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D85BE" w14:textId="77777777" w:rsidR="00DA122E" w:rsidRPr="00A32B19" w:rsidRDefault="00121E33" w:rsidP="00DA122E">
      <w:pPr>
        <w:widowControl w:val="0"/>
        <w:autoSpaceDE w:val="0"/>
        <w:autoSpaceDN w:val="0"/>
        <w:adjustRightInd w:val="0"/>
        <w:ind w:right="-9"/>
        <w:rPr>
          <w:rFonts w:ascii="Arial" w:eastAsia="ヒラギノ角ゴシック W3" w:hAnsi="Arial" w:cs="Arial"/>
          <w:b/>
          <w:bCs/>
          <w:kern w:val="1"/>
          <w:lang w:val="sk-SK"/>
        </w:rPr>
      </w:pPr>
      <w:r w:rsidRPr="00A32B19">
        <w:rPr>
          <w:rFonts w:ascii="Arial" w:eastAsia="ヒラギノ角ゴシック W3" w:hAnsi="Arial" w:cs="Arial"/>
          <w:b/>
          <w:bCs/>
          <w:kern w:val="1"/>
          <w:lang w:val="sk-SK"/>
        </w:rPr>
        <w:t>Príloha č. 1 výzvy:</w:t>
      </w:r>
      <w:r w:rsidR="00DA122E" w:rsidRPr="00A32B19">
        <w:rPr>
          <w:rFonts w:ascii="Arial" w:eastAsia="ヒラギノ角ゴシック W3" w:hAnsi="Arial" w:cs="Arial"/>
          <w:b/>
          <w:bCs/>
          <w:kern w:val="1"/>
          <w:lang w:val="sk-SK"/>
        </w:rPr>
        <w:t xml:space="preserve"> Formulár cenovej ponuky</w:t>
      </w:r>
    </w:p>
    <w:p w14:paraId="1E26A2A3" w14:textId="77777777" w:rsidR="00121E33" w:rsidRPr="00A32B19" w:rsidRDefault="00121E33" w:rsidP="00121E33">
      <w:pPr>
        <w:widowControl w:val="0"/>
        <w:autoSpaceDE w:val="0"/>
        <w:autoSpaceDN w:val="0"/>
        <w:adjustRightInd w:val="0"/>
        <w:ind w:right="-9"/>
        <w:jc w:val="both"/>
        <w:rPr>
          <w:rFonts w:ascii="Arial" w:eastAsia="ヒラギノ角ゴシック W3" w:hAnsi="Arial" w:cs="Arial"/>
          <w:b/>
          <w:bCs/>
          <w:kern w:val="1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5953"/>
      </w:tblGrid>
      <w:tr w:rsidR="00121E33" w:rsidRPr="00A32B19" w14:paraId="6AF8A47C" w14:textId="77777777" w:rsidTr="00E66BE9">
        <w:trPr>
          <w:trHeight w:val="594"/>
        </w:trPr>
        <w:tc>
          <w:tcPr>
            <w:tcW w:w="3369" w:type="dxa"/>
          </w:tcPr>
          <w:p w14:paraId="4B3A0CFA" w14:textId="77777777" w:rsidR="00121E33" w:rsidRPr="00A32B19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</w:pPr>
            <w:r w:rsidRPr="00A32B19"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  <w:t>Názov predmetu zákazky:</w:t>
            </w:r>
          </w:p>
        </w:tc>
        <w:tc>
          <w:tcPr>
            <w:tcW w:w="5953" w:type="dxa"/>
          </w:tcPr>
          <w:p w14:paraId="0D10A16C" w14:textId="77777777" w:rsidR="00121E33" w:rsidRPr="00A32B19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="Arial" w:eastAsia="ヒラギノ角ゴシック W3" w:hAnsi="Arial" w:cs="Arial"/>
                <w:bCs/>
                <w:kern w:val="1"/>
                <w:lang w:val="sk-SK"/>
              </w:rPr>
            </w:pPr>
            <w:r w:rsidRPr="00A32B19">
              <w:rPr>
                <w:rFonts w:ascii="Arial" w:eastAsia="ヒラギノ角ゴシック W3" w:hAnsi="Arial" w:cs="Arial"/>
                <w:bCs/>
                <w:kern w:val="1"/>
                <w:lang w:val="sk-SK"/>
              </w:rPr>
              <w:t>Poľnohospodárske stroje:</w:t>
            </w:r>
          </w:p>
          <w:p w14:paraId="6939D6F7" w14:textId="76B9BF50" w:rsidR="00121E33" w:rsidRPr="00A44A27" w:rsidRDefault="00A44A27" w:rsidP="00E66BE9">
            <w:pPr>
              <w:jc w:val="both"/>
              <w:rPr>
                <w:rFonts w:ascii="Arial" w:hAnsi="Arial" w:cs="Arial"/>
                <w:i/>
                <w:iCs/>
                <w:color w:val="000000"/>
                <w:lang w:val="sk-SK" w:eastAsia="sk-SK"/>
              </w:rPr>
            </w:pPr>
            <w:r w:rsidRPr="00A44A27">
              <w:rPr>
                <w:rFonts w:ascii="Arial" w:hAnsi="Arial" w:cs="Arial"/>
                <w:i/>
                <w:iCs/>
                <w:color w:val="000000"/>
                <w:lang w:val="sk-SK" w:eastAsia="sk-SK"/>
              </w:rPr>
              <w:t xml:space="preserve">Zlepšenie konkurencieschopnosti Statok </w:t>
            </w:r>
            <w:proofErr w:type="spellStart"/>
            <w:r w:rsidRPr="00A44A27">
              <w:rPr>
                <w:rFonts w:ascii="Arial" w:hAnsi="Arial" w:cs="Arial"/>
                <w:i/>
                <w:iCs/>
                <w:color w:val="000000"/>
                <w:lang w:val="sk-SK" w:eastAsia="sk-SK"/>
              </w:rPr>
              <w:t>Bizovo</w:t>
            </w:r>
            <w:bookmarkStart w:id="0" w:name="_Hlk148947340"/>
            <w:proofErr w:type="spellEnd"/>
            <w:r w:rsidRPr="00A44A27">
              <w:rPr>
                <w:rFonts w:ascii="Arial" w:hAnsi="Arial" w:cs="Arial"/>
                <w:i/>
                <w:iCs/>
                <w:color w:val="000000"/>
                <w:lang w:val="sk-SK" w:eastAsia="sk-SK"/>
              </w:rPr>
              <w:t xml:space="preserve"> - </w:t>
            </w:r>
            <w:r w:rsidR="00121E33" w:rsidRPr="00A44A27">
              <w:rPr>
                <w:rFonts w:ascii="Arial" w:hAnsi="Arial" w:cs="Arial"/>
                <w:i/>
                <w:iCs/>
                <w:color w:val="000000"/>
                <w:lang w:val="sk-SK" w:eastAsia="sk-SK"/>
              </w:rPr>
              <w:t>1 ks</w:t>
            </w:r>
            <w:bookmarkEnd w:id="0"/>
          </w:p>
        </w:tc>
      </w:tr>
      <w:tr w:rsidR="00121E33" w:rsidRPr="00A32B19" w14:paraId="6A2D95B1" w14:textId="77777777" w:rsidTr="00E66BE9">
        <w:trPr>
          <w:trHeight w:val="559"/>
        </w:trPr>
        <w:tc>
          <w:tcPr>
            <w:tcW w:w="3369" w:type="dxa"/>
          </w:tcPr>
          <w:p w14:paraId="5FCB1252" w14:textId="77777777" w:rsidR="00121E33" w:rsidRPr="00A32B19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</w:pPr>
            <w:r w:rsidRPr="00A32B19"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  <w:t xml:space="preserve">Obstarávateľ: </w:t>
            </w:r>
          </w:p>
        </w:tc>
        <w:tc>
          <w:tcPr>
            <w:tcW w:w="5953" w:type="dxa"/>
          </w:tcPr>
          <w:p w14:paraId="0C8AB593" w14:textId="77777777" w:rsidR="00121E33" w:rsidRPr="00A32B19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="Arial" w:eastAsia="ヒラギノ角ゴシック W3" w:hAnsi="Arial" w:cs="Arial"/>
                <w:bCs/>
                <w:kern w:val="1"/>
                <w:lang w:val="sk-SK"/>
              </w:rPr>
            </w:pPr>
            <w:r w:rsidRPr="00A32B19">
              <w:rPr>
                <w:rFonts w:ascii="Arial" w:eastAsia="ヒラギノ角ゴシック W3" w:hAnsi="Arial" w:cs="Arial"/>
                <w:bCs/>
                <w:kern w:val="1"/>
                <w:lang w:val="sk-SK"/>
              </w:rPr>
              <w:t xml:space="preserve">Statok </w:t>
            </w:r>
            <w:proofErr w:type="spellStart"/>
            <w:r w:rsidRPr="00A32B19">
              <w:rPr>
                <w:rFonts w:ascii="Arial" w:eastAsia="ヒラギノ角ゴシック W3" w:hAnsi="Arial" w:cs="Arial"/>
                <w:bCs/>
                <w:kern w:val="1"/>
                <w:lang w:val="sk-SK"/>
              </w:rPr>
              <w:t>Bizovo</w:t>
            </w:r>
            <w:proofErr w:type="spellEnd"/>
            <w:r w:rsidRPr="00A32B19">
              <w:rPr>
                <w:rFonts w:ascii="Arial" w:eastAsia="ヒラギノ角ゴシック W3" w:hAnsi="Arial" w:cs="Arial"/>
                <w:bCs/>
                <w:kern w:val="1"/>
                <w:lang w:val="sk-SK"/>
              </w:rPr>
              <w:t xml:space="preserve"> s.r.o.</w:t>
            </w:r>
          </w:p>
          <w:p w14:paraId="40647D74" w14:textId="18183EDE" w:rsidR="00121E33" w:rsidRPr="00A32B19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="Arial" w:eastAsia="ヒラギノ角ゴシック W3" w:hAnsi="Arial" w:cs="Arial"/>
                <w:bCs/>
                <w:kern w:val="1"/>
                <w:lang w:val="sk-SK"/>
              </w:rPr>
            </w:pPr>
            <w:r w:rsidRPr="00A32B19">
              <w:rPr>
                <w:rFonts w:ascii="Arial" w:eastAsia="ヒラギノ角ゴシック W3" w:hAnsi="Arial" w:cs="Arial"/>
                <w:bCs/>
                <w:kern w:val="1"/>
                <w:lang w:val="sk-SK"/>
              </w:rPr>
              <w:t xml:space="preserve">Sídlo: </w:t>
            </w:r>
            <w:r w:rsidR="00E10F59" w:rsidRPr="00A32B19">
              <w:rPr>
                <w:rFonts w:ascii="Arial" w:eastAsia="ヒラギノ角ゴシック W3" w:hAnsi="Arial" w:cs="Arial"/>
                <w:bCs/>
                <w:kern w:val="1"/>
                <w:lang w:val="sk-SK"/>
              </w:rPr>
              <w:t>Gortva 175</w:t>
            </w:r>
            <w:r w:rsidRPr="00A32B19">
              <w:rPr>
                <w:rFonts w:ascii="Arial" w:eastAsia="ヒラギノ角ゴシック W3" w:hAnsi="Arial" w:cs="Arial"/>
                <w:bCs/>
                <w:kern w:val="1"/>
                <w:lang w:val="sk-SK"/>
              </w:rPr>
              <w:t xml:space="preserve">, 98802 </w:t>
            </w:r>
            <w:r w:rsidR="00E10F59" w:rsidRPr="00A32B19">
              <w:rPr>
                <w:rFonts w:ascii="Arial" w:eastAsia="ヒラギノ角ゴシック W3" w:hAnsi="Arial" w:cs="Arial"/>
                <w:bCs/>
                <w:kern w:val="1"/>
                <w:lang w:val="sk-SK"/>
              </w:rPr>
              <w:t>Gortva</w:t>
            </w:r>
            <w:r w:rsidRPr="00A32B19">
              <w:rPr>
                <w:rFonts w:ascii="Arial" w:eastAsia="ヒラギノ角ゴシック W3" w:hAnsi="Arial" w:cs="Arial"/>
                <w:bCs/>
                <w:kern w:val="1"/>
                <w:lang w:val="sk-SK"/>
              </w:rPr>
              <w:t>, IČO: 36810452</w:t>
            </w:r>
          </w:p>
        </w:tc>
      </w:tr>
    </w:tbl>
    <w:p w14:paraId="71D49D3C" w14:textId="77777777" w:rsidR="00121E33" w:rsidRPr="00A32B19" w:rsidRDefault="00121E33" w:rsidP="00121E33">
      <w:pPr>
        <w:widowControl w:val="0"/>
        <w:autoSpaceDE w:val="0"/>
        <w:autoSpaceDN w:val="0"/>
        <w:adjustRightInd w:val="0"/>
        <w:ind w:right="-9"/>
        <w:jc w:val="both"/>
        <w:rPr>
          <w:rFonts w:ascii="Arial" w:eastAsia="ヒラギノ角ゴシック W3" w:hAnsi="Arial" w:cs="Arial"/>
          <w:b/>
          <w:bCs/>
          <w:kern w:val="1"/>
          <w:lang w:val="sk-SK"/>
        </w:rPr>
      </w:pPr>
    </w:p>
    <w:p w14:paraId="04A10342" w14:textId="77777777" w:rsidR="00121E33" w:rsidRPr="00A32B19" w:rsidRDefault="00121E33" w:rsidP="00121E33">
      <w:pPr>
        <w:widowControl w:val="0"/>
        <w:autoSpaceDE w:val="0"/>
        <w:autoSpaceDN w:val="0"/>
        <w:adjustRightInd w:val="0"/>
        <w:ind w:left="426" w:right="-9" w:hanging="426"/>
        <w:jc w:val="both"/>
        <w:rPr>
          <w:rFonts w:ascii="Arial" w:eastAsia="ヒラギノ角ゴシック W3" w:hAnsi="Arial" w:cs="Arial"/>
          <w:b/>
          <w:bCs/>
          <w:kern w:val="1"/>
          <w:lang w:val="sk-SK"/>
        </w:rPr>
      </w:pPr>
      <w:r w:rsidRPr="00A32B19">
        <w:rPr>
          <w:rFonts w:ascii="Arial" w:eastAsia="ヒラギノ角ゴシック W3" w:hAnsi="Arial" w:cs="Arial"/>
          <w:b/>
          <w:bCs/>
          <w:kern w:val="1"/>
          <w:lang w:val="sk-SK"/>
        </w:rPr>
        <w:t>Identifikačné údaje uchádzača</w:t>
      </w:r>
    </w:p>
    <w:tbl>
      <w:tblPr>
        <w:tblW w:w="932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670"/>
      </w:tblGrid>
      <w:tr w:rsidR="00121E33" w:rsidRPr="00A32B19" w14:paraId="49291E5A" w14:textId="77777777" w:rsidTr="00E66BE9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A337" w14:textId="77777777" w:rsidR="00121E33" w:rsidRPr="00A32B19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</w:pPr>
            <w:r w:rsidRPr="00A32B19"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  <w:t>Názov uchádzača: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B03D37" w14:textId="77777777" w:rsidR="00121E33" w:rsidRPr="00A32B19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="Arial" w:eastAsia="ヒラギノ角ゴシック W3" w:hAnsi="Arial" w:cs="Arial"/>
                <w:b/>
                <w:kern w:val="1"/>
                <w:lang w:val="sk-SK"/>
              </w:rPr>
            </w:pPr>
          </w:p>
        </w:tc>
      </w:tr>
      <w:tr w:rsidR="00121E33" w:rsidRPr="00A32B19" w14:paraId="5695726E" w14:textId="77777777" w:rsidTr="00E66BE9">
        <w:tblPrEx>
          <w:tblBorders>
            <w:top w:val="none" w:sz="0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4573" w14:textId="77777777" w:rsidR="00121E33" w:rsidRPr="00A32B19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="Arial" w:eastAsia="ヒラギノ角ゴシック W3" w:hAnsi="Arial" w:cs="Arial"/>
                <w:bCs/>
                <w:kern w:val="1"/>
                <w:lang w:val="sk-SK"/>
              </w:rPr>
            </w:pPr>
            <w:r w:rsidRPr="00A32B19">
              <w:rPr>
                <w:rFonts w:ascii="Arial" w:eastAsia="ヒラギノ角ゴシック W3" w:hAnsi="Arial" w:cs="Arial"/>
                <w:bCs/>
                <w:kern w:val="1"/>
                <w:lang w:val="sk-SK"/>
              </w:rPr>
              <w:t>Sídlo: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3B360E" w14:textId="77777777" w:rsidR="00121E33" w:rsidRPr="00A32B19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="Arial" w:eastAsia="ヒラギノ角ゴシック W3" w:hAnsi="Arial" w:cs="Arial"/>
                <w:kern w:val="1"/>
                <w:lang w:val="sk-SK"/>
              </w:rPr>
            </w:pPr>
          </w:p>
        </w:tc>
      </w:tr>
      <w:tr w:rsidR="00121E33" w:rsidRPr="00A32B19" w14:paraId="3155B5B4" w14:textId="77777777" w:rsidTr="00E66BE9">
        <w:tblPrEx>
          <w:tblBorders>
            <w:top w:val="none" w:sz="0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BA68" w14:textId="77777777" w:rsidR="00121E33" w:rsidRPr="00A32B19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="Arial" w:eastAsia="ヒラギノ角ゴシック W3" w:hAnsi="Arial" w:cs="Arial"/>
                <w:bCs/>
                <w:kern w:val="1"/>
                <w:lang w:val="sk-SK"/>
              </w:rPr>
            </w:pPr>
            <w:r w:rsidRPr="00A32B19">
              <w:rPr>
                <w:rFonts w:ascii="Arial" w:eastAsia="ヒラギノ角ゴシック W3" w:hAnsi="Arial" w:cs="Arial"/>
                <w:bCs/>
                <w:kern w:val="1"/>
                <w:lang w:val="sk-SK"/>
              </w:rPr>
              <w:t>Štatutárny zástupca: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22F675" w14:textId="77777777" w:rsidR="00121E33" w:rsidRPr="00A32B19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="Arial" w:eastAsia="ヒラギノ角ゴシック W3" w:hAnsi="Arial" w:cs="Arial"/>
                <w:kern w:val="1"/>
                <w:lang w:val="sk-SK"/>
              </w:rPr>
            </w:pPr>
          </w:p>
        </w:tc>
      </w:tr>
      <w:tr w:rsidR="00121E33" w:rsidRPr="00A32B19" w14:paraId="1F524087" w14:textId="77777777" w:rsidTr="00E66BE9">
        <w:tblPrEx>
          <w:tblBorders>
            <w:top w:val="none" w:sz="0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9401" w14:textId="77777777" w:rsidR="00121E33" w:rsidRPr="00A32B19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="Arial" w:eastAsia="ヒラギノ角ゴシック W3" w:hAnsi="Arial" w:cs="Arial"/>
                <w:bCs/>
                <w:kern w:val="1"/>
                <w:lang w:val="sk-SK"/>
              </w:rPr>
            </w:pPr>
            <w:r w:rsidRPr="00A32B19">
              <w:rPr>
                <w:rFonts w:ascii="Arial" w:eastAsia="ヒラギノ角ゴシック W3" w:hAnsi="Arial" w:cs="Arial"/>
                <w:bCs/>
                <w:kern w:val="1"/>
                <w:lang w:val="sk-SK"/>
              </w:rPr>
              <w:t>IČO: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C2CD7E" w14:textId="77777777" w:rsidR="00121E33" w:rsidRPr="00A32B19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="Arial" w:eastAsia="ヒラギノ角ゴシック W3" w:hAnsi="Arial" w:cs="Arial"/>
                <w:kern w:val="1"/>
                <w:lang w:val="sk-SK"/>
              </w:rPr>
            </w:pPr>
          </w:p>
        </w:tc>
      </w:tr>
      <w:tr w:rsidR="00121E33" w:rsidRPr="00A32B19" w14:paraId="4E3C8EB0" w14:textId="77777777" w:rsidTr="00E66BE9">
        <w:tblPrEx>
          <w:tblBorders>
            <w:top w:val="none" w:sz="0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484C" w14:textId="77777777" w:rsidR="00121E33" w:rsidRPr="00A32B19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="Arial" w:eastAsia="ヒラギノ角ゴシック W3" w:hAnsi="Arial" w:cs="Arial"/>
                <w:bCs/>
                <w:kern w:val="1"/>
                <w:lang w:val="sk-SK"/>
              </w:rPr>
            </w:pPr>
            <w:r w:rsidRPr="00A32B19">
              <w:rPr>
                <w:rFonts w:ascii="Arial" w:eastAsia="ヒラギノ角ゴシック W3" w:hAnsi="Arial" w:cs="Arial"/>
                <w:bCs/>
                <w:kern w:val="1"/>
                <w:lang w:val="sk-SK"/>
              </w:rPr>
              <w:t>DIČ: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1C497F" w14:textId="77777777" w:rsidR="00121E33" w:rsidRPr="00A32B19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="Arial" w:eastAsia="ヒラギノ角ゴシック W3" w:hAnsi="Arial" w:cs="Arial"/>
                <w:kern w:val="1"/>
                <w:lang w:val="sk-SK"/>
              </w:rPr>
            </w:pPr>
          </w:p>
        </w:tc>
      </w:tr>
      <w:tr w:rsidR="00121E33" w:rsidRPr="00A32B19" w14:paraId="682103D6" w14:textId="77777777" w:rsidTr="00E66BE9">
        <w:tblPrEx>
          <w:tblBorders>
            <w:top w:val="none" w:sz="0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D207" w14:textId="77777777" w:rsidR="00121E33" w:rsidRPr="00A32B19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="Arial" w:eastAsia="ヒラギノ角ゴシック W3" w:hAnsi="Arial" w:cs="Arial"/>
                <w:bCs/>
                <w:kern w:val="1"/>
                <w:lang w:val="sk-SK"/>
              </w:rPr>
            </w:pPr>
            <w:r w:rsidRPr="00A32B19">
              <w:rPr>
                <w:rFonts w:ascii="Arial" w:eastAsia="ヒラギノ角ゴシック W3" w:hAnsi="Arial" w:cs="Arial"/>
                <w:bCs/>
                <w:kern w:val="1"/>
                <w:lang w:val="sk-SK"/>
              </w:rPr>
              <w:t>IČ DPH: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981315" w14:textId="77777777" w:rsidR="00121E33" w:rsidRPr="00A32B19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="Arial" w:eastAsia="ヒラギノ角ゴシック W3" w:hAnsi="Arial" w:cs="Arial"/>
                <w:kern w:val="1"/>
                <w:lang w:val="sk-SK"/>
              </w:rPr>
            </w:pPr>
          </w:p>
        </w:tc>
      </w:tr>
      <w:tr w:rsidR="00121E33" w:rsidRPr="00A32B19" w14:paraId="34A24B6E" w14:textId="77777777" w:rsidTr="00E66BE9">
        <w:tblPrEx>
          <w:tblBorders>
            <w:top w:val="none" w:sz="0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2892" w14:textId="77777777" w:rsidR="00121E33" w:rsidRPr="00A32B19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="Arial" w:eastAsia="ヒラギノ角ゴシック W3" w:hAnsi="Arial" w:cs="Arial"/>
                <w:bCs/>
                <w:kern w:val="1"/>
                <w:lang w:val="sk-SK"/>
              </w:rPr>
            </w:pPr>
            <w:r w:rsidRPr="00A32B19">
              <w:rPr>
                <w:rFonts w:ascii="Arial" w:eastAsia="ヒラギノ角ゴシック W3" w:hAnsi="Arial" w:cs="Arial"/>
                <w:bCs/>
                <w:kern w:val="1"/>
                <w:lang w:val="sk-SK"/>
              </w:rPr>
              <w:t>Zapísaný  (ŽR SR, OR SR, iné):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2A3E3C" w14:textId="77777777" w:rsidR="00121E33" w:rsidRPr="00A32B19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="Arial" w:eastAsia="ヒラギノ角ゴシック W3" w:hAnsi="Arial" w:cs="Arial"/>
                <w:kern w:val="1"/>
                <w:lang w:val="sk-SK"/>
              </w:rPr>
            </w:pPr>
          </w:p>
        </w:tc>
      </w:tr>
      <w:tr w:rsidR="00121E33" w:rsidRPr="00A32B19" w14:paraId="66694682" w14:textId="77777777" w:rsidTr="00E66BE9">
        <w:tblPrEx>
          <w:tblBorders>
            <w:top w:val="none" w:sz="0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8750" w14:textId="77777777" w:rsidR="00121E33" w:rsidRPr="00A32B19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="Arial" w:eastAsia="ヒラギノ角ゴシック W3" w:hAnsi="Arial" w:cs="Arial"/>
                <w:bCs/>
                <w:kern w:val="1"/>
                <w:lang w:val="sk-SK"/>
              </w:rPr>
            </w:pPr>
            <w:r w:rsidRPr="00A32B19">
              <w:rPr>
                <w:rFonts w:ascii="Arial" w:eastAsia="ヒラギノ角ゴシック W3" w:hAnsi="Arial" w:cs="Arial"/>
                <w:bCs/>
                <w:kern w:val="1"/>
                <w:lang w:val="sk-SK"/>
              </w:rPr>
              <w:t>Číslo účtu: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37E56C" w14:textId="77777777" w:rsidR="00121E33" w:rsidRPr="00A32B19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="Arial" w:eastAsia="ヒラギノ角ゴシック W3" w:hAnsi="Arial" w:cs="Arial"/>
                <w:kern w:val="1"/>
                <w:lang w:val="sk-SK"/>
              </w:rPr>
            </w:pPr>
          </w:p>
        </w:tc>
      </w:tr>
      <w:tr w:rsidR="00121E33" w:rsidRPr="00A32B19" w14:paraId="70BF37B4" w14:textId="77777777" w:rsidTr="00E66BE9">
        <w:tblPrEx>
          <w:tblBorders>
            <w:top w:val="none" w:sz="0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2E71A" w14:textId="77777777" w:rsidR="00121E33" w:rsidRPr="00A32B19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="Arial" w:eastAsia="ヒラギノ角ゴシック W3" w:hAnsi="Arial" w:cs="Arial"/>
                <w:bCs/>
                <w:kern w:val="1"/>
                <w:lang w:val="sk-SK"/>
              </w:rPr>
            </w:pPr>
            <w:r w:rsidRPr="00A32B19">
              <w:rPr>
                <w:rFonts w:ascii="Arial" w:eastAsia="ヒラギノ角ゴシック W3" w:hAnsi="Arial" w:cs="Arial"/>
                <w:bCs/>
                <w:kern w:val="1"/>
                <w:lang w:val="sk-SK"/>
              </w:rPr>
              <w:t>Telefón: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28D6A5" w14:textId="77777777" w:rsidR="00121E33" w:rsidRPr="00A32B19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="Arial" w:eastAsia="ヒラギノ角ゴシック W3" w:hAnsi="Arial" w:cs="Arial"/>
                <w:kern w:val="1"/>
                <w:lang w:val="sk-SK"/>
              </w:rPr>
            </w:pPr>
          </w:p>
        </w:tc>
      </w:tr>
      <w:tr w:rsidR="00121E33" w:rsidRPr="00A32B19" w14:paraId="4DEECDC2" w14:textId="77777777" w:rsidTr="00E66BE9">
        <w:tblPrEx>
          <w:tblBorders>
            <w:top w:val="none" w:sz="0" w:space="0" w:color="auto"/>
            <w:bottom w:val="single" w:sz="4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8E455" w14:textId="77777777" w:rsidR="00121E33" w:rsidRPr="00A32B19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="Arial" w:eastAsia="ヒラギノ角ゴシック W3" w:hAnsi="Arial" w:cs="Arial"/>
                <w:bCs/>
                <w:kern w:val="1"/>
                <w:lang w:val="sk-SK"/>
              </w:rPr>
            </w:pPr>
            <w:r w:rsidRPr="00A32B19">
              <w:rPr>
                <w:rFonts w:ascii="Arial" w:eastAsia="ヒラギノ角ゴシック W3" w:hAnsi="Arial" w:cs="Arial"/>
                <w:bCs/>
                <w:kern w:val="1"/>
                <w:lang w:val="sk-SK"/>
              </w:rPr>
              <w:t>E- mail: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C791B" w14:textId="77777777" w:rsidR="00121E33" w:rsidRPr="00A32B19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="Arial" w:eastAsia="ヒラギノ角ゴシック W3" w:hAnsi="Arial" w:cs="Arial"/>
                <w:kern w:val="1"/>
                <w:lang w:val="sk-SK"/>
              </w:rPr>
            </w:pPr>
          </w:p>
        </w:tc>
      </w:tr>
    </w:tbl>
    <w:p w14:paraId="5D587A38" w14:textId="77777777" w:rsidR="00121E33" w:rsidRPr="00A32B19" w:rsidRDefault="00121E33" w:rsidP="00121E33">
      <w:pPr>
        <w:widowControl w:val="0"/>
        <w:autoSpaceDE w:val="0"/>
        <w:autoSpaceDN w:val="0"/>
        <w:adjustRightInd w:val="0"/>
        <w:ind w:right="-9"/>
        <w:jc w:val="both"/>
        <w:rPr>
          <w:rFonts w:ascii="Arial" w:eastAsia="ヒラギノ角ゴシック W3" w:hAnsi="Arial" w:cs="Arial"/>
          <w:kern w:val="1"/>
          <w:lang w:val="sk-SK"/>
        </w:rPr>
      </w:pPr>
    </w:p>
    <w:p w14:paraId="2655A205" w14:textId="77777777" w:rsidR="00121E33" w:rsidRPr="00A32B19" w:rsidRDefault="00121E33" w:rsidP="00121E33">
      <w:pPr>
        <w:rPr>
          <w:rFonts w:ascii="Arial" w:eastAsia="ヒラギノ角ゴシック W3" w:hAnsi="Arial" w:cs="Arial"/>
          <w:b/>
          <w:bCs/>
          <w:kern w:val="1"/>
          <w:lang w:val="sk-SK"/>
        </w:rPr>
      </w:pPr>
      <w:r w:rsidRPr="00A32B19">
        <w:rPr>
          <w:rFonts w:ascii="Arial" w:eastAsia="ヒラギノ角ゴシック W3" w:hAnsi="Arial" w:cs="Arial"/>
          <w:b/>
          <w:bCs/>
          <w:kern w:val="1"/>
          <w:lang w:val="sk-SK"/>
        </w:rPr>
        <w:t>Technické špecifikácie predmetu zákazky:</w:t>
      </w:r>
    </w:p>
    <w:p w14:paraId="3E354DF8" w14:textId="77777777" w:rsidR="00121E33" w:rsidRPr="00A32B19" w:rsidRDefault="00121E33" w:rsidP="00121E33">
      <w:pPr>
        <w:widowControl w:val="0"/>
        <w:autoSpaceDE w:val="0"/>
        <w:autoSpaceDN w:val="0"/>
        <w:adjustRightInd w:val="0"/>
        <w:ind w:left="426" w:right="-9" w:hanging="426"/>
        <w:jc w:val="both"/>
        <w:rPr>
          <w:rFonts w:ascii="Arial" w:eastAsia="ヒラギノ角ゴシック W3" w:hAnsi="Arial" w:cs="Arial"/>
          <w:b/>
          <w:bCs/>
          <w:kern w:val="1"/>
          <w:lang w:val="sk-SK"/>
        </w:rPr>
      </w:pPr>
    </w:p>
    <w:tbl>
      <w:tblPr>
        <w:tblStyle w:val="Mriekatabuky"/>
        <w:tblW w:w="9214" w:type="dxa"/>
        <w:tblInd w:w="-34" w:type="dxa"/>
        <w:tblLook w:val="04A0" w:firstRow="1" w:lastRow="0" w:firstColumn="1" w:lastColumn="0" w:noHBand="0" w:noVBand="1"/>
      </w:tblPr>
      <w:tblGrid>
        <w:gridCol w:w="3748"/>
        <w:gridCol w:w="781"/>
        <w:gridCol w:w="1425"/>
        <w:gridCol w:w="894"/>
        <w:gridCol w:w="382"/>
        <w:gridCol w:w="1984"/>
      </w:tblGrid>
      <w:tr w:rsidR="00121E33" w:rsidRPr="00A32B19" w14:paraId="4D864609" w14:textId="77777777" w:rsidTr="00E66BE9">
        <w:tc>
          <w:tcPr>
            <w:tcW w:w="6848" w:type="dxa"/>
            <w:gridSpan w:val="4"/>
            <w:vMerge w:val="restart"/>
          </w:tcPr>
          <w:p w14:paraId="1DFCE6C2" w14:textId="77777777" w:rsidR="00121E33" w:rsidRPr="00A32B19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</w:pPr>
          </w:p>
          <w:p w14:paraId="0A2D54C8" w14:textId="77777777" w:rsidR="00121E33" w:rsidRPr="00A32B19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</w:pPr>
          </w:p>
          <w:p w14:paraId="081A27E5" w14:textId="77777777" w:rsidR="00121E33" w:rsidRPr="00A32B19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</w:pPr>
            <w:r w:rsidRPr="00A32B19"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  <w:t>1. Technická špecifikácia – požadované parametre</w:t>
            </w:r>
          </w:p>
        </w:tc>
        <w:tc>
          <w:tcPr>
            <w:tcW w:w="2366" w:type="dxa"/>
            <w:gridSpan w:val="2"/>
          </w:tcPr>
          <w:p w14:paraId="6E79283F" w14:textId="77777777" w:rsidR="00121E33" w:rsidRPr="00A32B19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</w:pPr>
            <w:r w:rsidRPr="00A32B19"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  <w:t>Splnenie požiadavky</w:t>
            </w:r>
          </w:p>
          <w:p w14:paraId="3909F199" w14:textId="77777777" w:rsidR="00121E33" w:rsidRPr="00A32B19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</w:pPr>
          </w:p>
        </w:tc>
      </w:tr>
      <w:tr w:rsidR="00121E33" w:rsidRPr="00A32B19" w14:paraId="77891AC6" w14:textId="77777777" w:rsidTr="00E66BE9">
        <w:tc>
          <w:tcPr>
            <w:tcW w:w="6848" w:type="dxa"/>
            <w:gridSpan w:val="4"/>
            <w:vMerge/>
          </w:tcPr>
          <w:p w14:paraId="33399DBD" w14:textId="77777777" w:rsidR="00121E33" w:rsidRPr="00A32B19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</w:pPr>
          </w:p>
        </w:tc>
        <w:tc>
          <w:tcPr>
            <w:tcW w:w="2366" w:type="dxa"/>
            <w:gridSpan w:val="2"/>
          </w:tcPr>
          <w:p w14:paraId="446526AA" w14:textId="77777777" w:rsidR="00121E33" w:rsidRPr="00A32B19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</w:pPr>
            <w:r w:rsidRPr="00A32B19">
              <w:rPr>
                <w:rFonts w:ascii="Arial" w:eastAsia="ヒラギノ角ゴシック W3" w:hAnsi="Arial" w:cs="Arial"/>
                <w:bCs/>
                <w:kern w:val="1"/>
                <w:lang w:val="sk-SK"/>
              </w:rPr>
              <w:t xml:space="preserve">Stroj </w:t>
            </w:r>
            <w:r w:rsidRPr="00A32B19"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  <w:t xml:space="preserve">spĺňa/nespĺňa </w:t>
            </w:r>
            <w:r w:rsidRPr="00A32B19">
              <w:rPr>
                <w:rFonts w:ascii="Arial" w:eastAsia="ヒラギノ角ゴシック W3" w:hAnsi="Arial" w:cs="Arial"/>
                <w:bCs/>
                <w:kern w:val="1"/>
                <w:lang w:val="sk-SK"/>
              </w:rPr>
              <w:t xml:space="preserve">požiadavku </w:t>
            </w:r>
            <w:proofErr w:type="spellStart"/>
            <w:r w:rsidRPr="00A32B19">
              <w:rPr>
                <w:rFonts w:ascii="Arial" w:eastAsia="ヒラギノ角ゴシック W3" w:hAnsi="Arial" w:cs="Arial"/>
                <w:bCs/>
                <w:kern w:val="1"/>
                <w:lang w:val="sk-SK"/>
              </w:rPr>
              <w:t>tech</w:t>
            </w:r>
            <w:proofErr w:type="spellEnd"/>
            <w:r w:rsidRPr="00A32B19">
              <w:rPr>
                <w:rFonts w:ascii="Arial" w:eastAsia="ヒラギノ角ゴシック W3" w:hAnsi="Arial" w:cs="Arial"/>
                <w:bCs/>
                <w:kern w:val="1"/>
                <w:lang w:val="sk-SK"/>
              </w:rPr>
              <w:t>. špecifikácie</w:t>
            </w:r>
          </w:p>
        </w:tc>
      </w:tr>
      <w:tr w:rsidR="00121E33" w:rsidRPr="00EE2CCE" w14:paraId="496D3F07" w14:textId="77777777" w:rsidTr="00E66BE9">
        <w:tc>
          <w:tcPr>
            <w:tcW w:w="9214" w:type="dxa"/>
            <w:gridSpan w:val="6"/>
          </w:tcPr>
          <w:p w14:paraId="61D52805" w14:textId="3D82A4A2" w:rsidR="00121E33" w:rsidRPr="00EE2CCE" w:rsidRDefault="00EE2CCE" w:rsidP="00E66BE9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</w:pPr>
            <w:r w:rsidRPr="00EE2CCE"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  <w:t>Čelný nakladač</w:t>
            </w:r>
          </w:p>
        </w:tc>
      </w:tr>
      <w:tr w:rsidR="00121E33" w:rsidRPr="00EE2CCE" w14:paraId="31ECF371" w14:textId="77777777" w:rsidTr="00E66BE9">
        <w:tc>
          <w:tcPr>
            <w:tcW w:w="9214" w:type="dxa"/>
            <w:gridSpan w:val="6"/>
          </w:tcPr>
          <w:p w14:paraId="7F17C901" w14:textId="77777777" w:rsidR="00121E33" w:rsidRPr="00EE2CCE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</w:pPr>
            <w:r w:rsidRPr="00EE2CCE"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  <w:t>Výrobca:</w:t>
            </w:r>
          </w:p>
          <w:p w14:paraId="4E8726EB" w14:textId="77777777" w:rsidR="00121E33" w:rsidRPr="00EE2CCE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</w:pPr>
            <w:r w:rsidRPr="00EE2CCE"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  <w:t xml:space="preserve">Typové označenie: </w:t>
            </w:r>
          </w:p>
        </w:tc>
      </w:tr>
      <w:tr w:rsidR="00121E33" w:rsidRPr="00EE2CCE" w14:paraId="5220D2BC" w14:textId="77777777" w:rsidTr="00E66BE9">
        <w:tc>
          <w:tcPr>
            <w:tcW w:w="4529" w:type="dxa"/>
            <w:gridSpan w:val="2"/>
            <w:vAlign w:val="center"/>
          </w:tcPr>
          <w:p w14:paraId="6A44095E" w14:textId="77777777" w:rsidR="00121E33" w:rsidRPr="00EE2CCE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</w:pPr>
            <w:r w:rsidRPr="00EE2CCE">
              <w:rPr>
                <w:rFonts w:ascii="Arial" w:hAnsi="Arial" w:cs="Arial"/>
                <w:b/>
                <w:lang w:val="sk-SK"/>
              </w:rPr>
              <w:t>Požadovaný parameter</w:t>
            </w:r>
          </w:p>
        </w:tc>
        <w:tc>
          <w:tcPr>
            <w:tcW w:w="2319" w:type="dxa"/>
            <w:gridSpan w:val="2"/>
            <w:vAlign w:val="center"/>
          </w:tcPr>
          <w:p w14:paraId="4F285AC0" w14:textId="77777777" w:rsidR="00121E33" w:rsidRPr="00EE2CCE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</w:pPr>
            <w:r w:rsidRPr="00EE2CCE">
              <w:rPr>
                <w:rFonts w:ascii="Arial" w:hAnsi="Arial" w:cs="Arial"/>
                <w:b/>
                <w:lang w:val="sk-SK"/>
              </w:rPr>
              <w:t>Požadovaná hodnota</w:t>
            </w:r>
          </w:p>
        </w:tc>
        <w:tc>
          <w:tcPr>
            <w:tcW w:w="2366" w:type="dxa"/>
            <w:gridSpan w:val="2"/>
            <w:vAlign w:val="center"/>
          </w:tcPr>
          <w:p w14:paraId="5A2E5E67" w14:textId="5681AD36" w:rsidR="00121E33" w:rsidRPr="00EE2CCE" w:rsidRDefault="000866CC" w:rsidP="00E66BE9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="Arial" w:hAnsi="Arial" w:cs="Arial"/>
                <w:b/>
                <w:lang w:val="sk-SK"/>
              </w:rPr>
            </w:pPr>
            <w:r w:rsidRPr="00EE2CCE">
              <w:rPr>
                <w:rFonts w:ascii="Arial" w:hAnsi="Arial" w:cs="Arial"/>
                <w:b/>
                <w:lang w:val="sk-SK"/>
              </w:rPr>
              <w:t>Uviesť</w:t>
            </w:r>
            <w:r w:rsidR="00121E33" w:rsidRPr="00EE2CCE">
              <w:rPr>
                <w:rFonts w:ascii="Arial" w:hAnsi="Arial" w:cs="Arial"/>
                <w:b/>
                <w:lang w:val="sk-SK"/>
              </w:rPr>
              <w:t xml:space="preserve"> spĺňa/nespĺňa</w:t>
            </w:r>
          </w:p>
          <w:p w14:paraId="3FE8696A" w14:textId="77777777" w:rsidR="00121E33" w:rsidRPr="00EE2CCE" w:rsidRDefault="00121E33" w:rsidP="00E66BE9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</w:pPr>
            <w:r w:rsidRPr="00EE2CCE">
              <w:rPr>
                <w:rFonts w:ascii="Arial" w:hAnsi="Arial" w:cs="Arial"/>
                <w:b/>
                <w:lang w:val="sk-SK"/>
              </w:rPr>
              <w:t xml:space="preserve">(príp. </w:t>
            </w:r>
            <w:proofErr w:type="spellStart"/>
            <w:r w:rsidRPr="00EE2CCE">
              <w:rPr>
                <w:rFonts w:ascii="Arial" w:hAnsi="Arial" w:cs="Arial"/>
                <w:b/>
                <w:lang w:val="sk-SK"/>
              </w:rPr>
              <w:t>čís</w:t>
            </w:r>
            <w:proofErr w:type="spellEnd"/>
            <w:r w:rsidRPr="00EE2CCE">
              <w:rPr>
                <w:rFonts w:ascii="Arial" w:hAnsi="Arial" w:cs="Arial"/>
                <w:b/>
                <w:lang w:val="sk-SK"/>
              </w:rPr>
              <w:t>. hodnotu podľa skutočnosti)</w:t>
            </w:r>
          </w:p>
        </w:tc>
      </w:tr>
      <w:tr w:rsidR="00AC6311" w:rsidRPr="00EE2CCE" w14:paraId="4D17E877" w14:textId="77777777" w:rsidTr="00E66BE9">
        <w:tc>
          <w:tcPr>
            <w:tcW w:w="4529" w:type="dxa"/>
            <w:gridSpan w:val="2"/>
            <w:vAlign w:val="center"/>
          </w:tcPr>
          <w:p w14:paraId="17568E3E" w14:textId="3E2842E7" w:rsidR="00AC6311" w:rsidRPr="00EE2CCE" w:rsidRDefault="00AC6311" w:rsidP="00AC6311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Kompatibilný s </w:t>
            </w:r>
            <w:r w:rsidRPr="002541CE">
              <w:rPr>
                <w:rFonts w:ascii="Arial" w:hAnsi="Arial" w:cs="Arial"/>
                <w:lang w:val="sk-SK"/>
              </w:rPr>
              <w:t xml:space="preserve">traktory John </w:t>
            </w:r>
            <w:proofErr w:type="spellStart"/>
            <w:r w:rsidRPr="002541CE">
              <w:rPr>
                <w:rFonts w:ascii="Arial" w:hAnsi="Arial" w:cs="Arial"/>
                <w:lang w:val="sk-SK"/>
              </w:rPr>
              <w:t>Deere</w:t>
            </w:r>
            <w:proofErr w:type="spellEnd"/>
            <w:r w:rsidRPr="002541CE">
              <w:rPr>
                <w:rFonts w:ascii="Arial" w:hAnsi="Arial" w:cs="Arial"/>
                <w:lang w:val="sk-SK"/>
              </w:rPr>
              <w:t xml:space="preserve"> rady 4M a 4R </w:t>
            </w:r>
            <w:proofErr w:type="spellStart"/>
            <w:r w:rsidRPr="002541CE">
              <w:rPr>
                <w:rFonts w:ascii="Arial" w:hAnsi="Arial" w:cs="Arial"/>
                <w:lang w:val="sk-SK"/>
              </w:rPr>
              <w:t>Series</w:t>
            </w:r>
            <w:proofErr w:type="spellEnd"/>
            <w:r w:rsidRPr="002541CE">
              <w:rPr>
                <w:rFonts w:ascii="Arial" w:hAnsi="Arial" w:cs="Arial"/>
                <w:lang w:val="sk-SK"/>
              </w:rPr>
              <w:t xml:space="preserve"> bez kabíny</w:t>
            </w:r>
            <w:r>
              <w:rPr>
                <w:rFonts w:ascii="Arial" w:hAnsi="Arial" w:cs="Arial"/>
                <w:lang w:val="sk-SK"/>
              </w:rPr>
              <w:t xml:space="preserve"> a ich ekvivalentom</w:t>
            </w:r>
          </w:p>
        </w:tc>
        <w:tc>
          <w:tcPr>
            <w:tcW w:w="2319" w:type="dxa"/>
            <w:gridSpan w:val="2"/>
            <w:vAlign w:val="center"/>
          </w:tcPr>
          <w:p w14:paraId="6E9B8C0E" w14:textId="6D69BC39" w:rsidR="00AC6311" w:rsidRPr="00EE2CCE" w:rsidRDefault="00AC6311" w:rsidP="00AC6311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="Arial" w:hAnsi="Arial" w:cs="Arial"/>
                <w:lang w:val="sk-SK"/>
              </w:rPr>
            </w:pPr>
            <w:r w:rsidRPr="00EE2CCE">
              <w:rPr>
                <w:rFonts w:ascii="Arial" w:hAnsi="Arial" w:cs="Arial"/>
                <w:lang w:val="sk-SK"/>
              </w:rPr>
              <w:t>Áno</w:t>
            </w:r>
          </w:p>
        </w:tc>
        <w:tc>
          <w:tcPr>
            <w:tcW w:w="2366" w:type="dxa"/>
            <w:gridSpan w:val="2"/>
            <w:vAlign w:val="center"/>
          </w:tcPr>
          <w:p w14:paraId="6058E361" w14:textId="77777777" w:rsidR="00AC6311" w:rsidRPr="00EE2CCE" w:rsidRDefault="00AC6311" w:rsidP="00AC6311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</w:pPr>
          </w:p>
        </w:tc>
      </w:tr>
      <w:tr w:rsidR="00AC6311" w:rsidRPr="00EE2CCE" w14:paraId="0AF30A7B" w14:textId="77777777" w:rsidTr="00E66BE9">
        <w:tc>
          <w:tcPr>
            <w:tcW w:w="4529" w:type="dxa"/>
            <w:gridSpan w:val="2"/>
            <w:vAlign w:val="center"/>
          </w:tcPr>
          <w:p w14:paraId="50415E39" w14:textId="5BDDCC0D" w:rsidR="00AC6311" w:rsidRPr="00EE2CCE" w:rsidRDefault="00AC6311" w:rsidP="00AC6311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</w:pPr>
            <w:r w:rsidRPr="00EE2CCE">
              <w:rPr>
                <w:rFonts w:ascii="Arial" w:hAnsi="Arial" w:cs="Arial"/>
                <w:lang w:val="sk-SK"/>
              </w:rPr>
              <w:t>Ochranný rám čelnej masky</w:t>
            </w:r>
          </w:p>
        </w:tc>
        <w:tc>
          <w:tcPr>
            <w:tcW w:w="2319" w:type="dxa"/>
            <w:gridSpan w:val="2"/>
            <w:vAlign w:val="center"/>
          </w:tcPr>
          <w:p w14:paraId="76C88812" w14:textId="77777777" w:rsidR="00AC6311" w:rsidRPr="00EE2CCE" w:rsidRDefault="00AC6311" w:rsidP="00AC6311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</w:pPr>
            <w:r w:rsidRPr="00EE2CCE">
              <w:rPr>
                <w:rFonts w:ascii="Arial" w:hAnsi="Arial" w:cs="Arial"/>
                <w:lang w:val="sk-SK"/>
              </w:rPr>
              <w:t>Áno</w:t>
            </w:r>
          </w:p>
        </w:tc>
        <w:tc>
          <w:tcPr>
            <w:tcW w:w="2366" w:type="dxa"/>
            <w:gridSpan w:val="2"/>
            <w:vAlign w:val="center"/>
          </w:tcPr>
          <w:p w14:paraId="061912CE" w14:textId="77777777" w:rsidR="00AC6311" w:rsidRPr="00EE2CCE" w:rsidRDefault="00AC6311" w:rsidP="00AC6311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</w:pPr>
          </w:p>
        </w:tc>
      </w:tr>
      <w:tr w:rsidR="00AC6311" w:rsidRPr="00EE2CCE" w14:paraId="69AA6230" w14:textId="77777777" w:rsidTr="001B3F5E">
        <w:tc>
          <w:tcPr>
            <w:tcW w:w="4529" w:type="dxa"/>
            <w:gridSpan w:val="2"/>
            <w:vAlign w:val="center"/>
          </w:tcPr>
          <w:p w14:paraId="28E5D984" w14:textId="2D386BA8" w:rsidR="00AC6311" w:rsidRPr="00EE2CCE" w:rsidRDefault="00AC6311" w:rsidP="00AC6311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</w:pPr>
            <w:r w:rsidRPr="00EE2CCE">
              <w:rPr>
                <w:rFonts w:ascii="Arial" w:hAnsi="Arial" w:cs="Arial"/>
                <w:lang w:val="sk-SK"/>
              </w:rPr>
              <w:t>Hadice a súčiastky pre pripojenie ku traktoru</w:t>
            </w:r>
          </w:p>
        </w:tc>
        <w:tc>
          <w:tcPr>
            <w:tcW w:w="2319" w:type="dxa"/>
            <w:gridSpan w:val="2"/>
          </w:tcPr>
          <w:p w14:paraId="14D665B6" w14:textId="5DAE6655" w:rsidR="00AC6311" w:rsidRPr="00EE2CCE" w:rsidRDefault="00AC6311" w:rsidP="00AC6311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</w:pPr>
            <w:r w:rsidRPr="00EE2CCE">
              <w:rPr>
                <w:rFonts w:ascii="Arial" w:hAnsi="Arial" w:cs="Arial"/>
                <w:lang w:val="sk-SK"/>
              </w:rPr>
              <w:t>Áno</w:t>
            </w:r>
          </w:p>
        </w:tc>
        <w:tc>
          <w:tcPr>
            <w:tcW w:w="2366" w:type="dxa"/>
            <w:gridSpan w:val="2"/>
            <w:vAlign w:val="center"/>
          </w:tcPr>
          <w:p w14:paraId="0008B8E9" w14:textId="77777777" w:rsidR="00AC6311" w:rsidRPr="00EE2CCE" w:rsidRDefault="00AC6311" w:rsidP="00AC6311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</w:pPr>
          </w:p>
        </w:tc>
      </w:tr>
      <w:tr w:rsidR="00AC6311" w:rsidRPr="00EE2CCE" w14:paraId="3854B6F4" w14:textId="77777777" w:rsidTr="001B3F5E">
        <w:tc>
          <w:tcPr>
            <w:tcW w:w="4529" w:type="dxa"/>
            <w:gridSpan w:val="2"/>
            <w:vAlign w:val="center"/>
          </w:tcPr>
          <w:p w14:paraId="4885B756" w14:textId="7E14EAD1" w:rsidR="00AC6311" w:rsidRPr="00EE2CCE" w:rsidRDefault="00AC6311" w:rsidP="00AC6311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</w:pPr>
            <w:r w:rsidRPr="00EE2CCE">
              <w:rPr>
                <w:rFonts w:ascii="Arial" w:hAnsi="Arial" w:cs="Arial"/>
                <w:lang w:val="sk-SK"/>
              </w:rPr>
              <w:t>Montážny rám</w:t>
            </w:r>
          </w:p>
        </w:tc>
        <w:tc>
          <w:tcPr>
            <w:tcW w:w="2319" w:type="dxa"/>
            <w:gridSpan w:val="2"/>
          </w:tcPr>
          <w:p w14:paraId="4CD734EF" w14:textId="292D75EE" w:rsidR="00AC6311" w:rsidRPr="00EE2CCE" w:rsidRDefault="00AC6311" w:rsidP="00AC6311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</w:pPr>
            <w:r w:rsidRPr="00EE2CCE">
              <w:rPr>
                <w:rFonts w:ascii="Arial" w:hAnsi="Arial" w:cs="Arial"/>
                <w:lang w:val="sk-SK"/>
              </w:rPr>
              <w:t>Áno</w:t>
            </w:r>
          </w:p>
        </w:tc>
        <w:tc>
          <w:tcPr>
            <w:tcW w:w="2366" w:type="dxa"/>
            <w:gridSpan w:val="2"/>
            <w:vAlign w:val="center"/>
          </w:tcPr>
          <w:p w14:paraId="771694BB" w14:textId="77777777" w:rsidR="00AC6311" w:rsidRPr="00EE2CCE" w:rsidRDefault="00AC6311" w:rsidP="00AC6311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</w:pPr>
          </w:p>
        </w:tc>
      </w:tr>
      <w:tr w:rsidR="00AC6311" w:rsidRPr="00EE2CCE" w14:paraId="3B365C03" w14:textId="77777777" w:rsidTr="00E66BE9">
        <w:tc>
          <w:tcPr>
            <w:tcW w:w="4529" w:type="dxa"/>
            <w:gridSpan w:val="2"/>
            <w:vAlign w:val="center"/>
          </w:tcPr>
          <w:p w14:paraId="24FB9392" w14:textId="127AA204" w:rsidR="00AC6311" w:rsidRPr="00EE2CCE" w:rsidRDefault="00AC6311" w:rsidP="00AC6311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="Arial" w:hAnsi="Arial" w:cs="Arial"/>
                <w:lang w:val="sk-SK"/>
              </w:rPr>
            </w:pPr>
            <w:r w:rsidRPr="00EE2CCE">
              <w:rPr>
                <w:rFonts w:ascii="Arial" w:hAnsi="Arial" w:cs="Arial"/>
                <w:lang w:val="sk-SK"/>
              </w:rPr>
              <w:t>Max. výška zdvihu v otočnom čape</w:t>
            </w:r>
          </w:p>
        </w:tc>
        <w:tc>
          <w:tcPr>
            <w:tcW w:w="2319" w:type="dxa"/>
            <w:gridSpan w:val="2"/>
            <w:vAlign w:val="center"/>
          </w:tcPr>
          <w:p w14:paraId="62591537" w14:textId="3147125B" w:rsidR="00AC6311" w:rsidRPr="00EE2CCE" w:rsidRDefault="00AC6311" w:rsidP="00AC6311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="Arial" w:hAnsi="Arial" w:cs="Arial"/>
                <w:lang w:val="sk-SK"/>
              </w:rPr>
            </w:pPr>
            <w:r w:rsidRPr="00EE2CCE">
              <w:rPr>
                <w:rFonts w:ascii="Arial" w:hAnsi="Arial" w:cs="Arial"/>
                <w:lang w:val="sk-SK"/>
              </w:rPr>
              <w:t>2750 – 3200 mm</w:t>
            </w:r>
          </w:p>
        </w:tc>
        <w:tc>
          <w:tcPr>
            <w:tcW w:w="2366" w:type="dxa"/>
            <w:gridSpan w:val="2"/>
            <w:vAlign w:val="center"/>
          </w:tcPr>
          <w:p w14:paraId="0E8FBC45" w14:textId="77777777" w:rsidR="00AC6311" w:rsidRPr="00EE2CCE" w:rsidRDefault="00AC6311" w:rsidP="00AC6311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</w:pPr>
          </w:p>
        </w:tc>
      </w:tr>
      <w:tr w:rsidR="00AC6311" w:rsidRPr="00EE2CCE" w14:paraId="57404D1D" w14:textId="77777777" w:rsidTr="00E66BE9">
        <w:tc>
          <w:tcPr>
            <w:tcW w:w="4529" w:type="dxa"/>
            <w:gridSpan w:val="2"/>
            <w:vAlign w:val="center"/>
          </w:tcPr>
          <w:p w14:paraId="2F74BABA" w14:textId="2FE4FB07" w:rsidR="00AC6311" w:rsidRPr="00EE2CCE" w:rsidRDefault="00AC6311" w:rsidP="00AC6311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="Arial" w:hAnsi="Arial" w:cs="Arial"/>
                <w:lang w:val="sk-SK"/>
              </w:rPr>
            </w:pPr>
            <w:r w:rsidRPr="00EE2CCE">
              <w:rPr>
                <w:rFonts w:ascii="Arial" w:hAnsi="Arial" w:cs="Arial"/>
                <w:lang w:val="sk-SK"/>
              </w:rPr>
              <w:t xml:space="preserve">Nosnosť na otočnom čape </w:t>
            </w:r>
          </w:p>
        </w:tc>
        <w:tc>
          <w:tcPr>
            <w:tcW w:w="2319" w:type="dxa"/>
            <w:gridSpan w:val="2"/>
            <w:vAlign w:val="center"/>
          </w:tcPr>
          <w:p w14:paraId="2C2C5108" w14:textId="03CE3B7A" w:rsidR="00AC6311" w:rsidRPr="00EE2CCE" w:rsidRDefault="00AC6311" w:rsidP="00AC6311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="Arial" w:hAnsi="Arial" w:cs="Arial"/>
                <w:lang w:val="sk-SK"/>
              </w:rPr>
            </w:pPr>
            <w:r w:rsidRPr="00EE2CCE">
              <w:rPr>
                <w:rFonts w:ascii="Arial" w:hAnsi="Arial" w:cs="Arial"/>
                <w:lang w:val="sk-SK"/>
              </w:rPr>
              <w:t>1060 – 1200 kg</w:t>
            </w:r>
          </w:p>
        </w:tc>
        <w:tc>
          <w:tcPr>
            <w:tcW w:w="2366" w:type="dxa"/>
            <w:gridSpan w:val="2"/>
            <w:vAlign w:val="center"/>
          </w:tcPr>
          <w:p w14:paraId="3B2D631E" w14:textId="77777777" w:rsidR="00AC6311" w:rsidRPr="00EE2CCE" w:rsidRDefault="00AC6311" w:rsidP="00AC6311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</w:pPr>
          </w:p>
        </w:tc>
      </w:tr>
      <w:tr w:rsidR="00AC6311" w:rsidRPr="00EE2CCE" w14:paraId="620D0128" w14:textId="77777777" w:rsidTr="00E66BE9">
        <w:tc>
          <w:tcPr>
            <w:tcW w:w="4529" w:type="dxa"/>
            <w:gridSpan w:val="2"/>
            <w:vAlign w:val="center"/>
          </w:tcPr>
          <w:p w14:paraId="58DB3BDB" w14:textId="291D6053" w:rsidR="00AC6311" w:rsidRPr="00EE2CCE" w:rsidRDefault="00AC6311" w:rsidP="00AC6311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="Arial" w:hAnsi="Arial" w:cs="Arial"/>
                <w:lang w:val="sk-SK"/>
              </w:rPr>
            </w:pPr>
            <w:r w:rsidRPr="00EE2CCE">
              <w:rPr>
                <w:rFonts w:ascii="Arial" w:hAnsi="Arial" w:cs="Arial"/>
                <w:lang w:val="sk-SK"/>
              </w:rPr>
              <w:t>Nádoba na Protizávažie zadné</w:t>
            </w:r>
          </w:p>
        </w:tc>
        <w:tc>
          <w:tcPr>
            <w:tcW w:w="2319" w:type="dxa"/>
            <w:gridSpan w:val="2"/>
            <w:vAlign w:val="center"/>
          </w:tcPr>
          <w:p w14:paraId="6D943718" w14:textId="1583CEBA" w:rsidR="00AC6311" w:rsidRPr="00EE2CCE" w:rsidRDefault="00AC6311" w:rsidP="00AC6311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="Arial" w:hAnsi="Arial" w:cs="Arial"/>
                <w:lang w:val="sk-SK"/>
              </w:rPr>
            </w:pPr>
            <w:r w:rsidRPr="00EE2CCE">
              <w:rPr>
                <w:rFonts w:ascii="Arial" w:hAnsi="Arial" w:cs="Arial"/>
                <w:lang w:val="sk-SK"/>
              </w:rPr>
              <w:t>Áno</w:t>
            </w:r>
          </w:p>
        </w:tc>
        <w:tc>
          <w:tcPr>
            <w:tcW w:w="2366" w:type="dxa"/>
            <w:gridSpan w:val="2"/>
            <w:vAlign w:val="center"/>
          </w:tcPr>
          <w:p w14:paraId="6A127B31" w14:textId="77777777" w:rsidR="00AC6311" w:rsidRPr="00EE2CCE" w:rsidRDefault="00AC6311" w:rsidP="00AC6311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</w:pPr>
          </w:p>
        </w:tc>
      </w:tr>
      <w:tr w:rsidR="00AC6311" w:rsidRPr="00EE2CCE" w14:paraId="5E66CEBB" w14:textId="77777777" w:rsidTr="00E66BE9">
        <w:tc>
          <w:tcPr>
            <w:tcW w:w="4529" w:type="dxa"/>
            <w:gridSpan w:val="2"/>
            <w:vAlign w:val="center"/>
          </w:tcPr>
          <w:p w14:paraId="27F24D20" w14:textId="5C8BF597" w:rsidR="00AC6311" w:rsidRPr="00EE2CCE" w:rsidRDefault="00AC6311" w:rsidP="00AC6311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="Arial" w:hAnsi="Arial" w:cs="Arial"/>
                <w:lang w:val="sk-SK"/>
              </w:rPr>
            </w:pPr>
            <w:r w:rsidRPr="00EE2CCE">
              <w:rPr>
                <w:rFonts w:ascii="Arial" w:hAnsi="Arial" w:cs="Arial"/>
                <w:lang w:val="sk-SK"/>
              </w:rPr>
              <w:t>Ťažné oko</w:t>
            </w:r>
          </w:p>
        </w:tc>
        <w:tc>
          <w:tcPr>
            <w:tcW w:w="2319" w:type="dxa"/>
            <w:gridSpan w:val="2"/>
            <w:vAlign w:val="center"/>
          </w:tcPr>
          <w:p w14:paraId="15858631" w14:textId="3931B77A" w:rsidR="00AC6311" w:rsidRPr="00EE2CCE" w:rsidRDefault="00AC6311" w:rsidP="00AC6311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="Arial" w:hAnsi="Arial" w:cs="Arial"/>
                <w:lang w:val="sk-SK"/>
              </w:rPr>
            </w:pPr>
            <w:r w:rsidRPr="00EE2CCE">
              <w:rPr>
                <w:rFonts w:ascii="Arial" w:hAnsi="Arial" w:cs="Arial"/>
                <w:lang w:val="sk-SK"/>
              </w:rPr>
              <w:t>Áno</w:t>
            </w:r>
          </w:p>
        </w:tc>
        <w:tc>
          <w:tcPr>
            <w:tcW w:w="2366" w:type="dxa"/>
            <w:gridSpan w:val="2"/>
            <w:vAlign w:val="center"/>
          </w:tcPr>
          <w:p w14:paraId="3E79B6CE" w14:textId="77777777" w:rsidR="00AC6311" w:rsidRPr="00EE2CCE" w:rsidRDefault="00AC6311" w:rsidP="00AC6311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="Arial" w:eastAsia="ヒラギノ角ゴシック W3" w:hAnsi="Arial" w:cs="Arial"/>
                <w:b/>
                <w:bCs/>
                <w:kern w:val="1"/>
                <w:lang w:val="sk-SK"/>
              </w:rPr>
            </w:pPr>
          </w:p>
        </w:tc>
      </w:tr>
      <w:tr w:rsidR="00AC6311" w:rsidRPr="00EE2CCE" w14:paraId="048CDD85" w14:textId="77777777" w:rsidTr="00E66BE9">
        <w:tc>
          <w:tcPr>
            <w:tcW w:w="3748" w:type="dxa"/>
          </w:tcPr>
          <w:p w14:paraId="5FA3BAFA" w14:textId="77777777" w:rsidR="00AC6311" w:rsidRPr="00EE2CCE" w:rsidRDefault="00AC6311" w:rsidP="00AC6311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206" w:type="dxa"/>
            <w:gridSpan w:val="2"/>
            <w:vAlign w:val="center"/>
          </w:tcPr>
          <w:p w14:paraId="2749055A" w14:textId="77777777" w:rsidR="00AC6311" w:rsidRPr="00EE2CCE" w:rsidRDefault="00AC6311" w:rsidP="00AC6311">
            <w:pPr>
              <w:jc w:val="center"/>
              <w:rPr>
                <w:rFonts w:ascii="Arial" w:hAnsi="Arial" w:cs="Arial"/>
                <w:lang w:val="sk-SK"/>
              </w:rPr>
            </w:pPr>
            <w:r w:rsidRPr="00EE2CCE">
              <w:rPr>
                <w:rFonts w:ascii="Arial" w:hAnsi="Arial" w:cs="Arial"/>
                <w:lang w:val="sk-SK"/>
              </w:rPr>
              <w:t>Jednotková cena bez DPH v EUR</w:t>
            </w:r>
          </w:p>
        </w:tc>
        <w:tc>
          <w:tcPr>
            <w:tcW w:w="1276" w:type="dxa"/>
            <w:gridSpan w:val="2"/>
            <w:vAlign w:val="center"/>
          </w:tcPr>
          <w:p w14:paraId="375F2330" w14:textId="77777777" w:rsidR="00AC6311" w:rsidRPr="00EE2CCE" w:rsidRDefault="00AC6311" w:rsidP="00AC6311">
            <w:pPr>
              <w:jc w:val="center"/>
              <w:rPr>
                <w:rFonts w:ascii="Arial" w:hAnsi="Arial" w:cs="Arial"/>
                <w:lang w:val="sk-SK"/>
              </w:rPr>
            </w:pPr>
            <w:r w:rsidRPr="00EE2CCE">
              <w:rPr>
                <w:rFonts w:ascii="Arial" w:hAnsi="Arial" w:cs="Arial"/>
                <w:lang w:val="sk-SK"/>
              </w:rPr>
              <w:t>Počet kusov</w:t>
            </w:r>
          </w:p>
        </w:tc>
        <w:tc>
          <w:tcPr>
            <w:tcW w:w="1984" w:type="dxa"/>
            <w:vAlign w:val="center"/>
          </w:tcPr>
          <w:p w14:paraId="57D5CBF1" w14:textId="77777777" w:rsidR="00AC6311" w:rsidRPr="00EE2CCE" w:rsidRDefault="00AC6311" w:rsidP="00AC6311">
            <w:pPr>
              <w:jc w:val="center"/>
              <w:rPr>
                <w:rFonts w:ascii="Arial" w:hAnsi="Arial" w:cs="Arial"/>
                <w:lang w:val="sk-SK"/>
              </w:rPr>
            </w:pPr>
            <w:r w:rsidRPr="00EE2CCE">
              <w:rPr>
                <w:rFonts w:ascii="Arial" w:hAnsi="Arial" w:cs="Arial"/>
                <w:lang w:val="sk-SK"/>
              </w:rPr>
              <w:t xml:space="preserve">Cena celkom </w:t>
            </w:r>
          </w:p>
          <w:p w14:paraId="3FFDBEC8" w14:textId="77777777" w:rsidR="00AC6311" w:rsidRPr="00EE2CCE" w:rsidRDefault="00AC6311" w:rsidP="00AC6311">
            <w:pPr>
              <w:jc w:val="center"/>
              <w:rPr>
                <w:rFonts w:ascii="Arial" w:hAnsi="Arial" w:cs="Arial"/>
                <w:lang w:val="sk-SK"/>
              </w:rPr>
            </w:pPr>
            <w:r w:rsidRPr="00EE2CCE">
              <w:rPr>
                <w:rFonts w:ascii="Arial" w:hAnsi="Arial" w:cs="Arial"/>
                <w:lang w:val="sk-SK"/>
              </w:rPr>
              <w:t>bez DPH v EUR</w:t>
            </w:r>
          </w:p>
        </w:tc>
      </w:tr>
      <w:tr w:rsidR="00AC6311" w:rsidRPr="00EE2CCE" w14:paraId="5AD3294F" w14:textId="77777777" w:rsidTr="00E66BE9">
        <w:tc>
          <w:tcPr>
            <w:tcW w:w="3748" w:type="dxa"/>
            <w:vAlign w:val="center"/>
          </w:tcPr>
          <w:p w14:paraId="2B1AE925" w14:textId="05AC7E87" w:rsidR="00AC6311" w:rsidRPr="00EE2CCE" w:rsidRDefault="00AC6311" w:rsidP="00AC6311">
            <w:pPr>
              <w:rPr>
                <w:rFonts w:ascii="Arial" w:hAnsi="Arial" w:cs="Arial"/>
                <w:b/>
                <w:lang w:val="sk-SK"/>
              </w:rPr>
            </w:pPr>
            <w:r w:rsidRPr="00EE2CCE">
              <w:rPr>
                <w:rFonts w:ascii="Arial" w:hAnsi="Arial" w:cs="Arial"/>
                <w:b/>
                <w:lang w:val="sk-SK"/>
              </w:rPr>
              <w:t>Čelný nakladač</w:t>
            </w:r>
          </w:p>
        </w:tc>
        <w:tc>
          <w:tcPr>
            <w:tcW w:w="2206" w:type="dxa"/>
            <w:gridSpan w:val="2"/>
            <w:vAlign w:val="center"/>
          </w:tcPr>
          <w:p w14:paraId="426F0243" w14:textId="77777777" w:rsidR="00AC6311" w:rsidRPr="00EE2CCE" w:rsidRDefault="00AC6311" w:rsidP="00AC6311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7B6ABAB" w14:textId="77777777" w:rsidR="00AC6311" w:rsidRPr="00EE2CCE" w:rsidRDefault="00AC6311" w:rsidP="00AC6311">
            <w:pPr>
              <w:jc w:val="center"/>
              <w:rPr>
                <w:rFonts w:ascii="Arial" w:hAnsi="Arial" w:cs="Arial"/>
                <w:lang w:val="sk-SK"/>
              </w:rPr>
            </w:pPr>
            <w:r w:rsidRPr="00EE2CCE">
              <w:rPr>
                <w:rFonts w:ascii="Arial" w:hAnsi="Arial" w:cs="Arial"/>
                <w:lang w:val="sk-SK"/>
              </w:rPr>
              <w:t>1 ks</w:t>
            </w:r>
          </w:p>
        </w:tc>
        <w:tc>
          <w:tcPr>
            <w:tcW w:w="1984" w:type="dxa"/>
            <w:vAlign w:val="center"/>
          </w:tcPr>
          <w:p w14:paraId="75E4851A" w14:textId="77777777" w:rsidR="00AC6311" w:rsidRPr="00EE2CCE" w:rsidRDefault="00AC6311" w:rsidP="00AC6311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AC6311" w:rsidRPr="00EE2CCE" w14:paraId="1507A2A5" w14:textId="77777777" w:rsidTr="00E66BE9">
        <w:tc>
          <w:tcPr>
            <w:tcW w:w="7230" w:type="dxa"/>
            <w:gridSpan w:val="5"/>
          </w:tcPr>
          <w:p w14:paraId="71E4A712" w14:textId="77777777" w:rsidR="00AC6311" w:rsidRPr="00EE2CCE" w:rsidRDefault="00AC6311" w:rsidP="00AC6311">
            <w:pPr>
              <w:rPr>
                <w:rFonts w:ascii="Arial" w:hAnsi="Arial" w:cs="Arial"/>
                <w:lang w:val="sk-SK"/>
              </w:rPr>
            </w:pPr>
            <w:r w:rsidRPr="00EE2CCE">
              <w:rPr>
                <w:rFonts w:ascii="Arial" w:hAnsi="Arial" w:cs="Arial"/>
                <w:b/>
                <w:lang w:val="sk-SK"/>
              </w:rPr>
              <w:t>DPH 20 %*</w:t>
            </w:r>
          </w:p>
        </w:tc>
        <w:tc>
          <w:tcPr>
            <w:tcW w:w="1984" w:type="dxa"/>
          </w:tcPr>
          <w:p w14:paraId="6BEA428A" w14:textId="77777777" w:rsidR="00AC6311" w:rsidRPr="00EE2CCE" w:rsidRDefault="00AC6311" w:rsidP="00AC6311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AC6311" w:rsidRPr="00EE2CCE" w14:paraId="75574FC2" w14:textId="77777777" w:rsidTr="00E66BE9">
        <w:tc>
          <w:tcPr>
            <w:tcW w:w="7230" w:type="dxa"/>
            <w:gridSpan w:val="5"/>
          </w:tcPr>
          <w:p w14:paraId="60F746D1" w14:textId="77777777" w:rsidR="00AC6311" w:rsidRPr="00EE2CCE" w:rsidRDefault="00AC6311" w:rsidP="00AC6311">
            <w:pPr>
              <w:rPr>
                <w:rFonts w:ascii="Arial" w:hAnsi="Arial" w:cs="Arial"/>
                <w:lang w:val="sk-SK"/>
              </w:rPr>
            </w:pPr>
            <w:r w:rsidRPr="00EE2CCE">
              <w:rPr>
                <w:rFonts w:ascii="Arial" w:hAnsi="Arial" w:cs="Arial"/>
                <w:b/>
                <w:lang w:val="sk-SK"/>
              </w:rPr>
              <w:t>Cena celkom s DPH v EUR</w:t>
            </w:r>
          </w:p>
        </w:tc>
        <w:tc>
          <w:tcPr>
            <w:tcW w:w="1984" w:type="dxa"/>
          </w:tcPr>
          <w:p w14:paraId="0964A695" w14:textId="77777777" w:rsidR="00AC6311" w:rsidRPr="00EE2CCE" w:rsidRDefault="00AC6311" w:rsidP="00AC6311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</w:tbl>
    <w:p w14:paraId="319BB712" w14:textId="77777777" w:rsidR="00121E33" w:rsidRPr="00EE2CCE" w:rsidRDefault="00121E33" w:rsidP="00121E33">
      <w:pPr>
        <w:widowControl w:val="0"/>
        <w:autoSpaceDE w:val="0"/>
        <w:autoSpaceDN w:val="0"/>
        <w:adjustRightInd w:val="0"/>
        <w:ind w:right="-9"/>
        <w:rPr>
          <w:rFonts w:ascii="Arial" w:eastAsia="ヒラギノ角ゴシック W3" w:hAnsi="Arial" w:cs="Arial"/>
          <w:kern w:val="1"/>
          <w:lang w:val="sk-SK"/>
        </w:rPr>
      </w:pPr>
    </w:p>
    <w:p w14:paraId="3DCAEF1A" w14:textId="77777777" w:rsidR="00121E33" w:rsidRPr="00EE2CCE" w:rsidRDefault="00121E33" w:rsidP="00121E33">
      <w:pPr>
        <w:widowControl w:val="0"/>
        <w:autoSpaceDE w:val="0"/>
        <w:autoSpaceDN w:val="0"/>
        <w:adjustRightInd w:val="0"/>
        <w:ind w:right="-9"/>
        <w:jc w:val="both"/>
        <w:rPr>
          <w:rFonts w:ascii="Arial" w:eastAsia="ヒラギノ角ゴシック W3" w:hAnsi="Arial" w:cs="Arial"/>
          <w:kern w:val="1"/>
          <w:lang w:val="sk-SK"/>
        </w:rPr>
      </w:pPr>
    </w:p>
    <w:p w14:paraId="2D438FD0" w14:textId="77777777" w:rsidR="00121E33" w:rsidRPr="00EE2CCE" w:rsidRDefault="00121E33" w:rsidP="00121E33">
      <w:pPr>
        <w:widowControl w:val="0"/>
        <w:autoSpaceDE w:val="0"/>
        <w:autoSpaceDN w:val="0"/>
        <w:adjustRightInd w:val="0"/>
        <w:ind w:right="-9"/>
        <w:jc w:val="both"/>
        <w:rPr>
          <w:rFonts w:ascii="Arial" w:eastAsia="ヒラギノ角ゴシック W3" w:hAnsi="Arial" w:cs="Arial"/>
          <w:kern w:val="1"/>
          <w:lang w:val="sk-SK"/>
        </w:rPr>
      </w:pPr>
    </w:p>
    <w:p w14:paraId="021DCE80" w14:textId="77777777" w:rsidR="00A32B19" w:rsidRPr="00EE2CCE" w:rsidRDefault="00A32B19" w:rsidP="00121E33">
      <w:pPr>
        <w:widowControl w:val="0"/>
        <w:autoSpaceDE w:val="0"/>
        <w:autoSpaceDN w:val="0"/>
        <w:adjustRightInd w:val="0"/>
        <w:ind w:right="-9"/>
        <w:jc w:val="both"/>
        <w:rPr>
          <w:rFonts w:ascii="Arial" w:eastAsia="ヒラギノ角ゴシック W3" w:hAnsi="Arial" w:cs="Arial"/>
          <w:kern w:val="1"/>
          <w:lang w:val="sk-SK"/>
        </w:rPr>
      </w:pPr>
    </w:p>
    <w:p w14:paraId="13F0F076" w14:textId="118AFA4F" w:rsidR="00121E33" w:rsidRPr="00EE2CCE" w:rsidRDefault="00A32B19" w:rsidP="00121E33">
      <w:pPr>
        <w:widowControl w:val="0"/>
        <w:autoSpaceDE w:val="0"/>
        <w:autoSpaceDN w:val="0"/>
        <w:adjustRightInd w:val="0"/>
        <w:ind w:right="-9"/>
        <w:rPr>
          <w:rFonts w:ascii="Arial" w:eastAsia="ヒラギノ角ゴシック W3" w:hAnsi="Arial" w:cs="Arial"/>
          <w:kern w:val="1"/>
          <w:lang w:val="sk-SK"/>
        </w:rPr>
      </w:pPr>
      <w:r w:rsidRPr="00EE2CCE">
        <w:rPr>
          <w:rFonts w:ascii="Arial" w:eastAsia="ヒラギノ角ゴシック W3" w:hAnsi="Arial" w:cs="Arial"/>
          <w:kern w:val="1"/>
          <w:lang w:val="sk-SK"/>
        </w:rPr>
        <w:t>..................................................</w:t>
      </w:r>
    </w:p>
    <w:p w14:paraId="1D45A6CD" w14:textId="2670215D" w:rsidR="00AC2801" w:rsidRPr="00A32B19" w:rsidRDefault="00A32B19" w:rsidP="00121E33">
      <w:pPr>
        <w:rPr>
          <w:rFonts w:ascii="Arial" w:hAnsi="Arial" w:cs="Arial"/>
        </w:rPr>
      </w:pPr>
      <w:proofErr w:type="spellStart"/>
      <w:r w:rsidRPr="00EE2CCE">
        <w:rPr>
          <w:rFonts w:ascii="Arial" w:hAnsi="Arial" w:cs="Arial"/>
        </w:rPr>
        <w:t>Meno</w:t>
      </w:r>
      <w:proofErr w:type="spellEnd"/>
      <w:r w:rsidRPr="00EE2CCE">
        <w:rPr>
          <w:rFonts w:ascii="Arial" w:hAnsi="Arial" w:cs="Arial"/>
        </w:rPr>
        <w:t>, podpis razítko</w:t>
      </w:r>
      <w:r w:rsidRPr="00A32B19">
        <w:rPr>
          <w:rFonts w:ascii="Arial" w:hAnsi="Arial" w:cs="Arial"/>
        </w:rPr>
        <w:tab/>
      </w:r>
      <w:r w:rsidRPr="00A32B19">
        <w:rPr>
          <w:rFonts w:ascii="Arial" w:hAnsi="Arial" w:cs="Arial"/>
        </w:rPr>
        <w:tab/>
      </w:r>
      <w:r w:rsidRPr="00A32B19">
        <w:rPr>
          <w:rFonts w:ascii="Arial" w:hAnsi="Arial" w:cs="Arial"/>
        </w:rPr>
        <w:tab/>
      </w:r>
    </w:p>
    <w:sectPr w:rsidR="00AC2801" w:rsidRPr="00A32B19">
      <w:headerReference w:type="default" r:id="rId6"/>
      <w:footerReference w:type="default" r:id="rId7"/>
      <w:pgSz w:w="11900" w:h="16840"/>
      <w:pgMar w:top="1685" w:right="994" w:bottom="1843" w:left="142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5CD38" w14:textId="77777777" w:rsidR="00963596" w:rsidRDefault="00963596">
      <w:r>
        <w:separator/>
      </w:r>
    </w:p>
  </w:endnote>
  <w:endnote w:type="continuationSeparator" w:id="0">
    <w:p w14:paraId="5EC86437" w14:textId="77777777" w:rsidR="00963596" w:rsidRDefault="00963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シック W3">
    <w:charset w:val="4E"/>
    <w:family w:val="auto"/>
    <w:pitch w:val="variable"/>
    <w:sig w:usb0="E00002FF" w:usb1="7AC7FFFF" w:usb2="00000012" w:usb3="00000000" w:csb0="0002000D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4466642"/>
      <w:docPartObj>
        <w:docPartGallery w:val="Page Numbers (Bottom of Page)"/>
        <w:docPartUnique/>
      </w:docPartObj>
    </w:sdtPr>
    <w:sdtEndPr/>
    <w:sdtContent>
      <w:p w14:paraId="3BF97D26" w14:textId="77777777" w:rsidR="00AC2801" w:rsidRDefault="00EE538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1E33" w:rsidRPr="00121E33">
          <w:rPr>
            <w:noProof/>
            <w:lang w:val="sk-SK"/>
          </w:rPr>
          <w:t>2</w:t>
        </w:r>
        <w:r>
          <w:fldChar w:fldCharType="end"/>
        </w:r>
      </w:p>
    </w:sdtContent>
  </w:sdt>
  <w:p w14:paraId="6D42DE9D" w14:textId="77777777" w:rsidR="00AC2801" w:rsidRDefault="00AC28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8D26F" w14:textId="77777777" w:rsidR="00963596" w:rsidRDefault="00963596">
      <w:r>
        <w:separator/>
      </w:r>
    </w:p>
  </w:footnote>
  <w:footnote w:type="continuationSeparator" w:id="0">
    <w:p w14:paraId="69A6A218" w14:textId="77777777" w:rsidR="00963596" w:rsidRDefault="00963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AF74E" w14:textId="77777777" w:rsidR="00AC2801" w:rsidRDefault="00EE538B" w:rsidP="00845A03">
    <w:pPr>
      <w:pStyle w:val="Hlavika"/>
      <w:ind w:left="3975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noProof/>
        <w:sz w:val="24"/>
        <w:szCs w:val="24"/>
      </w:rPr>
      <w:t>Statok Bizovo s.r.o.</w:t>
    </w:r>
  </w:p>
  <w:p w14:paraId="705E2D7F" w14:textId="7133D7CB" w:rsidR="00AC2801" w:rsidRDefault="00E10F59" w:rsidP="00845A03">
    <w:pPr>
      <w:pStyle w:val="Hlavika"/>
      <w:pBdr>
        <w:bottom w:val="single" w:sz="6" w:space="1" w:color="auto"/>
      </w:pBdr>
      <w:jc w:val="center"/>
      <w:rPr>
        <w:rFonts w:ascii="Arial" w:hAnsi="Arial" w:cs="Arial"/>
        <w:b/>
      </w:rPr>
    </w:pPr>
    <w:proofErr w:type="spellStart"/>
    <w:r>
      <w:rPr>
        <w:rFonts w:ascii="Arial" w:hAnsi="Arial" w:cs="Arial"/>
        <w:b/>
        <w:bCs/>
      </w:rPr>
      <w:t>Gortva</w:t>
    </w:r>
    <w:proofErr w:type="spellEnd"/>
    <w:r>
      <w:rPr>
        <w:rFonts w:ascii="Arial" w:hAnsi="Arial" w:cs="Arial"/>
        <w:b/>
        <w:bCs/>
      </w:rPr>
      <w:t xml:space="preserve"> 175, </w:t>
    </w:r>
    <w:proofErr w:type="spellStart"/>
    <w:r>
      <w:rPr>
        <w:rFonts w:ascii="Arial" w:hAnsi="Arial" w:cs="Arial"/>
        <w:b/>
        <w:bCs/>
      </w:rPr>
      <w:t>Gortva</w:t>
    </w:r>
    <w:proofErr w:type="spellEnd"/>
    <w:r>
      <w:rPr>
        <w:rFonts w:ascii="Arial" w:hAnsi="Arial" w:cs="Arial"/>
        <w:b/>
        <w:bCs/>
      </w:rPr>
      <w:t xml:space="preserve"> 980 02</w:t>
    </w:r>
    <w:r w:rsidR="00EE538B">
      <w:rPr>
        <w:rFonts w:ascii="Arial" w:hAnsi="Arial" w:cs="Arial"/>
        <w:b/>
        <w:bCs/>
      </w:rPr>
      <w:t xml:space="preserve">, IČO: </w:t>
    </w:r>
    <w:r w:rsidR="00EE538B">
      <w:rPr>
        <w:rFonts w:ascii="Arial" w:hAnsi="Arial" w:cs="Arial"/>
        <w:b/>
        <w:color w:val="000000"/>
        <w:shd w:val="clear" w:color="auto" w:fill="FFFFFF"/>
      </w:rPr>
      <w:t>36810452</w:t>
    </w:r>
  </w:p>
  <w:p w14:paraId="680449E2" w14:textId="77777777" w:rsidR="00AC2801" w:rsidRDefault="00AC280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46D"/>
    <w:rsid w:val="000866CC"/>
    <w:rsid w:val="00121E33"/>
    <w:rsid w:val="002541CE"/>
    <w:rsid w:val="00287A58"/>
    <w:rsid w:val="004731F8"/>
    <w:rsid w:val="005A5B1D"/>
    <w:rsid w:val="005F0C99"/>
    <w:rsid w:val="006E634E"/>
    <w:rsid w:val="008B4398"/>
    <w:rsid w:val="008C1BEA"/>
    <w:rsid w:val="00963596"/>
    <w:rsid w:val="00A32B19"/>
    <w:rsid w:val="00A44A27"/>
    <w:rsid w:val="00AC2801"/>
    <w:rsid w:val="00AC6311"/>
    <w:rsid w:val="00B32903"/>
    <w:rsid w:val="00BB1C90"/>
    <w:rsid w:val="00DA122E"/>
    <w:rsid w:val="00E10F59"/>
    <w:rsid w:val="00E63915"/>
    <w:rsid w:val="00E76B6C"/>
    <w:rsid w:val="00EE2CCE"/>
    <w:rsid w:val="00EE538B"/>
    <w:rsid w:val="00FF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515ED"/>
  <w15:chartTrackingRefBased/>
  <w15:docId w15:val="{4E159A11-07A2-4D8F-829C-0C50DA833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53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E53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E538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E538B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ta">
    <w:name w:val="footer"/>
    <w:basedOn w:val="Normlny"/>
    <w:link w:val="PtaChar"/>
    <w:uiPriority w:val="99"/>
    <w:unhideWhenUsed/>
    <w:rsid w:val="00EE538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E538B"/>
    <w:rPr>
      <w:rFonts w:ascii="Times New Roman" w:eastAsia="Times New Roman" w:hAnsi="Times New Roman" w:cs="Times New Roman"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Marian Bakita</cp:lastModifiedBy>
  <cp:revision>9</cp:revision>
  <dcterms:created xsi:type="dcterms:W3CDTF">2022-06-09T12:51:00Z</dcterms:created>
  <dcterms:modified xsi:type="dcterms:W3CDTF">2023-12-20T20:26:00Z</dcterms:modified>
</cp:coreProperties>
</file>