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55B9" w14:textId="77777777" w:rsidR="006E6405" w:rsidRDefault="006E6405" w:rsidP="006E6405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t xml:space="preserve">OPIS </w:t>
      </w:r>
      <w:r w:rsidR="005A3D61" w:rsidRPr="005A3D61">
        <w:rPr>
          <w:rFonts w:asciiTheme="minorHAnsi" w:hAnsiTheme="minorHAnsi" w:cstheme="minorHAnsi"/>
          <w:b/>
          <w:caps/>
          <w:sz w:val="32"/>
          <w:szCs w:val="32"/>
        </w:rPr>
        <w:t>predmetu zákazky</w:t>
      </w:r>
      <w:r>
        <w:rPr>
          <w:rFonts w:asciiTheme="minorHAnsi" w:hAnsiTheme="minorHAnsi" w:cstheme="minorHAnsi"/>
          <w:b/>
          <w:caps/>
          <w:sz w:val="32"/>
          <w:szCs w:val="32"/>
        </w:rPr>
        <w:t xml:space="preserve"> a CENOVÁ PONUKA</w:t>
      </w:r>
    </w:p>
    <w:p w14:paraId="323672D9" w14:textId="77777777" w:rsidR="006E6405" w:rsidRDefault="006E6405" w:rsidP="006E6405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</w:p>
    <w:p w14:paraId="6DE0C419" w14:textId="77777777" w:rsidR="006E6405" w:rsidRPr="006E6405" w:rsidRDefault="006E6405" w:rsidP="0013033B">
      <w:pPr>
        <w:jc w:val="center"/>
        <w:rPr>
          <w:rFonts w:asciiTheme="minorHAnsi" w:hAnsiTheme="minorHAnsi" w:cstheme="minorHAnsi"/>
          <w:bCs/>
          <w:caps/>
          <w:sz w:val="32"/>
          <w:szCs w:val="32"/>
        </w:rPr>
      </w:pPr>
      <w:r w:rsidRPr="006E6405">
        <w:rPr>
          <w:rFonts w:asciiTheme="minorHAnsi" w:hAnsiTheme="minorHAnsi" w:cstheme="minorHAnsi"/>
          <w:bCs/>
          <w:iCs/>
          <w:sz w:val="24"/>
          <w:szCs w:val="24"/>
        </w:rPr>
        <w:t>Dodávka</w:t>
      </w:r>
      <w:r w:rsidR="0013033B">
        <w:rPr>
          <w:rFonts w:asciiTheme="minorHAnsi" w:hAnsiTheme="minorHAnsi" w:cstheme="minorHAnsi"/>
          <w:bCs/>
          <w:iCs/>
          <w:sz w:val="24"/>
          <w:szCs w:val="24"/>
        </w:rPr>
        <w:t xml:space="preserve"> napájacieho automatu pre teľatá na mliečnej výžive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6020D" w14:paraId="44EF4A76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62CFE80B" w14:textId="77777777" w:rsidR="00A6020D" w:rsidRPr="003C3DA3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D05DCAA" w14:textId="77777777" w:rsidR="00A6020D" w:rsidRPr="00D13623" w:rsidRDefault="0013033B" w:rsidP="00CA2422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Napájací automat</w:t>
            </w:r>
          </w:p>
        </w:tc>
      </w:tr>
      <w:tr w:rsidR="00A6020D" w14:paraId="02F7C631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2B086F81" w14:textId="77777777" w:rsidR="00A6020D" w:rsidRPr="003C3DA3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7DAA6B25" w14:textId="77777777" w:rsidR="006E6405" w:rsidRDefault="00D35731" w:rsidP="00F11BD9">
            <w:pPr>
              <w:pStyle w:val="Head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CONTAX EKO, s.r.o.</w:t>
            </w:r>
          </w:p>
          <w:p w14:paraId="0DDD6EFE" w14:textId="77777777" w:rsidR="00A6020D" w:rsidRPr="00F761E5" w:rsidRDefault="006E6405" w:rsidP="00F11BD9">
            <w:pPr>
              <w:pStyle w:val="Head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6354">
              <w:t>Veľký Ruskov 172, Nový Ruskov 075 01</w:t>
            </w:r>
            <w:r>
              <w:t xml:space="preserve">, IČO: </w:t>
            </w:r>
            <w:r w:rsidRPr="00BE6354">
              <w:t>36 596</w:t>
            </w:r>
            <w:r>
              <w:t> </w:t>
            </w:r>
            <w:r w:rsidRPr="00BE6354">
              <w:t>507</w:t>
            </w:r>
          </w:p>
        </w:tc>
      </w:tr>
    </w:tbl>
    <w:p w14:paraId="767AF6F3" w14:textId="77777777" w:rsidR="004D196D" w:rsidRPr="004D196D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15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668"/>
      </w:tblGrid>
      <w:tr w:rsidR="003E4279" w:rsidRPr="00B704C5" w14:paraId="2ADDF504" w14:textId="77777777" w:rsidTr="005C4D7C">
        <w:trPr>
          <w:trHeight w:val="567"/>
        </w:trPr>
        <w:tc>
          <w:tcPr>
            <w:tcW w:w="5000" w:type="pct"/>
            <w:gridSpan w:val="2"/>
            <w:vAlign w:val="center"/>
          </w:tcPr>
          <w:p w14:paraId="6660CE79" w14:textId="77777777" w:rsidR="003E4279" w:rsidRPr="003C3DA3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</w:tc>
      </w:tr>
      <w:tr w:rsidR="00CD491E" w:rsidRPr="00B704C5" w14:paraId="01A8F3E4" w14:textId="77777777" w:rsidTr="005C4D7C">
        <w:trPr>
          <w:trHeight w:val="523"/>
        </w:trPr>
        <w:tc>
          <w:tcPr>
            <w:tcW w:w="1969" w:type="pct"/>
            <w:vAlign w:val="center"/>
          </w:tcPr>
          <w:p w14:paraId="200D5400" w14:textId="77777777" w:rsidR="00CD491E" w:rsidRPr="003C3DA3" w:rsidRDefault="00CD491E" w:rsidP="00CD49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3A5C4AA8" w14:textId="667C32E4" w:rsidR="00CD491E" w:rsidRPr="0013033B" w:rsidRDefault="00CD491E" w:rsidP="00CD491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E640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doplniť</w:t>
            </w:r>
          </w:p>
        </w:tc>
      </w:tr>
      <w:tr w:rsidR="00CD491E" w:rsidRPr="00B704C5" w14:paraId="1D07193B" w14:textId="77777777" w:rsidTr="005C4D7C">
        <w:trPr>
          <w:trHeight w:val="417"/>
        </w:trPr>
        <w:tc>
          <w:tcPr>
            <w:tcW w:w="1969" w:type="pct"/>
            <w:vAlign w:val="center"/>
          </w:tcPr>
          <w:p w14:paraId="49A111AC" w14:textId="77777777" w:rsidR="00CD491E" w:rsidRPr="003C3DA3" w:rsidRDefault="00CD491E" w:rsidP="00CD49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432FD4E4" w14:textId="45B94FB6" w:rsidR="00CD491E" w:rsidRPr="0013033B" w:rsidRDefault="00CD491E" w:rsidP="00CD49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640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doplniť</w:t>
            </w:r>
          </w:p>
        </w:tc>
      </w:tr>
      <w:tr w:rsidR="00CD491E" w:rsidRPr="00B704C5" w14:paraId="67E83BC0" w14:textId="77777777" w:rsidTr="005C4D7C">
        <w:trPr>
          <w:trHeight w:val="424"/>
        </w:trPr>
        <w:tc>
          <w:tcPr>
            <w:tcW w:w="1969" w:type="pct"/>
            <w:vAlign w:val="center"/>
          </w:tcPr>
          <w:p w14:paraId="345F9D37" w14:textId="77777777" w:rsidR="00CD491E" w:rsidRPr="003C3DA3" w:rsidRDefault="00CD491E" w:rsidP="00CD49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531F03F9" w14:textId="7133CEC2" w:rsidR="00CD491E" w:rsidRPr="0013033B" w:rsidRDefault="00CD491E" w:rsidP="00CD491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E640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doplniť</w:t>
            </w:r>
          </w:p>
        </w:tc>
      </w:tr>
    </w:tbl>
    <w:p w14:paraId="53491BDA" w14:textId="77777777" w:rsidR="003E4279" w:rsidRDefault="003E4279" w:rsidP="007E20AA">
      <w:pPr>
        <w:pStyle w:val="BodyTextIndent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639"/>
      </w:tblGrid>
      <w:tr w:rsidR="00151F0D" w:rsidRPr="00B704C5" w14:paraId="6C38F070" w14:textId="77777777" w:rsidTr="003173CC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51A3" w14:textId="77777777" w:rsidR="00151F0D" w:rsidRPr="00B704C5" w:rsidRDefault="00151F0D" w:rsidP="00F4010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315" w14:textId="77777777" w:rsidR="00151F0D" w:rsidRPr="00B704C5" w:rsidRDefault="00151F0D" w:rsidP="00F4010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51F0D" w:rsidRPr="00B704C5" w14:paraId="2B9C0055" w14:textId="77777777" w:rsidTr="003173CC">
        <w:trPr>
          <w:trHeight w:val="900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E149" w14:textId="77777777" w:rsidR="00151F0D" w:rsidRPr="00B704C5" w:rsidRDefault="00151F0D" w:rsidP="00F4010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9D3C" w14:textId="77777777" w:rsidR="00151F0D" w:rsidRPr="00B704C5" w:rsidRDefault="00151F0D" w:rsidP="00F4010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5B6137" w:rsidRPr="00B704C5" w14:paraId="270BFB59" w14:textId="77777777" w:rsidTr="003173CC">
        <w:trPr>
          <w:trHeight w:val="511"/>
          <w:jc w:val="center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58856" w14:textId="77777777" w:rsidR="005B6137" w:rsidRDefault="007819B0" w:rsidP="005B6137">
            <w:pPr>
              <w:pStyle w:val="ListParagraph"/>
              <w:autoSpaceDE w:val="0"/>
              <w:autoSpaceDN w:val="0"/>
              <w:adjustRightInd w:val="0"/>
              <w:spacing w:after="0"/>
              <w:ind w:left="924" w:hanging="295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Napájací automat pre teľatá na mliečnej výžive</w:t>
            </w:r>
          </w:p>
        </w:tc>
      </w:tr>
      <w:tr w:rsidR="00151F0D" w:rsidRPr="00B704C5" w14:paraId="0DEC6102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65057" w14:textId="77777777" w:rsidR="00151F0D" w:rsidRDefault="00151F0D" w:rsidP="00F40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C644" w14:textId="77777777" w:rsidR="00151F0D" w:rsidRPr="00D13623" w:rsidRDefault="00151F0D" w:rsidP="00F4010B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DC11" w14:textId="77777777" w:rsidR="00151F0D" w:rsidRPr="00D13623" w:rsidRDefault="00151F0D" w:rsidP="00F4010B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6F50" w14:textId="77777777" w:rsidR="00151F0D" w:rsidRDefault="00151F0D" w:rsidP="00F4010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719C22B5" w14:textId="77777777" w:rsidR="00151F0D" w:rsidRPr="00B704C5" w:rsidRDefault="00151F0D" w:rsidP="00F4010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</w:t>
            </w:r>
            <w:r w:rsidR="000C792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– áno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/nespĺňa</w:t>
            </w:r>
            <w:r w:rsidR="000C792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– nie 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C379B1" w:rsidRPr="005E315F" w14:paraId="649B6FB6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48E4" w14:textId="77777777" w:rsidR="00C379B1" w:rsidRPr="005E315F" w:rsidRDefault="000C7925" w:rsidP="00F40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3164" w14:textId="77777777" w:rsidR="00C379B1" w:rsidRPr="005E315F" w:rsidRDefault="00C379B1" w:rsidP="00F4010B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Napájací automat, počet ks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85A5" w14:textId="77777777" w:rsidR="00C379B1" w:rsidRPr="005E315F" w:rsidRDefault="00C379B1" w:rsidP="00FB10DA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1 ks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6D9" w14:textId="77777777" w:rsidR="00CD491E" w:rsidRPr="006E6405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</w:rPr>
            </w:pPr>
            <w:r w:rsidRPr="006E6405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  <w:p w14:paraId="3BF5ED3F" w14:textId="08A7E683" w:rsidR="00C379B1" w:rsidRPr="005E315F" w:rsidRDefault="00C379B1" w:rsidP="0032350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12D9C" w:rsidRPr="005E315F" w14:paraId="3813766C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938D" w14:textId="77777777" w:rsidR="00A12D9C" w:rsidRPr="005E315F" w:rsidRDefault="00E939DE" w:rsidP="00F40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E315F"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5A6C" w14:textId="77777777" w:rsidR="00A12D9C" w:rsidRPr="005E315F" w:rsidRDefault="007819B0" w:rsidP="00F4010B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Rozmery automatu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9EAD" w14:textId="77777777" w:rsidR="00A12D9C" w:rsidRPr="005E315F" w:rsidRDefault="007819B0" w:rsidP="00FB10DA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max. š 0,8 m x h 0,9 m x v 1,3 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A876" w14:textId="77777777" w:rsidR="00CD491E" w:rsidRPr="006E6405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</w:rPr>
            </w:pPr>
            <w:r w:rsidRPr="006E6405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  <w:p w14:paraId="60C9C83B" w14:textId="77777777" w:rsidR="00A12D9C" w:rsidRPr="005E315F" w:rsidRDefault="00A12D9C" w:rsidP="00F4010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</w:p>
        </w:tc>
      </w:tr>
      <w:tr w:rsidR="00A12D9C" w:rsidRPr="005E315F" w14:paraId="0E259C2B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D1CB" w14:textId="77777777" w:rsidR="00A12D9C" w:rsidRPr="005E315F" w:rsidRDefault="00E939DE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E315F"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3A4E" w14:textId="77777777" w:rsidR="00A12D9C" w:rsidRPr="005E315F" w:rsidRDefault="005A3083" w:rsidP="00A12D9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Kapacita napájacieho automatu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88D7" w14:textId="77777777" w:rsidR="00A12D9C" w:rsidRPr="005E315F" w:rsidRDefault="005A3083" w:rsidP="00FB10DA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min. pre 50 teliat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2DAF" w14:textId="77777777" w:rsidR="00CD491E" w:rsidRPr="006E6405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</w:rPr>
            </w:pPr>
            <w:r w:rsidRPr="006E6405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  <w:p w14:paraId="73CCAD69" w14:textId="77777777" w:rsidR="00A12D9C" w:rsidRPr="005E315F" w:rsidRDefault="00A12D9C" w:rsidP="00A12D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</w:p>
        </w:tc>
      </w:tr>
      <w:tr w:rsidR="00A12D9C" w:rsidRPr="005E315F" w14:paraId="74EE0B9F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4DD62" w14:textId="77777777" w:rsidR="00A12D9C" w:rsidRPr="005E315F" w:rsidRDefault="00E939DE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E315F"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DE88C" w14:textId="77777777" w:rsidR="00A12D9C" w:rsidRPr="005E315F" w:rsidRDefault="0052558B" w:rsidP="0052558B">
            <w:pPr>
              <w:outlineLvl w:val="0"/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>Rozpätie t</w:t>
            </w:r>
            <w:r w:rsidR="005A3083" w:rsidRPr="005E315F"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>lak</w:t>
            </w:r>
            <w:r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>u</w:t>
            </w:r>
            <w:r w:rsidR="005A3083" w:rsidRPr="005E315F"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 xml:space="preserve"> vody na vstupe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0492" w14:textId="77777777" w:rsidR="00A12D9C" w:rsidRPr="005E315F" w:rsidRDefault="0052558B" w:rsidP="00A12D9C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2-6</w:t>
            </w:r>
            <w:r w:rsidR="005A3083"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bar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596E" w14:textId="77777777" w:rsidR="00CD491E" w:rsidRPr="006E6405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</w:rPr>
            </w:pPr>
            <w:r w:rsidRPr="006E6405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  <w:p w14:paraId="5D7F3A57" w14:textId="53BF297C" w:rsidR="00557E3A" w:rsidRPr="005E315F" w:rsidRDefault="00557E3A" w:rsidP="0032350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12D9C" w:rsidRPr="005E315F" w14:paraId="2B488CDB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0C1CE" w14:textId="77777777" w:rsidR="00A12D9C" w:rsidRPr="005E315F" w:rsidRDefault="00E939DE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E315F"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DD2B" w14:textId="77777777" w:rsidR="00A12D9C" w:rsidRPr="005E315F" w:rsidRDefault="007F242D" w:rsidP="00A12D9C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Zásobník na sušené mlieko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92A9" w14:textId="77777777" w:rsidR="00A12D9C" w:rsidRPr="005E315F" w:rsidRDefault="007F242D" w:rsidP="00FB10DA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50 kg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660A" w14:textId="77777777" w:rsidR="00CD491E" w:rsidRPr="006E6405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</w:rPr>
            </w:pPr>
            <w:r w:rsidRPr="006E6405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  <w:p w14:paraId="4E804E4C" w14:textId="77777777" w:rsidR="00A12D9C" w:rsidRPr="005E315F" w:rsidRDefault="00A12D9C" w:rsidP="00A12D9C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A12D9C" w:rsidRPr="005E315F" w14:paraId="43D7EAB4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FD5" w14:textId="77777777" w:rsidR="00A12D9C" w:rsidRPr="005E315F" w:rsidRDefault="00E939DE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E315F"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4D2CA" w14:textId="77777777" w:rsidR="00A12D9C" w:rsidRPr="005E315F" w:rsidRDefault="007F242D" w:rsidP="00A12D9C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Možnosť </w:t>
            </w:r>
            <w:r w:rsidR="00C175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individuálneho primiešania práškovej kŕmnej prísady v prípade potreby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6301" w14:textId="77777777" w:rsidR="00A12D9C" w:rsidRPr="005E315F" w:rsidRDefault="007F242D" w:rsidP="00FB10DA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EC1D" w14:textId="350F5B6C" w:rsidR="00A12D9C" w:rsidRPr="00CD491E" w:rsidRDefault="00CD491E" w:rsidP="007F242D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</w:t>
            </w:r>
            <w:r w:rsidR="007F242D"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no</w:t>
            </w: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/nie</w:t>
            </w:r>
          </w:p>
        </w:tc>
      </w:tr>
      <w:tr w:rsidR="00CD491E" w:rsidRPr="005E315F" w14:paraId="067E880E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3D0E2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1519C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Automatický čistiaci a dezinfekčný program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898A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5577" w14:textId="7717EF32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5E315F" w14:paraId="62EB697A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420D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B2B5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Automatický o</w:t>
            </w: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plach mliečnych hadičiek 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kŕmení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9642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96AF" w14:textId="1C8C8DDC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5E315F" w14:paraId="7CD84945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461B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08360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Automatický o</w:t>
            </w: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plach cumľa po každom teľati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E699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1F00" w14:textId="542BD5AB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5E315F" w14:paraId="65C17C34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C917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35EC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Automatická ochrana zariadenia pred mrazom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6BEA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D7C6" w14:textId="30B0E84C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B704C5" w14:paraId="51268042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B659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5DE8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Ochrana krmiva pred kontamináciou hmyzom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6480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ED0B" w14:textId="0DCC8A06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B704C5" w14:paraId="4AC2E1CF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45D5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DEC2" w14:textId="77777777" w:rsidR="00CD491E" w:rsidRPr="005E315F" w:rsidRDefault="00CD491E" w:rsidP="00CD491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Ochrana a uprednostňovanie slabších a mladších teliat pri kŕmení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A545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3E62" w14:textId="0482EA62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B704C5" w14:paraId="04FEDF7C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A27C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400B" w14:textId="77777777" w:rsidR="00CD491E" w:rsidRPr="005E315F" w:rsidRDefault="00CD491E" w:rsidP="00CD491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Nastaviteľná možnosť šetrenia nespotrebovaným mliečnym nápojom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CD65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081C" w14:textId="2D665FC2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B704C5" w14:paraId="3C54A238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4C32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0431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>Displej priamo na automate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8019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736B" w14:textId="4B746B1F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B704C5" w14:paraId="796E6BB8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09B9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CDB5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Veľkosť displeja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7E1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6"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9699" w14:textId="77777777" w:rsidR="00CD491E" w:rsidRPr="006E6405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</w:rPr>
            </w:pPr>
            <w:r w:rsidRPr="006E6405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  <w:p w14:paraId="2C2097DB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CD491E" w:rsidRPr="00B704C5" w14:paraId="0B18DF27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76C5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2009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Ovládanie displeja pomocou tlačidiel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C327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6663" w14:textId="23DB32F3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B704C5" w14:paraId="786D4214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7FF5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BAF7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Možnosť nastavenia rôznych kŕmnych kriviek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4ADB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8515" w14:textId="13BD35F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B704C5" w14:paraId="6BEAF50B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F619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E83C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kŕmnych kriviek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26C2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8A0F" w14:textId="77777777" w:rsidR="00CD491E" w:rsidRPr="006E6405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</w:rPr>
            </w:pPr>
            <w:r w:rsidRPr="006E6405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  <w:p w14:paraId="051E0679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CD491E" w:rsidRPr="00B704C5" w14:paraId="22ED1F2B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A3D4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C72C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Možnosť postupného odstavu teliat podľa veku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9D95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1923" w14:textId="243757B0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B704C5" w14:paraId="067E8532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8B16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BC5B" w14:textId="77777777" w:rsidR="00CD491E" w:rsidRPr="005E315F" w:rsidRDefault="00CD491E" w:rsidP="00CD491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Kŕmna dávka pripravovaná individuálne v čase príchodu teľaťa ku kŕmnej stanici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E885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FAB9" w14:textId="7A47793C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B704C5" w14:paraId="401A6FFA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778D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3264" w14:textId="77777777" w:rsidR="00CD491E" w:rsidRPr="005E315F" w:rsidRDefault="00CD491E" w:rsidP="00CD49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Integrovaný návod na použitie v slovenskom jazyku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FBD3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8ACC" w14:textId="4164C974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B704C5" w14:paraId="44914865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A8AE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F367" w14:textId="77777777" w:rsidR="00CD491E" w:rsidRPr="005E315F" w:rsidRDefault="00CD491E" w:rsidP="00CD491E">
            <w:pPr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Pripojenie na internet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883E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737C" w14:textId="293A5193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B704C5" w14:paraId="19521A0D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1732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9E19" w14:textId="77777777" w:rsidR="00CD491E" w:rsidRPr="005E315F" w:rsidRDefault="00CD491E" w:rsidP="00CD49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História správ o kŕmení a zdravotných hláseniach teliat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031E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6E2A" w14:textId="57AB9B8A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B704C5" w14:paraId="56F23F5A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2190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7E0A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a upozornenia na poruchy automatu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853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95D1" w14:textId="2072B3A5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B704C5" w14:paraId="7876B57F" w14:textId="77777777" w:rsidTr="0034179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4407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7C55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Upozornenia na teľatá s možnými zdravotnými problémami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C721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0E27" w14:textId="107C690C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000000" w:themeColor="text1"/>
                <w:sz w:val="22"/>
                <w:szCs w:val="22"/>
              </w:rPr>
            </w:pPr>
            <w:r w:rsidRPr="003A002F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</w:tc>
      </w:tr>
      <w:tr w:rsidR="00CD491E" w:rsidRPr="00B704C5" w14:paraId="2A265BE7" w14:textId="77777777" w:rsidTr="0034179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C657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E586" w14:textId="77777777" w:rsidR="00CD491E" w:rsidRPr="005E315F" w:rsidRDefault="00CD491E" w:rsidP="00CD491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Mobilná aplikácia so správami z automatu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3180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A2EE" w14:textId="379E4181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  <w:r w:rsidRPr="003A002F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</w:tc>
      </w:tr>
      <w:tr w:rsidR="00CD491E" w:rsidRPr="00B704C5" w14:paraId="6D99C8D2" w14:textId="77777777" w:rsidTr="003879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85C9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33D4" w14:textId="77777777" w:rsidR="00CD491E" w:rsidRPr="005E315F" w:rsidRDefault="00CD491E" w:rsidP="00CD491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</w:t>
            </w: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ieťové napätie / sieťová frekvencia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349E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400 V / 230 V 50 Hz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7149" w14:textId="62E8CC0F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  <w:r w:rsidRPr="0013156A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</w:tc>
      </w:tr>
      <w:tr w:rsidR="00CD491E" w:rsidRPr="00B704C5" w14:paraId="4BE91223" w14:textId="77777777" w:rsidTr="003879F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0F2F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5151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enovitý prúd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890F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3167" w14:textId="68CDC821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  <w:r w:rsidRPr="0013156A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</w:tc>
      </w:tr>
      <w:tr w:rsidR="00CD491E" w:rsidRPr="00B704C5" w14:paraId="2E808C32" w14:textId="77777777" w:rsidTr="003879F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9AC3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00B5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enovitý výkon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FFBD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kW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A841" w14:textId="398392C6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  <w:r w:rsidRPr="0013156A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</w:tc>
      </w:tr>
      <w:tr w:rsidR="00CD491E" w:rsidRPr="00B704C5" w14:paraId="6F5FF2E0" w14:textId="77777777" w:rsidTr="003879F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380D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150D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f</w:t>
            </w: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áz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74C1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9872" w14:textId="07A28848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  <w:sz w:val="22"/>
                <w:szCs w:val="22"/>
              </w:rPr>
            </w:pPr>
            <w:r w:rsidRPr="0013156A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</w:tc>
      </w:tr>
      <w:tr w:rsidR="00CD491E" w:rsidRPr="00B704C5" w14:paraId="1975A8C9" w14:textId="77777777" w:rsidTr="00E300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574AF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A69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Revízna správa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AA03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DCBA" w14:textId="69B567FF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0786A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</w:tc>
      </w:tr>
      <w:tr w:rsidR="00CD491E" w:rsidRPr="00B704C5" w14:paraId="2516F601" w14:textId="77777777" w:rsidTr="00E300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8D8FF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E66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97C7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7407" w14:textId="5B8F6EEC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0786A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</w:tc>
      </w:tr>
      <w:tr w:rsidR="00CD491E" w:rsidRPr="00B704C5" w14:paraId="75E38B8E" w14:textId="77777777" w:rsidTr="003173CC">
        <w:trPr>
          <w:trHeight w:val="689"/>
          <w:jc w:val="center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4672" w14:textId="77777777" w:rsidR="00CD491E" w:rsidRPr="005B6137" w:rsidRDefault="00CD491E" w:rsidP="00CD491E">
            <w:pPr>
              <w:pStyle w:val="ListParagraph"/>
              <w:autoSpaceDE w:val="0"/>
              <w:autoSpaceDN w:val="0"/>
              <w:adjustRightInd w:val="0"/>
              <w:spacing w:after="0"/>
              <w:ind w:left="924" w:hanging="72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Napájacia stanica k napájaciemu automatu pre teľatá</w:t>
            </w:r>
          </w:p>
        </w:tc>
      </w:tr>
      <w:tr w:rsidR="00CD491E" w:rsidRPr="00B704C5" w14:paraId="18AFED53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DC870" w14:textId="77777777" w:rsidR="00CD491E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4249" w14:textId="77777777" w:rsidR="00CD491E" w:rsidRPr="00D13623" w:rsidRDefault="00CD491E" w:rsidP="00CD491E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BCF2" w14:textId="77777777" w:rsidR="00CD491E" w:rsidRPr="00D13623" w:rsidRDefault="00CD491E" w:rsidP="00CD491E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3BE6" w14:textId="77777777" w:rsidR="00CD491E" w:rsidRDefault="00CD491E" w:rsidP="00CD491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2D4DB1EF" w14:textId="77777777" w:rsidR="00CD491E" w:rsidRPr="00B704C5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- áno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-  nie/parameter</w:t>
            </w:r>
          </w:p>
        </w:tc>
      </w:tr>
      <w:tr w:rsidR="00CD491E" w:rsidRPr="005E315F" w14:paraId="6A91044C" w14:textId="77777777" w:rsidTr="006239E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5847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6E70" w14:textId="77777777" w:rsidR="00CD491E" w:rsidRPr="005E315F" w:rsidRDefault="00CD491E" w:rsidP="00CD491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Počet ks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A5F1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min. 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CD91" w14:textId="5EAECF6A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52544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</w:t>
            </w:r>
            <w:r>
              <w:rPr>
                <w:rFonts w:asciiTheme="minorHAnsi" w:hAnsiTheme="minorHAnsi" w:cstheme="minorHAnsi"/>
                <w:bCs/>
                <w:noProof w:val="0"/>
                <w:color w:val="FF0000"/>
              </w:rPr>
              <w:t>:</w:t>
            </w:r>
          </w:p>
        </w:tc>
      </w:tr>
      <w:tr w:rsidR="00CD491E" w:rsidRPr="005E315F" w14:paraId="762842B6" w14:textId="77777777" w:rsidTr="006239E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C288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BCF6" w14:textId="77777777" w:rsidR="00CD491E" w:rsidRPr="005E315F" w:rsidRDefault="00CD491E" w:rsidP="00CD491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Rozmery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163C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max. š 0,5 m x h 1,5 m x v 1,2 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F914" w14:textId="329FF781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52544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</w:t>
            </w:r>
            <w:r>
              <w:rPr>
                <w:rFonts w:asciiTheme="minorHAnsi" w:hAnsiTheme="minorHAnsi" w:cstheme="minorHAnsi"/>
                <w:bCs/>
                <w:noProof w:val="0"/>
                <w:color w:val="FF0000"/>
              </w:rPr>
              <w:t>:</w:t>
            </w:r>
          </w:p>
        </w:tc>
      </w:tr>
      <w:tr w:rsidR="00CD491E" w:rsidRPr="005E315F" w14:paraId="25691E4C" w14:textId="77777777" w:rsidTr="006239E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4724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EFD8" w14:textId="77777777" w:rsidR="00CD491E" w:rsidRPr="005E315F" w:rsidRDefault="00CD491E" w:rsidP="00CD491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Rozpätie tlaku </w:t>
            </w: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vody na vstupe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FB0C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2-6</w:t>
            </w: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 xml:space="preserve"> bar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3AD0" w14:textId="3DE6EA14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  <w:r w:rsidRPr="00B52544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</w:t>
            </w:r>
            <w:r>
              <w:rPr>
                <w:rFonts w:asciiTheme="minorHAnsi" w:hAnsiTheme="minorHAnsi" w:cstheme="minorHAnsi"/>
                <w:bCs/>
                <w:noProof w:val="0"/>
                <w:color w:val="FF0000"/>
              </w:rPr>
              <w:t>:</w:t>
            </w:r>
          </w:p>
        </w:tc>
      </w:tr>
      <w:tr w:rsidR="00CD491E" w:rsidRPr="005E315F" w14:paraId="2E14EF63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C1031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605AF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>Identifikácia teliat na stanici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FB43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4ED4" w14:textId="6C723C55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5E315F" w14:paraId="4D446F0B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070AB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F49CF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Možnosť súčasného kŕmenia na staniciach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3D13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E88E" w14:textId="032A56C3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5E315F" w14:paraId="2E2934E6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4E292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4D242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Pomoc pri zaúčaní nového teľaťa k pitiu na stanici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F1F0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545C" w14:textId="1A95B16A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5E315F" w14:paraId="59E0A3FE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2F79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D1F94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Žľab na zachytávanie slín s automatickým oplachom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5CE3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5CC3" w14:textId="4930EB48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5E315F" w14:paraId="08D6D711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2A8E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56EA" w14:textId="77777777" w:rsidR="00CD491E" w:rsidRPr="005E315F" w:rsidRDefault="00CD491E" w:rsidP="00CD491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LED navádzacie osvetlenie cumľa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13DD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02DF" w14:textId="74BF149A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5E315F" w14:paraId="559D3581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5678A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F419" w14:textId="77777777" w:rsidR="00CD491E" w:rsidRPr="005E315F" w:rsidRDefault="00CD491E" w:rsidP="00CD491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Možnosť vyklopiť napájaciu stanicu v prípade vyhŕňania hnoja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2A30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5BBD" w14:textId="7A5AD6B0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5E315F" w14:paraId="68A921FD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7985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AD20" w14:textId="77777777" w:rsidR="00CD491E" w:rsidRPr="005E315F" w:rsidRDefault="00CD491E" w:rsidP="00CD49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Identifikačný krčný respondér s poradovými číslami na oboch stranách respondéra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54E1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14AD" w14:textId="792339DF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5E315F" w14:paraId="4D8F61D9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CB64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850F" w14:textId="77777777" w:rsidR="00CD491E" w:rsidRPr="005E315F" w:rsidRDefault="00CD491E" w:rsidP="00CD491E">
            <w:pPr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identifikačných krčných respondérov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601A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50 ks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7C24" w14:textId="361CAF0D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0786A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parameter:</w:t>
            </w:r>
          </w:p>
        </w:tc>
      </w:tr>
      <w:tr w:rsidR="00CD491E" w:rsidRPr="005E315F" w14:paraId="4D3734BC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9A7A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E939" w14:textId="77777777" w:rsidR="00CD491E" w:rsidRPr="005E315F" w:rsidRDefault="00CD491E" w:rsidP="00CD49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enovité napätie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24AC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 V DC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2436" w14:textId="5770278E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  <w:tr w:rsidR="00CD491E" w:rsidRPr="005E315F" w14:paraId="6D5CC7F2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F9B8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F77D" w14:textId="77777777" w:rsidR="00CD491E" w:rsidRPr="005E315F" w:rsidRDefault="00CD491E" w:rsidP="00CD49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enovitý prúd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429D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8706" w14:textId="17A6DC3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  <w:r w:rsidRPr="005E315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</w:p>
        </w:tc>
      </w:tr>
      <w:tr w:rsidR="00CD491E" w:rsidRPr="005E315F" w14:paraId="6EAD2DAC" w14:textId="77777777" w:rsidTr="003173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75CB" w14:textId="77777777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6AF5C" w14:textId="77777777" w:rsidR="00CD491E" w:rsidRPr="005E315F" w:rsidRDefault="00CD491E" w:rsidP="00CD49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ríkon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2242" w14:textId="77777777" w:rsidR="00CD491E" w:rsidRPr="005E315F" w:rsidRDefault="00CD491E" w:rsidP="00CD491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 W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FC8A" w14:textId="77137EF6" w:rsidR="00CD491E" w:rsidRPr="005E315F" w:rsidRDefault="00CD491E" w:rsidP="00CD491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D491E">
              <w:rPr>
                <w:rFonts w:asciiTheme="minorHAnsi" w:hAnsiTheme="minorHAnsi" w:cstheme="minorHAnsi"/>
                <w:bCs/>
                <w:noProof w:val="0"/>
                <w:color w:val="FF0000"/>
              </w:rPr>
              <w:t>áno/nie</w:t>
            </w:r>
          </w:p>
        </w:tc>
      </w:tr>
    </w:tbl>
    <w:p w14:paraId="04BE0850" w14:textId="77777777" w:rsidR="002C1B66" w:rsidRPr="005E315F" w:rsidRDefault="002C1B66" w:rsidP="007E20AA">
      <w:pPr>
        <w:pStyle w:val="BodyTextIndent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09519D0A" w14:textId="77777777" w:rsidR="00DB54A0" w:rsidRDefault="00DB54A0" w:rsidP="00E8632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E0D22" w:rsidRPr="00E034BE" w14:paraId="3B91D276" w14:textId="77777777" w:rsidTr="008E0D22">
        <w:trPr>
          <w:trHeight w:val="567"/>
          <w:jc w:val="center"/>
        </w:trPr>
        <w:tc>
          <w:tcPr>
            <w:tcW w:w="2501" w:type="pct"/>
          </w:tcPr>
          <w:p w14:paraId="1B02300C" w14:textId="77777777" w:rsidR="008E0D22" w:rsidRPr="00B24D53" w:rsidRDefault="008E0D22" w:rsidP="00F4010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Celková cena v € bez DPH</w:t>
            </w:r>
          </w:p>
        </w:tc>
        <w:tc>
          <w:tcPr>
            <w:tcW w:w="2499" w:type="pct"/>
          </w:tcPr>
          <w:p w14:paraId="651F1361" w14:textId="77777777" w:rsidR="00CD491E" w:rsidRDefault="00CD491E" w:rsidP="00F4010B">
            <w:pPr>
              <w:rPr>
                <w:rFonts w:asciiTheme="minorHAnsi" w:hAnsiTheme="minorHAnsi" w:cstheme="minorHAnsi"/>
                <w:bCs/>
                <w:noProof w:val="0"/>
                <w:color w:val="FF0000"/>
              </w:rPr>
            </w:pPr>
            <w:r w:rsidRPr="004A6146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hodnotu:</w:t>
            </w:r>
          </w:p>
          <w:p w14:paraId="3DFA04AA" w14:textId="1644B6A2" w:rsidR="008E0D22" w:rsidRPr="00C17531" w:rsidRDefault="00C17531" w:rsidP="00F40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</w:tr>
      <w:tr w:rsidR="008E0D22" w:rsidRPr="00E034BE" w14:paraId="714A16FD" w14:textId="77777777" w:rsidTr="008E0D22">
        <w:trPr>
          <w:trHeight w:val="567"/>
          <w:jc w:val="center"/>
        </w:trPr>
        <w:tc>
          <w:tcPr>
            <w:tcW w:w="2501" w:type="pct"/>
          </w:tcPr>
          <w:p w14:paraId="6443D780" w14:textId="77777777" w:rsidR="008E0D22" w:rsidRPr="00B24D53" w:rsidRDefault="008E0D22" w:rsidP="00F4010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DPH 20 %</w:t>
            </w:r>
          </w:p>
        </w:tc>
        <w:tc>
          <w:tcPr>
            <w:tcW w:w="2499" w:type="pct"/>
          </w:tcPr>
          <w:p w14:paraId="720454D5" w14:textId="2B376E75" w:rsidR="00CD491E" w:rsidRDefault="00CD491E" w:rsidP="00F4010B">
            <w:pPr>
              <w:rPr>
                <w:rFonts w:asciiTheme="minorHAnsi" w:hAnsiTheme="minorHAnsi" w:cstheme="minorHAnsi"/>
                <w:b/>
              </w:rPr>
            </w:pPr>
            <w:r w:rsidRPr="004A6146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hodnotu:</w:t>
            </w:r>
          </w:p>
          <w:p w14:paraId="19AF3327" w14:textId="108C50CC" w:rsidR="008E0D22" w:rsidRPr="00CD491E" w:rsidRDefault="00FC6E17" w:rsidP="00F4010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Eur</w:t>
            </w:r>
          </w:p>
        </w:tc>
      </w:tr>
      <w:tr w:rsidR="008E0D22" w:rsidRPr="00E034BE" w14:paraId="4479AC95" w14:textId="77777777" w:rsidTr="00AC0A09">
        <w:trPr>
          <w:trHeight w:val="567"/>
          <w:jc w:val="center"/>
        </w:trPr>
        <w:tc>
          <w:tcPr>
            <w:tcW w:w="2501" w:type="pct"/>
          </w:tcPr>
          <w:p w14:paraId="4260CE1D" w14:textId="77777777" w:rsidR="008E0D22" w:rsidRPr="00B24D53" w:rsidRDefault="008E0D22" w:rsidP="00F4010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Celková cena s</w:t>
            </w:r>
            <w:r w:rsidR="002163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DPH</w:t>
            </w:r>
          </w:p>
        </w:tc>
        <w:tc>
          <w:tcPr>
            <w:tcW w:w="2499" w:type="pct"/>
          </w:tcPr>
          <w:p w14:paraId="082EBBD0" w14:textId="03E7C25A" w:rsidR="00CD491E" w:rsidRDefault="00CD491E" w:rsidP="00F4010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146">
              <w:rPr>
                <w:rFonts w:asciiTheme="minorHAnsi" w:hAnsiTheme="minorHAnsi" w:cstheme="minorHAnsi"/>
                <w:bCs/>
                <w:noProof w:val="0"/>
                <w:color w:val="FF0000"/>
              </w:rPr>
              <w:t>Uveďte hodnotu:</w:t>
            </w:r>
          </w:p>
          <w:p w14:paraId="16CFFF16" w14:textId="3FC51E78" w:rsidR="008E0D22" w:rsidRPr="00FC6E17" w:rsidRDefault="00FC6E17" w:rsidP="00F4010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C6E17">
              <w:rPr>
                <w:rFonts w:asciiTheme="minorHAnsi" w:hAnsiTheme="minorHAnsi" w:cstheme="minorHAnsi"/>
                <w:b/>
                <w:color w:val="000000" w:themeColor="text1"/>
              </w:rPr>
              <w:t>Eur</w:t>
            </w:r>
          </w:p>
        </w:tc>
      </w:tr>
    </w:tbl>
    <w:p w14:paraId="0ADEB5CF" w14:textId="77777777" w:rsidR="002C6763" w:rsidRDefault="002C6763" w:rsidP="002C67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F18C56" w14:textId="77777777" w:rsidR="002C6763" w:rsidRPr="00F96D09" w:rsidRDefault="002C6763" w:rsidP="002C676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</w:t>
      </w:r>
      <w:r w:rsidRPr="002523D2">
        <w:rPr>
          <w:rFonts w:asciiTheme="minorHAnsi" w:hAnsiTheme="minorHAnsi" w:cstheme="minorHAnsi"/>
          <w:b/>
          <w:bCs/>
          <w:strike/>
          <w:sz w:val="22"/>
          <w:szCs w:val="22"/>
        </w:rPr>
        <w:t>nie*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2C6763" w14:paraId="20047A8F" w14:textId="77777777" w:rsidTr="00F4010B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7350" w14:textId="77777777" w:rsidR="002C6763" w:rsidRDefault="002C6763" w:rsidP="00F4010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1D1CD7B" w14:textId="77777777" w:rsidR="002C6763" w:rsidRPr="00E86327" w:rsidRDefault="002C6763" w:rsidP="00F4010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C69F" w14:textId="1B06B0C0" w:rsidR="002C6763" w:rsidRPr="00FC6E17" w:rsidRDefault="00CD491E" w:rsidP="00F40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6146">
              <w:rPr>
                <w:rFonts w:asciiTheme="minorHAnsi" w:hAnsiTheme="minorHAnsi" w:cstheme="minorHAnsi"/>
                <w:bCs/>
                <w:noProof w:val="0"/>
                <w:color w:val="FF0000"/>
              </w:rPr>
              <w:t>doplniť</w:t>
            </w:r>
          </w:p>
        </w:tc>
      </w:tr>
      <w:tr w:rsidR="002C6763" w:rsidRPr="00A640F4" w14:paraId="594C6C30" w14:textId="77777777" w:rsidTr="00F4010B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8DA6" w14:textId="77777777" w:rsidR="002C6763" w:rsidRPr="00E86327" w:rsidRDefault="002C6763" w:rsidP="00F4010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0102" w14:textId="77777777" w:rsidR="002C6763" w:rsidRPr="00E86327" w:rsidRDefault="002C6763" w:rsidP="00F40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763" w:rsidRPr="00A640F4" w14:paraId="1668CE78" w14:textId="77777777" w:rsidTr="00F4010B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4BB3" w14:textId="77777777" w:rsidR="002C6763" w:rsidRPr="00E86327" w:rsidRDefault="002C6763" w:rsidP="00F4010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EFD7" w14:textId="62FFBAE7" w:rsidR="002C6763" w:rsidRPr="00FC6E17" w:rsidRDefault="00CD491E" w:rsidP="00F40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6146">
              <w:rPr>
                <w:rFonts w:asciiTheme="minorHAnsi" w:hAnsiTheme="minorHAnsi" w:cstheme="minorHAnsi"/>
                <w:bCs/>
                <w:noProof w:val="0"/>
                <w:color w:val="FF0000"/>
              </w:rPr>
              <w:t>doplniť</w:t>
            </w:r>
          </w:p>
        </w:tc>
      </w:tr>
    </w:tbl>
    <w:p w14:paraId="4DC59062" w14:textId="77777777" w:rsidR="002C6763" w:rsidRPr="00B704C5" w:rsidRDefault="002C6763" w:rsidP="00DB54A0">
      <w:pPr>
        <w:rPr>
          <w:rFonts w:asciiTheme="minorHAnsi" w:hAnsiTheme="minorHAnsi" w:cstheme="minorHAnsi"/>
          <w:sz w:val="22"/>
          <w:szCs w:val="22"/>
        </w:rPr>
      </w:pPr>
    </w:p>
    <w:sectPr w:rsidR="002C6763" w:rsidRPr="00B704C5" w:rsidSect="006E6405">
      <w:headerReference w:type="default" r:id="rId7"/>
      <w:type w:val="continuous"/>
      <w:pgSz w:w="11906" w:h="16838"/>
      <w:pgMar w:top="11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F716A" w14:textId="77777777" w:rsidR="00301E20" w:rsidRDefault="00301E20" w:rsidP="007E20AA">
      <w:r>
        <w:separator/>
      </w:r>
    </w:p>
  </w:endnote>
  <w:endnote w:type="continuationSeparator" w:id="0">
    <w:p w14:paraId="021FB5B0" w14:textId="77777777" w:rsidR="00301E20" w:rsidRDefault="00301E20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00D48" w14:textId="77777777" w:rsidR="00301E20" w:rsidRDefault="00301E20" w:rsidP="007E20AA">
      <w:r>
        <w:separator/>
      </w:r>
    </w:p>
  </w:footnote>
  <w:footnote w:type="continuationSeparator" w:id="0">
    <w:p w14:paraId="29B35640" w14:textId="77777777" w:rsidR="00301E20" w:rsidRDefault="00301E20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9A41" w14:textId="77777777" w:rsidR="00576B9C" w:rsidRPr="007E20AA" w:rsidRDefault="00576B9C" w:rsidP="006E6405">
    <w:pPr>
      <w:pStyle w:val="Header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E0B7004"/>
    <w:multiLevelType w:val="hybridMultilevel"/>
    <w:tmpl w:val="5A42F51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A0B306F"/>
    <w:multiLevelType w:val="hybridMultilevel"/>
    <w:tmpl w:val="5A42F51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ED70000"/>
    <w:multiLevelType w:val="hybridMultilevel"/>
    <w:tmpl w:val="96CC83CA"/>
    <w:lvl w:ilvl="0" w:tplc="6270FA24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3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1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1">
    <w:nsid w:val="5CD47E32"/>
    <w:multiLevelType w:val="hybridMultilevel"/>
    <w:tmpl w:val="5A42F51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473599C"/>
    <w:multiLevelType w:val="hybridMultilevel"/>
    <w:tmpl w:val="96CC83CA"/>
    <w:lvl w:ilvl="0" w:tplc="6270FA24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3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1">
    <w:nsid w:val="713C569C"/>
    <w:multiLevelType w:val="hybridMultilevel"/>
    <w:tmpl w:val="96CC83CA"/>
    <w:lvl w:ilvl="0" w:tplc="6270FA24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3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1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2187F"/>
    <w:rsid w:val="0002295C"/>
    <w:rsid w:val="00035589"/>
    <w:rsid w:val="00083364"/>
    <w:rsid w:val="000874CC"/>
    <w:rsid w:val="000C5A72"/>
    <w:rsid w:val="000C7925"/>
    <w:rsid w:val="000D64FD"/>
    <w:rsid w:val="0010105B"/>
    <w:rsid w:val="00114A5C"/>
    <w:rsid w:val="001211E2"/>
    <w:rsid w:val="0013033B"/>
    <w:rsid w:val="00151F0D"/>
    <w:rsid w:val="001662E6"/>
    <w:rsid w:val="00185CAD"/>
    <w:rsid w:val="001B1359"/>
    <w:rsid w:val="001B2670"/>
    <w:rsid w:val="001C3455"/>
    <w:rsid w:val="001C5682"/>
    <w:rsid w:val="001E1A2F"/>
    <w:rsid w:val="001E3DD9"/>
    <w:rsid w:val="001E7CBD"/>
    <w:rsid w:val="00204B65"/>
    <w:rsid w:val="00216335"/>
    <w:rsid w:val="00231E60"/>
    <w:rsid w:val="002338CE"/>
    <w:rsid w:val="0024315B"/>
    <w:rsid w:val="0024340B"/>
    <w:rsid w:val="00250BEA"/>
    <w:rsid w:val="002523D2"/>
    <w:rsid w:val="00281DAB"/>
    <w:rsid w:val="00291D4D"/>
    <w:rsid w:val="002C1B66"/>
    <w:rsid w:val="002C6763"/>
    <w:rsid w:val="002D1953"/>
    <w:rsid w:val="002E13EB"/>
    <w:rsid w:val="002E7F73"/>
    <w:rsid w:val="002F2EEA"/>
    <w:rsid w:val="002F7103"/>
    <w:rsid w:val="00301E20"/>
    <w:rsid w:val="003173CC"/>
    <w:rsid w:val="0032350E"/>
    <w:rsid w:val="00326208"/>
    <w:rsid w:val="003263BF"/>
    <w:rsid w:val="00353AE5"/>
    <w:rsid w:val="003575F9"/>
    <w:rsid w:val="003615F1"/>
    <w:rsid w:val="00377F10"/>
    <w:rsid w:val="003811D7"/>
    <w:rsid w:val="00395CBD"/>
    <w:rsid w:val="003A7D7E"/>
    <w:rsid w:val="003C3DA3"/>
    <w:rsid w:val="003D03A3"/>
    <w:rsid w:val="003D710A"/>
    <w:rsid w:val="003E4279"/>
    <w:rsid w:val="003F17C6"/>
    <w:rsid w:val="003F453C"/>
    <w:rsid w:val="004211F1"/>
    <w:rsid w:val="00436EEA"/>
    <w:rsid w:val="004471CE"/>
    <w:rsid w:val="004626C5"/>
    <w:rsid w:val="004704BC"/>
    <w:rsid w:val="00470BCD"/>
    <w:rsid w:val="00472B2B"/>
    <w:rsid w:val="0048045B"/>
    <w:rsid w:val="004A6146"/>
    <w:rsid w:val="004C1D62"/>
    <w:rsid w:val="004D196D"/>
    <w:rsid w:val="004F387A"/>
    <w:rsid w:val="004F60C5"/>
    <w:rsid w:val="004F69DB"/>
    <w:rsid w:val="005148D3"/>
    <w:rsid w:val="0052020D"/>
    <w:rsid w:val="0052558B"/>
    <w:rsid w:val="00536A78"/>
    <w:rsid w:val="005425C8"/>
    <w:rsid w:val="00545425"/>
    <w:rsid w:val="005503A3"/>
    <w:rsid w:val="00556C54"/>
    <w:rsid w:val="00557E3A"/>
    <w:rsid w:val="00563190"/>
    <w:rsid w:val="00564168"/>
    <w:rsid w:val="00576B9C"/>
    <w:rsid w:val="00576E2C"/>
    <w:rsid w:val="00577750"/>
    <w:rsid w:val="005A3083"/>
    <w:rsid w:val="005A3D61"/>
    <w:rsid w:val="005B6137"/>
    <w:rsid w:val="005C4D7C"/>
    <w:rsid w:val="005D0328"/>
    <w:rsid w:val="005D464D"/>
    <w:rsid w:val="005E315F"/>
    <w:rsid w:val="005E339C"/>
    <w:rsid w:val="005F787D"/>
    <w:rsid w:val="0060364B"/>
    <w:rsid w:val="00642932"/>
    <w:rsid w:val="00643FB5"/>
    <w:rsid w:val="0066278A"/>
    <w:rsid w:val="00662EBD"/>
    <w:rsid w:val="00666F1C"/>
    <w:rsid w:val="006B7D39"/>
    <w:rsid w:val="006C58A7"/>
    <w:rsid w:val="006C65C6"/>
    <w:rsid w:val="006E6405"/>
    <w:rsid w:val="00705100"/>
    <w:rsid w:val="00712BED"/>
    <w:rsid w:val="00725B48"/>
    <w:rsid w:val="007260CF"/>
    <w:rsid w:val="007355E2"/>
    <w:rsid w:val="00737F47"/>
    <w:rsid w:val="00755498"/>
    <w:rsid w:val="00771767"/>
    <w:rsid w:val="007739DD"/>
    <w:rsid w:val="007819B0"/>
    <w:rsid w:val="00792C59"/>
    <w:rsid w:val="00795E87"/>
    <w:rsid w:val="007D0508"/>
    <w:rsid w:val="007D4A01"/>
    <w:rsid w:val="007E20AA"/>
    <w:rsid w:val="007F242D"/>
    <w:rsid w:val="007F60B4"/>
    <w:rsid w:val="00801EB3"/>
    <w:rsid w:val="00802BBD"/>
    <w:rsid w:val="0084585D"/>
    <w:rsid w:val="0084591A"/>
    <w:rsid w:val="0088247E"/>
    <w:rsid w:val="008938A9"/>
    <w:rsid w:val="008974B4"/>
    <w:rsid w:val="0089762E"/>
    <w:rsid w:val="00897C26"/>
    <w:rsid w:val="008A104F"/>
    <w:rsid w:val="008A5B0E"/>
    <w:rsid w:val="008D2582"/>
    <w:rsid w:val="008E0D22"/>
    <w:rsid w:val="009051E9"/>
    <w:rsid w:val="00914DBC"/>
    <w:rsid w:val="00926266"/>
    <w:rsid w:val="0093271E"/>
    <w:rsid w:val="00933049"/>
    <w:rsid w:val="009428DB"/>
    <w:rsid w:val="00970DD2"/>
    <w:rsid w:val="009913D3"/>
    <w:rsid w:val="009C37D8"/>
    <w:rsid w:val="009E25BB"/>
    <w:rsid w:val="009F1C36"/>
    <w:rsid w:val="00A01DE1"/>
    <w:rsid w:val="00A109B6"/>
    <w:rsid w:val="00A12D9C"/>
    <w:rsid w:val="00A359DB"/>
    <w:rsid w:val="00A41D7B"/>
    <w:rsid w:val="00A5483E"/>
    <w:rsid w:val="00A6020D"/>
    <w:rsid w:val="00A724B5"/>
    <w:rsid w:val="00A911A1"/>
    <w:rsid w:val="00AB01D9"/>
    <w:rsid w:val="00AC0A09"/>
    <w:rsid w:val="00AE4F79"/>
    <w:rsid w:val="00B24C30"/>
    <w:rsid w:val="00B24D53"/>
    <w:rsid w:val="00B430A3"/>
    <w:rsid w:val="00B52070"/>
    <w:rsid w:val="00B704C5"/>
    <w:rsid w:val="00BB54D7"/>
    <w:rsid w:val="00BC0011"/>
    <w:rsid w:val="00BE43FC"/>
    <w:rsid w:val="00C01D89"/>
    <w:rsid w:val="00C17531"/>
    <w:rsid w:val="00C22DAF"/>
    <w:rsid w:val="00C379B1"/>
    <w:rsid w:val="00C412EE"/>
    <w:rsid w:val="00C4534D"/>
    <w:rsid w:val="00C5162B"/>
    <w:rsid w:val="00C6669B"/>
    <w:rsid w:val="00C809BC"/>
    <w:rsid w:val="00C80D89"/>
    <w:rsid w:val="00C9263F"/>
    <w:rsid w:val="00CA2422"/>
    <w:rsid w:val="00CB72C7"/>
    <w:rsid w:val="00CC3DB4"/>
    <w:rsid w:val="00CD188C"/>
    <w:rsid w:val="00CD4165"/>
    <w:rsid w:val="00CD491E"/>
    <w:rsid w:val="00CD66D8"/>
    <w:rsid w:val="00CF13CE"/>
    <w:rsid w:val="00CF2425"/>
    <w:rsid w:val="00CF6B84"/>
    <w:rsid w:val="00D02593"/>
    <w:rsid w:val="00D05663"/>
    <w:rsid w:val="00D13623"/>
    <w:rsid w:val="00D35731"/>
    <w:rsid w:val="00D50898"/>
    <w:rsid w:val="00D72AB6"/>
    <w:rsid w:val="00D97530"/>
    <w:rsid w:val="00DB1A55"/>
    <w:rsid w:val="00DB54A0"/>
    <w:rsid w:val="00DB6343"/>
    <w:rsid w:val="00DC0335"/>
    <w:rsid w:val="00DC3A8E"/>
    <w:rsid w:val="00E223FE"/>
    <w:rsid w:val="00E232F6"/>
    <w:rsid w:val="00E23AB4"/>
    <w:rsid w:val="00E267F0"/>
    <w:rsid w:val="00E3666D"/>
    <w:rsid w:val="00E86327"/>
    <w:rsid w:val="00E939DE"/>
    <w:rsid w:val="00EC487B"/>
    <w:rsid w:val="00ED2C53"/>
    <w:rsid w:val="00ED41B9"/>
    <w:rsid w:val="00ED7629"/>
    <w:rsid w:val="00EE2A43"/>
    <w:rsid w:val="00F03D0C"/>
    <w:rsid w:val="00F04C8C"/>
    <w:rsid w:val="00F11BD9"/>
    <w:rsid w:val="00F23B66"/>
    <w:rsid w:val="00F4010B"/>
    <w:rsid w:val="00F77B17"/>
    <w:rsid w:val="00F95F5F"/>
    <w:rsid w:val="00FB10DA"/>
    <w:rsid w:val="00FC5970"/>
    <w:rsid w:val="00FC6E17"/>
    <w:rsid w:val="00FD20AF"/>
    <w:rsid w:val="00FD2266"/>
    <w:rsid w:val="00FF3EB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15A3EB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ListParagraphChar">
    <w:name w:val="List Paragraph Char"/>
    <w:aliases w:val="body Char,Odsek zoznamu2 Char"/>
    <w:link w:val="ListParagraph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eader">
    <w:name w:val="header"/>
    <w:basedOn w:val="Normal"/>
    <w:link w:val="Header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TableGrid">
    <w:name w:val="Table Grid"/>
    <w:basedOn w:val="TableNormal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DefaultParagraphFont"/>
    <w:rsid w:val="00FF46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3E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3EB2"/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Horvath</dc:creator>
  <cp:keywords/>
  <dc:description/>
  <cp:lastModifiedBy>Margaréta Nôtová</cp:lastModifiedBy>
  <cp:revision>3</cp:revision>
  <cp:lastPrinted>2022-05-05T08:06:00Z</cp:lastPrinted>
  <dcterms:created xsi:type="dcterms:W3CDTF">2022-06-16T10:31:00Z</dcterms:created>
  <dcterms:modified xsi:type="dcterms:W3CDTF">2022-06-16T10:36:00Z</dcterms:modified>
</cp:coreProperties>
</file>