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>
      <w:pPr>
        <w:pStyle w:val="Normal"/>
        <w:rPr/>
      </w:pPr>
      <w:r>
        <w:rPr/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>
      <w:pPr>
        <w:pStyle w:val="Normal"/>
        <w:jc w:val="center"/>
        <w:rPr/>
      </w:pPr>
      <w:r>
        <w:rPr>
          <w:b/>
          <w:bCs/>
          <w:sz w:val="30"/>
          <w:szCs w:val="30"/>
        </w:rPr>
        <w:t>Mraziarenský prívesný vozík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Identifikácia obstarávateľa: </w:t>
      </w:r>
    </w:p>
    <w:p>
      <w:pPr>
        <w:pStyle w:val="ListParagraph"/>
        <w:jc w:val="both"/>
        <w:rPr/>
      </w:pPr>
      <w:r>
        <w:rPr/>
        <w:t xml:space="preserve">Názov: </w:t>
      </w:r>
      <w:r>
        <w:rPr/>
        <w:t xml:space="preserve">Ostrov pomoci, o. z. </w:t>
      </w:r>
    </w:p>
    <w:p>
      <w:pPr>
        <w:pStyle w:val="ListParagraph"/>
        <w:jc w:val="both"/>
        <w:rPr/>
      </w:pPr>
      <w:r>
        <w:rPr/>
        <w:t xml:space="preserve">IČO: </w:t>
      </w:r>
      <w:r>
        <w:rPr>
          <w:rFonts w:ascii="Helvetica" w:hAnsi="Helvetica"/>
          <w:sz w:val="16"/>
          <w:szCs w:val="16"/>
        </w:rPr>
        <w:t xml:space="preserve">54214823 </w:t>
      </w:r>
    </w:p>
    <w:p>
      <w:pPr>
        <w:pStyle w:val="ListParagraph"/>
        <w:jc w:val="both"/>
        <w:rPr/>
      </w:pPr>
      <w:r>
        <w:rPr/>
        <w:t>IČ DPH: nie sme platcom DPH</w:t>
      </w:r>
    </w:p>
    <w:p>
      <w:pPr>
        <w:pStyle w:val="ListParagraph"/>
        <w:jc w:val="both"/>
        <w:rPr/>
      </w:pPr>
      <w:r>
        <w:rPr/>
        <w:t xml:space="preserve">Štatutárny orgán: </w:t>
      </w:r>
      <w:r>
        <w:rPr/>
        <w:t>Mgr. Lukáš Haizer, MBA, predseda</w:t>
      </w:r>
    </w:p>
    <w:p>
      <w:pPr>
        <w:pStyle w:val="ListParagraph"/>
        <w:jc w:val="both"/>
        <w:rPr/>
      </w:pPr>
      <w:r>
        <w:rPr/>
        <w:t xml:space="preserve">kontakt: </w:t>
      </w:r>
      <w:hyperlink r:id="rId2">
        <w:r>
          <w:rPr>
            <w:rStyle w:val="Hyperlink"/>
          </w:rPr>
          <w:t>i</w:t>
        </w:r>
        <w:r>
          <w:rPr>
            <w:rStyle w:val="Hyperlink"/>
          </w:rPr>
          <w:t>nfo@ostrovpomoci.sk</w:t>
        </w:r>
      </w:hyperlink>
      <w:r>
        <w:rPr/>
        <w:t xml:space="preserve">    </w:t>
      </w:r>
      <w:hyperlink r:id="rId3">
        <w:r>
          <w:rPr>
            <w:rStyle w:val="Hyperlink"/>
          </w:rPr>
          <w:t>haizer.lukas@gmail.com</w:t>
        </w:r>
      </w:hyperlink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Druh zákazky: tovary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Názov predmetu zákazky: Mraziarenský prívesný vozík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Názov projektu: </w:t>
      </w:r>
      <w:r>
        <w:rPr/>
        <w:t>Ostrov pomoci – potravinová pomoc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Opis predmetu zákazky: Predmetom zákazky je obstaranie mraziarenského prívesného vozíka v zmysle vymedzenia predmetu obstarávania vrátane požadovaných parametrov definovaných v prílohe č. 1 – Technická špecifikácia.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>
      <w:pPr>
        <w:pStyle w:val="ListParagraph"/>
        <w:jc w:val="both"/>
        <w:rPr/>
      </w:pPr>
      <w:r>
        <w:rPr/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celková cena bez DPH v EUR s presnosťou na dve desatinné miesta,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výška DPH 20 % v EUR s presnosťou na dve desatinné miesta,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celková cena s DPH v EUR s presnosťou na dve desatinné miesta. </w:t>
      </w:r>
    </w:p>
    <w:p>
      <w:pPr>
        <w:pStyle w:val="Normal"/>
        <w:ind w:left="720"/>
        <w:jc w:val="both"/>
        <w:rPr/>
      </w:pPr>
      <w:r>
        <w:rPr/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Lehota na predloženie ponuky: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Miesto a spôsob predloženia ponuky:</w:t>
      </w:r>
    </w:p>
    <w:p>
      <w:pPr>
        <w:pStyle w:val="ListParagraph"/>
        <w:jc w:val="both"/>
        <w:rPr/>
      </w:pPr>
      <w:r>
        <w:rPr/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4">
        <w:r>
          <w:rPr>
            <w:rStyle w:val="Hyperlink"/>
          </w:rPr>
          <w:t>JOSEPHINE</w:t>
        </w:r>
      </w:hyperlink>
      <w:r>
        <w:rPr>
          <w:rStyle w:val="Hyperlink"/>
        </w:rPr>
        <w:t xml:space="preserve">. </w:t>
      </w:r>
    </w:p>
    <w:p>
      <w:pPr>
        <w:pStyle w:val="ListParagraph"/>
        <w:jc w:val="both"/>
        <w:rPr/>
      </w:pPr>
      <w:r>
        <w:rPr/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>
      <w:pPr>
        <w:pStyle w:val="Normal"/>
        <w:jc w:val="both"/>
        <w:rPr/>
      </w:pPr>
      <w:r>
        <w:rPr/>
        <w:t xml:space="preserve">Rožňava, </w:t>
      </w:r>
      <w:r>
        <w:rPr/>
        <w:t>03.02.2024</w:t>
      </w:r>
    </w:p>
    <w:p>
      <w:pPr>
        <w:pStyle w:val="Normal"/>
        <w:jc w:val="both"/>
        <w:rPr/>
      </w:pPr>
      <w:r>
        <w:rPr/>
        <w:tab/>
        <w:tab/>
        <w:tab/>
        <w:tab/>
        <w:tab/>
        <w:tab/>
        <w:tab/>
        <w:tab/>
        <w:tab/>
        <w:tab/>
        <w:t xml:space="preserve">Mgr. </w:t>
      </w:r>
      <w:r>
        <w:rPr/>
        <w:t xml:space="preserve">Lukáš Haizer </w:t>
      </w:r>
    </w:p>
    <w:p>
      <w:pPr>
        <w:pStyle w:val="Normal"/>
        <w:ind w:firstLine="720" w:left="5040"/>
        <w:jc w:val="center"/>
        <w:rPr/>
      </w:pPr>
      <w:r>
        <w:rPr/>
        <w:t xml:space="preserve">     </w:t>
      </w:r>
      <w:r>
        <w:rPr/>
        <w:tab/>
        <w:t xml:space="preserve"> </w:t>
      </w:r>
      <w:r>
        <w:rPr/>
        <w:t>predseda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Príloha č. 1 Technická špecifikácia </w:t>
      </w:r>
    </w:p>
    <w:p>
      <w:pPr>
        <w:pStyle w:val="ListParagraph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417" w:gutter="0" w:header="708" w:top="2836" w:footer="708" w:bottom="212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sdt>
      <w:sdtPr>
        <w:id w:val="969400743"/>
        <w:showingPlcHdr/>
      </w:sdtPr>
      <w:sdtContent>
        <w:r>
          <w:rPr/>
        </w:r>
        <w:r>
          <w:rPr/>
          <w:t>[Type text]</w:t>
        </w:r>
      </w:sdtContent>
    </w:sdt>
    <w:sdt>
      <w:sdtPr>
        <w:id w:val="969400748"/>
        <w:showingPlcHdr/>
      </w:sdtPr>
      <w:sdtContent>
        <w:r>
          <w:rPr/>
        </w:r>
        <w:r>
          <w:rPr/>
          <w:t>[Type text]</w:t>
        </w:r>
      </w:sdtContent>
    </w:sdt>
    <w:sdt>
      <w:sdtPr>
        <w:id w:val="969400753"/>
        <w:showingPlcHdr/>
      </w:sdtPr>
      <w:sdtContent>
        <w:r>
          <w:rPr/>
        </w:r>
        <w:r>
          <w:rPr/>
          <w:t>[Type text]</w:t>
        </w:r>
      </w:sdtContent>
    </w:sdt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269875</wp:posOffset>
          </wp:positionH>
          <wp:positionV relativeFrom="paragraph">
            <wp:posOffset>76200</wp:posOffset>
          </wp:positionV>
          <wp:extent cx="1153160" cy="1184910"/>
          <wp:effectExtent l="0" t="0" r="0" b="0"/>
          <wp:wrapSquare wrapText="largest"/>
          <wp:docPr id="1" name="Obrázo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1184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/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Ostrov pomoci, o. z. </w:t>
    </w:r>
    <w:r>
      <w:rPr>
        <w:rFonts w:ascii="Helvetica" w:hAnsi="Helvetica"/>
        <w:sz w:val="16"/>
        <w:szCs w:val="16"/>
      </w:rPr>
      <w:t xml:space="preserve">   </w:t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Kvetoslavovská 388/4, 900 42 Dunajská Lužná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421 9</w:t>
    </w:r>
    <w:r>
      <w:rPr>
        <w:rFonts w:ascii="Helvetica" w:hAnsi="Helvetica"/>
        <w:sz w:val="16"/>
        <w:szCs w:val="16"/>
      </w:rPr>
      <w:t>18 777 656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>
      <w:r>
        <w:rPr>
          <w:rStyle w:val="Hyperlink"/>
          <w:rFonts w:ascii="Helvetica" w:hAnsi="Helvetica"/>
          <w:sz w:val="16"/>
          <w:szCs w:val="16"/>
        </w:rPr>
        <w:t>info@ostrovpomoci.sk</w:t>
      </w:r>
    </w:hyperlink>
    <w:r>
      <w:rPr>
        <w:rStyle w:val="Hyperlink"/>
        <w:rFonts w:ascii="Helvetica" w:hAnsi="Helvetica"/>
        <w:sz w:val="16"/>
        <w:szCs w:val="16"/>
      </w:rPr>
      <w:t xml:space="preserve">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</w:t>
    </w:r>
    <w:r>
      <w:rPr>
        <w:rFonts w:ascii="Helvetica" w:hAnsi="Helvetica"/>
        <w:sz w:val="16"/>
        <w:szCs w:val="16"/>
      </w:rPr>
      <w:tab/>
      <w:t xml:space="preserve"> IČO: 54214823 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</w:t>
    </w:r>
    <w:r>
      <w:rPr>
        <w:rFonts w:ascii="Helvetica" w:hAnsi="Helvetica"/>
        <w:sz w:val="16"/>
        <w:szCs w:val="16"/>
      </w:rPr>
      <w:tab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d2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871d25"/>
    <w:rPr>
      <w:rFonts w:ascii="Calibri" w:hAnsi="Calibri" w:eastAsia="Calibri" w:cs="Times New Roman"/>
    </w:rPr>
  </w:style>
  <w:style w:type="character" w:styleId="PtaChar" w:customStyle="1">
    <w:name w:val="Päta Char"/>
    <w:basedOn w:val="DefaultParagraphFont"/>
    <w:uiPriority w:val="99"/>
    <w:qFormat/>
    <w:rsid w:val="00871d25"/>
    <w:rPr>
      <w:rFonts w:ascii="Calibri" w:hAnsi="Calibri" w:eastAsia="Calibri" w:cs="Times New Roman"/>
    </w:rPr>
  </w:style>
  <w:style w:type="character" w:styleId="Hyperlink">
    <w:name w:val="Hyperlink"/>
    <w:basedOn w:val="DefaultParagraphFont"/>
    <w:rsid w:val="00871d25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06491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871d2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871d2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71d25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ostrovpomoci.sk" TargetMode="External"/><Relationship Id="rId3" Type="http://schemas.openxmlformats.org/officeDocument/2006/relationships/hyperlink" Target="mailto:haizer.lukas@gmail.com" TargetMode="External"/><Relationship Id="rId4" Type="http://schemas.openxmlformats.org/officeDocument/2006/relationships/hyperlink" Target="https://josephine.proebiz.com/sk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ostrovpomoci.sk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Pages>2</Pages>
  <Words>551</Words>
  <Characters>3382</Characters>
  <CharactersWithSpaces>4192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2023-05-13T17:39:00Z</dcterms:created>
  <dc:creator>Lucia Černáková</dc:creator>
  <dc:description/>
  <dc:language>sk-SK</dc:language>
  <cp:lastModifiedBy/>
  <cp:lastPrinted>2024-02-03T13:07:33Z</cp:lastPrinted>
  <dcterms:modified xsi:type="dcterms:W3CDTF">2024-02-03T13:08:48Z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