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250" w:rsidRPr="00DC7250" w:rsidRDefault="00DC7250" w:rsidP="00DC72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DC7250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zdravotnícka škola Humenné</w:t>
            </w:r>
          </w:p>
          <w:p w:rsidR="0013740A" w:rsidRPr="00DC7250" w:rsidRDefault="00DC7250" w:rsidP="00DC72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C72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Lipová 32, 066 83 Humenné</w:t>
            </w:r>
          </w:p>
        </w:tc>
      </w:tr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DC7250" w:rsidRDefault="00DC7250" w:rsidP="00DC725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72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Obstaranie učebných pomôcok (3D technológia a virtuálna realita pri výučbe odborných predmetov </w:t>
            </w:r>
            <w:r w:rsidRPr="00DC72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–</w:t>
            </w:r>
            <w:r w:rsidRPr="00DC72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základy</w:t>
            </w:r>
            <w:r w:rsidRPr="00DC72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DC7250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ošetrovania a asistencie, anatómia)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DC7250" w:rsidRDefault="00A11209" w:rsidP="00DC725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C7250">
        <w:rPr>
          <w:rFonts w:ascii="Arial" w:hAnsi="Arial" w:cs="Arial"/>
          <w:b/>
          <w:sz w:val="20"/>
          <w:szCs w:val="20"/>
        </w:rPr>
        <w:t>„</w:t>
      </w:r>
      <w:r w:rsidR="00DC7250" w:rsidRPr="00DC725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Obstaranie učebných pomôcok (3D technológia a virtuálna realita pri výučbe odborných predmetov </w:t>
      </w:r>
      <w:r w:rsidR="00DC7250">
        <w:rPr>
          <w:rFonts w:ascii="Arial" w:eastAsiaTheme="minorHAnsi" w:hAnsi="Arial" w:cs="Arial"/>
          <w:b/>
          <w:sz w:val="20"/>
          <w:szCs w:val="20"/>
          <w:lang w:eastAsia="en-US"/>
        </w:rPr>
        <w:t>–</w:t>
      </w:r>
      <w:r w:rsidR="00DC7250" w:rsidRPr="00DC725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základy</w:t>
      </w:r>
      <w:r w:rsidR="00DC725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="00DC7250" w:rsidRPr="00DC7250">
        <w:rPr>
          <w:rFonts w:ascii="Arial" w:eastAsiaTheme="minorHAnsi" w:hAnsi="Arial" w:cs="Arial"/>
          <w:b/>
          <w:sz w:val="20"/>
          <w:szCs w:val="20"/>
          <w:lang w:eastAsia="en-US"/>
        </w:rPr>
        <w:t>ošetrovania a asistencie, anatómia)</w:t>
      </w:r>
      <w:r w:rsidR="00FA6325" w:rsidRPr="00DC7250">
        <w:rPr>
          <w:rFonts w:ascii="Arial" w:hAnsi="Arial" w:cs="Arial"/>
          <w:b/>
          <w:sz w:val="20"/>
          <w:szCs w:val="20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B8290D">
        <w:rPr>
          <w:rFonts w:ascii="Arial" w:hAnsi="Arial" w:cs="Arial"/>
          <w:b/>
          <w:bCs/>
          <w:sz w:val="20"/>
          <w:szCs w:val="20"/>
        </w:rPr>
        <w:t>05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B8290D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B8290D" w:rsidRDefault="000105D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:rsidR="00A11209" w:rsidRPr="00B8290D" w:rsidRDefault="00A11209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:rsidR="00DC7250" w:rsidRPr="00DC7250" w:rsidRDefault="00DC7250" w:rsidP="00DC7250">
      <w:pPr>
        <w:widowControl/>
        <w:suppressAutoHyphens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DC7250">
        <w:rPr>
          <w:rFonts w:ascii="Arial" w:hAnsi="Arial" w:cs="Arial"/>
          <w:b/>
          <w:sz w:val="20"/>
          <w:szCs w:val="20"/>
        </w:rPr>
        <w:t>„</w:t>
      </w:r>
      <w:r w:rsidRPr="00DC725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Obstaranie učebných pomôcok (3D technológia a virtuálna realita pri výučbe odborných predmetov 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–</w:t>
      </w:r>
      <w:r w:rsidRPr="00DC7250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základy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</w:t>
      </w:r>
      <w:r w:rsidRPr="00DC7250">
        <w:rPr>
          <w:rFonts w:ascii="Arial" w:eastAsiaTheme="minorHAnsi" w:hAnsi="Arial" w:cs="Arial"/>
          <w:b/>
          <w:sz w:val="20"/>
          <w:szCs w:val="20"/>
          <w:lang w:eastAsia="en-US"/>
        </w:rPr>
        <w:t>ošetrovania a asistencie, anatómia)</w:t>
      </w:r>
      <w:r w:rsidRPr="00DC7250">
        <w:rPr>
          <w:rFonts w:ascii="Arial" w:hAnsi="Arial" w:cs="Arial"/>
          <w:b/>
          <w:sz w:val="20"/>
          <w:szCs w:val="20"/>
        </w:rPr>
        <w:t>“</w:t>
      </w:r>
    </w:p>
    <w:p w:rsidR="00B8290D" w:rsidRPr="00540933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  <w:bookmarkStart w:id="0" w:name="_GoBack"/>
      <w:bookmarkEnd w:id="0"/>
    </w:p>
    <w:p w:rsidR="00B8290D" w:rsidRPr="005F45D3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B8290D" w:rsidRPr="006119B5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>
        <w:rPr>
          <w:rFonts w:ascii="Arial" w:hAnsi="Arial" w:cs="Arial"/>
          <w:b/>
          <w:bCs/>
          <w:sz w:val="20"/>
          <w:szCs w:val="20"/>
        </w:rPr>
        <w:t>05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4C7D" w:rsidRDefault="00C44C7D" w:rsidP="00A11209">
      <w:r>
        <w:separator/>
      </w:r>
    </w:p>
  </w:endnote>
  <w:endnote w:type="continuationSeparator" w:id="0">
    <w:p w:rsidR="00C44C7D" w:rsidRDefault="00C44C7D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4C7D" w:rsidRDefault="00C44C7D" w:rsidP="00A11209">
      <w:r>
        <w:separator/>
      </w:r>
    </w:p>
  </w:footnote>
  <w:footnote w:type="continuationSeparator" w:id="0">
    <w:p w:rsidR="00C44C7D" w:rsidRDefault="00C44C7D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C44C7D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234E2"/>
    <w:rsid w:val="002B1E57"/>
    <w:rsid w:val="002C20BE"/>
    <w:rsid w:val="002D0058"/>
    <w:rsid w:val="00310C12"/>
    <w:rsid w:val="00316198"/>
    <w:rsid w:val="00411424"/>
    <w:rsid w:val="00426CBD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F3A07"/>
    <w:rsid w:val="00A11209"/>
    <w:rsid w:val="00A55A4A"/>
    <w:rsid w:val="00B03501"/>
    <w:rsid w:val="00B8290D"/>
    <w:rsid w:val="00B84A80"/>
    <w:rsid w:val="00B9066A"/>
    <w:rsid w:val="00C12CBC"/>
    <w:rsid w:val="00C44C7D"/>
    <w:rsid w:val="00CA1E10"/>
    <w:rsid w:val="00CD25D2"/>
    <w:rsid w:val="00D05785"/>
    <w:rsid w:val="00D065F6"/>
    <w:rsid w:val="00D23EEE"/>
    <w:rsid w:val="00DC7250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4DF67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7</cp:revision>
  <dcterms:created xsi:type="dcterms:W3CDTF">2018-11-13T13:29:00Z</dcterms:created>
  <dcterms:modified xsi:type="dcterms:W3CDTF">2019-10-21T19:34:00Z</dcterms:modified>
</cp:coreProperties>
</file>