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900E59">
              <w:rPr>
                <w:b/>
                <w:sz w:val="22"/>
              </w:rPr>
              <w:t>212</w:t>
            </w:r>
            <w:r w:rsidR="00BC2D04" w:rsidRPr="00BC2D04">
              <w:rPr>
                <w:b/>
                <w:sz w:val="22"/>
              </w:rPr>
              <w:t xml:space="preserve">/2019 </w:t>
            </w:r>
            <w:r w:rsidR="006B1467" w:rsidRPr="00BC2D04">
              <w:rPr>
                <w:b/>
                <w:sz w:val="22"/>
              </w:rPr>
              <w:t xml:space="preserve">zo dňa </w:t>
            </w:r>
            <w:r w:rsidR="00900E59">
              <w:rPr>
                <w:b/>
                <w:sz w:val="22"/>
              </w:rPr>
              <w:t>21.10</w:t>
            </w:r>
            <w:r w:rsidR="004E4D7A" w:rsidRPr="00BC2D04">
              <w:rPr>
                <w:b/>
                <w:sz w:val="22"/>
              </w:rPr>
              <w:t>.</w:t>
            </w:r>
            <w:r w:rsidR="000409D9" w:rsidRPr="00BC2D04">
              <w:rPr>
                <w:b/>
                <w:sz w:val="22"/>
              </w:rPr>
              <w:t>2019</w:t>
            </w:r>
            <w:r w:rsidR="006B1467" w:rsidRPr="00BC2D04">
              <w:rPr>
                <w:b/>
                <w:sz w:val="22"/>
              </w:rPr>
              <w:t xml:space="preserve">, zn. </w:t>
            </w:r>
            <w:r w:rsidR="00900E59">
              <w:rPr>
                <w:b/>
                <w:bCs/>
                <w:sz w:val="22"/>
                <w:lang w:eastAsia="sk-SK"/>
              </w:rPr>
              <w:t>2812</w:t>
            </w:r>
            <w:r w:rsidR="006324EA">
              <w:rPr>
                <w:b/>
                <w:bCs/>
                <w:sz w:val="22"/>
                <w:lang w:eastAsia="sk-SK"/>
              </w:rPr>
              <w:t>1</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bookmarkStart w:id="0" w:name="_GoBack"/>
            <w:bookmarkEnd w:id="0"/>
          </w:p>
        </w:tc>
        <w:tc>
          <w:tcPr>
            <w:tcW w:w="4870" w:type="dxa"/>
          </w:tcPr>
          <w:p w:rsidR="006324EA" w:rsidRPr="006324EA" w:rsidRDefault="006324EA" w:rsidP="006324EA">
            <w:pPr>
              <w:autoSpaceDE w:val="0"/>
              <w:autoSpaceDN w:val="0"/>
              <w:adjustRightInd w:val="0"/>
              <w:rPr>
                <w:rFonts w:eastAsia="Calibri"/>
                <w:b/>
                <w:bCs/>
                <w:sz w:val="22"/>
              </w:rPr>
            </w:pPr>
            <w:r w:rsidRPr="006324EA">
              <w:rPr>
                <w:rFonts w:eastAsia="Calibri"/>
                <w:b/>
                <w:bCs/>
                <w:sz w:val="22"/>
              </w:rPr>
              <w:t>Stredná zdravotnícka škola Humenné</w:t>
            </w:r>
          </w:p>
          <w:p w:rsidR="00843DFB" w:rsidRPr="006324EA" w:rsidRDefault="006324EA" w:rsidP="006324EA">
            <w:pPr>
              <w:rPr>
                <w:color w:val="FF0000"/>
                <w:sz w:val="22"/>
              </w:rPr>
            </w:pPr>
            <w:r w:rsidRPr="006324EA">
              <w:rPr>
                <w:rFonts w:eastAsia="Calibri"/>
                <w:sz w:val="22"/>
              </w:rPr>
              <w:t>Lipová 32, 066 83 Humenné</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6324EA" w:rsidRDefault="006D4BAC" w:rsidP="00997258">
            <w:pPr>
              <w:rPr>
                <w:b/>
                <w:sz w:val="22"/>
              </w:rPr>
            </w:pPr>
            <w:r w:rsidRPr="006324EA">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6324EA" w:rsidRDefault="006324EA" w:rsidP="00D54C11">
            <w:pPr>
              <w:pStyle w:val="Zarkazkladnhotextu21"/>
              <w:tabs>
                <w:tab w:val="left" w:pos="360"/>
                <w:tab w:val="left" w:pos="576"/>
              </w:tabs>
              <w:ind w:left="0"/>
              <w:rPr>
                <w:sz w:val="22"/>
                <w:szCs w:val="22"/>
              </w:rPr>
            </w:pPr>
            <w:r w:rsidRPr="006324EA">
              <w:rPr>
                <w:rFonts w:eastAsia="Calibri"/>
                <w:sz w:val="22"/>
                <w:szCs w:val="22"/>
                <w:lang w:eastAsia="en-US"/>
              </w:rPr>
              <w:t>Obstaranie učebných pomôcok (3D technológia a virtuálna realita pri výučbe odborných predmetov – základy ošetrovania a asistencie, anatómia)</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900E59">
              <w:rPr>
                <w:sz w:val="22"/>
              </w:rPr>
              <w:t>1</w:t>
            </w:r>
            <w:r w:rsidR="006324EA">
              <w:rPr>
                <w:sz w:val="22"/>
              </w:rPr>
              <w:t>5</w:t>
            </w:r>
            <w:r w:rsidR="007A3A52" w:rsidRPr="006D5568">
              <w:rPr>
                <w:sz w:val="22"/>
              </w:rPr>
              <w:t>/201</w:t>
            </w:r>
            <w:r w:rsidR="005479DA" w:rsidRPr="006D5568">
              <w:rPr>
                <w:sz w:val="22"/>
              </w:rPr>
              <w:t>9</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lastRenderedPageBreak/>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v:shape id="_x0000_i1145" type="#_x0000_t75" style="width:90pt;height:20.4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1"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2" o:title=""/>
                </v:shape>
                <w:control r:id="rId23"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4"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19" o:title=""/>
                </v:shape>
                <w:control r:id="rId25"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6"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19" o:title=""/>
                </v:shape>
                <w:control r:id="rId27" w:name="CheckBox16" w:shapeid="_x0000_i1159"/>
              </w:object>
            </w:r>
            <w:r w:rsidRPr="00E90660">
              <w:rPr>
                <w:sz w:val="22"/>
              </w:rPr>
              <w:t xml:space="preserve">   </w:t>
            </w:r>
            <w:r w:rsidRPr="00E90660">
              <w:object w:dxaOrig="1440" w:dyaOrig="1440">
                <v:shape id="_x0000_i1161" type="#_x0000_t75" style="width:45pt;height:20.4pt" o:ole="">
                  <v:imagedata r:id="rId28"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22" o:title=""/>
                </v:shape>
                <w:control r:id="rId30" w:name="CheckBox151" w:shapeid="_x0000_i1163"/>
              </w:object>
            </w:r>
            <w:r w:rsidRPr="00E90660">
              <w:rPr>
                <w:sz w:val="22"/>
              </w:rPr>
              <w:t xml:space="preserve">   </w:t>
            </w:r>
            <w:r w:rsidRPr="00E90660">
              <w:object w:dxaOrig="1440" w:dyaOrig="1440">
                <v:shape id="_x0000_i1165" type="#_x0000_t75" style="width:45pt;height:20.4pt" o:ole="">
                  <v:imagedata r:id="rId28" o:title=""/>
                </v:shape>
                <w:control r:id="rId31"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32"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35" o:title=""/>
                </v:shape>
                <w:control r:id="rId36" w:name="CheckBox153" w:shapeid="_x0000_i1171"/>
              </w:object>
            </w:r>
            <w:r w:rsidRPr="00E90660">
              <w:rPr>
                <w:sz w:val="22"/>
              </w:rPr>
              <w:t xml:space="preserve">   </w:t>
            </w:r>
            <w:r w:rsidRPr="00E90660">
              <w:object w:dxaOrig="1440" w:dyaOrig="1440">
                <v:shape id="_x0000_i1173" type="#_x0000_t75" style="width:45pt;height:20.4pt" o:ole="">
                  <v:imagedata r:id="rId37" o:title=""/>
                </v:shape>
                <w:control r:id="rId38"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39" o:title=""/>
                </v:shape>
                <w:control r:id="rId40"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41"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42" o:title=""/>
                </v:shape>
                <w:control r:id="rId43"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4"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22" o:title=""/>
                </v:shape>
                <w:control r:id="rId45"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6"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47" o:title=""/>
                </v:shape>
                <w:control r:id="rId48"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19" o:title=""/>
                </v:shape>
                <w:control r:id="rId50"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9" o:title=""/>
                </v:shape>
                <w:control r:id="rId51"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22" o:title=""/>
                </v:shape>
                <w:control r:id="rId52"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5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22" o:title=""/>
                </v:shape>
                <w:control r:id="rId54"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56" o:title=""/>
                </v:shape>
                <w:control r:id="rId57"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22" o:title=""/>
                </v:shape>
                <w:control r:id="rId59"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6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61" o:title=""/>
                </v:shape>
                <w:control r:id="rId62"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63"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32" o:title=""/>
                </v:shape>
                <w:control r:id="rId64" w:name="CheckBox158" w:shapeid="_x0000_i1215"/>
              </w:object>
            </w:r>
            <w:r w:rsidRPr="00E90660">
              <w:rPr>
                <w:sz w:val="22"/>
              </w:rPr>
              <w:t xml:space="preserve">   </w:t>
            </w:r>
            <w:r w:rsidRPr="00E90660">
              <w:object w:dxaOrig="1440" w:dyaOrig="1440">
                <v:shape id="_x0000_i1217" type="#_x0000_t75" style="width:45pt;height:20.4pt" o:ole="">
                  <v:imagedata r:id="rId65" o:title=""/>
                </v:shape>
                <w:control r:id="rId66"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67" o:title=""/>
                </v:shape>
                <w:control r:id="rId68"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9"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32" o:title=""/>
                </v:shape>
                <w:control r:id="rId70"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71"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19" o:title=""/>
                </v:shape>
                <w:control r:id="rId72"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7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47" o:title=""/>
                </v:shape>
                <w:control r:id="rId74"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5"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22" o:title=""/>
                </v:shape>
                <w:control r:id="rId76" w:name="CheckBox1513" w:shapeid="_x0000_i1235"/>
              </w:object>
            </w:r>
            <w:r w:rsidRPr="00E90660">
              <w:rPr>
                <w:sz w:val="22"/>
              </w:rPr>
              <w:t xml:space="preserve">   </w:t>
            </w:r>
            <w:r w:rsidRPr="00E90660">
              <w:object w:dxaOrig="1440" w:dyaOrig="1440">
                <v:shape id="_x0000_i1237" type="#_x0000_t75" style="width:45pt;height:20.4pt" o:ole="">
                  <v:imagedata r:id="rId77" o:title=""/>
                </v:shape>
                <w:control r:id="rId78"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22" o:title=""/>
                </v:shape>
                <w:control r:id="rId79"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80"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81" o:title=""/>
                </v:shape>
                <w:control r:id="rId82"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83"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61" o:title=""/>
                </v:shape>
                <w:control r:id="rId84"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85"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22" o:title=""/>
                </v:shape>
                <w:control r:id="rId86"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7"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19" o:title=""/>
                </v:shape>
                <w:control r:id="rId88" w:name="CheckBox1513122" w:shapeid="_x0000_i1255"/>
              </w:object>
            </w:r>
            <w:r w:rsidRPr="00E90660">
              <w:rPr>
                <w:sz w:val="22"/>
              </w:rPr>
              <w:t xml:space="preserve">   </w:t>
            </w:r>
            <w:r w:rsidRPr="00E90660">
              <w:object w:dxaOrig="1440" w:dyaOrig="1440">
                <v:shape id="_x0000_i1257" type="#_x0000_t75" style="width:45pt;height:20.4pt" o:ole="">
                  <v:imagedata r:id="rId9" o:title=""/>
                </v:shape>
                <w:control r:id="rId89"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19" o:title=""/>
                </v:shape>
                <w:control r:id="rId90"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91"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19" o:title=""/>
                </v:shape>
                <w:control r:id="rId92" w:name="CheckBox1531" w:shapeid="_x0000_i1263"/>
              </w:object>
            </w:r>
            <w:r w:rsidRPr="00E90660">
              <w:rPr>
                <w:sz w:val="22"/>
              </w:rPr>
              <w:t xml:space="preserve">   </w:t>
            </w:r>
            <w:r w:rsidRPr="00E90660">
              <w:object w:dxaOrig="1440" w:dyaOrig="1440">
                <v:shape id="_x0000_i1265" type="#_x0000_t75" style="width:45pt;height:20.4pt" o:ole="">
                  <v:imagedata r:id="rId9" o:title=""/>
                </v:shape>
                <w:control r:id="rId93"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94" o:title=""/>
                </v:shape>
                <w:control r:id="rId95"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6"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19" o:title=""/>
                </v:shape>
                <w:control r:id="rId97" w:name="CheckBox1533" w:shapeid="_x0000_i1271"/>
              </w:object>
            </w:r>
            <w:r w:rsidRPr="00E90660">
              <w:rPr>
                <w:sz w:val="22"/>
              </w:rPr>
              <w:t xml:space="preserve">   </w:t>
            </w:r>
            <w:r w:rsidRPr="00E90660">
              <w:object w:dxaOrig="1440" w:dyaOrig="1440">
                <v:shape id="_x0000_i1273" type="#_x0000_t75" style="width:45pt;height:20.4pt" o:ole="">
                  <v:imagedata r:id="rId28" o:title=""/>
                </v:shape>
                <w:control r:id="rId98"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22" o:title=""/>
                </v:shape>
                <w:control r:id="rId99"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100"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94" o:title=""/>
                </v:shape>
                <w:control r:id="rId101"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102"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94" o:title=""/>
                </v:shape>
                <w:control r:id="rId103"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104"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22" o:title=""/>
                </v:shape>
                <w:control r:id="rId105"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324E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CFC5887"/>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image" Target="media/image13.wmf"/><Relationship Id="rId47" Type="http://schemas.openxmlformats.org/officeDocument/2006/relationships/image" Target="media/image14.wmf"/><Relationship Id="rId63" Type="http://schemas.openxmlformats.org/officeDocument/2006/relationships/control" Target="activeX/activeX41.xml"/><Relationship Id="rId68" Type="http://schemas.openxmlformats.org/officeDocument/2006/relationships/control" Target="activeX/activeX44.xml"/><Relationship Id="rId84" Type="http://schemas.openxmlformats.org/officeDocument/2006/relationships/control" Target="activeX/activeX58.xml"/><Relationship Id="rId89" Type="http://schemas.openxmlformats.org/officeDocument/2006/relationships/control" Target="activeX/activeX6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control" Target="activeX/activeX22.xml"/><Relationship Id="rId45" Type="http://schemas.openxmlformats.org/officeDocument/2006/relationships/control" Target="activeX/activeX26.xml"/><Relationship Id="rId53" Type="http://schemas.openxmlformats.org/officeDocument/2006/relationships/control" Target="activeX/activeX33.xml"/><Relationship Id="rId58" Type="http://schemas.openxmlformats.org/officeDocument/2006/relationships/control" Target="activeX/activeX37.xml"/><Relationship Id="rId66" Type="http://schemas.openxmlformats.org/officeDocument/2006/relationships/control" Target="activeX/activeX43.xml"/><Relationship Id="rId74" Type="http://schemas.openxmlformats.org/officeDocument/2006/relationships/control" Target="activeX/activeX50.xml"/><Relationship Id="rId79" Type="http://schemas.openxmlformats.org/officeDocument/2006/relationships/control" Target="activeX/activeX54.xml"/><Relationship Id="rId87" Type="http://schemas.openxmlformats.org/officeDocument/2006/relationships/control" Target="activeX/activeX61.xml"/><Relationship Id="rId102" Type="http://schemas.openxmlformats.org/officeDocument/2006/relationships/control" Target="activeX/activeX75.xml"/><Relationship Id="rId5" Type="http://schemas.openxmlformats.org/officeDocument/2006/relationships/footnotes" Target="footnotes.xml"/><Relationship Id="rId61" Type="http://schemas.openxmlformats.org/officeDocument/2006/relationships/image" Target="media/image16.wmf"/><Relationship Id="rId82" Type="http://schemas.openxmlformats.org/officeDocument/2006/relationships/control" Target="activeX/activeX56.xml"/><Relationship Id="rId90" Type="http://schemas.openxmlformats.org/officeDocument/2006/relationships/control" Target="activeX/activeX64.xml"/><Relationship Id="rId95" Type="http://schemas.openxmlformats.org/officeDocument/2006/relationships/control" Target="activeX/activeX68.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image" Target="media/image10.wmf"/><Relationship Id="rId43" Type="http://schemas.openxmlformats.org/officeDocument/2006/relationships/control" Target="activeX/activeX24.xml"/><Relationship Id="rId48" Type="http://schemas.openxmlformats.org/officeDocument/2006/relationships/control" Target="activeX/activeX28.xml"/><Relationship Id="rId56" Type="http://schemas.openxmlformats.org/officeDocument/2006/relationships/image" Target="media/image15.wmf"/><Relationship Id="rId64" Type="http://schemas.openxmlformats.org/officeDocument/2006/relationships/control" Target="activeX/activeX42.xml"/><Relationship Id="rId69" Type="http://schemas.openxmlformats.org/officeDocument/2006/relationships/control" Target="activeX/activeX45.xml"/><Relationship Id="rId77" Type="http://schemas.openxmlformats.org/officeDocument/2006/relationships/image" Target="media/image19.wmf"/><Relationship Id="rId100" Type="http://schemas.openxmlformats.org/officeDocument/2006/relationships/control" Target="activeX/activeX73.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control" Target="activeX/activeX48.xml"/><Relationship Id="rId80" Type="http://schemas.openxmlformats.org/officeDocument/2006/relationships/control" Target="activeX/activeX55.xml"/><Relationship Id="rId85" Type="http://schemas.openxmlformats.org/officeDocument/2006/relationships/control" Target="activeX/activeX59.xml"/><Relationship Id="rId93" Type="http://schemas.openxmlformats.org/officeDocument/2006/relationships/control" Target="activeX/activeX67.xml"/><Relationship Id="rId98"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8.xml"/><Relationship Id="rId67" Type="http://schemas.openxmlformats.org/officeDocument/2006/relationships/image" Target="media/image18.wmf"/><Relationship Id="rId103" Type="http://schemas.openxmlformats.org/officeDocument/2006/relationships/control" Target="activeX/activeX76.xml"/><Relationship Id="rId108"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3.xml"/><Relationship Id="rId54" Type="http://schemas.openxmlformats.org/officeDocument/2006/relationships/control" Target="activeX/activeX34.xml"/><Relationship Id="rId62" Type="http://schemas.openxmlformats.org/officeDocument/2006/relationships/control" Target="activeX/activeX40.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7.xml"/><Relationship Id="rId88" Type="http://schemas.openxmlformats.org/officeDocument/2006/relationships/control" Target="activeX/activeX62.xml"/><Relationship Id="rId91" Type="http://schemas.openxmlformats.org/officeDocument/2006/relationships/control" Target="activeX/activeX65.xml"/><Relationship Id="rId96" Type="http://schemas.openxmlformats.org/officeDocument/2006/relationships/control" Target="activeX/activeX6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8.wmf"/><Relationship Id="rId36" Type="http://schemas.openxmlformats.org/officeDocument/2006/relationships/control" Target="activeX/activeX20.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image" Target="media/image17.wmf"/><Relationship Id="rId73" Type="http://schemas.openxmlformats.org/officeDocument/2006/relationships/control" Target="activeX/activeX49.xml"/><Relationship Id="rId78" Type="http://schemas.openxmlformats.org/officeDocument/2006/relationships/control" Target="activeX/activeX53.xml"/><Relationship Id="rId81" Type="http://schemas.openxmlformats.org/officeDocument/2006/relationships/image" Target="media/image20.wmf"/><Relationship Id="rId86" Type="http://schemas.openxmlformats.org/officeDocument/2006/relationships/control" Target="activeX/activeX60.xml"/><Relationship Id="rId94" Type="http://schemas.openxmlformats.org/officeDocument/2006/relationships/image" Target="media/image21.wmf"/><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image" Target="media/image12.wmf"/><Relationship Id="rId109" Type="http://schemas.openxmlformats.org/officeDocument/2006/relationships/theme" Target="theme/theme1.xml"/><Relationship Id="rId34" Type="http://schemas.openxmlformats.org/officeDocument/2006/relationships/control" Target="activeX/activeX19.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2.xml"/><Relationship Id="rId97" Type="http://schemas.openxmlformats.org/officeDocument/2006/relationships/control" Target="activeX/activeX70.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4812</Words>
  <Characters>27431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9</cp:revision>
  <dcterms:created xsi:type="dcterms:W3CDTF">2019-01-20T20:11:00Z</dcterms:created>
  <dcterms:modified xsi:type="dcterms:W3CDTF">2019-10-21T19:47:00Z</dcterms:modified>
</cp:coreProperties>
</file>