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063CCB" w:rsidRPr="00063CCB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063CCB" w:rsidRPr="00063CCB">
        <w:rPr>
          <w:rFonts w:ascii="Arial" w:eastAsia="Calibri" w:hAnsi="Arial" w:cs="Arial"/>
          <w:b/>
          <w:sz w:val="22"/>
          <w:szCs w:val="22"/>
          <w:lang w:eastAsia="en-US"/>
        </w:rPr>
        <w:t>212/2019 – 21.10.2019</w:t>
      </w:r>
      <w:r w:rsidR="00063CCB" w:rsidRPr="00063CC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063CCB" w:rsidRPr="00063CC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28120 - WYT</w:t>
      </w:r>
      <w:r w:rsidR="005C786D" w:rsidRPr="00063CCB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063CCB">
        <w:rPr>
          <w:rFonts w:ascii="Arial" w:hAnsi="Arial" w:cs="Arial"/>
          <w:b/>
          <w:color w:val="000000"/>
          <w:sz w:val="22"/>
          <w:szCs w:val="22"/>
        </w:rPr>
        <w:t>„</w:t>
      </w:r>
      <w:r w:rsidR="00063CCB" w:rsidRPr="00063CCB">
        <w:rPr>
          <w:rFonts w:ascii="Arial" w:eastAsia="Calibri" w:hAnsi="Arial" w:cs="Arial"/>
          <w:b/>
          <w:sz w:val="22"/>
          <w:szCs w:val="22"/>
          <w:lang w:eastAsia="en-US"/>
        </w:rPr>
        <w:t>Obstaranie učebných pomôcok (3D technológia a virtuálna realita pri výučbe odborných predmetov - stavebníctvo, geodézia a kartografia)</w:t>
      </w:r>
      <w:r w:rsidR="005C786D" w:rsidRPr="00063CCB">
        <w:rPr>
          <w:rFonts w:ascii="Arial" w:hAnsi="Arial" w:cs="Arial"/>
          <w:b/>
          <w:sz w:val="22"/>
          <w:szCs w:val="22"/>
        </w:rPr>
        <w:t>“</w:t>
      </w:r>
      <w:r w:rsidR="002C53EE" w:rsidRPr="00063CCB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</w:t>
      </w:r>
      <w:bookmarkStart w:id="0" w:name="_GoBack"/>
      <w:bookmarkEnd w:id="0"/>
      <w:r w:rsidR="00A70BD3" w:rsidRPr="0076710F">
        <w:rPr>
          <w:rFonts w:ascii="Arial" w:hAnsi="Arial" w:cs="Arial"/>
          <w:sz w:val="22"/>
          <w:szCs w:val="22"/>
        </w:rPr>
        <w:t>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004" w:rsidRDefault="005D6004">
      <w:r>
        <w:separator/>
      </w:r>
    </w:p>
  </w:endnote>
  <w:endnote w:type="continuationSeparator" w:id="0">
    <w:p w:rsidR="005D6004" w:rsidRDefault="005D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004" w:rsidRDefault="005D6004">
      <w:r>
        <w:separator/>
      </w:r>
    </w:p>
  </w:footnote>
  <w:footnote w:type="continuationSeparator" w:id="0">
    <w:p w:rsidR="005D6004" w:rsidRDefault="005D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4F4B-1BD6-49B6-91F8-D3DE085A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7</cp:revision>
  <cp:lastPrinted>2010-01-17T21:18:00Z</cp:lastPrinted>
  <dcterms:created xsi:type="dcterms:W3CDTF">2019-01-10T15:27:00Z</dcterms:created>
  <dcterms:modified xsi:type="dcterms:W3CDTF">2019-10-21T13:19:00Z</dcterms:modified>
</cp:coreProperties>
</file>