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proofErr w:type="spellStart"/>
            <w:r>
              <w:rPr>
                <w:rFonts w:cs="Arial"/>
                <w:b/>
                <w:color w:val="000000"/>
                <w:szCs w:val="24"/>
              </w:rPr>
              <w:t>Obroková</w:t>
            </w:r>
            <w:proofErr w:type="spellEnd"/>
            <w:r>
              <w:rPr>
                <w:rFonts w:cs="Arial"/>
                <w:b/>
                <w:color w:val="000000"/>
                <w:szCs w:val="24"/>
              </w:rPr>
              <w:t xml:space="preserve">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3EB2DE3E" w:rsidR="00C05434" w:rsidRPr="00C07F13" w:rsidRDefault="00EB6785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EB6785">
              <w:rPr>
                <w:rFonts w:cs="Arial"/>
                <w:b/>
                <w:bCs/>
              </w:rPr>
              <w:t xml:space="preserve">Výkon </w:t>
            </w:r>
            <w:r w:rsidR="00CB39ED" w:rsidRPr="00CB39ED">
              <w:rPr>
                <w:rFonts w:cs="Arial"/>
                <w:b/>
                <w:bCs/>
              </w:rPr>
              <w:t xml:space="preserve">koordinátora BOZP </w:t>
            </w:r>
            <w:r w:rsidRPr="00EB6785">
              <w:rPr>
                <w:rFonts w:cs="Arial"/>
                <w:b/>
                <w:bCs/>
              </w:rPr>
              <w:t xml:space="preserve">stavby „Jízdárna </w:t>
            </w:r>
            <w:proofErr w:type="spellStart"/>
            <w:r w:rsidRPr="00EB6785">
              <w:rPr>
                <w:rFonts w:cs="Arial"/>
                <w:b/>
                <w:bCs/>
              </w:rPr>
              <w:t>Louckého</w:t>
            </w:r>
            <w:proofErr w:type="spellEnd"/>
            <w:r w:rsidRPr="00EB6785">
              <w:rPr>
                <w:rFonts w:cs="Arial"/>
                <w:b/>
                <w:bCs/>
              </w:rPr>
              <w:t xml:space="preserve"> kláštera ve Znojmě – kulturní a kreativní centrum</w:t>
            </w:r>
            <w:r w:rsidR="00C05434" w:rsidRPr="008C5111">
              <w:rPr>
                <w:rFonts w:cs="Arial"/>
                <w:b/>
                <w:color w:val="000000"/>
                <w:szCs w:val="24"/>
              </w:rPr>
              <w:t>“</w:t>
            </w:r>
            <w:r>
              <w:rPr>
                <w:rFonts w:cs="Arial"/>
                <w:b/>
                <w:color w:val="000000"/>
                <w:szCs w:val="24"/>
              </w:rPr>
              <w:t xml:space="preserve"> – nové vyhlášení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41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5A9D0BBF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5E7E3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4D627569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5E7E3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5C28921A" w:rsidR="00C05434" w:rsidRPr="00C855A1" w:rsidRDefault="00CB39ED" w:rsidP="00B20475">
            <w:pPr>
              <w:rPr>
                <w:rFonts w:cs="Arial"/>
              </w:rPr>
            </w:pPr>
            <w:hyperlink r:id="rId9" w:history="1">
              <w:r w:rsidR="00CD33AC" w:rsidRPr="00E66FE6">
                <w:rPr>
                  <w:rStyle w:val="Hypertextovodkaz"/>
                </w:rPr>
                <w:t>steinbauer</w:t>
              </w:r>
              <w:r w:rsidR="00CD33AC" w:rsidRPr="00E66FE6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2A2B7EF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  <w:r w:rsidR="00EB6785">
              <w:rPr>
                <w:rFonts w:cs="Arial"/>
                <w:b/>
              </w:rPr>
              <w:t>: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620663B2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  <w:r w:rsidR="00EB6785">
              <w:rPr>
                <w:rFonts w:cs="Arial"/>
                <w:b/>
              </w:rPr>
              <w:t>: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32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F726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076A6" w14:textId="77777777" w:rsidR="00F726C0" w:rsidRDefault="00F726C0" w:rsidP="00C05434">
      <w:r>
        <w:separator/>
      </w:r>
    </w:p>
  </w:endnote>
  <w:endnote w:type="continuationSeparator" w:id="0">
    <w:p w14:paraId="4FE737E3" w14:textId="77777777" w:rsidR="00F726C0" w:rsidRDefault="00F726C0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8683" w14:textId="77777777" w:rsidR="00F04178" w:rsidRDefault="00F041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CBED" w14:textId="77777777" w:rsidR="00F04178" w:rsidRDefault="00F041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CA07E" w14:textId="77777777" w:rsidR="00F04178" w:rsidRDefault="00F041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24B9" w14:textId="77777777" w:rsidR="00F726C0" w:rsidRDefault="00F726C0" w:rsidP="00C05434">
      <w:r>
        <w:separator/>
      </w:r>
    </w:p>
  </w:footnote>
  <w:footnote w:type="continuationSeparator" w:id="0">
    <w:p w14:paraId="31098F8E" w14:textId="77777777" w:rsidR="00F726C0" w:rsidRDefault="00F726C0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1D08" w14:textId="77777777" w:rsidR="00F04178" w:rsidRDefault="00F04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289D4" w14:textId="67CE8D0F" w:rsidR="004532A1" w:rsidRDefault="00AB7A30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06652B" wp14:editId="62C678E9">
          <wp:simplePos x="0" y="0"/>
          <wp:positionH relativeFrom="margin">
            <wp:posOffset>-1270</wp:posOffset>
          </wp:positionH>
          <wp:positionV relativeFrom="paragraph">
            <wp:posOffset>-69215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3804C4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10CC" w14:textId="77777777" w:rsidR="00F04178" w:rsidRDefault="00F041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336B6"/>
    <w:rsid w:val="00075078"/>
    <w:rsid w:val="001A4048"/>
    <w:rsid w:val="0028002D"/>
    <w:rsid w:val="002A127F"/>
    <w:rsid w:val="002F775E"/>
    <w:rsid w:val="00343336"/>
    <w:rsid w:val="003804C4"/>
    <w:rsid w:val="003B30A6"/>
    <w:rsid w:val="004532A1"/>
    <w:rsid w:val="0046132D"/>
    <w:rsid w:val="004D77C0"/>
    <w:rsid w:val="005B3A6C"/>
    <w:rsid w:val="005C6169"/>
    <w:rsid w:val="005E7E36"/>
    <w:rsid w:val="006231D1"/>
    <w:rsid w:val="0062501F"/>
    <w:rsid w:val="0063406E"/>
    <w:rsid w:val="006E5999"/>
    <w:rsid w:val="00716547"/>
    <w:rsid w:val="007763B8"/>
    <w:rsid w:val="007B23C1"/>
    <w:rsid w:val="007F3EB2"/>
    <w:rsid w:val="007F5A72"/>
    <w:rsid w:val="00856604"/>
    <w:rsid w:val="00856A44"/>
    <w:rsid w:val="008A087F"/>
    <w:rsid w:val="008F5FD0"/>
    <w:rsid w:val="00932D8C"/>
    <w:rsid w:val="009D22CC"/>
    <w:rsid w:val="009D4174"/>
    <w:rsid w:val="009D5BA8"/>
    <w:rsid w:val="009E2B31"/>
    <w:rsid w:val="00A4578C"/>
    <w:rsid w:val="00A51ED0"/>
    <w:rsid w:val="00A62E9A"/>
    <w:rsid w:val="00A91B39"/>
    <w:rsid w:val="00AB7A30"/>
    <w:rsid w:val="00AE0542"/>
    <w:rsid w:val="00B018A4"/>
    <w:rsid w:val="00B27804"/>
    <w:rsid w:val="00B55738"/>
    <w:rsid w:val="00C05434"/>
    <w:rsid w:val="00CB39ED"/>
    <w:rsid w:val="00CD33AC"/>
    <w:rsid w:val="00D01170"/>
    <w:rsid w:val="00D3076D"/>
    <w:rsid w:val="00E1420B"/>
    <w:rsid w:val="00E6306D"/>
    <w:rsid w:val="00EB6785"/>
    <w:rsid w:val="00F04178"/>
    <w:rsid w:val="00F618BD"/>
    <w:rsid w:val="00F67232"/>
    <w:rsid w:val="00F726C0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teinbauer@advientende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c502bc16e585d9e95ce5f37dd27ac8ab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9d1667deeb6b2e1ca57d3dbbe4fffbcd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641863-C77D-4246-B1C0-C6ECBD617CFA}"/>
</file>

<file path=customXml/itemProps2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cb8518e5-3586-4e28-a4b0-42c89f704688"/>
    <ds:schemaRef ds:uri="http://purl.org/dc/dcmitype/"/>
    <ds:schemaRef ds:uri="9a61d8df-3f63-45b1-8d77-c9158ac84b49"/>
  </ds:schemaRefs>
</ds:datastoreItem>
</file>

<file path=customXml/itemProps3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15</cp:revision>
  <dcterms:created xsi:type="dcterms:W3CDTF">2022-02-04T08:21:00Z</dcterms:created>
  <dcterms:modified xsi:type="dcterms:W3CDTF">2024-02-08T21:40:00Z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