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944" w14:textId="183FBC81" w:rsidR="00C83ECB" w:rsidRPr="00C83ECB" w:rsidRDefault="00C83ECB" w:rsidP="00C83ECB">
      <w:pPr>
        <w:jc w:val="center"/>
        <w:rPr>
          <w:b/>
          <w:bCs w:val="0"/>
          <w:sz w:val="28"/>
          <w:szCs w:val="28"/>
        </w:rPr>
      </w:pPr>
      <w:r w:rsidRPr="00C83ECB">
        <w:rPr>
          <w:b/>
          <w:bCs w:val="0"/>
          <w:sz w:val="28"/>
          <w:szCs w:val="28"/>
        </w:rPr>
        <w:t>Technická špecifikácia Tovaru a cenník</w:t>
      </w:r>
    </w:p>
    <w:tbl>
      <w:tblPr>
        <w:tblW w:w="1085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708"/>
        <w:gridCol w:w="1559"/>
        <w:gridCol w:w="1381"/>
        <w:gridCol w:w="1847"/>
        <w:gridCol w:w="1334"/>
        <w:gridCol w:w="1327"/>
      </w:tblGrid>
      <w:tr w:rsidR="00C83ECB" w:rsidRPr="00C83ECB" w14:paraId="4C12605C" w14:textId="0B2C167E" w:rsidTr="00CF6EAA">
        <w:trPr>
          <w:trHeight w:val="19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BA73A" w14:textId="3DB29060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Číslo pol.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B0FFE" w14:textId="326CF1B1" w:rsidR="00C83ECB" w:rsidRPr="00C83ECB" w:rsidRDefault="00C83ECB" w:rsidP="00C83ECB">
            <w:pPr>
              <w:tabs>
                <w:tab w:val="left" w:pos="972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Opis požadovaného plnenia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17EC2" w14:textId="226FEE46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Kód výrobcu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89923" w14:textId="24480D74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Požadovaná doba platnosti licencie /podpory 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7CA8C" w14:textId="421924D6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Počet </w:t>
            </w:r>
            <w:r w:rsidR="00B8155C">
              <w:rPr>
                <w:rFonts w:eastAsia="Times New Roman"/>
                <w:b/>
                <w:color w:val="000000"/>
                <w:lang w:eastAsia="sk-SK"/>
              </w:rPr>
              <w:t>zariadení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t>, pre ktoré je potrebné zabezpečiť licencie/podporu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AA4C76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bez DPH</w:t>
            </w:r>
          </w:p>
          <w:p w14:paraId="7E750E8B" w14:textId="4944133F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A3438F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s DPH</w:t>
            </w:r>
          </w:p>
          <w:p w14:paraId="3567A5AF" w14:textId="39639F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</w:tr>
      <w:tr w:rsidR="00CF6EAA" w:rsidRPr="00C83ECB" w14:paraId="151B08FE" w14:textId="644BF01B" w:rsidTr="00B8155C">
        <w:trPr>
          <w:trHeight w:val="23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7ADE" w14:textId="5850F3DD" w:rsidR="00CF6EAA" w:rsidRPr="00C83ECB" w:rsidRDefault="00CF6EAA" w:rsidP="00CF6EAA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817F" w14:textId="2B08A1D6" w:rsidR="00CF6EAA" w:rsidRPr="00B8155C" w:rsidRDefault="00CF6EAA" w:rsidP="00CF6EAA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Hardvérová a softvérová podpora pre </w:t>
            </w:r>
            <w:r w:rsidR="00F75CF8"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zariadenie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FortiGate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600E v režime 24 hodín denne/7 dní v týždni, vrátane výmeny zariadenia v prípade poruchy, licencií pre funkcie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Antivirus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Botnet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, IP/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Domain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Reputation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IPS,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Content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Disarm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Reconstruction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FortiSandbox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Cloud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Mobile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Security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NGFW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Application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Security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Virus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Outbreak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Protection</w:t>
            </w:r>
            <w:proofErr w:type="spellEnd"/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1BFE1" w14:textId="35D25D11" w:rsidR="00CF6EAA" w:rsidRPr="00B8155C" w:rsidRDefault="00CF6EAA" w:rsidP="00CF6EAA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FC-10-F6H0E-928-02-12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CCF0" w14:textId="62491443" w:rsidR="00CF6EAA" w:rsidRPr="00B8155C" w:rsidRDefault="00CF6EAA" w:rsidP="00CF6EAA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15.08.2024 - 14.08.2025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507D9" w14:textId="289B4C4C" w:rsidR="00CF6EAA" w:rsidRPr="00B8155C" w:rsidRDefault="00CF6EAA" w:rsidP="00CF6EA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B8155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14AC" w14:textId="77777777" w:rsidR="00CF6EAA" w:rsidRPr="00B8155C" w:rsidRDefault="00CF6EAA" w:rsidP="00CF6EA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2B3A" w14:textId="77777777" w:rsidR="00CF6EAA" w:rsidRPr="00C83ECB" w:rsidRDefault="00CF6EAA" w:rsidP="00CF6EA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85CA045" w14:textId="77777777" w:rsidTr="007D69A1">
        <w:trPr>
          <w:trHeight w:val="609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13818D13" w14:textId="3AD8215C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0DCC1F" w14:textId="04759A5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74EF2C26" w14:textId="77777777" w:rsidTr="007D69A1">
        <w:trPr>
          <w:trHeight w:val="689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6F856DA5" w14:textId="47EE7F93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CC4E92" w14:textId="2EAEBF6B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</w:tbl>
    <w:p w14:paraId="0A6554FA" w14:textId="77777777" w:rsidR="00445350" w:rsidRDefault="00445350"/>
    <w:sectPr w:rsidR="004453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6754" w14:textId="77777777" w:rsidR="004F7896" w:rsidRDefault="004F7896" w:rsidP="00C83ECB">
      <w:pPr>
        <w:spacing w:after="0" w:line="240" w:lineRule="auto"/>
      </w:pPr>
      <w:r>
        <w:separator/>
      </w:r>
    </w:p>
  </w:endnote>
  <w:endnote w:type="continuationSeparator" w:id="0">
    <w:p w14:paraId="434605CD" w14:textId="77777777" w:rsidR="004F7896" w:rsidRDefault="004F7896" w:rsidP="00C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401D" w14:textId="77777777" w:rsidR="004F7896" w:rsidRDefault="004F7896" w:rsidP="00C83ECB">
      <w:pPr>
        <w:spacing w:after="0" w:line="240" w:lineRule="auto"/>
      </w:pPr>
      <w:r>
        <w:separator/>
      </w:r>
    </w:p>
  </w:footnote>
  <w:footnote w:type="continuationSeparator" w:id="0">
    <w:p w14:paraId="40130007" w14:textId="77777777" w:rsidR="004F7896" w:rsidRDefault="004F7896" w:rsidP="00C8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6D1" w14:textId="68E38EAA" w:rsidR="00C83ECB" w:rsidRPr="00C83ECB" w:rsidRDefault="00C83ECB" w:rsidP="00C83ECB">
    <w:pPr>
      <w:pStyle w:val="Hlavika"/>
      <w:jc w:val="right"/>
      <w:rPr>
        <w:b/>
        <w:sz w:val="20"/>
        <w:szCs w:val="20"/>
      </w:rPr>
    </w:pPr>
    <w:r w:rsidRPr="00C83ECB">
      <w:rPr>
        <w:b/>
        <w:sz w:val="20"/>
        <w:szCs w:val="20"/>
      </w:rPr>
      <w:t>Príloha zmluvy o zabezpečení podpory a</w:t>
    </w:r>
    <w:r>
      <w:rPr>
        <w:b/>
        <w:sz w:val="20"/>
        <w:szCs w:val="20"/>
      </w:rPr>
      <w:t> </w:t>
    </w:r>
    <w:r w:rsidRPr="00C83ECB">
      <w:rPr>
        <w:b/>
        <w:sz w:val="20"/>
        <w:szCs w:val="20"/>
      </w:rPr>
      <w:t>licencií</w:t>
    </w:r>
    <w:r>
      <w:rPr>
        <w:b/>
        <w:sz w:val="20"/>
        <w:szCs w:val="20"/>
      </w:rPr>
      <w:t xml:space="preserve"> č. </w:t>
    </w:r>
    <w:r w:rsidRPr="00C83ECB">
      <w:rPr>
        <w:b/>
        <w:sz w:val="20"/>
        <w:szCs w:val="20"/>
      </w:rPr>
      <w:t xml:space="preserve"> </w:t>
    </w:r>
  </w:p>
  <w:p w14:paraId="6D5CEB2F" w14:textId="77777777" w:rsidR="00C83ECB" w:rsidRDefault="00C83E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CB"/>
    <w:rsid w:val="0026395F"/>
    <w:rsid w:val="00445350"/>
    <w:rsid w:val="004F7896"/>
    <w:rsid w:val="007D69A1"/>
    <w:rsid w:val="009E6EBD"/>
    <w:rsid w:val="00AC2EE3"/>
    <w:rsid w:val="00B8155C"/>
    <w:rsid w:val="00C83ECB"/>
    <w:rsid w:val="00CF6EAA"/>
    <w:rsid w:val="00E63730"/>
    <w:rsid w:val="00E659F2"/>
    <w:rsid w:val="00F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8B3E0"/>
  <w15:chartTrackingRefBased/>
  <w15:docId w15:val="{415AE55C-6FC7-4A8C-98A1-1AF0091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ECB"/>
  </w:style>
  <w:style w:type="paragraph" w:styleId="Pta">
    <w:name w:val="footer"/>
    <w:basedOn w:val="Normlny"/>
    <w:link w:val="Pt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2024-02-14T11:39:00Z</dcterms:created>
  <dcterms:modified xsi:type="dcterms:W3CDTF">2024-02-16T11:57:00Z</dcterms:modified>
</cp:coreProperties>
</file>