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059686C2" w:rsidR="00EC1C7F" w:rsidRPr="0082310B" w:rsidRDefault="00EC1C7F" w:rsidP="00EC1C7F">
      <w:pPr>
        <w:spacing w:after="0"/>
        <w:jc w:val="right"/>
        <w:rPr>
          <w:rFonts w:cs="Arial"/>
          <w:b/>
          <w:szCs w:val="20"/>
        </w:rPr>
      </w:pPr>
      <w:r w:rsidRPr="0082310B">
        <w:rPr>
          <w:rFonts w:cs="Arial"/>
          <w:b/>
          <w:szCs w:val="20"/>
        </w:rPr>
        <w:t>Príloha č. 2 Výzvy: Kúpna zmluva</w:t>
      </w:r>
    </w:p>
    <w:p w14:paraId="05C3D466" w14:textId="1413854A" w:rsidR="00EC1C7F" w:rsidRPr="0082310B" w:rsidRDefault="00FB7373" w:rsidP="00FB7373">
      <w:pPr>
        <w:spacing w:after="0"/>
        <w:jc w:val="center"/>
        <w:rPr>
          <w:rFonts w:cs="Arial"/>
          <w:i/>
          <w:sz w:val="24"/>
          <w:szCs w:val="20"/>
        </w:rPr>
      </w:pPr>
      <w:r w:rsidRPr="0082310B">
        <w:rPr>
          <w:rFonts w:cs="Arial"/>
          <w:i/>
          <w:sz w:val="24"/>
          <w:szCs w:val="20"/>
          <w:highlight w:val="yellow"/>
        </w:rPr>
        <w:t>Uchádzač doplní žltým zvýraznené</w:t>
      </w:r>
    </w:p>
    <w:p w14:paraId="0777692A" w14:textId="77777777" w:rsidR="005337B7" w:rsidRPr="0082310B" w:rsidRDefault="005337B7" w:rsidP="005337B7">
      <w:pPr>
        <w:spacing w:after="0"/>
        <w:jc w:val="center"/>
        <w:rPr>
          <w:rFonts w:cs="Arial"/>
          <w:b/>
          <w:sz w:val="32"/>
          <w:szCs w:val="32"/>
        </w:rPr>
      </w:pPr>
      <w:r w:rsidRPr="0082310B">
        <w:rPr>
          <w:rFonts w:cs="Arial"/>
          <w:b/>
          <w:sz w:val="32"/>
          <w:szCs w:val="32"/>
        </w:rPr>
        <w:t>Kúpna zmluva</w:t>
      </w:r>
    </w:p>
    <w:p w14:paraId="0B0A23BD" w14:textId="77777777" w:rsidR="005337B7" w:rsidRPr="0082310B" w:rsidRDefault="005337B7" w:rsidP="005337B7">
      <w:pPr>
        <w:spacing w:after="0"/>
        <w:jc w:val="center"/>
        <w:rPr>
          <w:rFonts w:cs="Arial"/>
          <w:bCs/>
          <w:szCs w:val="20"/>
        </w:rPr>
      </w:pPr>
      <w:r w:rsidRPr="0082310B">
        <w:rPr>
          <w:rFonts w:cs="Arial"/>
          <w:bCs/>
          <w:szCs w:val="20"/>
        </w:rPr>
        <w:t>(uzatvorená podľa § 409 a </w:t>
      </w:r>
      <w:proofErr w:type="spellStart"/>
      <w:r w:rsidRPr="0082310B">
        <w:rPr>
          <w:rFonts w:cs="Arial"/>
          <w:bCs/>
          <w:szCs w:val="20"/>
        </w:rPr>
        <w:t>nasl</w:t>
      </w:r>
      <w:proofErr w:type="spellEnd"/>
      <w:r w:rsidRPr="0082310B">
        <w:rPr>
          <w:rFonts w:cs="Arial"/>
          <w:bCs/>
          <w:szCs w:val="20"/>
        </w:rPr>
        <w:t>. Obchodného zákonníka)</w:t>
      </w:r>
    </w:p>
    <w:p w14:paraId="1F09B4F9" w14:textId="77777777" w:rsidR="005337B7" w:rsidRPr="0082310B" w:rsidRDefault="005337B7" w:rsidP="005337B7">
      <w:pPr>
        <w:spacing w:after="0"/>
        <w:jc w:val="center"/>
        <w:rPr>
          <w:rFonts w:cs="Arial"/>
          <w:b/>
          <w:szCs w:val="20"/>
        </w:rPr>
      </w:pPr>
    </w:p>
    <w:p w14:paraId="5270677B" w14:textId="77777777" w:rsidR="005337B7" w:rsidRPr="0082310B" w:rsidRDefault="005337B7" w:rsidP="005337B7">
      <w:pPr>
        <w:pStyle w:val="Normlnywebov"/>
        <w:spacing w:before="0" w:beforeAutospacing="0" w:after="0" w:afterAutospacing="0"/>
        <w:jc w:val="center"/>
        <w:rPr>
          <w:rFonts w:ascii="Arial" w:hAnsi="Arial" w:cs="Arial"/>
          <w:b/>
          <w:bCs/>
          <w:color w:val="auto"/>
          <w:sz w:val="20"/>
          <w:szCs w:val="20"/>
        </w:rPr>
      </w:pPr>
      <w:r w:rsidRPr="0082310B">
        <w:rPr>
          <w:rFonts w:ascii="Arial" w:hAnsi="Arial" w:cs="Arial"/>
          <w:b/>
          <w:bCs/>
          <w:color w:val="auto"/>
          <w:sz w:val="20"/>
          <w:szCs w:val="20"/>
        </w:rPr>
        <w:t>Zmluvné strany</w:t>
      </w:r>
    </w:p>
    <w:p w14:paraId="3D3ECE46" w14:textId="77777777" w:rsidR="005337B7" w:rsidRPr="0082310B" w:rsidRDefault="005337B7" w:rsidP="005337B7">
      <w:pPr>
        <w:spacing w:after="0"/>
        <w:rPr>
          <w:rStyle w:val="Siln"/>
          <w:rFonts w:cs="Arial"/>
          <w:szCs w:val="20"/>
        </w:rPr>
      </w:pPr>
    </w:p>
    <w:p w14:paraId="2D7C1F2F" w14:textId="129CAF96" w:rsidR="005337B7" w:rsidRPr="0082310B" w:rsidRDefault="005337B7" w:rsidP="005337B7">
      <w:pPr>
        <w:spacing w:after="0"/>
        <w:rPr>
          <w:rStyle w:val="Siln"/>
          <w:rFonts w:cs="Arial"/>
          <w:szCs w:val="20"/>
        </w:rPr>
      </w:pPr>
      <w:r w:rsidRPr="0082310B">
        <w:rPr>
          <w:rStyle w:val="Siln"/>
          <w:rFonts w:cs="Arial"/>
          <w:szCs w:val="20"/>
        </w:rPr>
        <w:t>Kupujúci</w:t>
      </w:r>
    </w:p>
    <w:p w14:paraId="0DC51A0E" w14:textId="77777777" w:rsidR="005337B7" w:rsidRPr="0082310B"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82310B" w14:paraId="1DEDDDA9" w14:textId="77777777" w:rsidTr="00480F32">
        <w:tc>
          <w:tcPr>
            <w:tcW w:w="2410" w:type="dxa"/>
            <w:tcBorders>
              <w:top w:val="nil"/>
              <w:bottom w:val="nil"/>
              <w:right w:val="nil"/>
            </w:tcBorders>
            <w:shd w:val="clear" w:color="auto" w:fill="auto"/>
          </w:tcPr>
          <w:p w14:paraId="5D85459A" w14:textId="77777777" w:rsidR="005337B7" w:rsidRPr="0082310B" w:rsidRDefault="005337B7" w:rsidP="00480F32">
            <w:pPr>
              <w:spacing w:after="0" w:line="360" w:lineRule="auto"/>
              <w:rPr>
                <w:rFonts w:cs="Arial"/>
                <w:szCs w:val="20"/>
              </w:rPr>
            </w:pPr>
            <w:r w:rsidRPr="0082310B">
              <w:rPr>
                <w:rFonts w:cs="Arial"/>
                <w:szCs w:val="20"/>
              </w:rPr>
              <w:t>Obchodné meno:</w:t>
            </w:r>
          </w:p>
        </w:tc>
        <w:tc>
          <w:tcPr>
            <w:tcW w:w="6800" w:type="dxa"/>
            <w:tcBorders>
              <w:top w:val="nil"/>
              <w:left w:val="nil"/>
              <w:right w:val="nil"/>
            </w:tcBorders>
          </w:tcPr>
          <w:p w14:paraId="5CCC1FD4" w14:textId="77777777" w:rsidR="005337B7" w:rsidRPr="0082310B" w:rsidRDefault="005337B7" w:rsidP="00480F32">
            <w:pPr>
              <w:spacing w:after="0" w:line="360" w:lineRule="auto"/>
              <w:ind w:firstLine="40"/>
              <w:jc w:val="both"/>
              <w:rPr>
                <w:rFonts w:cs="Arial"/>
                <w:szCs w:val="20"/>
              </w:rPr>
            </w:pPr>
            <w:r w:rsidRPr="0082310B">
              <w:rPr>
                <w:rFonts w:cs="Arial"/>
                <w:b/>
                <w:caps/>
                <w:szCs w:val="20"/>
              </w:rPr>
              <w:t>Lesy</w:t>
            </w:r>
            <w:r w:rsidRPr="0082310B">
              <w:rPr>
                <w:rFonts w:cs="Arial"/>
                <w:b/>
                <w:szCs w:val="20"/>
              </w:rPr>
              <w:t xml:space="preserve"> Slovenskej republiky, štátny podnik</w:t>
            </w:r>
          </w:p>
        </w:tc>
      </w:tr>
      <w:tr w:rsidR="005337B7" w:rsidRPr="0082310B" w14:paraId="77153185" w14:textId="77777777" w:rsidTr="00480F32">
        <w:tc>
          <w:tcPr>
            <w:tcW w:w="2410" w:type="dxa"/>
            <w:tcBorders>
              <w:top w:val="nil"/>
              <w:bottom w:val="nil"/>
              <w:right w:val="nil"/>
            </w:tcBorders>
            <w:shd w:val="clear" w:color="auto" w:fill="auto"/>
          </w:tcPr>
          <w:p w14:paraId="495D6779" w14:textId="77777777" w:rsidR="005337B7" w:rsidRPr="0082310B" w:rsidRDefault="005337B7" w:rsidP="00480F32">
            <w:pPr>
              <w:spacing w:after="0" w:line="360" w:lineRule="auto"/>
              <w:rPr>
                <w:rFonts w:cs="Arial"/>
                <w:szCs w:val="20"/>
              </w:rPr>
            </w:pPr>
            <w:r w:rsidRPr="0082310B">
              <w:rPr>
                <w:rFonts w:cs="Arial"/>
                <w:szCs w:val="20"/>
              </w:rPr>
              <w:t>Sídlo:</w:t>
            </w:r>
          </w:p>
        </w:tc>
        <w:tc>
          <w:tcPr>
            <w:tcW w:w="6800" w:type="dxa"/>
            <w:tcBorders>
              <w:top w:val="dashed" w:sz="4" w:space="0" w:color="auto"/>
              <w:left w:val="nil"/>
              <w:right w:val="nil"/>
            </w:tcBorders>
          </w:tcPr>
          <w:p w14:paraId="1F5766F3" w14:textId="77777777" w:rsidR="005337B7" w:rsidRPr="0082310B" w:rsidRDefault="005337B7" w:rsidP="00480F32">
            <w:pPr>
              <w:pStyle w:val="Normlny1"/>
              <w:tabs>
                <w:tab w:val="left" w:pos="1620"/>
                <w:tab w:val="left" w:pos="3402"/>
              </w:tabs>
              <w:spacing w:line="360" w:lineRule="auto"/>
              <w:ind w:right="12"/>
              <w:rPr>
                <w:rFonts w:ascii="Arial" w:hAnsi="Arial" w:cs="Arial"/>
              </w:rPr>
            </w:pPr>
            <w:r w:rsidRPr="0082310B">
              <w:rPr>
                <w:rFonts w:ascii="Arial" w:hAnsi="Arial" w:cs="Arial"/>
              </w:rPr>
              <w:t>Námestie SNP 8, 975 66 Banská Bystrica</w:t>
            </w:r>
          </w:p>
        </w:tc>
      </w:tr>
      <w:tr w:rsidR="005337B7" w:rsidRPr="0082310B" w14:paraId="4DCFDDDB" w14:textId="77777777" w:rsidTr="00480F32">
        <w:tc>
          <w:tcPr>
            <w:tcW w:w="2410" w:type="dxa"/>
            <w:tcBorders>
              <w:top w:val="nil"/>
              <w:bottom w:val="nil"/>
              <w:right w:val="nil"/>
            </w:tcBorders>
            <w:shd w:val="clear" w:color="auto" w:fill="auto"/>
          </w:tcPr>
          <w:p w14:paraId="0319B2D5" w14:textId="77777777" w:rsidR="005337B7" w:rsidRPr="0082310B" w:rsidRDefault="005337B7" w:rsidP="00480F32">
            <w:pPr>
              <w:spacing w:after="0" w:line="360" w:lineRule="auto"/>
              <w:rPr>
                <w:rFonts w:cs="Arial"/>
                <w:szCs w:val="20"/>
              </w:rPr>
            </w:pPr>
            <w:r w:rsidRPr="0082310B">
              <w:rPr>
                <w:rFonts w:cs="Arial"/>
                <w:szCs w:val="20"/>
              </w:rPr>
              <w:t>Organizačná zložka:</w:t>
            </w:r>
          </w:p>
        </w:tc>
        <w:tc>
          <w:tcPr>
            <w:tcW w:w="6800" w:type="dxa"/>
            <w:tcBorders>
              <w:top w:val="dashed" w:sz="4" w:space="0" w:color="auto"/>
              <w:left w:val="nil"/>
              <w:right w:val="nil"/>
            </w:tcBorders>
          </w:tcPr>
          <w:p w14:paraId="0BEE3E12" w14:textId="210B1354" w:rsidR="005337B7" w:rsidRPr="0082310B" w:rsidRDefault="00CC5CCC" w:rsidP="00953E5B">
            <w:pPr>
              <w:spacing w:after="0" w:line="360" w:lineRule="auto"/>
              <w:ind w:firstLine="40"/>
              <w:jc w:val="both"/>
              <w:rPr>
                <w:rFonts w:cs="Arial"/>
                <w:b/>
                <w:szCs w:val="20"/>
              </w:rPr>
            </w:pPr>
            <w:r w:rsidRPr="0082310B">
              <w:rPr>
                <w:rFonts w:cs="Arial"/>
                <w:szCs w:val="20"/>
              </w:rPr>
              <w:t xml:space="preserve">Odštepný závod </w:t>
            </w:r>
            <w:r w:rsidR="00953E5B">
              <w:rPr>
                <w:rFonts w:cs="Arial"/>
                <w:szCs w:val="20"/>
              </w:rPr>
              <w:t>Považie</w:t>
            </w:r>
          </w:p>
        </w:tc>
      </w:tr>
      <w:tr w:rsidR="005337B7" w:rsidRPr="0082310B" w14:paraId="2BBF9A99" w14:textId="77777777" w:rsidTr="00480F32">
        <w:tc>
          <w:tcPr>
            <w:tcW w:w="2410" w:type="dxa"/>
            <w:tcBorders>
              <w:top w:val="nil"/>
              <w:bottom w:val="nil"/>
              <w:right w:val="nil"/>
            </w:tcBorders>
            <w:shd w:val="clear" w:color="auto" w:fill="auto"/>
          </w:tcPr>
          <w:p w14:paraId="478AD5BD" w14:textId="77777777" w:rsidR="005337B7" w:rsidRPr="0082310B" w:rsidRDefault="005337B7" w:rsidP="00480F32">
            <w:pPr>
              <w:spacing w:after="0" w:line="360" w:lineRule="auto"/>
              <w:rPr>
                <w:rFonts w:cs="Arial"/>
                <w:szCs w:val="20"/>
              </w:rPr>
            </w:pPr>
            <w:r w:rsidRPr="0082310B">
              <w:rPr>
                <w:rFonts w:cs="Arial"/>
                <w:szCs w:val="20"/>
              </w:rPr>
              <w:t>Sídlo:</w:t>
            </w:r>
          </w:p>
        </w:tc>
        <w:tc>
          <w:tcPr>
            <w:tcW w:w="6800" w:type="dxa"/>
            <w:tcBorders>
              <w:top w:val="dashed" w:sz="4" w:space="0" w:color="auto"/>
              <w:left w:val="nil"/>
              <w:right w:val="nil"/>
            </w:tcBorders>
          </w:tcPr>
          <w:p w14:paraId="34368CAD" w14:textId="2566F692" w:rsidR="005337B7" w:rsidRPr="0082310B" w:rsidRDefault="00953E5B" w:rsidP="00480F32">
            <w:pPr>
              <w:spacing w:after="0" w:line="360" w:lineRule="auto"/>
              <w:ind w:firstLine="40"/>
              <w:jc w:val="both"/>
              <w:rPr>
                <w:rFonts w:cs="Arial"/>
                <w:szCs w:val="20"/>
              </w:rPr>
            </w:pPr>
            <w:r w:rsidRPr="00FE3A9B">
              <w:rPr>
                <w:rFonts w:cs="Arial"/>
                <w:szCs w:val="20"/>
              </w:rPr>
              <w:t>Hodžova 38, 911 52 Trenčín</w:t>
            </w:r>
          </w:p>
        </w:tc>
      </w:tr>
      <w:tr w:rsidR="005337B7" w:rsidRPr="0082310B" w14:paraId="5AE31336" w14:textId="77777777" w:rsidTr="00480F32">
        <w:tc>
          <w:tcPr>
            <w:tcW w:w="2410" w:type="dxa"/>
            <w:tcBorders>
              <w:top w:val="nil"/>
              <w:bottom w:val="nil"/>
              <w:right w:val="nil"/>
            </w:tcBorders>
            <w:shd w:val="clear" w:color="auto" w:fill="auto"/>
          </w:tcPr>
          <w:p w14:paraId="709A9993" w14:textId="77777777" w:rsidR="005337B7" w:rsidRPr="0082310B" w:rsidRDefault="005337B7" w:rsidP="00480F32">
            <w:pPr>
              <w:spacing w:after="0" w:line="360" w:lineRule="auto"/>
              <w:rPr>
                <w:rFonts w:cs="Arial"/>
                <w:szCs w:val="20"/>
              </w:rPr>
            </w:pPr>
            <w:r w:rsidRPr="0082310B">
              <w:rPr>
                <w:rFonts w:cs="Arial"/>
                <w:szCs w:val="20"/>
              </w:rPr>
              <w:t>Právne zastúpený:</w:t>
            </w:r>
          </w:p>
        </w:tc>
        <w:tc>
          <w:tcPr>
            <w:tcW w:w="6800" w:type="dxa"/>
            <w:tcBorders>
              <w:top w:val="dashed" w:sz="4" w:space="0" w:color="auto"/>
              <w:left w:val="nil"/>
              <w:right w:val="nil"/>
            </w:tcBorders>
          </w:tcPr>
          <w:p w14:paraId="76028CDE" w14:textId="54751646" w:rsidR="005337B7" w:rsidRPr="0082310B" w:rsidRDefault="00953E5B" w:rsidP="00F7419F">
            <w:pPr>
              <w:spacing w:after="0" w:line="360" w:lineRule="auto"/>
              <w:ind w:firstLine="40"/>
              <w:jc w:val="both"/>
              <w:rPr>
                <w:rFonts w:cs="Arial"/>
                <w:szCs w:val="20"/>
              </w:rPr>
            </w:pPr>
            <w:r w:rsidRPr="00FE3A9B">
              <w:rPr>
                <w:rFonts w:cs="Arial"/>
                <w:szCs w:val="20"/>
              </w:rPr>
              <w:t>Ing. Róbert Kiš – vedúci organizačnej zložky OZ Považie</w:t>
            </w:r>
          </w:p>
        </w:tc>
      </w:tr>
      <w:tr w:rsidR="005337B7" w:rsidRPr="0082310B" w14:paraId="6FFA94D8" w14:textId="77777777" w:rsidTr="00480F32">
        <w:tc>
          <w:tcPr>
            <w:tcW w:w="2410" w:type="dxa"/>
            <w:tcBorders>
              <w:top w:val="nil"/>
              <w:bottom w:val="nil"/>
              <w:right w:val="nil"/>
            </w:tcBorders>
            <w:shd w:val="clear" w:color="auto" w:fill="auto"/>
          </w:tcPr>
          <w:p w14:paraId="5464F47A" w14:textId="77777777" w:rsidR="005337B7" w:rsidRPr="0082310B" w:rsidRDefault="005337B7" w:rsidP="00480F32">
            <w:pPr>
              <w:spacing w:after="0" w:line="360" w:lineRule="auto"/>
              <w:rPr>
                <w:rFonts w:cs="Arial"/>
                <w:szCs w:val="20"/>
              </w:rPr>
            </w:pPr>
            <w:r w:rsidRPr="0082310B">
              <w:rPr>
                <w:rFonts w:cs="Arial"/>
                <w:szCs w:val="20"/>
              </w:rPr>
              <w:t>IČO:</w:t>
            </w:r>
          </w:p>
        </w:tc>
        <w:tc>
          <w:tcPr>
            <w:tcW w:w="6800" w:type="dxa"/>
            <w:tcBorders>
              <w:top w:val="dashed" w:sz="4" w:space="0" w:color="auto"/>
              <w:left w:val="nil"/>
              <w:right w:val="nil"/>
            </w:tcBorders>
          </w:tcPr>
          <w:p w14:paraId="4003E1CF" w14:textId="77777777" w:rsidR="005337B7" w:rsidRPr="0082310B" w:rsidRDefault="005337B7" w:rsidP="00480F32">
            <w:pPr>
              <w:spacing w:after="0" w:line="360" w:lineRule="auto"/>
              <w:ind w:firstLine="40"/>
              <w:jc w:val="both"/>
              <w:rPr>
                <w:rFonts w:cs="Arial"/>
                <w:szCs w:val="20"/>
              </w:rPr>
            </w:pPr>
            <w:r w:rsidRPr="0082310B">
              <w:rPr>
                <w:rFonts w:cs="Arial"/>
                <w:szCs w:val="20"/>
              </w:rPr>
              <w:t>36 038 351</w:t>
            </w:r>
          </w:p>
        </w:tc>
      </w:tr>
      <w:tr w:rsidR="005337B7" w:rsidRPr="0082310B" w14:paraId="279FC426" w14:textId="77777777" w:rsidTr="00480F32">
        <w:tc>
          <w:tcPr>
            <w:tcW w:w="2410" w:type="dxa"/>
            <w:tcBorders>
              <w:top w:val="nil"/>
              <w:bottom w:val="nil"/>
              <w:right w:val="nil"/>
            </w:tcBorders>
            <w:shd w:val="clear" w:color="auto" w:fill="auto"/>
          </w:tcPr>
          <w:p w14:paraId="7B2D09B7" w14:textId="77777777" w:rsidR="005337B7" w:rsidRPr="0082310B" w:rsidRDefault="005337B7" w:rsidP="00480F32">
            <w:pPr>
              <w:spacing w:after="0" w:line="360" w:lineRule="auto"/>
              <w:rPr>
                <w:rFonts w:cs="Arial"/>
                <w:szCs w:val="20"/>
              </w:rPr>
            </w:pPr>
            <w:r w:rsidRPr="0082310B">
              <w:rPr>
                <w:rFonts w:cs="Arial"/>
                <w:szCs w:val="20"/>
              </w:rPr>
              <w:t>DIČ:</w:t>
            </w:r>
          </w:p>
        </w:tc>
        <w:tc>
          <w:tcPr>
            <w:tcW w:w="6800" w:type="dxa"/>
            <w:tcBorders>
              <w:top w:val="dashed" w:sz="4" w:space="0" w:color="auto"/>
              <w:left w:val="nil"/>
              <w:right w:val="nil"/>
            </w:tcBorders>
          </w:tcPr>
          <w:p w14:paraId="09DABD60" w14:textId="77777777" w:rsidR="005337B7" w:rsidRPr="0082310B" w:rsidRDefault="005337B7" w:rsidP="00480F32">
            <w:pPr>
              <w:spacing w:after="0" w:line="360" w:lineRule="auto"/>
              <w:ind w:firstLine="40"/>
              <w:jc w:val="both"/>
              <w:rPr>
                <w:rFonts w:cs="Arial"/>
                <w:szCs w:val="20"/>
              </w:rPr>
            </w:pPr>
            <w:r w:rsidRPr="0082310B">
              <w:rPr>
                <w:rFonts w:cs="Arial"/>
                <w:szCs w:val="20"/>
              </w:rPr>
              <w:t>2020087982</w:t>
            </w:r>
          </w:p>
        </w:tc>
      </w:tr>
      <w:tr w:rsidR="005337B7" w:rsidRPr="0082310B" w14:paraId="2C0C5556" w14:textId="77777777" w:rsidTr="00480F32">
        <w:tc>
          <w:tcPr>
            <w:tcW w:w="2410" w:type="dxa"/>
            <w:tcBorders>
              <w:top w:val="nil"/>
              <w:bottom w:val="nil"/>
              <w:right w:val="nil"/>
            </w:tcBorders>
            <w:shd w:val="clear" w:color="auto" w:fill="auto"/>
          </w:tcPr>
          <w:p w14:paraId="3734A917" w14:textId="77777777" w:rsidR="005337B7" w:rsidRPr="0082310B" w:rsidRDefault="005337B7" w:rsidP="00480F32">
            <w:pPr>
              <w:spacing w:after="0" w:line="360" w:lineRule="auto"/>
              <w:rPr>
                <w:rFonts w:cs="Arial"/>
                <w:szCs w:val="20"/>
              </w:rPr>
            </w:pPr>
            <w:r w:rsidRPr="0082310B">
              <w:rPr>
                <w:rFonts w:cs="Arial"/>
                <w:szCs w:val="20"/>
              </w:rPr>
              <w:t>IČ DPH</w:t>
            </w:r>
          </w:p>
        </w:tc>
        <w:tc>
          <w:tcPr>
            <w:tcW w:w="6800" w:type="dxa"/>
            <w:tcBorders>
              <w:top w:val="dashed" w:sz="4" w:space="0" w:color="auto"/>
              <w:left w:val="nil"/>
              <w:right w:val="nil"/>
            </w:tcBorders>
          </w:tcPr>
          <w:p w14:paraId="7A47B589" w14:textId="77777777" w:rsidR="005337B7" w:rsidRPr="0082310B" w:rsidRDefault="005337B7" w:rsidP="00480F32">
            <w:pPr>
              <w:spacing w:after="0" w:line="360" w:lineRule="auto"/>
              <w:rPr>
                <w:rFonts w:cs="Arial"/>
                <w:szCs w:val="20"/>
              </w:rPr>
            </w:pPr>
            <w:r w:rsidRPr="0082310B">
              <w:rPr>
                <w:rFonts w:cs="Arial"/>
                <w:szCs w:val="20"/>
              </w:rPr>
              <w:t>SK2020087982</w:t>
            </w:r>
          </w:p>
        </w:tc>
      </w:tr>
      <w:tr w:rsidR="005337B7" w:rsidRPr="0082310B" w14:paraId="3CD7E212" w14:textId="77777777" w:rsidTr="00480F32">
        <w:tc>
          <w:tcPr>
            <w:tcW w:w="2410" w:type="dxa"/>
            <w:tcBorders>
              <w:top w:val="nil"/>
              <w:bottom w:val="nil"/>
              <w:right w:val="nil"/>
            </w:tcBorders>
            <w:shd w:val="clear" w:color="auto" w:fill="auto"/>
          </w:tcPr>
          <w:p w14:paraId="703294CA" w14:textId="77777777" w:rsidR="005337B7" w:rsidRPr="0082310B" w:rsidRDefault="005337B7" w:rsidP="00480F32">
            <w:pPr>
              <w:spacing w:after="0" w:line="360" w:lineRule="auto"/>
              <w:rPr>
                <w:rFonts w:cs="Arial"/>
                <w:szCs w:val="20"/>
              </w:rPr>
            </w:pPr>
            <w:r w:rsidRPr="0082310B">
              <w:rPr>
                <w:rFonts w:cs="Arial"/>
                <w:szCs w:val="20"/>
              </w:rPr>
              <w:t>Kontakt:</w:t>
            </w:r>
          </w:p>
        </w:tc>
        <w:tc>
          <w:tcPr>
            <w:tcW w:w="6800" w:type="dxa"/>
            <w:tcBorders>
              <w:top w:val="dashed" w:sz="4" w:space="0" w:color="auto"/>
              <w:left w:val="nil"/>
              <w:bottom w:val="dashed" w:sz="4" w:space="0" w:color="auto"/>
              <w:right w:val="nil"/>
            </w:tcBorders>
          </w:tcPr>
          <w:p w14:paraId="5F82ED56" w14:textId="72B999B2" w:rsidR="005337B7" w:rsidRPr="0082310B" w:rsidRDefault="00953E5B" w:rsidP="00953E5B">
            <w:pPr>
              <w:spacing w:after="0" w:line="360" w:lineRule="auto"/>
              <w:jc w:val="both"/>
              <w:rPr>
                <w:rFonts w:cs="Arial"/>
                <w:szCs w:val="20"/>
              </w:rPr>
            </w:pPr>
            <w:r>
              <w:rPr>
                <w:rFonts w:cs="Arial"/>
                <w:szCs w:val="20"/>
              </w:rPr>
              <w:t>robert.kis</w:t>
            </w:r>
            <w:r w:rsidR="00FB7373" w:rsidRPr="0082310B">
              <w:rPr>
                <w:rFonts w:cs="Arial"/>
                <w:szCs w:val="20"/>
              </w:rPr>
              <w:t>@lesy.sk</w:t>
            </w:r>
          </w:p>
        </w:tc>
      </w:tr>
      <w:tr w:rsidR="005337B7" w:rsidRPr="0082310B" w14:paraId="030652DF" w14:textId="77777777" w:rsidTr="00480F32">
        <w:tc>
          <w:tcPr>
            <w:tcW w:w="9210" w:type="dxa"/>
            <w:gridSpan w:val="2"/>
            <w:tcBorders>
              <w:top w:val="nil"/>
              <w:bottom w:val="nil"/>
              <w:right w:val="nil"/>
            </w:tcBorders>
            <w:shd w:val="clear" w:color="auto" w:fill="auto"/>
          </w:tcPr>
          <w:p w14:paraId="4108A09C" w14:textId="77777777" w:rsidR="005337B7" w:rsidRPr="0082310B" w:rsidRDefault="005337B7" w:rsidP="00480F32">
            <w:pPr>
              <w:spacing w:after="0" w:line="360" w:lineRule="auto"/>
              <w:jc w:val="both"/>
              <w:rPr>
                <w:rFonts w:cs="Arial"/>
                <w:szCs w:val="20"/>
              </w:rPr>
            </w:pPr>
            <w:r w:rsidRPr="0082310B">
              <w:rPr>
                <w:rFonts w:cs="Arial"/>
                <w:szCs w:val="20"/>
              </w:rPr>
              <w:t xml:space="preserve">Zapísaný v Obchodnom registri Okresného súdu v Banskej Bystrici dňa 29.10.1999, Oddiel </w:t>
            </w:r>
            <w:proofErr w:type="spellStart"/>
            <w:r w:rsidRPr="0082310B">
              <w:rPr>
                <w:rFonts w:cs="Arial"/>
                <w:szCs w:val="20"/>
              </w:rPr>
              <w:t>Pš</w:t>
            </w:r>
            <w:proofErr w:type="spellEnd"/>
            <w:r w:rsidRPr="0082310B">
              <w:rPr>
                <w:rFonts w:cs="Arial"/>
                <w:szCs w:val="20"/>
              </w:rPr>
              <w:t>, vložka č.155S</w:t>
            </w:r>
          </w:p>
        </w:tc>
      </w:tr>
    </w:tbl>
    <w:p w14:paraId="24A5F274" w14:textId="77777777" w:rsidR="005337B7" w:rsidRPr="0082310B" w:rsidRDefault="005337B7" w:rsidP="005337B7">
      <w:pPr>
        <w:spacing w:after="0"/>
        <w:rPr>
          <w:rFonts w:cs="Arial"/>
          <w:szCs w:val="20"/>
        </w:rPr>
      </w:pPr>
      <w:r w:rsidRPr="0082310B">
        <w:rPr>
          <w:rFonts w:cs="Arial"/>
          <w:szCs w:val="20"/>
        </w:rPr>
        <w:t>(ďalej len „</w:t>
      </w:r>
      <w:r w:rsidRPr="0082310B">
        <w:rPr>
          <w:rFonts w:cs="Arial"/>
          <w:b/>
          <w:szCs w:val="20"/>
        </w:rPr>
        <w:t>kupujúci</w:t>
      </w:r>
      <w:r w:rsidRPr="0082310B">
        <w:rPr>
          <w:rFonts w:cs="Arial"/>
          <w:szCs w:val="20"/>
        </w:rPr>
        <w:t>“)</w:t>
      </w:r>
    </w:p>
    <w:p w14:paraId="0D5323E3" w14:textId="77777777" w:rsidR="005337B7" w:rsidRPr="0082310B" w:rsidRDefault="005337B7" w:rsidP="005337B7">
      <w:pPr>
        <w:spacing w:after="0"/>
        <w:jc w:val="center"/>
        <w:rPr>
          <w:rFonts w:cs="Arial"/>
          <w:szCs w:val="20"/>
        </w:rPr>
      </w:pPr>
    </w:p>
    <w:p w14:paraId="49947A7B" w14:textId="77777777" w:rsidR="005337B7" w:rsidRPr="0082310B" w:rsidRDefault="005337B7" w:rsidP="005337B7">
      <w:pPr>
        <w:spacing w:after="0"/>
        <w:jc w:val="center"/>
        <w:rPr>
          <w:rFonts w:cs="Arial"/>
          <w:szCs w:val="20"/>
        </w:rPr>
      </w:pPr>
      <w:r w:rsidRPr="0082310B">
        <w:rPr>
          <w:rFonts w:cs="Arial"/>
          <w:szCs w:val="20"/>
        </w:rPr>
        <w:t>a</w:t>
      </w:r>
    </w:p>
    <w:p w14:paraId="602B914E" w14:textId="77777777" w:rsidR="005337B7" w:rsidRPr="0082310B" w:rsidRDefault="005337B7" w:rsidP="005337B7">
      <w:pPr>
        <w:spacing w:after="0"/>
        <w:rPr>
          <w:rFonts w:cs="Arial"/>
          <w:szCs w:val="20"/>
        </w:rPr>
      </w:pPr>
    </w:p>
    <w:p w14:paraId="02724843" w14:textId="77777777" w:rsidR="005337B7" w:rsidRPr="0082310B" w:rsidRDefault="005337B7" w:rsidP="005337B7">
      <w:pPr>
        <w:spacing w:after="0"/>
        <w:rPr>
          <w:rFonts w:cs="Arial"/>
          <w:b/>
          <w:szCs w:val="20"/>
        </w:rPr>
      </w:pPr>
      <w:r w:rsidRPr="0082310B">
        <w:rPr>
          <w:rFonts w:cs="Arial"/>
          <w:b/>
          <w:szCs w:val="20"/>
        </w:rPr>
        <w:t>Predávajúci:</w:t>
      </w:r>
    </w:p>
    <w:p w14:paraId="754AED88" w14:textId="77777777" w:rsidR="005337B7" w:rsidRPr="0082310B"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82310B" w14:paraId="3298BDDD" w14:textId="77777777" w:rsidTr="00480F32">
        <w:tc>
          <w:tcPr>
            <w:tcW w:w="1937" w:type="dxa"/>
            <w:tcBorders>
              <w:top w:val="nil"/>
              <w:bottom w:val="nil"/>
              <w:right w:val="nil"/>
            </w:tcBorders>
            <w:shd w:val="clear" w:color="auto" w:fill="auto"/>
          </w:tcPr>
          <w:p w14:paraId="56876747"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Obchodné meno:</w:t>
            </w:r>
          </w:p>
        </w:tc>
        <w:tc>
          <w:tcPr>
            <w:tcW w:w="7135" w:type="dxa"/>
            <w:tcBorders>
              <w:left w:val="nil"/>
            </w:tcBorders>
            <w:shd w:val="clear" w:color="auto" w:fill="auto"/>
          </w:tcPr>
          <w:p w14:paraId="2391FCB7" w14:textId="77777777" w:rsidR="005337B7" w:rsidRPr="0082310B" w:rsidRDefault="005337B7" w:rsidP="00480F32">
            <w:pPr>
              <w:spacing w:after="0" w:line="360" w:lineRule="auto"/>
              <w:jc w:val="both"/>
              <w:rPr>
                <w:rFonts w:cs="Arial"/>
                <w:b/>
                <w:szCs w:val="20"/>
                <w:highlight w:val="yellow"/>
              </w:rPr>
            </w:pPr>
          </w:p>
        </w:tc>
      </w:tr>
      <w:tr w:rsidR="005337B7" w:rsidRPr="0082310B" w14:paraId="64ADDFD8" w14:textId="77777777" w:rsidTr="00480F32">
        <w:tc>
          <w:tcPr>
            <w:tcW w:w="1937" w:type="dxa"/>
            <w:tcBorders>
              <w:top w:val="nil"/>
              <w:bottom w:val="nil"/>
              <w:right w:val="nil"/>
            </w:tcBorders>
            <w:shd w:val="clear" w:color="auto" w:fill="auto"/>
          </w:tcPr>
          <w:p w14:paraId="28B8A8C5"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Sídlo:</w:t>
            </w:r>
          </w:p>
        </w:tc>
        <w:tc>
          <w:tcPr>
            <w:tcW w:w="7135" w:type="dxa"/>
            <w:tcBorders>
              <w:left w:val="nil"/>
            </w:tcBorders>
            <w:shd w:val="clear" w:color="auto" w:fill="auto"/>
          </w:tcPr>
          <w:p w14:paraId="4F2F4D1B" w14:textId="77777777" w:rsidR="005337B7" w:rsidRPr="0082310B" w:rsidRDefault="005337B7" w:rsidP="00480F32">
            <w:pPr>
              <w:spacing w:after="0" w:line="360" w:lineRule="auto"/>
              <w:jc w:val="both"/>
              <w:rPr>
                <w:rFonts w:cs="Arial"/>
                <w:szCs w:val="20"/>
                <w:highlight w:val="yellow"/>
              </w:rPr>
            </w:pPr>
          </w:p>
        </w:tc>
      </w:tr>
      <w:tr w:rsidR="005337B7" w:rsidRPr="0082310B" w14:paraId="231B482A" w14:textId="77777777" w:rsidTr="00480F32">
        <w:tc>
          <w:tcPr>
            <w:tcW w:w="1937" w:type="dxa"/>
            <w:tcBorders>
              <w:top w:val="nil"/>
              <w:bottom w:val="nil"/>
              <w:right w:val="nil"/>
            </w:tcBorders>
            <w:shd w:val="clear" w:color="auto" w:fill="auto"/>
          </w:tcPr>
          <w:p w14:paraId="7D7155E7"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IČO:</w:t>
            </w:r>
          </w:p>
        </w:tc>
        <w:tc>
          <w:tcPr>
            <w:tcW w:w="7135" w:type="dxa"/>
            <w:tcBorders>
              <w:left w:val="nil"/>
            </w:tcBorders>
            <w:shd w:val="clear" w:color="auto" w:fill="auto"/>
          </w:tcPr>
          <w:p w14:paraId="7FF98975" w14:textId="77777777" w:rsidR="005337B7" w:rsidRPr="0082310B" w:rsidRDefault="005337B7" w:rsidP="00480F32">
            <w:pPr>
              <w:pStyle w:val="Pta"/>
              <w:spacing w:after="0" w:line="360" w:lineRule="auto"/>
              <w:jc w:val="both"/>
              <w:rPr>
                <w:rFonts w:cs="Arial"/>
                <w:szCs w:val="20"/>
                <w:highlight w:val="yellow"/>
              </w:rPr>
            </w:pPr>
          </w:p>
        </w:tc>
      </w:tr>
      <w:tr w:rsidR="005337B7" w:rsidRPr="0082310B" w14:paraId="5CD16305" w14:textId="77777777" w:rsidTr="00480F32">
        <w:tc>
          <w:tcPr>
            <w:tcW w:w="1937" w:type="dxa"/>
            <w:tcBorders>
              <w:top w:val="nil"/>
              <w:bottom w:val="nil"/>
              <w:right w:val="nil"/>
            </w:tcBorders>
            <w:shd w:val="clear" w:color="auto" w:fill="auto"/>
          </w:tcPr>
          <w:p w14:paraId="68AC3412"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DIČ:</w:t>
            </w:r>
          </w:p>
        </w:tc>
        <w:tc>
          <w:tcPr>
            <w:tcW w:w="7135" w:type="dxa"/>
            <w:tcBorders>
              <w:left w:val="nil"/>
            </w:tcBorders>
            <w:shd w:val="clear" w:color="auto" w:fill="auto"/>
          </w:tcPr>
          <w:p w14:paraId="315674F3" w14:textId="77777777" w:rsidR="005337B7" w:rsidRPr="0082310B" w:rsidRDefault="005337B7" w:rsidP="00480F32">
            <w:pPr>
              <w:spacing w:after="0" w:line="360" w:lineRule="auto"/>
              <w:jc w:val="both"/>
              <w:rPr>
                <w:rFonts w:cs="Arial"/>
                <w:szCs w:val="20"/>
                <w:highlight w:val="yellow"/>
              </w:rPr>
            </w:pPr>
          </w:p>
        </w:tc>
      </w:tr>
      <w:tr w:rsidR="005337B7" w:rsidRPr="0082310B" w14:paraId="18106667" w14:textId="77777777" w:rsidTr="00480F32">
        <w:tc>
          <w:tcPr>
            <w:tcW w:w="1937" w:type="dxa"/>
            <w:tcBorders>
              <w:top w:val="nil"/>
              <w:bottom w:val="nil"/>
              <w:right w:val="nil"/>
            </w:tcBorders>
            <w:shd w:val="clear" w:color="auto" w:fill="auto"/>
          </w:tcPr>
          <w:p w14:paraId="67D0A15D"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IČ DPH:</w:t>
            </w:r>
          </w:p>
        </w:tc>
        <w:tc>
          <w:tcPr>
            <w:tcW w:w="7135" w:type="dxa"/>
            <w:tcBorders>
              <w:left w:val="nil"/>
            </w:tcBorders>
            <w:shd w:val="clear" w:color="auto" w:fill="auto"/>
          </w:tcPr>
          <w:p w14:paraId="49CB51DD" w14:textId="77777777" w:rsidR="005337B7" w:rsidRPr="0082310B" w:rsidRDefault="005337B7" w:rsidP="00480F32">
            <w:pPr>
              <w:spacing w:after="0" w:line="360" w:lineRule="auto"/>
              <w:jc w:val="both"/>
              <w:rPr>
                <w:rFonts w:cs="Arial"/>
                <w:szCs w:val="20"/>
                <w:highlight w:val="yellow"/>
              </w:rPr>
            </w:pPr>
          </w:p>
        </w:tc>
      </w:tr>
      <w:tr w:rsidR="005337B7" w:rsidRPr="0082310B" w14:paraId="2EF188AC" w14:textId="77777777" w:rsidTr="00480F32">
        <w:tc>
          <w:tcPr>
            <w:tcW w:w="1937" w:type="dxa"/>
            <w:tcBorders>
              <w:top w:val="nil"/>
              <w:bottom w:val="nil"/>
              <w:right w:val="nil"/>
            </w:tcBorders>
            <w:shd w:val="clear" w:color="auto" w:fill="auto"/>
          </w:tcPr>
          <w:p w14:paraId="48352C19"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Právne zastúpený:</w:t>
            </w:r>
          </w:p>
        </w:tc>
        <w:tc>
          <w:tcPr>
            <w:tcW w:w="7135" w:type="dxa"/>
            <w:tcBorders>
              <w:left w:val="nil"/>
            </w:tcBorders>
            <w:shd w:val="clear" w:color="auto" w:fill="auto"/>
          </w:tcPr>
          <w:p w14:paraId="3AE99B24" w14:textId="77777777" w:rsidR="005337B7" w:rsidRPr="0082310B" w:rsidRDefault="005337B7" w:rsidP="00480F32">
            <w:pPr>
              <w:spacing w:after="0" w:line="360" w:lineRule="auto"/>
              <w:jc w:val="both"/>
              <w:rPr>
                <w:rFonts w:cs="Arial"/>
                <w:szCs w:val="20"/>
                <w:highlight w:val="yellow"/>
              </w:rPr>
            </w:pPr>
          </w:p>
        </w:tc>
      </w:tr>
      <w:tr w:rsidR="005337B7" w:rsidRPr="0082310B" w14:paraId="0D97AB01" w14:textId="77777777" w:rsidTr="00480F32">
        <w:tc>
          <w:tcPr>
            <w:tcW w:w="1937" w:type="dxa"/>
            <w:tcBorders>
              <w:top w:val="nil"/>
              <w:bottom w:val="nil"/>
              <w:right w:val="nil"/>
            </w:tcBorders>
            <w:shd w:val="clear" w:color="auto" w:fill="auto"/>
          </w:tcPr>
          <w:p w14:paraId="03150B1A"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Kontakt:</w:t>
            </w:r>
          </w:p>
        </w:tc>
        <w:tc>
          <w:tcPr>
            <w:tcW w:w="7135" w:type="dxa"/>
            <w:tcBorders>
              <w:left w:val="nil"/>
            </w:tcBorders>
            <w:shd w:val="clear" w:color="auto" w:fill="auto"/>
          </w:tcPr>
          <w:p w14:paraId="5957850A" w14:textId="77777777" w:rsidR="005337B7" w:rsidRPr="0082310B" w:rsidRDefault="005337B7" w:rsidP="00480F32">
            <w:pPr>
              <w:spacing w:after="0" w:line="360" w:lineRule="auto"/>
              <w:jc w:val="both"/>
              <w:rPr>
                <w:rFonts w:cs="Arial"/>
                <w:szCs w:val="20"/>
                <w:highlight w:val="yellow"/>
              </w:rPr>
            </w:pPr>
          </w:p>
        </w:tc>
      </w:tr>
      <w:tr w:rsidR="005337B7" w:rsidRPr="0082310B" w14:paraId="0F6B186A" w14:textId="77777777" w:rsidTr="00480F32">
        <w:tc>
          <w:tcPr>
            <w:tcW w:w="9072" w:type="dxa"/>
            <w:gridSpan w:val="2"/>
            <w:tcBorders>
              <w:top w:val="nil"/>
              <w:bottom w:val="nil"/>
            </w:tcBorders>
            <w:shd w:val="clear" w:color="auto" w:fill="auto"/>
          </w:tcPr>
          <w:p w14:paraId="0E87EBBB" w14:textId="77777777" w:rsidR="005337B7" w:rsidRPr="0082310B" w:rsidRDefault="005337B7" w:rsidP="00480F32">
            <w:pPr>
              <w:spacing w:after="0" w:line="360" w:lineRule="auto"/>
              <w:jc w:val="both"/>
              <w:rPr>
                <w:rFonts w:cs="Arial"/>
                <w:szCs w:val="20"/>
              </w:rPr>
            </w:pPr>
            <w:r w:rsidRPr="0082310B">
              <w:rPr>
                <w:rFonts w:cs="Arial"/>
                <w:szCs w:val="20"/>
                <w:highlight w:val="yellow"/>
              </w:rPr>
              <w:t>obchodná spoločnosť zapísaná v obchodnom registri SR, vedenom Okresným súdom .........., oddiel: ........., vložka č.: .............</w:t>
            </w:r>
          </w:p>
        </w:tc>
      </w:tr>
    </w:tbl>
    <w:p w14:paraId="1A9445D2" w14:textId="77777777" w:rsidR="005337B7" w:rsidRPr="0082310B" w:rsidRDefault="005337B7" w:rsidP="005337B7">
      <w:pPr>
        <w:spacing w:after="0"/>
        <w:rPr>
          <w:rFonts w:cs="Arial"/>
          <w:b/>
          <w:bCs/>
          <w:color w:val="000000"/>
          <w:szCs w:val="20"/>
        </w:rPr>
      </w:pPr>
      <w:r w:rsidRPr="0082310B">
        <w:rPr>
          <w:rFonts w:cs="Arial"/>
          <w:szCs w:val="20"/>
        </w:rPr>
        <w:t>(ďalej len „</w:t>
      </w:r>
      <w:r w:rsidRPr="0082310B">
        <w:rPr>
          <w:rFonts w:cs="Arial"/>
          <w:b/>
          <w:szCs w:val="20"/>
        </w:rPr>
        <w:t>predávajúci</w:t>
      </w:r>
      <w:r w:rsidRPr="0082310B">
        <w:rPr>
          <w:rFonts w:cs="Arial"/>
          <w:szCs w:val="20"/>
        </w:rPr>
        <w:t>“)</w:t>
      </w:r>
    </w:p>
    <w:p w14:paraId="45473C51" w14:textId="77777777" w:rsidR="005337B7" w:rsidRPr="0082310B" w:rsidRDefault="005337B7" w:rsidP="005337B7">
      <w:pPr>
        <w:spacing w:after="0"/>
        <w:rPr>
          <w:rFonts w:cs="Arial"/>
          <w:szCs w:val="20"/>
        </w:rPr>
      </w:pPr>
    </w:p>
    <w:p w14:paraId="58E1BDA6" w14:textId="77777777" w:rsidR="005337B7" w:rsidRPr="0082310B" w:rsidRDefault="005337B7" w:rsidP="005337B7">
      <w:pPr>
        <w:spacing w:after="0"/>
        <w:jc w:val="center"/>
        <w:rPr>
          <w:rFonts w:cs="Arial"/>
          <w:szCs w:val="20"/>
        </w:rPr>
      </w:pPr>
      <w:r w:rsidRPr="0082310B">
        <w:rPr>
          <w:rFonts w:cs="Arial"/>
          <w:szCs w:val="20"/>
        </w:rPr>
        <w:t>(kupujúci a predávajúci ďalej spolu ako „zmluvné strany" a jednotlivo ako „zmluvná strana")</w:t>
      </w:r>
    </w:p>
    <w:p w14:paraId="67357B6B" w14:textId="77777777" w:rsidR="005337B7" w:rsidRPr="0082310B" w:rsidRDefault="005337B7" w:rsidP="005337B7">
      <w:pPr>
        <w:spacing w:after="0"/>
        <w:jc w:val="center"/>
        <w:rPr>
          <w:rFonts w:cs="Arial"/>
          <w:szCs w:val="20"/>
        </w:rPr>
      </w:pPr>
    </w:p>
    <w:p w14:paraId="09CCAA37" w14:textId="77777777" w:rsidR="005337B7" w:rsidRPr="0082310B" w:rsidRDefault="005337B7" w:rsidP="005337B7">
      <w:pPr>
        <w:spacing w:after="0"/>
        <w:jc w:val="center"/>
        <w:rPr>
          <w:rFonts w:cs="Arial"/>
          <w:szCs w:val="20"/>
        </w:rPr>
      </w:pPr>
      <w:r w:rsidRPr="0082310B">
        <w:rPr>
          <w:rFonts w:cs="Arial"/>
          <w:szCs w:val="20"/>
        </w:rPr>
        <w:t>(ďalej len “kupujúci“ alebo ,,verejný obstarávateľ“)</w:t>
      </w:r>
    </w:p>
    <w:p w14:paraId="0BAABA81" w14:textId="77777777" w:rsidR="005337B7" w:rsidRPr="0082310B" w:rsidRDefault="005337B7" w:rsidP="005337B7">
      <w:pPr>
        <w:spacing w:after="0"/>
        <w:ind w:firstLine="171"/>
        <w:jc w:val="center"/>
        <w:rPr>
          <w:rFonts w:cs="Arial"/>
          <w:szCs w:val="20"/>
        </w:rPr>
      </w:pPr>
    </w:p>
    <w:p w14:paraId="2FC19505" w14:textId="63F56F05" w:rsidR="005337B7" w:rsidRPr="0082310B" w:rsidRDefault="005337B7" w:rsidP="005337B7">
      <w:pPr>
        <w:spacing w:after="0"/>
        <w:jc w:val="center"/>
        <w:rPr>
          <w:rFonts w:cs="Arial"/>
          <w:szCs w:val="20"/>
        </w:rPr>
      </w:pPr>
      <w:r w:rsidRPr="0082310B">
        <w:rPr>
          <w:rFonts w:cs="Arial"/>
          <w:szCs w:val="20"/>
        </w:rPr>
        <w:t>(ďalej spolu aj “zmluvné strany“)</w:t>
      </w:r>
    </w:p>
    <w:p w14:paraId="59B0F32D" w14:textId="4560DFB2" w:rsidR="00CC5CCC" w:rsidRPr="0082310B" w:rsidRDefault="00CC5CCC" w:rsidP="00CC5CCC">
      <w:pPr>
        <w:spacing w:after="0"/>
        <w:rPr>
          <w:rFonts w:cs="Arial"/>
          <w:szCs w:val="20"/>
        </w:rPr>
      </w:pPr>
    </w:p>
    <w:p w14:paraId="30729531" w14:textId="77777777" w:rsidR="00CC5CCC" w:rsidRPr="0082310B" w:rsidRDefault="00CC5CCC" w:rsidP="00CC5CCC">
      <w:pPr>
        <w:spacing w:after="0"/>
        <w:rPr>
          <w:rFonts w:cs="Arial"/>
          <w:szCs w:val="20"/>
        </w:rPr>
      </w:pPr>
    </w:p>
    <w:p w14:paraId="307EB676" w14:textId="77777777" w:rsidR="005337B7" w:rsidRPr="0082310B" w:rsidRDefault="005337B7" w:rsidP="005337B7">
      <w:pPr>
        <w:spacing w:after="0"/>
        <w:jc w:val="center"/>
        <w:rPr>
          <w:rFonts w:cs="Arial"/>
          <w:szCs w:val="20"/>
        </w:rPr>
      </w:pPr>
      <w:r w:rsidRPr="0082310B">
        <w:rPr>
          <w:rFonts w:cs="Arial"/>
          <w:b/>
          <w:szCs w:val="20"/>
        </w:rPr>
        <w:t>Preambula</w:t>
      </w:r>
    </w:p>
    <w:p w14:paraId="082A97F3" w14:textId="47B47DA4" w:rsidR="005337B7" w:rsidRPr="00CB050B" w:rsidRDefault="005337B7" w:rsidP="00CB050B">
      <w:pPr>
        <w:pStyle w:val="Bezriadkovania"/>
        <w:numPr>
          <w:ilvl w:val="0"/>
          <w:numId w:val="21"/>
        </w:numPr>
        <w:jc w:val="both"/>
        <w:rPr>
          <w:rFonts w:ascii="Arial" w:hAnsi="Arial" w:cs="Arial"/>
          <w:sz w:val="20"/>
          <w:highlight w:val="lightGray"/>
          <w:lang w:val="sk-SK"/>
        </w:rPr>
      </w:pPr>
      <w:r w:rsidRPr="0082310B">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008C200C" w:rsidRPr="0082310B">
        <w:rPr>
          <w:rFonts w:ascii="Arial" w:hAnsi="Arial" w:cs="Arial"/>
          <w:sz w:val="20"/>
          <w:lang w:val="sk-SK"/>
        </w:rPr>
        <w:t>rúr</w:t>
      </w:r>
      <w:r w:rsidR="00CB050B">
        <w:rPr>
          <w:rFonts w:ascii="Arial" w:hAnsi="Arial" w:cs="Arial"/>
          <w:sz w:val="20"/>
          <w:lang w:val="sk-SK"/>
        </w:rPr>
        <w:t xml:space="preserve">“, čiastkovej zákazky </w:t>
      </w:r>
      <w:r w:rsidR="00CB050B" w:rsidRPr="00CB050B">
        <w:rPr>
          <w:rFonts w:ascii="Arial" w:hAnsi="Arial" w:cs="Arial"/>
          <w:sz w:val="20"/>
          <w:highlight w:val="lightGray"/>
          <w:lang w:val="sk-SK"/>
        </w:rPr>
        <w:t>Nákup rúr pre organizačnú zložku OZ Považie - časť „C“- výzva č. 01/2024</w:t>
      </w:r>
      <w:bookmarkStart w:id="0" w:name="_GoBack"/>
      <w:bookmarkEnd w:id="0"/>
    </w:p>
    <w:p w14:paraId="727F9A91" w14:textId="77777777" w:rsidR="005337B7" w:rsidRPr="0082310B" w:rsidRDefault="005337B7" w:rsidP="005337B7">
      <w:pPr>
        <w:suppressAutoHyphens/>
        <w:spacing w:after="0"/>
        <w:rPr>
          <w:rFonts w:cs="Arial"/>
          <w:b/>
          <w:szCs w:val="20"/>
        </w:rPr>
      </w:pPr>
    </w:p>
    <w:p w14:paraId="6290E782" w14:textId="760DC022" w:rsidR="00CC5CCC" w:rsidRPr="0082310B" w:rsidRDefault="00CC5CCC" w:rsidP="005337B7">
      <w:pPr>
        <w:suppressAutoHyphens/>
        <w:spacing w:after="0"/>
        <w:jc w:val="center"/>
        <w:rPr>
          <w:rFonts w:cs="Arial"/>
          <w:b/>
          <w:szCs w:val="20"/>
        </w:rPr>
      </w:pPr>
      <w:r w:rsidRPr="0082310B">
        <w:rPr>
          <w:rFonts w:cs="Arial"/>
          <w:b/>
          <w:szCs w:val="20"/>
        </w:rPr>
        <w:t>Čl. 1</w:t>
      </w:r>
    </w:p>
    <w:p w14:paraId="544D39D0" w14:textId="200B0A25" w:rsidR="005337B7" w:rsidRPr="0082310B" w:rsidRDefault="005337B7" w:rsidP="005337B7">
      <w:pPr>
        <w:suppressAutoHyphens/>
        <w:spacing w:after="0"/>
        <w:jc w:val="center"/>
        <w:rPr>
          <w:rFonts w:cs="Arial"/>
          <w:b/>
          <w:szCs w:val="20"/>
        </w:rPr>
      </w:pPr>
      <w:r w:rsidRPr="0082310B">
        <w:rPr>
          <w:rFonts w:cs="Arial"/>
          <w:b/>
          <w:szCs w:val="20"/>
        </w:rPr>
        <w:t>Základné ustanovenia</w:t>
      </w:r>
    </w:p>
    <w:p w14:paraId="2478BE1E" w14:textId="1F33140E" w:rsidR="005337B7" w:rsidRPr="0082310B" w:rsidRDefault="005337B7" w:rsidP="00CB6F04">
      <w:pPr>
        <w:pStyle w:val="Bezriadkovania"/>
        <w:numPr>
          <w:ilvl w:val="0"/>
          <w:numId w:val="22"/>
        </w:numPr>
        <w:jc w:val="both"/>
        <w:rPr>
          <w:rFonts w:ascii="Arial" w:hAnsi="Arial" w:cs="Arial"/>
          <w:sz w:val="20"/>
          <w:lang w:val="sk-SK"/>
        </w:rPr>
      </w:pPr>
      <w:r w:rsidRPr="0082310B">
        <w:rPr>
          <w:rFonts w:ascii="Arial" w:hAnsi="Arial" w:cs="Arial"/>
          <w:sz w:val="20"/>
          <w:lang w:val="sk-SK"/>
        </w:rPr>
        <w:t xml:space="preserve">Predávajúci sa touto kúpnou zmluvou zaväzuje dodať kupujúcemu tovar vymedzený v čl. </w:t>
      </w:r>
      <w:r w:rsidR="001200B8" w:rsidRPr="0082310B">
        <w:rPr>
          <w:rFonts w:ascii="Arial" w:hAnsi="Arial" w:cs="Arial"/>
          <w:sz w:val="20"/>
          <w:lang w:val="sk-SK"/>
        </w:rPr>
        <w:t xml:space="preserve">2 </w:t>
      </w:r>
      <w:r w:rsidRPr="0082310B">
        <w:rPr>
          <w:rFonts w:ascii="Arial" w:hAnsi="Arial" w:cs="Arial"/>
          <w:sz w:val="20"/>
          <w:lang w:val="sk-SK"/>
        </w:rPr>
        <w:t>tejto kúpnej zmluvy v</w:t>
      </w:r>
      <w:r w:rsidR="00F53D4E" w:rsidRPr="0082310B">
        <w:rPr>
          <w:rFonts w:ascii="Arial" w:hAnsi="Arial" w:cs="Arial"/>
          <w:sz w:val="20"/>
          <w:lang w:val="sk-SK"/>
        </w:rPr>
        <w:t> </w:t>
      </w:r>
      <w:r w:rsidRPr="0082310B">
        <w:rPr>
          <w:rFonts w:ascii="Arial" w:hAnsi="Arial" w:cs="Arial"/>
          <w:sz w:val="20"/>
          <w:lang w:val="sk-SK"/>
        </w:rPr>
        <w:t>lehote</w:t>
      </w:r>
      <w:r w:rsidR="00F53D4E" w:rsidRPr="0082310B">
        <w:rPr>
          <w:rFonts w:ascii="Arial" w:hAnsi="Arial" w:cs="Arial"/>
          <w:sz w:val="20"/>
          <w:lang w:val="sk-SK"/>
        </w:rPr>
        <w:t xml:space="preserve"> určenej </w:t>
      </w:r>
      <w:r w:rsidRPr="0082310B">
        <w:rPr>
          <w:rFonts w:ascii="Arial" w:hAnsi="Arial" w:cs="Arial"/>
          <w:sz w:val="20"/>
          <w:lang w:val="sk-SK"/>
        </w:rPr>
        <w:t xml:space="preserve">podľa v čl. </w:t>
      </w:r>
      <w:r w:rsidR="001200B8" w:rsidRPr="0082310B">
        <w:rPr>
          <w:rFonts w:ascii="Arial" w:hAnsi="Arial" w:cs="Arial"/>
          <w:sz w:val="20"/>
          <w:lang w:val="sk-SK"/>
        </w:rPr>
        <w:t xml:space="preserve">3 </w:t>
      </w:r>
      <w:r w:rsidRPr="0082310B">
        <w:rPr>
          <w:rFonts w:ascii="Arial" w:hAnsi="Arial" w:cs="Arial"/>
          <w:sz w:val="20"/>
          <w:lang w:val="sk-SK"/>
        </w:rPr>
        <w:t>tejto kúpnej zmluvy a kupujúci sa zaväzuje zaplatiť za dodaný t</w:t>
      </w:r>
      <w:r w:rsidR="001200B8" w:rsidRPr="0082310B">
        <w:rPr>
          <w:rFonts w:ascii="Arial" w:hAnsi="Arial" w:cs="Arial"/>
          <w:sz w:val="20"/>
          <w:lang w:val="sk-SK"/>
        </w:rPr>
        <w:t xml:space="preserve">ovar kúpnu cenu uvedenú v čl. 4 </w:t>
      </w:r>
      <w:r w:rsidRPr="0082310B">
        <w:rPr>
          <w:rFonts w:ascii="Arial" w:hAnsi="Arial" w:cs="Arial"/>
          <w:sz w:val="20"/>
          <w:lang w:val="sk-SK"/>
        </w:rPr>
        <w:t xml:space="preserve">tejto kúpnej zmluvy za podmienok uvedených v čl. </w:t>
      </w:r>
      <w:r w:rsidR="001200B8" w:rsidRPr="0082310B">
        <w:rPr>
          <w:rFonts w:ascii="Arial" w:hAnsi="Arial" w:cs="Arial"/>
          <w:sz w:val="20"/>
          <w:lang w:val="sk-SK"/>
        </w:rPr>
        <w:t>5</w:t>
      </w:r>
      <w:r w:rsidRPr="0082310B">
        <w:rPr>
          <w:rFonts w:ascii="Arial" w:hAnsi="Arial" w:cs="Arial"/>
          <w:sz w:val="20"/>
          <w:lang w:val="sk-SK"/>
        </w:rPr>
        <w:t xml:space="preserve"> tejto kúpnej zmluvy. Zmluva obsahuje aj podrobnejšie vymedzenie práv a povinností zmluvných strán.</w:t>
      </w:r>
    </w:p>
    <w:p w14:paraId="332165C4" w14:textId="77777777" w:rsidR="005337B7" w:rsidRPr="0082310B" w:rsidRDefault="005337B7" w:rsidP="005337B7">
      <w:pPr>
        <w:suppressAutoHyphens/>
        <w:spacing w:after="0"/>
        <w:rPr>
          <w:rFonts w:cs="Arial"/>
          <w:b/>
          <w:szCs w:val="20"/>
        </w:rPr>
      </w:pPr>
    </w:p>
    <w:p w14:paraId="68A82AF5" w14:textId="77777777" w:rsidR="00CC5CCC" w:rsidRPr="0082310B" w:rsidRDefault="00CC5CCC" w:rsidP="005337B7">
      <w:pPr>
        <w:suppressAutoHyphens/>
        <w:spacing w:after="0"/>
        <w:jc w:val="center"/>
        <w:rPr>
          <w:rFonts w:cs="Arial"/>
          <w:b/>
          <w:szCs w:val="20"/>
        </w:rPr>
      </w:pPr>
      <w:r w:rsidRPr="0082310B">
        <w:rPr>
          <w:rFonts w:cs="Arial"/>
          <w:b/>
          <w:szCs w:val="20"/>
        </w:rPr>
        <w:t>Čl. 2</w:t>
      </w:r>
    </w:p>
    <w:p w14:paraId="3B5F69C5" w14:textId="0B3E1B40" w:rsidR="005337B7" w:rsidRPr="0082310B" w:rsidRDefault="005337B7" w:rsidP="005337B7">
      <w:pPr>
        <w:suppressAutoHyphens/>
        <w:spacing w:after="0"/>
        <w:jc w:val="center"/>
        <w:rPr>
          <w:rFonts w:cs="Arial"/>
          <w:b/>
          <w:szCs w:val="20"/>
        </w:rPr>
      </w:pPr>
      <w:r w:rsidRPr="0082310B">
        <w:rPr>
          <w:rFonts w:cs="Arial"/>
          <w:b/>
          <w:szCs w:val="20"/>
        </w:rPr>
        <w:t>Predmet kúpnej zmluvy</w:t>
      </w:r>
    </w:p>
    <w:p w14:paraId="2A344E01" w14:textId="1896EE75" w:rsidR="005337B7" w:rsidRPr="0082310B" w:rsidRDefault="005337B7"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 xml:space="preserve">Predmetom kúpnej zmluvy je dodanie </w:t>
      </w:r>
      <w:r w:rsidR="0019483C" w:rsidRPr="0082310B">
        <w:rPr>
          <w:rFonts w:ascii="Arial" w:hAnsi="Arial" w:cs="Arial"/>
          <w:sz w:val="20"/>
          <w:lang w:val="sk-SK"/>
        </w:rPr>
        <w:t>rúr</w:t>
      </w:r>
      <w:r w:rsidRPr="0082310B">
        <w:rPr>
          <w:rFonts w:ascii="Arial" w:hAnsi="Arial" w:cs="Arial"/>
          <w:sz w:val="20"/>
          <w:lang w:val="sk-SK"/>
        </w:rPr>
        <w:t>, s technickou špecifikáciou podľa ods. 2 tohto článku (ďalej len „tovar“).</w:t>
      </w:r>
    </w:p>
    <w:p w14:paraId="4E66A6B8" w14:textId="68415555" w:rsidR="005337B7" w:rsidRPr="0082310B" w:rsidRDefault="005337B7"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Technické a kvalitatívne požiadavky tovaru:</w:t>
      </w:r>
    </w:p>
    <w:p w14:paraId="428B8802" w14:textId="4C6C2F82" w:rsidR="00AF69B2" w:rsidRPr="0082310B" w:rsidRDefault="00AF69B2" w:rsidP="00AF69B2">
      <w:pPr>
        <w:pStyle w:val="Bezriadkovania"/>
        <w:jc w:val="both"/>
        <w:rPr>
          <w:rFonts w:ascii="Arial" w:hAnsi="Arial" w:cs="Arial"/>
          <w:sz w:val="20"/>
          <w:lang w:val="sk-SK"/>
        </w:rPr>
      </w:pPr>
    </w:p>
    <w:p w14:paraId="425D6917" w14:textId="77777777" w:rsidR="00953E5B" w:rsidRPr="00953E5B" w:rsidRDefault="00953E5B" w:rsidP="00953E5B">
      <w:pPr>
        <w:rPr>
          <w:rFonts w:cs="Arial"/>
          <w:szCs w:val="20"/>
        </w:rPr>
      </w:pPr>
      <w:r w:rsidRPr="00953E5B">
        <w:rPr>
          <w:rFonts w:cs="Arial"/>
          <w:szCs w:val="20"/>
        </w:rPr>
        <w:t>PP KORUGOVANÁ RÚRA 800X6000 SN8 - 2ks</w:t>
      </w:r>
    </w:p>
    <w:p w14:paraId="14956B21" w14:textId="77777777" w:rsidR="00953E5B" w:rsidRPr="00953E5B" w:rsidRDefault="00953E5B" w:rsidP="00953E5B">
      <w:pPr>
        <w:rPr>
          <w:rFonts w:cs="Arial"/>
          <w:szCs w:val="20"/>
        </w:rPr>
      </w:pPr>
      <w:r w:rsidRPr="00953E5B">
        <w:rPr>
          <w:rFonts w:cs="Arial"/>
          <w:szCs w:val="20"/>
        </w:rPr>
        <w:t>PP KORUGOVANÁ RÚRA 600X6000 SN8 – 2ks</w:t>
      </w:r>
    </w:p>
    <w:p w14:paraId="5DC2D5FD" w14:textId="2A3781E6" w:rsidR="00953E5B" w:rsidRPr="00953E5B" w:rsidRDefault="00953E5B" w:rsidP="00953E5B">
      <w:pPr>
        <w:rPr>
          <w:rFonts w:cs="Arial"/>
          <w:i/>
          <w:szCs w:val="20"/>
        </w:rPr>
      </w:pPr>
      <w:r w:rsidRPr="00953E5B">
        <w:rPr>
          <w:rFonts w:cs="Arial"/>
          <w:i/>
          <w:szCs w:val="20"/>
        </w:rPr>
        <w:t xml:space="preserve">LS Bánovce nad Bebravou , 956 41 Uhrovec, Ul. kpt. Nálepku 39625, Ing. Peter </w:t>
      </w:r>
      <w:proofErr w:type="spellStart"/>
      <w:r w:rsidRPr="00953E5B">
        <w:rPr>
          <w:rFonts w:cs="Arial"/>
          <w:i/>
          <w:szCs w:val="20"/>
        </w:rPr>
        <w:t>Bulejko</w:t>
      </w:r>
      <w:proofErr w:type="spellEnd"/>
      <w:r w:rsidRPr="00953E5B">
        <w:rPr>
          <w:rFonts w:cs="Arial"/>
          <w:i/>
          <w:szCs w:val="20"/>
        </w:rPr>
        <w:t xml:space="preserve">, </w:t>
      </w:r>
      <w:proofErr w:type="spellStart"/>
      <w:r w:rsidRPr="00953E5B">
        <w:rPr>
          <w:rFonts w:cs="Arial"/>
          <w:i/>
          <w:szCs w:val="20"/>
        </w:rPr>
        <w:t>tel</w:t>
      </w:r>
      <w:proofErr w:type="spellEnd"/>
      <w:r w:rsidRPr="00953E5B">
        <w:rPr>
          <w:rFonts w:cs="Arial"/>
          <w:i/>
          <w:szCs w:val="20"/>
        </w:rPr>
        <w:t>:</w:t>
      </w:r>
      <w:r w:rsidRPr="00953E5B">
        <w:rPr>
          <w:i/>
        </w:rPr>
        <w:t xml:space="preserve"> </w:t>
      </w:r>
      <w:r w:rsidRPr="00953E5B">
        <w:rPr>
          <w:rFonts w:cs="Arial"/>
          <w:i/>
          <w:szCs w:val="20"/>
        </w:rPr>
        <w:t>0918 334 173</w:t>
      </w:r>
    </w:p>
    <w:p w14:paraId="16982128" w14:textId="77777777" w:rsidR="00953E5B" w:rsidRPr="00953E5B" w:rsidRDefault="00953E5B" w:rsidP="00953E5B">
      <w:pPr>
        <w:rPr>
          <w:rFonts w:cs="Arial"/>
          <w:szCs w:val="20"/>
        </w:rPr>
      </w:pPr>
      <w:r w:rsidRPr="00953E5B">
        <w:rPr>
          <w:rFonts w:cs="Arial"/>
          <w:szCs w:val="20"/>
        </w:rPr>
        <w:t>PP KORUGOVANÁ RÚRA 400X6000 SN8 – 3ks</w:t>
      </w:r>
    </w:p>
    <w:p w14:paraId="64774CDF" w14:textId="1262BF3E" w:rsidR="00953E5B" w:rsidRPr="00953E5B" w:rsidRDefault="00953E5B" w:rsidP="00953E5B">
      <w:pPr>
        <w:rPr>
          <w:rFonts w:cs="Arial"/>
          <w:i/>
          <w:szCs w:val="20"/>
        </w:rPr>
      </w:pPr>
      <w:r w:rsidRPr="00953E5B">
        <w:rPr>
          <w:rFonts w:cs="Arial"/>
          <w:i/>
          <w:szCs w:val="20"/>
        </w:rPr>
        <w:t xml:space="preserve">LS Nitrianske Rudno, Pod Borinou 168, 972 26 Nitrianske Rudno, Ing. Miloš Pilát, </w:t>
      </w:r>
      <w:proofErr w:type="spellStart"/>
      <w:r w:rsidRPr="00953E5B">
        <w:rPr>
          <w:rFonts w:cs="Arial"/>
          <w:i/>
          <w:szCs w:val="20"/>
        </w:rPr>
        <w:t>tel</w:t>
      </w:r>
      <w:proofErr w:type="spellEnd"/>
      <w:r w:rsidRPr="00953E5B">
        <w:rPr>
          <w:rFonts w:cs="Arial"/>
          <w:i/>
          <w:szCs w:val="20"/>
        </w:rPr>
        <w:t>:</w:t>
      </w:r>
      <w:r w:rsidRPr="00953E5B">
        <w:rPr>
          <w:i/>
        </w:rPr>
        <w:t xml:space="preserve"> </w:t>
      </w:r>
      <w:r w:rsidRPr="00953E5B">
        <w:rPr>
          <w:rFonts w:cs="Arial"/>
          <w:i/>
          <w:szCs w:val="20"/>
        </w:rPr>
        <w:t>0918 333 613</w:t>
      </w:r>
    </w:p>
    <w:p w14:paraId="4FCCE99E" w14:textId="77777777" w:rsidR="00953E5B" w:rsidRPr="00953E5B" w:rsidRDefault="00953E5B" w:rsidP="00953E5B">
      <w:pPr>
        <w:rPr>
          <w:rFonts w:cs="Arial"/>
          <w:szCs w:val="20"/>
        </w:rPr>
      </w:pPr>
      <w:r w:rsidRPr="00953E5B">
        <w:rPr>
          <w:rFonts w:cs="Arial"/>
          <w:szCs w:val="20"/>
        </w:rPr>
        <w:t>PP KORUGOVANÁ RÚRA 300X6000 SN8 – 4ks</w:t>
      </w:r>
    </w:p>
    <w:p w14:paraId="032B2DBD" w14:textId="77777777" w:rsidR="00953E5B" w:rsidRPr="00953E5B" w:rsidRDefault="00953E5B" w:rsidP="00953E5B">
      <w:pPr>
        <w:rPr>
          <w:rFonts w:cs="Arial"/>
          <w:szCs w:val="20"/>
        </w:rPr>
      </w:pPr>
      <w:r w:rsidRPr="00953E5B">
        <w:rPr>
          <w:rFonts w:cs="Arial"/>
          <w:szCs w:val="20"/>
        </w:rPr>
        <w:t>PP KORUGOVANÁ RÚRA 400X6000 SN8 – 4ks</w:t>
      </w:r>
    </w:p>
    <w:p w14:paraId="2A866F3F" w14:textId="77777777" w:rsidR="00953E5B" w:rsidRPr="00953E5B" w:rsidRDefault="00953E5B" w:rsidP="00953E5B">
      <w:pPr>
        <w:rPr>
          <w:rFonts w:cs="Arial"/>
          <w:szCs w:val="20"/>
        </w:rPr>
      </w:pPr>
      <w:r w:rsidRPr="00953E5B">
        <w:rPr>
          <w:rFonts w:cs="Arial"/>
          <w:szCs w:val="20"/>
        </w:rPr>
        <w:t>Kanalizačná rúra PVC 160x6000 SN4 – 10ks</w:t>
      </w:r>
    </w:p>
    <w:p w14:paraId="02669797" w14:textId="77777777" w:rsidR="00953E5B" w:rsidRPr="00953E5B" w:rsidRDefault="00953E5B" w:rsidP="00953E5B">
      <w:pPr>
        <w:rPr>
          <w:rFonts w:cs="Arial"/>
          <w:szCs w:val="20"/>
        </w:rPr>
      </w:pPr>
      <w:r w:rsidRPr="00953E5B">
        <w:rPr>
          <w:rFonts w:cs="Arial"/>
          <w:szCs w:val="20"/>
        </w:rPr>
        <w:t>Kanalizačná rúra PVC 200x6000 SN4 – 10ks</w:t>
      </w:r>
    </w:p>
    <w:p w14:paraId="7B83432D" w14:textId="7DD6D45A" w:rsidR="00953E5B" w:rsidRPr="00953E5B" w:rsidRDefault="00953E5B" w:rsidP="00953E5B">
      <w:pPr>
        <w:rPr>
          <w:rFonts w:cs="Arial"/>
          <w:i/>
          <w:szCs w:val="20"/>
        </w:rPr>
      </w:pPr>
      <w:r w:rsidRPr="00953E5B">
        <w:rPr>
          <w:rFonts w:cs="Arial"/>
          <w:i/>
          <w:szCs w:val="20"/>
        </w:rPr>
        <w:t xml:space="preserve">LS </w:t>
      </w:r>
      <w:proofErr w:type="spellStart"/>
      <w:r w:rsidRPr="00953E5B">
        <w:rPr>
          <w:rFonts w:cs="Arial"/>
          <w:i/>
          <w:szCs w:val="20"/>
        </w:rPr>
        <w:t>Duchonka</w:t>
      </w:r>
      <w:proofErr w:type="spellEnd"/>
      <w:r w:rsidRPr="00953E5B">
        <w:rPr>
          <w:rFonts w:cs="Arial"/>
          <w:i/>
          <w:szCs w:val="20"/>
        </w:rPr>
        <w:t xml:space="preserve">, Pri Majeri 728, 956 22 Prašice, Ing. Dušan Mikuš, </w:t>
      </w:r>
      <w:proofErr w:type="spellStart"/>
      <w:r w:rsidRPr="00953E5B">
        <w:rPr>
          <w:rFonts w:cs="Arial"/>
          <w:i/>
          <w:szCs w:val="20"/>
        </w:rPr>
        <w:t>tel</w:t>
      </w:r>
      <w:proofErr w:type="spellEnd"/>
      <w:r w:rsidRPr="00953E5B">
        <w:rPr>
          <w:rFonts w:cs="Arial"/>
          <w:i/>
          <w:szCs w:val="20"/>
        </w:rPr>
        <w:t>:</w:t>
      </w:r>
      <w:r w:rsidRPr="00953E5B">
        <w:rPr>
          <w:i/>
        </w:rPr>
        <w:t xml:space="preserve"> </w:t>
      </w:r>
      <w:r w:rsidRPr="00953E5B">
        <w:rPr>
          <w:rFonts w:cs="Arial"/>
          <w:i/>
          <w:szCs w:val="20"/>
        </w:rPr>
        <w:t>0918 333 626</w:t>
      </w:r>
    </w:p>
    <w:p w14:paraId="75B5030A" w14:textId="77777777" w:rsidR="00953E5B" w:rsidRPr="00953E5B" w:rsidRDefault="00953E5B" w:rsidP="00953E5B">
      <w:pPr>
        <w:rPr>
          <w:rFonts w:cs="Arial"/>
          <w:szCs w:val="20"/>
        </w:rPr>
      </w:pPr>
      <w:r w:rsidRPr="00953E5B">
        <w:rPr>
          <w:rFonts w:cs="Arial"/>
          <w:szCs w:val="20"/>
        </w:rPr>
        <w:t>PP KORUGOVANÁ RÚRA 600X6000 SN8 – 2ks</w:t>
      </w:r>
    </w:p>
    <w:p w14:paraId="612E66A9" w14:textId="2607EB99" w:rsidR="00953E5B" w:rsidRPr="00953E5B" w:rsidRDefault="00953E5B" w:rsidP="00953E5B">
      <w:pPr>
        <w:rPr>
          <w:rFonts w:cs="Arial"/>
          <w:i/>
          <w:szCs w:val="20"/>
        </w:rPr>
      </w:pPr>
      <w:r w:rsidRPr="00953E5B">
        <w:rPr>
          <w:rFonts w:cs="Arial"/>
          <w:i/>
          <w:szCs w:val="20"/>
        </w:rPr>
        <w:t xml:space="preserve">LS Trenčín, 914 41 Nemšová, </w:t>
      </w:r>
      <w:proofErr w:type="spellStart"/>
      <w:r w:rsidRPr="00953E5B">
        <w:rPr>
          <w:rFonts w:cs="Arial"/>
          <w:i/>
          <w:szCs w:val="20"/>
        </w:rPr>
        <w:t>Závadska</w:t>
      </w:r>
      <w:proofErr w:type="spellEnd"/>
      <w:r w:rsidRPr="00953E5B">
        <w:rPr>
          <w:rFonts w:cs="Arial"/>
          <w:i/>
          <w:szCs w:val="20"/>
        </w:rPr>
        <w:t xml:space="preserve"> 38, Ing. Marian </w:t>
      </w:r>
      <w:proofErr w:type="spellStart"/>
      <w:r w:rsidRPr="00953E5B">
        <w:rPr>
          <w:rFonts w:cs="Arial"/>
          <w:i/>
          <w:szCs w:val="20"/>
        </w:rPr>
        <w:t>Čerepan</w:t>
      </w:r>
      <w:proofErr w:type="spellEnd"/>
      <w:r w:rsidRPr="00953E5B">
        <w:rPr>
          <w:rFonts w:cs="Arial"/>
          <w:i/>
          <w:szCs w:val="20"/>
        </w:rPr>
        <w:t xml:space="preserve">, </w:t>
      </w:r>
      <w:proofErr w:type="spellStart"/>
      <w:r w:rsidRPr="00953E5B">
        <w:rPr>
          <w:rFonts w:cs="Arial"/>
          <w:i/>
          <w:szCs w:val="20"/>
        </w:rPr>
        <w:t>tel</w:t>
      </w:r>
      <w:proofErr w:type="spellEnd"/>
      <w:r w:rsidRPr="00953E5B">
        <w:rPr>
          <w:rFonts w:cs="Arial"/>
          <w:i/>
          <w:szCs w:val="20"/>
        </w:rPr>
        <w:t>:</w:t>
      </w:r>
      <w:r w:rsidRPr="00953E5B">
        <w:rPr>
          <w:i/>
        </w:rPr>
        <w:t xml:space="preserve"> </w:t>
      </w:r>
      <w:r w:rsidRPr="00953E5B">
        <w:rPr>
          <w:rFonts w:cs="Arial"/>
          <w:i/>
          <w:szCs w:val="20"/>
        </w:rPr>
        <w:t>0918 335 344</w:t>
      </w:r>
    </w:p>
    <w:p w14:paraId="4C254D24" w14:textId="3F2E491C" w:rsidR="00953E5B" w:rsidRDefault="00953E5B" w:rsidP="00953E5B">
      <w:pPr>
        <w:autoSpaceDE w:val="0"/>
        <w:autoSpaceDN w:val="0"/>
        <w:adjustRightInd w:val="0"/>
        <w:spacing w:after="0"/>
        <w:jc w:val="both"/>
        <w:rPr>
          <w:rFonts w:cs="Arial"/>
          <w:b/>
          <w:szCs w:val="20"/>
        </w:rPr>
      </w:pPr>
      <w:r>
        <w:rPr>
          <w:rFonts w:cs="Arial"/>
          <w:b/>
          <w:szCs w:val="20"/>
        </w:rPr>
        <w:t>Kúpna cena musí byť vrátane s dopravou na miesta určenia popísané vyššie (</w:t>
      </w:r>
      <w:r w:rsidRPr="00953E5B">
        <w:rPr>
          <w:rFonts w:cs="Arial"/>
          <w:b/>
          <w:i/>
          <w:szCs w:val="20"/>
        </w:rPr>
        <w:t>kurzívou</w:t>
      </w:r>
      <w:r>
        <w:rPr>
          <w:rFonts w:cs="Arial"/>
          <w:b/>
          <w:szCs w:val="20"/>
        </w:rPr>
        <w:t>).</w:t>
      </w:r>
    </w:p>
    <w:p w14:paraId="017E57B8" w14:textId="77777777" w:rsidR="00AF69B2" w:rsidRPr="0082310B" w:rsidRDefault="00AF69B2" w:rsidP="005337B7">
      <w:pPr>
        <w:spacing w:after="0"/>
        <w:ind w:left="360"/>
        <w:jc w:val="both"/>
        <w:rPr>
          <w:rFonts w:cs="Arial"/>
          <w:i/>
          <w:szCs w:val="20"/>
        </w:rPr>
      </w:pPr>
    </w:p>
    <w:p w14:paraId="5CA7F26D" w14:textId="2CD2EE92" w:rsidR="005337B7" w:rsidRPr="0082310B" w:rsidRDefault="0082310B"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Predmet zmluvy pod</w:t>
      </w:r>
      <w:r>
        <w:rPr>
          <w:rFonts w:ascii="Arial" w:hAnsi="Arial" w:cs="Arial"/>
          <w:sz w:val="20"/>
          <w:lang w:val="sk-SK"/>
        </w:rPr>
        <w:t>ľa ods</w:t>
      </w:r>
      <w:r w:rsidRPr="0082310B">
        <w:rPr>
          <w:rFonts w:ascii="Arial" w:hAnsi="Arial" w:cs="Arial"/>
          <w:sz w:val="20"/>
          <w:lang w:val="sk-SK"/>
        </w:rPr>
        <w:t>eku 2 sa dodávateľ zaväzuje dodať na miesto určenia:</w:t>
      </w:r>
      <w:r w:rsidR="00953E5B">
        <w:rPr>
          <w:rFonts w:ascii="Arial" w:hAnsi="Arial" w:cs="Arial"/>
          <w:sz w:val="20"/>
          <w:lang w:val="sk-SK"/>
        </w:rPr>
        <w:t xml:space="preserve"> podľa bodu 2).</w:t>
      </w:r>
    </w:p>
    <w:p w14:paraId="508A8D89" w14:textId="77777777" w:rsidR="0082310B" w:rsidRPr="0082310B" w:rsidRDefault="0082310B" w:rsidP="0082310B">
      <w:pPr>
        <w:pStyle w:val="Bezriadkovania"/>
        <w:ind w:left="360"/>
        <w:jc w:val="both"/>
        <w:rPr>
          <w:rFonts w:ascii="Arial" w:hAnsi="Arial" w:cs="Arial"/>
          <w:b/>
          <w:sz w:val="20"/>
          <w:u w:val="single"/>
          <w:lang w:val="sk-SK"/>
        </w:rPr>
      </w:pPr>
    </w:p>
    <w:p w14:paraId="28CD7419" w14:textId="7798FA79" w:rsidR="0082310B" w:rsidRPr="0082310B" w:rsidRDefault="0082310B"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82310B" w:rsidRDefault="005337B7" w:rsidP="005337B7">
      <w:pPr>
        <w:spacing w:after="0"/>
        <w:ind w:left="426" w:hanging="426"/>
        <w:jc w:val="both"/>
        <w:rPr>
          <w:rFonts w:cs="Arial"/>
          <w:b/>
          <w:bCs/>
          <w:color w:val="000000"/>
          <w:szCs w:val="20"/>
        </w:rPr>
      </w:pPr>
    </w:p>
    <w:p w14:paraId="41C97042" w14:textId="77777777" w:rsidR="00CC5CCC" w:rsidRPr="0082310B" w:rsidRDefault="00CC5CCC" w:rsidP="00DB7947">
      <w:pPr>
        <w:pStyle w:val="Default"/>
        <w:jc w:val="center"/>
        <w:rPr>
          <w:b/>
          <w:bCs/>
          <w:sz w:val="20"/>
          <w:szCs w:val="20"/>
        </w:rPr>
      </w:pPr>
      <w:r w:rsidRPr="0082310B">
        <w:rPr>
          <w:b/>
          <w:bCs/>
          <w:sz w:val="20"/>
          <w:szCs w:val="20"/>
        </w:rPr>
        <w:t>Čl. 3</w:t>
      </w:r>
    </w:p>
    <w:p w14:paraId="192C81D7" w14:textId="073A8B7B" w:rsidR="005337B7" w:rsidRPr="0082310B" w:rsidRDefault="00CC5CCC" w:rsidP="00DB7947">
      <w:pPr>
        <w:pStyle w:val="Default"/>
        <w:jc w:val="center"/>
        <w:rPr>
          <w:b/>
          <w:bCs/>
          <w:sz w:val="20"/>
          <w:szCs w:val="20"/>
        </w:rPr>
      </w:pPr>
      <w:r w:rsidRPr="0082310B">
        <w:rPr>
          <w:b/>
          <w:bCs/>
          <w:sz w:val="20"/>
          <w:szCs w:val="20"/>
        </w:rPr>
        <w:t xml:space="preserve">Čas </w:t>
      </w:r>
      <w:r w:rsidR="005337B7" w:rsidRPr="0082310B">
        <w:rPr>
          <w:b/>
          <w:bCs/>
          <w:sz w:val="20"/>
          <w:szCs w:val="20"/>
        </w:rPr>
        <w:t>plnenia</w:t>
      </w:r>
    </w:p>
    <w:p w14:paraId="0487822A" w14:textId="003FB45F" w:rsidR="005337B7" w:rsidRPr="0082310B" w:rsidRDefault="005337B7" w:rsidP="00CB6F04">
      <w:pPr>
        <w:pStyle w:val="Bezriadkovania"/>
        <w:numPr>
          <w:ilvl w:val="0"/>
          <w:numId w:val="24"/>
        </w:numPr>
        <w:jc w:val="both"/>
        <w:rPr>
          <w:rFonts w:ascii="Arial" w:hAnsi="Arial" w:cs="Arial"/>
          <w:sz w:val="20"/>
          <w:lang w:val="sk-SK"/>
        </w:rPr>
      </w:pPr>
      <w:r w:rsidRPr="0082310B">
        <w:rPr>
          <w:rFonts w:ascii="Arial" w:hAnsi="Arial" w:cs="Arial"/>
          <w:sz w:val="20"/>
          <w:lang w:val="sk-SK"/>
        </w:rPr>
        <w:t xml:space="preserve">Tovar sa kupujúci zaväzuje odobrať najneskôr do </w:t>
      </w:r>
      <w:r w:rsidR="0082310B" w:rsidRPr="00953E5B">
        <w:rPr>
          <w:rFonts w:ascii="Arial" w:hAnsi="Arial" w:cs="Arial"/>
          <w:sz w:val="20"/>
          <w:u w:val="single"/>
          <w:lang w:val="sk-SK"/>
        </w:rPr>
        <w:t>desiatich</w:t>
      </w:r>
      <w:r w:rsidR="00AF69B2" w:rsidRPr="00953E5B">
        <w:rPr>
          <w:rFonts w:ascii="Arial" w:hAnsi="Arial" w:cs="Arial"/>
          <w:sz w:val="20"/>
          <w:u w:val="single"/>
          <w:lang w:val="sk-SK"/>
        </w:rPr>
        <w:t xml:space="preserve"> pracovných dní</w:t>
      </w:r>
      <w:r w:rsidR="00AF69B2" w:rsidRPr="0082310B">
        <w:rPr>
          <w:rFonts w:ascii="Arial" w:hAnsi="Arial" w:cs="Arial"/>
          <w:sz w:val="20"/>
          <w:lang w:val="sk-SK"/>
        </w:rPr>
        <w:t xml:space="preserve"> od doručenia objednávky.</w:t>
      </w:r>
    </w:p>
    <w:p w14:paraId="600EA037" w14:textId="77777777" w:rsidR="005337B7" w:rsidRPr="0082310B" w:rsidRDefault="005337B7" w:rsidP="005337B7">
      <w:pPr>
        <w:pStyle w:val="Default"/>
        <w:ind w:left="360"/>
        <w:jc w:val="both"/>
        <w:rPr>
          <w:sz w:val="20"/>
          <w:szCs w:val="20"/>
        </w:rPr>
      </w:pPr>
    </w:p>
    <w:p w14:paraId="34738B42" w14:textId="77777777" w:rsidR="00CC5CCC" w:rsidRPr="0082310B" w:rsidRDefault="00CC5CCC" w:rsidP="005337B7">
      <w:pPr>
        <w:spacing w:after="0"/>
        <w:jc w:val="center"/>
        <w:rPr>
          <w:rFonts w:cs="Arial"/>
          <w:b/>
          <w:szCs w:val="20"/>
        </w:rPr>
      </w:pPr>
      <w:r w:rsidRPr="0082310B">
        <w:rPr>
          <w:rFonts w:cs="Arial"/>
          <w:b/>
          <w:szCs w:val="20"/>
        </w:rPr>
        <w:t>Čl. 4</w:t>
      </w:r>
    </w:p>
    <w:p w14:paraId="2C254981" w14:textId="1AA48448" w:rsidR="005337B7" w:rsidRPr="0082310B" w:rsidRDefault="005337B7" w:rsidP="005337B7">
      <w:pPr>
        <w:spacing w:after="0"/>
        <w:jc w:val="center"/>
        <w:rPr>
          <w:rFonts w:cs="Arial"/>
          <w:b/>
          <w:bCs/>
          <w:szCs w:val="20"/>
        </w:rPr>
      </w:pPr>
      <w:r w:rsidRPr="0082310B">
        <w:rPr>
          <w:rFonts w:cs="Arial"/>
          <w:b/>
          <w:bCs/>
          <w:szCs w:val="20"/>
        </w:rPr>
        <w:t>Cena</w:t>
      </w:r>
    </w:p>
    <w:p w14:paraId="129C9BC0" w14:textId="25736572" w:rsidR="001200B8" w:rsidRPr="0082310B" w:rsidRDefault="005337B7" w:rsidP="00CB6F04">
      <w:pPr>
        <w:pStyle w:val="Default"/>
        <w:numPr>
          <w:ilvl w:val="0"/>
          <w:numId w:val="25"/>
        </w:numPr>
        <w:jc w:val="both"/>
        <w:rPr>
          <w:sz w:val="20"/>
          <w:szCs w:val="20"/>
        </w:rPr>
      </w:pPr>
      <w:r w:rsidRPr="0082310B">
        <w:rPr>
          <w:sz w:val="20"/>
          <w:szCs w:val="20"/>
        </w:rPr>
        <w:t xml:space="preserve">Celková kúpna cena tovaru špecifikovaného v článku </w:t>
      </w:r>
      <w:r w:rsidR="001200B8" w:rsidRPr="0082310B">
        <w:rPr>
          <w:sz w:val="20"/>
          <w:szCs w:val="20"/>
        </w:rPr>
        <w:t xml:space="preserve">2 </w:t>
      </w:r>
      <w:r w:rsidRPr="0082310B">
        <w:rPr>
          <w:sz w:val="20"/>
          <w:szCs w:val="20"/>
        </w:rPr>
        <w:t>tejto kúpnej zmluvy je dohodnutá v súlade so zákonom č. 18/1996 Z. z. o cenách v znení neskorších predpisov v celkovej výške</w:t>
      </w:r>
      <w:r w:rsidR="001200B8" w:rsidRPr="0082310B">
        <w:rPr>
          <w:sz w:val="20"/>
          <w:szCs w:val="20"/>
        </w:rPr>
        <w:t>:</w:t>
      </w:r>
    </w:p>
    <w:p w14:paraId="313F1715" w14:textId="77777777" w:rsidR="001200B8" w:rsidRPr="0082310B" w:rsidRDefault="001200B8" w:rsidP="001200B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200B8" w:rsidRPr="0082310B" w14:paraId="0B86E893" w14:textId="77777777" w:rsidTr="00AF69B2">
        <w:tc>
          <w:tcPr>
            <w:tcW w:w="2376" w:type="dxa"/>
            <w:shd w:val="clear" w:color="auto" w:fill="auto"/>
          </w:tcPr>
          <w:p w14:paraId="5C655BAA"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Cena bez DPH (v EUR)</w:t>
            </w:r>
          </w:p>
        </w:tc>
        <w:tc>
          <w:tcPr>
            <w:tcW w:w="2410" w:type="dxa"/>
            <w:shd w:val="clear" w:color="auto" w:fill="auto"/>
          </w:tcPr>
          <w:p w14:paraId="377A7D32"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7121CB57"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auto"/>
          </w:tcPr>
          <w:p w14:paraId="3882C330" w14:textId="77777777" w:rsidR="001200B8" w:rsidRPr="0082310B" w:rsidRDefault="001200B8" w:rsidP="00AF69B2">
            <w:pPr>
              <w:pStyle w:val="Default"/>
              <w:spacing w:line="360" w:lineRule="auto"/>
              <w:jc w:val="both"/>
              <w:rPr>
                <w:color w:val="auto"/>
                <w:sz w:val="20"/>
                <w:szCs w:val="20"/>
                <w:highlight w:val="yellow"/>
              </w:rPr>
            </w:pPr>
          </w:p>
        </w:tc>
      </w:tr>
      <w:tr w:rsidR="001200B8" w:rsidRPr="0082310B" w14:paraId="2C3788E1" w14:textId="77777777" w:rsidTr="00AF69B2">
        <w:tc>
          <w:tcPr>
            <w:tcW w:w="2376" w:type="dxa"/>
            <w:shd w:val="clear" w:color="auto" w:fill="auto"/>
          </w:tcPr>
          <w:p w14:paraId="5195049A"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Výška DPH (v EUR)</w:t>
            </w:r>
          </w:p>
        </w:tc>
        <w:tc>
          <w:tcPr>
            <w:tcW w:w="2410" w:type="dxa"/>
            <w:shd w:val="clear" w:color="auto" w:fill="auto"/>
          </w:tcPr>
          <w:p w14:paraId="5CDE606F"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5A267005"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auto"/>
          </w:tcPr>
          <w:p w14:paraId="0FA446A9" w14:textId="77777777" w:rsidR="001200B8" w:rsidRPr="0082310B" w:rsidRDefault="001200B8" w:rsidP="00AF69B2">
            <w:pPr>
              <w:pStyle w:val="Default"/>
              <w:spacing w:line="360" w:lineRule="auto"/>
              <w:jc w:val="both"/>
              <w:rPr>
                <w:color w:val="auto"/>
                <w:sz w:val="20"/>
                <w:szCs w:val="20"/>
                <w:highlight w:val="yellow"/>
              </w:rPr>
            </w:pPr>
          </w:p>
        </w:tc>
      </w:tr>
      <w:tr w:rsidR="001200B8" w:rsidRPr="0082310B" w14:paraId="17C0B37A" w14:textId="77777777" w:rsidTr="00AF69B2">
        <w:tc>
          <w:tcPr>
            <w:tcW w:w="2376" w:type="dxa"/>
            <w:shd w:val="clear" w:color="auto" w:fill="auto"/>
          </w:tcPr>
          <w:p w14:paraId="698ADE27"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Cena s DPH (v EUR)</w:t>
            </w:r>
          </w:p>
        </w:tc>
        <w:tc>
          <w:tcPr>
            <w:tcW w:w="2410" w:type="dxa"/>
            <w:shd w:val="clear" w:color="auto" w:fill="auto"/>
          </w:tcPr>
          <w:p w14:paraId="0F7963C6"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3EF56218"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auto"/>
          </w:tcPr>
          <w:p w14:paraId="66C11147" w14:textId="77777777" w:rsidR="001200B8" w:rsidRPr="0082310B" w:rsidRDefault="001200B8" w:rsidP="00AF69B2">
            <w:pPr>
              <w:pStyle w:val="Default"/>
              <w:spacing w:line="360" w:lineRule="auto"/>
              <w:jc w:val="both"/>
              <w:rPr>
                <w:color w:val="auto"/>
                <w:sz w:val="20"/>
                <w:szCs w:val="20"/>
                <w:highlight w:val="yellow"/>
              </w:rPr>
            </w:pPr>
          </w:p>
        </w:tc>
      </w:tr>
    </w:tbl>
    <w:p w14:paraId="7AAD79B6" w14:textId="77777777" w:rsidR="001200B8" w:rsidRPr="0082310B" w:rsidRDefault="001200B8" w:rsidP="001200B8">
      <w:pPr>
        <w:pStyle w:val="Default"/>
        <w:ind w:left="360"/>
        <w:jc w:val="both"/>
        <w:rPr>
          <w:sz w:val="20"/>
          <w:szCs w:val="20"/>
        </w:rPr>
      </w:pPr>
    </w:p>
    <w:p w14:paraId="61DB08F4" w14:textId="7158E747" w:rsidR="005337B7" w:rsidRPr="0082310B" w:rsidRDefault="005337B7" w:rsidP="001200B8">
      <w:pPr>
        <w:pStyle w:val="Default"/>
        <w:ind w:left="360"/>
        <w:jc w:val="both"/>
        <w:rPr>
          <w:sz w:val="20"/>
          <w:szCs w:val="20"/>
        </w:rPr>
      </w:pPr>
      <w:r w:rsidRPr="0082310B">
        <w:rPr>
          <w:sz w:val="20"/>
          <w:szCs w:val="20"/>
        </w:rPr>
        <w:t xml:space="preserve">za množstvo tovaru v rozsahu a v členení uvedenom v prílohe č. 1 tejto zmluvy, pričom v prílohe sú uvedené aj jednotkové ceny tovaru pre ten ktorý druh tovaru. </w:t>
      </w:r>
    </w:p>
    <w:p w14:paraId="53B2EA3A" w14:textId="07E6283D" w:rsidR="005337B7" w:rsidRPr="0082310B" w:rsidRDefault="005337B7" w:rsidP="00CB6F04">
      <w:pPr>
        <w:pStyle w:val="Default"/>
        <w:numPr>
          <w:ilvl w:val="0"/>
          <w:numId w:val="25"/>
        </w:numPr>
        <w:jc w:val="both"/>
        <w:rPr>
          <w:sz w:val="20"/>
          <w:szCs w:val="20"/>
        </w:rPr>
      </w:pPr>
      <w:r w:rsidRPr="0082310B">
        <w:rPr>
          <w:sz w:val="20"/>
          <w:szCs w:val="20"/>
        </w:rPr>
        <w:t xml:space="preserve">Zmluvné strany prehlasujú, že takto stanovená cena je úplná, záväzná a konečná. V tejto cene sú zahrnuté a zohľadnené všetky účelne vynaložené náklady predávajúceho, </w:t>
      </w:r>
      <w:r w:rsidRPr="0082310B">
        <w:rPr>
          <w:b/>
          <w:sz w:val="20"/>
          <w:szCs w:val="20"/>
        </w:rPr>
        <w:t>vrátane nakládky</w:t>
      </w:r>
      <w:r w:rsidR="00733676">
        <w:rPr>
          <w:b/>
          <w:sz w:val="20"/>
          <w:szCs w:val="20"/>
        </w:rPr>
        <w:t>, dopravy a vykládky</w:t>
      </w:r>
      <w:r w:rsidRPr="0082310B">
        <w:rPr>
          <w:sz w:val="20"/>
          <w:szCs w:val="20"/>
        </w:rPr>
        <w:t xml:space="preserve">. </w:t>
      </w:r>
    </w:p>
    <w:p w14:paraId="32C2BD06" w14:textId="77777777" w:rsidR="00462471" w:rsidRPr="0082310B" w:rsidRDefault="00462471" w:rsidP="005337B7">
      <w:pPr>
        <w:pStyle w:val="Default"/>
        <w:ind w:left="360"/>
        <w:rPr>
          <w:sz w:val="20"/>
          <w:szCs w:val="20"/>
        </w:rPr>
      </w:pPr>
    </w:p>
    <w:p w14:paraId="17253E06" w14:textId="77777777" w:rsidR="00CC5CCC" w:rsidRPr="0082310B" w:rsidRDefault="00CC5CCC" w:rsidP="005337B7">
      <w:pPr>
        <w:spacing w:after="0"/>
        <w:jc w:val="center"/>
        <w:rPr>
          <w:rFonts w:cs="Arial"/>
          <w:b/>
          <w:szCs w:val="20"/>
        </w:rPr>
      </w:pPr>
      <w:r w:rsidRPr="0082310B">
        <w:rPr>
          <w:rFonts w:cs="Arial"/>
          <w:b/>
          <w:szCs w:val="20"/>
        </w:rPr>
        <w:t>Čl. 5</w:t>
      </w:r>
    </w:p>
    <w:p w14:paraId="080B4036" w14:textId="2D2247B2" w:rsidR="005337B7" w:rsidRPr="0082310B" w:rsidRDefault="005337B7" w:rsidP="005337B7">
      <w:pPr>
        <w:spacing w:after="0"/>
        <w:jc w:val="center"/>
        <w:rPr>
          <w:rFonts w:cs="Arial"/>
          <w:b/>
          <w:szCs w:val="20"/>
        </w:rPr>
      </w:pPr>
      <w:r w:rsidRPr="0082310B">
        <w:rPr>
          <w:rFonts w:cs="Arial"/>
          <w:b/>
          <w:szCs w:val="20"/>
        </w:rPr>
        <w:t>Platobné podmienky</w:t>
      </w:r>
    </w:p>
    <w:p w14:paraId="6431E7C8" w14:textId="77777777" w:rsidR="005337B7" w:rsidRPr="0082310B" w:rsidRDefault="005337B7" w:rsidP="00CB6F04">
      <w:pPr>
        <w:pStyle w:val="Bezriadkovania"/>
        <w:numPr>
          <w:ilvl w:val="0"/>
          <w:numId w:val="26"/>
        </w:numPr>
        <w:jc w:val="both"/>
        <w:rPr>
          <w:rFonts w:ascii="Arial" w:hAnsi="Arial" w:cs="Arial"/>
          <w:sz w:val="20"/>
          <w:lang w:val="sk-SK"/>
        </w:rPr>
      </w:pPr>
      <w:r w:rsidRPr="0082310B">
        <w:rPr>
          <w:rFonts w:ascii="Arial" w:hAnsi="Arial" w:cs="Arial"/>
          <w:sz w:val="20"/>
          <w:lang w:val="sk-SK"/>
        </w:rPr>
        <w:t>Zmluvné strany sa dohodli, že celkovú kúpnu cenu za predmet zmluvy uhradí kupujúci nasledovne:</w:t>
      </w:r>
    </w:p>
    <w:p w14:paraId="6995C669" w14:textId="19CCA614" w:rsidR="005337B7" w:rsidRPr="0082310B" w:rsidRDefault="005337B7" w:rsidP="00CB6F04">
      <w:pPr>
        <w:pStyle w:val="Odsekzoznamu"/>
        <w:numPr>
          <w:ilvl w:val="0"/>
          <w:numId w:val="29"/>
        </w:numPr>
        <w:spacing w:after="0"/>
        <w:contextualSpacing/>
        <w:jc w:val="both"/>
        <w:rPr>
          <w:rFonts w:cs="Arial"/>
          <w:sz w:val="20"/>
          <w:szCs w:val="20"/>
        </w:rPr>
      </w:pPr>
      <w:r w:rsidRPr="0082310B">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Termín splatnosti faktúry je zmluvnými stranami dohodnutý do 30 dní od dňa doručenia faktúry kupujúcemu.</w:t>
      </w:r>
    </w:p>
    <w:p w14:paraId="68C95193" w14:textId="767DF053"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Cena musí byť fakturovaná výlučne v EUR.</w:t>
      </w:r>
    </w:p>
    <w:p w14:paraId="0E4B6F37" w14:textId="35908683"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Úhrada bude vykonaná bezhotovostne prevodným príkazom na účet predávajúceho.</w:t>
      </w:r>
    </w:p>
    <w:p w14:paraId="76FFA465" w14:textId="77777777" w:rsidR="001200B8" w:rsidRPr="0082310B" w:rsidRDefault="001200B8" w:rsidP="00CB6F04">
      <w:pPr>
        <w:pStyle w:val="Odsekzoznamu"/>
        <w:numPr>
          <w:ilvl w:val="0"/>
          <w:numId w:val="29"/>
        </w:numPr>
        <w:spacing w:after="0"/>
        <w:contextualSpacing/>
        <w:rPr>
          <w:rFonts w:cs="Arial"/>
          <w:sz w:val="20"/>
          <w:szCs w:val="20"/>
        </w:rPr>
      </w:pPr>
      <w:r w:rsidRPr="0082310B">
        <w:rPr>
          <w:rFonts w:cs="Arial"/>
          <w:sz w:val="20"/>
          <w:szCs w:val="20"/>
        </w:rPr>
        <w:t>Fakturačná adresa, ktorá je uvedená v záhlaví tejto zmluvy.</w:t>
      </w:r>
    </w:p>
    <w:p w14:paraId="030A0C1B" w14:textId="77777777" w:rsidR="005337B7" w:rsidRPr="0082310B" w:rsidRDefault="005337B7" w:rsidP="00CB6F04">
      <w:pPr>
        <w:pStyle w:val="Bezriadkovania"/>
        <w:numPr>
          <w:ilvl w:val="0"/>
          <w:numId w:val="26"/>
        </w:numPr>
        <w:jc w:val="both"/>
        <w:rPr>
          <w:rFonts w:ascii="Arial" w:hAnsi="Arial" w:cs="Arial"/>
          <w:sz w:val="20"/>
          <w:lang w:val="sk-SK"/>
        </w:rPr>
      </w:pPr>
      <w:r w:rsidRPr="0082310B">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0D5E65ED" w:rsidR="00DB7947" w:rsidRPr="0082310B" w:rsidRDefault="00DB7947" w:rsidP="00DB7947">
      <w:pPr>
        <w:spacing w:after="0"/>
        <w:rPr>
          <w:rFonts w:cs="Arial"/>
          <w:b/>
          <w:szCs w:val="20"/>
          <w:u w:val="thick"/>
        </w:rPr>
      </w:pPr>
    </w:p>
    <w:p w14:paraId="3ACD122E" w14:textId="77777777" w:rsidR="00CC5CCC" w:rsidRPr="0082310B" w:rsidRDefault="00CC5CCC" w:rsidP="00DB7947">
      <w:pPr>
        <w:spacing w:after="0"/>
        <w:jc w:val="center"/>
        <w:rPr>
          <w:rFonts w:cs="Arial"/>
          <w:b/>
          <w:szCs w:val="20"/>
        </w:rPr>
      </w:pPr>
      <w:r w:rsidRPr="0082310B">
        <w:rPr>
          <w:rFonts w:cs="Arial"/>
          <w:b/>
          <w:szCs w:val="20"/>
        </w:rPr>
        <w:t>Čl. 6</w:t>
      </w:r>
    </w:p>
    <w:p w14:paraId="30B65522" w14:textId="07469BA1" w:rsidR="005337B7" w:rsidRPr="0082310B" w:rsidRDefault="005337B7" w:rsidP="00DB7947">
      <w:pPr>
        <w:spacing w:after="0"/>
        <w:jc w:val="center"/>
        <w:rPr>
          <w:rFonts w:cs="Arial"/>
          <w:b/>
          <w:szCs w:val="20"/>
        </w:rPr>
      </w:pPr>
      <w:r w:rsidRPr="0082310B">
        <w:rPr>
          <w:rFonts w:cs="Arial"/>
          <w:b/>
          <w:szCs w:val="20"/>
        </w:rPr>
        <w:t>Spôsob, miesto plnenia a</w:t>
      </w:r>
      <w:r w:rsidR="00CF4C10" w:rsidRPr="0082310B">
        <w:rPr>
          <w:rFonts w:cs="Arial"/>
          <w:b/>
          <w:szCs w:val="20"/>
        </w:rPr>
        <w:t xml:space="preserve"> dojednania o </w:t>
      </w:r>
      <w:r w:rsidRPr="0082310B">
        <w:rPr>
          <w:rFonts w:cs="Arial"/>
          <w:b/>
          <w:szCs w:val="20"/>
        </w:rPr>
        <w:t>subdodávate</w:t>
      </w:r>
      <w:r w:rsidR="00CF4C10" w:rsidRPr="0082310B">
        <w:rPr>
          <w:rFonts w:cs="Arial"/>
          <w:b/>
          <w:szCs w:val="20"/>
        </w:rPr>
        <w:t>ľoch</w:t>
      </w:r>
    </w:p>
    <w:p w14:paraId="5D474052" w14:textId="6993327F" w:rsidR="005337B7" w:rsidRPr="0082310B" w:rsidRDefault="005337B7"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Predávajúci sa zaväzuje dodať pr</w:t>
      </w:r>
      <w:r w:rsidR="00A3759F" w:rsidRPr="0082310B">
        <w:rPr>
          <w:rFonts w:ascii="Arial" w:hAnsi="Arial" w:cs="Arial"/>
          <w:sz w:val="20"/>
          <w:lang w:val="sk-SK"/>
        </w:rPr>
        <w:t>edmet kúpnej zm</w:t>
      </w:r>
      <w:r w:rsidR="0082310B">
        <w:rPr>
          <w:rFonts w:ascii="Arial" w:hAnsi="Arial" w:cs="Arial"/>
          <w:sz w:val="20"/>
          <w:lang w:val="sk-SK"/>
        </w:rPr>
        <w:t xml:space="preserve">luvy </w:t>
      </w:r>
      <w:r w:rsidR="0082310B" w:rsidRPr="0082310B">
        <w:rPr>
          <w:rFonts w:ascii="Arial" w:hAnsi="Arial" w:cs="Arial"/>
          <w:sz w:val="20"/>
          <w:u w:val="single"/>
          <w:lang w:val="sk-SK"/>
        </w:rPr>
        <w:t>podľa čl.2 ods.3.</w:t>
      </w:r>
      <w:r w:rsidR="00A3759F" w:rsidRPr="0082310B">
        <w:rPr>
          <w:rFonts w:ascii="Arial" w:hAnsi="Arial" w:cs="Arial"/>
          <w:sz w:val="20"/>
          <w:lang w:val="sk-SK"/>
        </w:rPr>
        <w:t xml:space="preserve"> </w:t>
      </w:r>
    </w:p>
    <w:p w14:paraId="53C6E14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Dodanie predmetu zmluvy v mieste plnenia musí byť potvrdené kupujúcim na dodacom liste.</w:t>
      </w:r>
    </w:p>
    <w:p w14:paraId="0FBE387E"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F89F45F" w14:textId="77777777" w:rsidR="00CC5CCC" w:rsidRPr="0082310B" w:rsidRDefault="00CC5CCC" w:rsidP="00CC5CCC">
      <w:pPr>
        <w:pStyle w:val="Bezriadkovania"/>
        <w:ind w:left="426"/>
        <w:jc w:val="both"/>
        <w:rPr>
          <w:rFonts w:ascii="Arial" w:hAnsi="Arial" w:cs="Arial"/>
          <w:sz w:val="20"/>
          <w:lang w:val="sk-SK"/>
        </w:rPr>
      </w:pPr>
      <w:r w:rsidRPr="0082310B">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3A7095A3"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0C295FBE"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A4AA11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C13AC02"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w:t>
      </w:r>
      <w:r w:rsidRPr="0082310B">
        <w:rPr>
          <w:rFonts w:ascii="Arial" w:hAnsi="Arial" w:cs="Arial"/>
          <w:sz w:val="20"/>
          <w:lang w:val="sk-SK"/>
        </w:rPr>
        <w:lastRenderedPageBreak/>
        <w:t xml:space="preserve">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9BA6D5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Nový subdodávateľ navrhovaný predávajúcim musí spĺňať:</w:t>
      </w:r>
    </w:p>
    <w:p w14:paraId="3002822C" w14:textId="77777777" w:rsidR="00CC5CCC" w:rsidRPr="0082310B" w:rsidRDefault="00CC5CCC" w:rsidP="00CB6F04">
      <w:pPr>
        <w:pStyle w:val="Odsekzoznamu"/>
        <w:numPr>
          <w:ilvl w:val="0"/>
          <w:numId w:val="36"/>
        </w:numPr>
        <w:spacing w:after="0"/>
        <w:contextualSpacing/>
        <w:jc w:val="both"/>
        <w:rPr>
          <w:rFonts w:cs="Arial"/>
          <w:sz w:val="20"/>
          <w:szCs w:val="20"/>
        </w:rPr>
      </w:pPr>
      <w:r w:rsidRPr="0082310B">
        <w:rPr>
          <w:rFonts w:cs="Arial"/>
          <w:sz w:val="20"/>
          <w:szCs w:val="20"/>
        </w:rPr>
        <w:t xml:space="preserve">podmienky účasti týkajúcej sa osobného postavenia podľa </w:t>
      </w:r>
      <w:r w:rsidRPr="0082310B">
        <w:rPr>
          <w:sz w:val="20"/>
          <w:szCs w:val="20"/>
        </w:rPr>
        <w:t>§ 32, ods. 1, písm. b), písm. c), písm. e) a písm. f) ZVO</w:t>
      </w:r>
      <w:r w:rsidRPr="0082310B">
        <w:rPr>
          <w:rFonts w:cs="Arial"/>
          <w:sz w:val="20"/>
          <w:szCs w:val="20"/>
        </w:rPr>
        <w:t>, k predmetu zákazky, ktorú má subdodávateľ plniť</w:t>
      </w:r>
    </w:p>
    <w:p w14:paraId="6B488F59" w14:textId="77777777" w:rsidR="00CC5CCC" w:rsidRPr="0082310B" w:rsidRDefault="00CC5CCC" w:rsidP="00CB6F04">
      <w:pPr>
        <w:pStyle w:val="Odsekzoznamu"/>
        <w:numPr>
          <w:ilvl w:val="0"/>
          <w:numId w:val="36"/>
        </w:numPr>
        <w:spacing w:after="0"/>
        <w:contextualSpacing/>
        <w:jc w:val="both"/>
        <w:rPr>
          <w:rFonts w:cs="Arial"/>
          <w:sz w:val="20"/>
          <w:szCs w:val="20"/>
        </w:rPr>
      </w:pPr>
      <w:r w:rsidRPr="0082310B">
        <w:rPr>
          <w:rFonts w:cs="Arial"/>
          <w:sz w:val="20"/>
          <w:szCs w:val="20"/>
        </w:rPr>
        <w:t>musí byť zapísaný v registri partnerov verejného sektora, ak má povinnosť zapisovať sa do registra partnerov verejného sektora.</w:t>
      </w:r>
    </w:p>
    <w:p w14:paraId="59B04077"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59A60E3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w:t>
      </w:r>
      <w:r w:rsidRPr="0082310B">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527D2169"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 xml:space="preserve">ruským občanom, spoločnostiam, subjektom alebo orgánom sídliacim v Rusku, </w:t>
      </w:r>
    </w:p>
    <w:p w14:paraId="25779E86"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 xml:space="preserve">spoločnostiam alebo subjektom, ktoré sú priamo alebo nepriamo akýmkoľvek spôsobom vlastnené z viac ako 50 % ruskými občanmi, spoločnosťami, subjektami alebo orgánmi sídliacimi v Rusku a </w:t>
      </w:r>
    </w:p>
    <w:p w14:paraId="79094B4D"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osobám, ktoré v ich mene alebo na základe ich pokynov predkladajú ponuku alebo plnia zákazku.</w:t>
      </w:r>
    </w:p>
    <w:p w14:paraId="749AB3E4" w14:textId="77777777" w:rsidR="00CC5CCC" w:rsidRPr="0082310B" w:rsidRDefault="00CC5CCC" w:rsidP="00CC5CCC">
      <w:pPr>
        <w:pStyle w:val="Odsekzoznamu"/>
        <w:spacing w:after="0"/>
        <w:ind w:left="720"/>
        <w:contextualSpacing/>
        <w:rPr>
          <w:rFonts w:cs="Arial"/>
          <w:sz w:val="20"/>
          <w:szCs w:val="20"/>
        </w:rPr>
      </w:pPr>
      <w:r w:rsidRPr="0082310B">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2310B">
        <w:rPr>
          <w:rFonts w:cs="Arial"/>
          <w:sz w:val="20"/>
          <w:szCs w:val="20"/>
        </w:rPr>
        <w:t>.</w:t>
      </w:r>
    </w:p>
    <w:p w14:paraId="6DF439D2" w14:textId="79A43722"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Ak predávajúci nevyužíva subdodávateľov, vyššie uvedené ustanovenia čl. </w:t>
      </w:r>
      <w:r w:rsidR="001200B8" w:rsidRPr="0082310B">
        <w:rPr>
          <w:rFonts w:ascii="Arial" w:hAnsi="Arial" w:cs="Arial"/>
          <w:sz w:val="20"/>
          <w:lang w:val="sk-SK"/>
        </w:rPr>
        <w:t>6</w:t>
      </w:r>
      <w:r w:rsidRPr="0082310B">
        <w:rPr>
          <w:rFonts w:ascii="Arial" w:hAnsi="Arial" w:cs="Arial"/>
          <w:sz w:val="20"/>
          <w:lang w:val="sk-SK"/>
        </w:rPr>
        <w:t xml:space="preserve"> sa neuplatňujú a</w:t>
      </w:r>
      <w:r w:rsidR="001200B8" w:rsidRPr="0082310B">
        <w:rPr>
          <w:rFonts w:ascii="Arial" w:hAnsi="Arial" w:cs="Arial"/>
          <w:sz w:val="20"/>
          <w:lang w:val="sk-SK"/>
        </w:rPr>
        <w:t xml:space="preserve"> </w:t>
      </w:r>
      <w:r w:rsidRPr="0082310B">
        <w:rPr>
          <w:rFonts w:ascii="Arial" w:hAnsi="Arial" w:cs="Arial"/>
          <w:sz w:val="20"/>
          <w:lang w:val="sk-SK"/>
        </w:rPr>
        <w:t xml:space="preserve">Príloha č. 2 zmluvy “Zoznam subdodávateľov“, nie je súčasťou kúpnej zmluvy.  </w:t>
      </w:r>
    </w:p>
    <w:p w14:paraId="6ECC6932" w14:textId="77777777" w:rsidR="00CC5CCC" w:rsidRPr="0082310B" w:rsidRDefault="00CC5CCC" w:rsidP="00DB7947">
      <w:pPr>
        <w:spacing w:after="0"/>
        <w:jc w:val="center"/>
        <w:rPr>
          <w:rFonts w:cs="Arial"/>
          <w:b/>
          <w:szCs w:val="20"/>
        </w:rPr>
      </w:pPr>
    </w:p>
    <w:p w14:paraId="57D11716" w14:textId="72598190" w:rsidR="00CC5CCC" w:rsidRPr="0082310B" w:rsidRDefault="00CC5CCC" w:rsidP="00DB7947">
      <w:pPr>
        <w:spacing w:after="0"/>
        <w:jc w:val="center"/>
        <w:rPr>
          <w:rFonts w:cs="Arial"/>
          <w:b/>
          <w:szCs w:val="20"/>
        </w:rPr>
      </w:pPr>
      <w:r w:rsidRPr="0082310B">
        <w:rPr>
          <w:rFonts w:cs="Arial"/>
          <w:b/>
          <w:szCs w:val="20"/>
        </w:rPr>
        <w:t>Čl. 7</w:t>
      </w:r>
    </w:p>
    <w:p w14:paraId="5752FBA4" w14:textId="4A8B29D8" w:rsidR="005337B7" w:rsidRPr="0082310B" w:rsidRDefault="005337B7" w:rsidP="00DB7947">
      <w:pPr>
        <w:spacing w:after="0"/>
        <w:jc w:val="center"/>
        <w:rPr>
          <w:rFonts w:cs="Arial"/>
          <w:b/>
          <w:szCs w:val="20"/>
        </w:rPr>
      </w:pPr>
      <w:r w:rsidRPr="0082310B">
        <w:rPr>
          <w:rFonts w:cs="Arial"/>
          <w:b/>
          <w:szCs w:val="20"/>
        </w:rPr>
        <w:t>Kvalita tovaru</w:t>
      </w:r>
    </w:p>
    <w:p w14:paraId="203F50B0" w14:textId="38A8AEF8" w:rsidR="005337B7" w:rsidRPr="0082310B" w:rsidRDefault="005337B7" w:rsidP="00CB6F04">
      <w:pPr>
        <w:pStyle w:val="Bezriadkovania"/>
        <w:numPr>
          <w:ilvl w:val="0"/>
          <w:numId w:val="28"/>
        </w:numPr>
        <w:jc w:val="both"/>
        <w:rPr>
          <w:rFonts w:ascii="Arial" w:hAnsi="Arial" w:cs="Arial"/>
          <w:sz w:val="20"/>
          <w:lang w:val="sk-SK"/>
        </w:rPr>
      </w:pPr>
      <w:r w:rsidRPr="0082310B">
        <w:rPr>
          <w:rFonts w:ascii="Arial" w:hAnsi="Arial" w:cs="Arial"/>
          <w:sz w:val="20"/>
          <w:lang w:val="sk-SK"/>
        </w:rPr>
        <w:t>Predávajúci sa zaväzuje dodať predmet kúpnej zmluvy vo vlastnom mene a na vlastnú zodpovednosť podľa platných právnych predpisov.</w:t>
      </w:r>
    </w:p>
    <w:p w14:paraId="09B1D3F6" w14:textId="0E5B99BC" w:rsidR="005337B7" w:rsidRPr="0082310B" w:rsidRDefault="005337B7" w:rsidP="00CB6F04">
      <w:pPr>
        <w:pStyle w:val="Bezriadkovania"/>
        <w:numPr>
          <w:ilvl w:val="0"/>
          <w:numId w:val="28"/>
        </w:numPr>
        <w:jc w:val="both"/>
        <w:rPr>
          <w:rFonts w:ascii="Arial" w:hAnsi="Arial" w:cs="Arial"/>
          <w:sz w:val="20"/>
          <w:lang w:val="sk-SK"/>
        </w:rPr>
      </w:pPr>
      <w:r w:rsidRPr="0082310B">
        <w:rPr>
          <w:rFonts w:ascii="Arial" w:hAnsi="Arial" w:cs="Arial"/>
          <w:sz w:val="20"/>
          <w:lang w:val="sk-SK"/>
        </w:rPr>
        <w:t xml:space="preserve">Predávajúci je zodpovedný za to, že dodaný tovar zodpovedá akosti a parametrom dohodnutým v článku </w:t>
      </w:r>
      <w:r w:rsidR="001200B8" w:rsidRPr="0082310B">
        <w:rPr>
          <w:rFonts w:ascii="Arial" w:hAnsi="Arial" w:cs="Arial"/>
          <w:sz w:val="20"/>
          <w:lang w:val="sk-SK"/>
        </w:rPr>
        <w:t>2</w:t>
      </w:r>
      <w:r w:rsidRPr="0082310B">
        <w:rPr>
          <w:rFonts w:ascii="Arial" w:hAnsi="Arial" w:cs="Arial"/>
          <w:sz w:val="20"/>
          <w:lang w:val="sk-SK"/>
        </w:rPr>
        <w:t xml:space="preserve"> tejto zmluvy. </w:t>
      </w:r>
    </w:p>
    <w:p w14:paraId="27BF7B70" w14:textId="77777777" w:rsidR="00DB7947" w:rsidRPr="0082310B" w:rsidRDefault="00DB7947" w:rsidP="00DB7947">
      <w:pPr>
        <w:spacing w:after="0"/>
        <w:rPr>
          <w:rFonts w:cs="Arial"/>
          <w:b/>
          <w:szCs w:val="20"/>
        </w:rPr>
      </w:pPr>
    </w:p>
    <w:p w14:paraId="4B755997" w14:textId="77777777" w:rsidR="00CC5CCC" w:rsidRPr="0082310B" w:rsidRDefault="00CC5CCC" w:rsidP="00DB7947">
      <w:pPr>
        <w:spacing w:after="0"/>
        <w:jc w:val="center"/>
        <w:rPr>
          <w:rFonts w:cs="Arial"/>
          <w:b/>
          <w:szCs w:val="20"/>
        </w:rPr>
      </w:pPr>
      <w:r w:rsidRPr="0082310B">
        <w:rPr>
          <w:rFonts w:cs="Arial"/>
          <w:b/>
          <w:szCs w:val="20"/>
        </w:rPr>
        <w:t>Čl. 8</w:t>
      </w:r>
    </w:p>
    <w:p w14:paraId="2AA38341" w14:textId="18BAA5BF" w:rsidR="005337B7" w:rsidRPr="0082310B" w:rsidRDefault="005337B7" w:rsidP="00DB7947">
      <w:pPr>
        <w:spacing w:after="0"/>
        <w:jc w:val="center"/>
        <w:rPr>
          <w:rFonts w:cs="Arial"/>
          <w:szCs w:val="20"/>
        </w:rPr>
      </w:pPr>
      <w:r w:rsidRPr="0082310B">
        <w:rPr>
          <w:rFonts w:cs="Arial"/>
          <w:b/>
          <w:szCs w:val="20"/>
        </w:rPr>
        <w:t>Reklamácie a nároky z chýb</w:t>
      </w:r>
    </w:p>
    <w:p w14:paraId="38972F30"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Zjavné vady dodaného tovaru musia byť kupujúcim reklamované do 30 dní od dodania tovaru.</w:t>
      </w:r>
    </w:p>
    <w:p w14:paraId="08993945"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Nebezpečenstvo škody na tovare prechádza na kupujúceho v čase, keď prevezme tovar od predávajúceho.</w:t>
      </w:r>
    </w:p>
    <w:p w14:paraId="454D9E6F"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 xml:space="preserve">výmenou </w:t>
      </w:r>
      <w:proofErr w:type="spellStart"/>
      <w:r w:rsidRPr="0082310B">
        <w:rPr>
          <w:rFonts w:cs="Arial"/>
          <w:sz w:val="20"/>
          <w:szCs w:val="20"/>
        </w:rPr>
        <w:t>vadného</w:t>
      </w:r>
      <w:proofErr w:type="spellEnd"/>
      <w:r w:rsidRPr="0082310B">
        <w:rPr>
          <w:rFonts w:cs="Arial"/>
          <w:sz w:val="20"/>
          <w:szCs w:val="20"/>
        </w:rPr>
        <w:t xml:space="preserve"> tovaru za tovar bez vád,</w:t>
      </w:r>
    </w:p>
    <w:p w14:paraId="6F357203" w14:textId="07690DD9"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odstránením vád dodaného tovaru, za podmienky, že s tým kupujúci súhlasí,</w:t>
      </w:r>
    </w:p>
    <w:p w14:paraId="7063D9B1" w14:textId="0D73DBE6"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 xml:space="preserve">dobropisom vo výške kúpnej ceny </w:t>
      </w:r>
      <w:proofErr w:type="spellStart"/>
      <w:r w:rsidRPr="0082310B">
        <w:rPr>
          <w:rFonts w:cs="Arial"/>
          <w:sz w:val="20"/>
          <w:szCs w:val="20"/>
        </w:rPr>
        <w:t>vadného</w:t>
      </w:r>
      <w:proofErr w:type="spellEnd"/>
      <w:r w:rsidRPr="0082310B">
        <w:rPr>
          <w:rFonts w:cs="Arial"/>
          <w:sz w:val="20"/>
          <w:szCs w:val="20"/>
        </w:rPr>
        <w:t xml:space="preserve"> tovaru, ktorý kupujúci následne vráti. </w:t>
      </w:r>
    </w:p>
    <w:p w14:paraId="3361B0F5"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82310B" w:rsidRDefault="00DB7947" w:rsidP="005337B7">
      <w:pPr>
        <w:spacing w:after="0"/>
        <w:ind w:left="228"/>
        <w:rPr>
          <w:rFonts w:cs="Arial"/>
          <w:szCs w:val="20"/>
          <w:u w:val="single"/>
        </w:rPr>
      </w:pPr>
    </w:p>
    <w:p w14:paraId="25F6154D" w14:textId="77777777" w:rsidR="00CC5CCC" w:rsidRPr="0082310B" w:rsidRDefault="00CC5CCC" w:rsidP="005337B7">
      <w:pPr>
        <w:spacing w:after="0"/>
        <w:jc w:val="center"/>
        <w:rPr>
          <w:rFonts w:cs="Arial"/>
          <w:b/>
          <w:szCs w:val="20"/>
        </w:rPr>
      </w:pPr>
      <w:r w:rsidRPr="0082310B">
        <w:rPr>
          <w:rFonts w:cs="Arial"/>
          <w:b/>
          <w:szCs w:val="20"/>
        </w:rPr>
        <w:t>Čl. 9</w:t>
      </w:r>
    </w:p>
    <w:p w14:paraId="1A2F7E50" w14:textId="75F07CF1" w:rsidR="005337B7" w:rsidRPr="0082310B" w:rsidRDefault="005337B7" w:rsidP="005337B7">
      <w:pPr>
        <w:spacing w:after="0"/>
        <w:jc w:val="center"/>
        <w:rPr>
          <w:rFonts w:cs="Arial"/>
          <w:szCs w:val="20"/>
        </w:rPr>
      </w:pPr>
      <w:r w:rsidRPr="0082310B">
        <w:rPr>
          <w:rFonts w:cs="Arial"/>
          <w:b/>
          <w:szCs w:val="20"/>
        </w:rPr>
        <w:lastRenderedPageBreak/>
        <w:t>Osobitné ustanovenia</w:t>
      </w:r>
    </w:p>
    <w:p w14:paraId="407AA76E" w14:textId="276F517D"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predávajúceho s dodaním predmetu kúpnej zmluvy podľa článku </w:t>
      </w:r>
      <w:r w:rsidR="001200B8" w:rsidRPr="0082310B">
        <w:rPr>
          <w:rFonts w:ascii="Arial" w:hAnsi="Arial" w:cs="Arial"/>
          <w:sz w:val="20"/>
          <w:lang w:val="sk-SK"/>
        </w:rPr>
        <w:t>3 tejto kúpnej zmluvy</w:t>
      </w:r>
      <w:r w:rsidRPr="0082310B">
        <w:rPr>
          <w:rFonts w:ascii="Arial" w:hAnsi="Arial" w:cs="Arial"/>
          <w:sz w:val="20"/>
          <w:lang w:val="sk-SK"/>
        </w:rPr>
        <w:t xml:space="preserve"> má kupujúci právo na zmluvnú pokutu vo výške 1</w:t>
      </w:r>
      <w:r w:rsidR="001200B8" w:rsidRPr="0082310B">
        <w:rPr>
          <w:rFonts w:ascii="Arial" w:hAnsi="Arial" w:cs="Arial"/>
          <w:sz w:val="20"/>
          <w:lang w:val="sk-SK"/>
        </w:rPr>
        <w:t>,00</w:t>
      </w:r>
      <w:r w:rsidRPr="0082310B">
        <w:rPr>
          <w:rFonts w:ascii="Arial" w:hAnsi="Arial" w:cs="Arial"/>
          <w:sz w:val="20"/>
          <w:lang w:val="sk-SK"/>
        </w:rPr>
        <w:t xml:space="preserve"> % z kúpnej ceny nedodaného predmetu kúpnej zmluvy za každý deň omeškania.</w:t>
      </w:r>
    </w:p>
    <w:p w14:paraId="185C8F60" w14:textId="1C3ACB78"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kupujúceho s uhradením kúpnej ceny podľa článku </w:t>
      </w:r>
      <w:r w:rsidR="001200B8" w:rsidRPr="0082310B">
        <w:rPr>
          <w:rFonts w:ascii="Arial" w:hAnsi="Arial" w:cs="Arial"/>
          <w:sz w:val="20"/>
          <w:lang w:val="sk-SK"/>
        </w:rPr>
        <w:t xml:space="preserve">5 </w:t>
      </w:r>
      <w:r w:rsidRPr="0082310B">
        <w:rPr>
          <w:rFonts w:ascii="Arial" w:hAnsi="Arial" w:cs="Arial"/>
          <w:sz w:val="20"/>
          <w:lang w:val="sk-SK"/>
        </w:rPr>
        <w:t>tejto kúpnej zmluvy má predávajúci právo účtovať kupujúcemu úrok z omeškania v príslušnej zákonnej výške.</w:t>
      </w:r>
    </w:p>
    <w:p w14:paraId="24C74194" w14:textId="0913E9CB"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V prípade, ak v dôsledku porušenia povinnosti na strane predávajúceho odstúpi kupujúci od tejto kúpnej zmluvy, tak má kupujúci právo na zmluvnú pokutu vo výške 10</w:t>
      </w:r>
      <w:r w:rsidR="001200B8" w:rsidRPr="0082310B">
        <w:rPr>
          <w:rFonts w:ascii="Arial" w:hAnsi="Arial" w:cs="Arial"/>
          <w:sz w:val="20"/>
          <w:lang w:val="sk-SK"/>
        </w:rPr>
        <w:t>,00</w:t>
      </w:r>
      <w:r w:rsidRPr="0082310B">
        <w:rPr>
          <w:rFonts w:ascii="Arial" w:hAnsi="Arial" w:cs="Arial"/>
          <w:sz w:val="20"/>
          <w:lang w:val="sk-SK"/>
        </w:rPr>
        <w:t xml:space="preserve"> % z celkovej kúpnej ceny podľa článku IV tejto kúpnej zmluvy.</w:t>
      </w:r>
    </w:p>
    <w:p w14:paraId="2237586D" w14:textId="684B134E"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predávajúceho s vybavením reklamačného konania podľa článku </w:t>
      </w:r>
      <w:r w:rsidR="001200B8" w:rsidRPr="0082310B">
        <w:rPr>
          <w:rFonts w:ascii="Arial" w:hAnsi="Arial" w:cs="Arial"/>
          <w:sz w:val="20"/>
          <w:lang w:val="sk-SK"/>
        </w:rPr>
        <w:t>8, o</w:t>
      </w:r>
      <w:r w:rsidRPr="0082310B">
        <w:rPr>
          <w:rFonts w:ascii="Arial" w:hAnsi="Arial" w:cs="Arial"/>
          <w:sz w:val="20"/>
          <w:lang w:val="sk-SK"/>
        </w:rPr>
        <w:t>ds. 3 tejto kúpnej zmluvy má kupujúci právo na zmluvnú pokutu vo výške 0,1 % z kúpnej ceny reklamovaného tovaru za každý deň omeškania.</w:t>
      </w:r>
    </w:p>
    <w:p w14:paraId="270A544E" w14:textId="0FE327FC"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Zmluvná pokuta je splatná do 5 dní odo dňa jej písomného uplatnenia.</w:t>
      </w:r>
    </w:p>
    <w:p w14:paraId="723DD8A7" w14:textId="77777777" w:rsidR="005337B7" w:rsidRPr="0082310B" w:rsidRDefault="005337B7" w:rsidP="005337B7">
      <w:pPr>
        <w:spacing w:after="0"/>
        <w:ind w:left="228" w:hanging="228"/>
        <w:jc w:val="both"/>
        <w:rPr>
          <w:rFonts w:cs="Arial"/>
          <w:szCs w:val="20"/>
        </w:rPr>
      </w:pPr>
    </w:p>
    <w:p w14:paraId="16F548FC" w14:textId="77777777" w:rsidR="00CC5CCC" w:rsidRPr="0082310B" w:rsidRDefault="00CC5CCC" w:rsidP="005337B7">
      <w:pPr>
        <w:spacing w:after="0"/>
        <w:ind w:left="228" w:hanging="228"/>
        <w:jc w:val="center"/>
        <w:rPr>
          <w:rFonts w:cs="Arial"/>
          <w:b/>
          <w:szCs w:val="20"/>
        </w:rPr>
      </w:pPr>
      <w:r w:rsidRPr="0082310B">
        <w:rPr>
          <w:rFonts w:cs="Arial"/>
          <w:b/>
          <w:szCs w:val="20"/>
        </w:rPr>
        <w:t>Čl. 10</w:t>
      </w:r>
    </w:p>
    <w:p w14:paraId="49AD6A1D" w14:textId="5D801D6A" w:rsidR="005337B7" w:rsidRPr="0082310B" w:rsidRDefault="005337B7" w:rsidP="005337B7">
      <w:pPr>
        <w:spacing w:after="0"/>
        <w:ind w:left="228" w:hanging="228"/>
        <w:jc w:val="center"/>
        <w:rPr>
          <w:rFonts w:cs="Arial"/>
          <w:b/>
          <w:szCs w:val="20"/>
        </w:rPr>
      </w:pPr>
      <w:r w:rsidRPr="0082310B">
        <w:rPr>
          <w:rFonts w:cs="Arial"/>
          <w:b/>
          <w:szCs w:val="20"/>
        </w:rPr>
        <w:t>Ukončenie kúpnej zmluvy</w:t>
      </w:r>
    </w:p>
    <w:p w14:paraId="76EDF8FD"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Za podstatné porušenie tejto kúpnej zmluvy na základe ktorého môže kupujúci okamžite odstúpiť od tejto kúpnej zmluvy sa považuje najmä ak:</w:t>
      </w:r>
    </w:p>
    <w:p w14:paraId="0D5656FB" w14:textId="4A98403A"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 xml:space="preserve">predávajúci bude v omeškaní s dodaním predmetu tejto kúpnej zmluvy podľa článku </w:t>
      </w:r>
      <w:r w:rsidR="001200B8" w:rsidRPr="0082310B">
        <w:rPr>
          <w:rFonts w:cs="Arial"/>
          <w:sz w:val="20"/>
          <w:szCs w:val="20"/>
        </w:rPr>
        <w:t xml:space="preserve">3 </w:t>
      </w:r>
      <w:r w:rsidRPr="0082310B">
        <w:rPr>
          <w:rFonts w:cs="Arial"/>
          <w:sz w:val="20"/>
          <w:szCs w:val="20"/>
        </w:rPr>
        <w:t xml:space="preserve">o viac ako 8 dní. </w:t>
      </w:r>
    </w:p>
    <w:p w14:paraId="4453A0F1"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pri plnení predmetu tejto kúpnej zmluvy konal v rozpore s niektorým so všeobecne záväzných právnych predpisov,</w:t>
      </w:r>
    </w:p>
    <w:p w14:paraId="03F641E4"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stratil podnikateľské oprávnenie vzťahujúce sa k predmetu tejto kúpnej zmluvy,</w:t>
      </w:r>
    </w:p>
    <w:p w14:paraId="194A7E61"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 xml:space="preserve">predávajúci porušil povinnosť z iného záväzkového vzťahu, ktorý má uzatvorený s kupujúcim. </w:t>
      </w:r>
    </w:p>
    <w:p w14:paraId="55796C70"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Predčasne ukončiť túto kúpnu zmluvu je možné aj písomnou dohodu zmluvných strán.</w:t>
      </w:r>
    </w:p>
    <w:p w14:paraId="23C09941"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82310B" w:rsidRDefault="005337B7" w:rsidP="005337B7">
      <w:pPr>
        <w:spacing w:after="0"/>
        <w:jc w:val="both"/>
        <w:rPr>
          <w:rFonts w:cs="Arial"/>
          <w:szCs w:val="20"/>
        </w:rPr>
      </w:pPr>
    </w:p>
    <w:p w14:paraId="2A787C2A" w14:textId="4E03F848" w:rsidR="00CC5CCC" w:rsidRPr="0082310B" w:rsidRDefault="00CC5CCC" w:rsidP="005337B7">
      <w:pPr>
        <w:spacing w:after="0"/>
        <w:jc w:val="center"/>
        <w:rPr>
          <w:rFonts w:cs="Arial"/>
          <w:b/>
          <w:szCs w:val="20"/>
        </w:rPr>
      </w:pPr>
      <w:r w:rsidRPr="0082310B">
        <w:rPr>
          <w:rFonts w:cs="Arial"/>
          <w:b/>
          <w:szCs w:val="20"/>
        </w:rPr>
        <w:t>Čl. 11</w:t>
      </w:r>
    </w:p>
    <w:p w14:paraId="3668D5A2" w14:textId="62E5F1C2" w:rsidR="005337B7" w:rsidRPr="0082310B" w:rsidRDefault="005337B7" w:rsidP="005337B7">
      <w:pPr>
        <w:spacing w:after="0"/>
        <w:jc w:val="center"/>
        <w:rPr>
          <w:rFonts w:cs="Arial"/>
          <w:b/>
          <w:szCs w:val="20"/>
        </w:rPr>
      </w:pPr>
      <w:r w:rsidRPr="0082310B">
        <w:rPr>
          <w:rFonts w:cs="Arial"/>
          <w:b/>
          <w:szCs w:val="20"/>
        </w:rPr>
        <w:t>Záverečné ustanovenia</w:t>
      </w:r>
    </w:p>
    <w:p w14:paraId="01EEA0BF" w14:textId="14DC82A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Zmluva je vyhotovená v štyroch vyhotoveniach, z ktorých každá zmluvná strana dostane po dvoch vyhotoveniach.</w:t>
      </w:r>
    </w:p>
    <w:p w14:paraId="019348F4" w14:textId="769BE2C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lastRenderedPageBreak/>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7DEA7725"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26E9BC75" w14:textId="629B4718" w:rsidR="001B0F52" w:rsidRDefault="001B0F52" w:rsidP="001B0F52">
      <w:pPr>
        <w:pStyle w:val="Bezriadkovania"/>
        <w:jc w:val="both"/>
        <w:rPr>
          <w:rFonts w:ascii="Arial" w:hAnsi="Arial" w:cs="Arial"/>
          <w:sz w:val="20"/>
          <w:lang w:val="sk-SK"/>
        </w:rPr>
      </w:pPr>
    </w:p>
    <w:p w14:paraId="7A03536F" w14:textId="19E7EB24" w:rsidR="0082310B" w:rsidRDefault="0082310B" w:rsidP="001B0F52">
      <w:pPr>
        <w:pStyle w:val="Bezriadkovania"/>
        <w:jc w:val="both"/>
        <w:rPr>
          <w:rFonts w:ascii="Arial" w:hAnsi="Arial" w:cs="Arial"/>
          <w:sz w:val="20"/>
          <w:lang w:val="sk-SK"/>
        </w:rPr>
      </w:pPr>
    </w:p>
    <w:p w14:paraId="71349560" w14:textId="4D7B4030" w:rsidR="0082310B" w:rsidRDefault="0082310B" w:rsidP="001B0F52">
      <w:pPr>
        <w:pStyle w:val="Bezriadkovania"/>
        <w:jc w:val="both"/>
        <w:rPr>
          <w:rFonts w:ascii="Arial" w:hAnsi="Arial" w:cs="Arial"/>
          <w:sz w:val="20"/>
          <w:lang w:val="sk-SK"/>
        </w:rPr>
      </w:pPr>
    </w:p>
    <w:p w14:paraId="0C5A56F8" w14:textId="48743AFB" w:rsidR="0082310B" w:rsidRDefault="0082310B" w:rsidP="001B0F52">
      <w:pPr>
        <w:pStyle w:val="Bezriadkovania"/>
        <w:jc w:val="both"/>
        <w:rPr>
          <w:rFonts w:ascii="Arial" w:hAnsi="Arial" w:cs="Arial"/>
          <w:sz w:val="20"/>
          <w:lang w:val="sk-SK"/>
        </w:rPr>
      </w:pPr>
    </w:p>
    <w:p w14:paraId="2E0799BC" w14:textId="77777777" w:rsidR="0082310B" w:rsidRPr="0082310B" w:rsidRDefault="0082310B" w:rsidP="001B0F52">
      <w:pPr>
        <w:pStyle w:val="Bezriadkovania"/>
        <w:jc w:val="both"/>
        <w:rPr>
          <w:rFonts w:ascii="Arial" w:hAnsi="Arial" w:cs="Arial"/>
          <w:sz w:val="20"/>
          <w:lang w:val="sk-SK"/>
        </w:rPr>
      </w:pPr>
    </w:p>
    <w:p w14:paraId="412C5AFB" w14:textId="29DA1EF2" w:rsidR="001B0F52" w:rsidRPr="0082310B" w:rsidRDefault="001B0F52" w:rsidP="001B0F52">
      <w:pPr>
        <w:pStyle w:val="Bezriadkovania"/>
        <w:jc w:val="both"/>
        <w:rPr>
          <w:rFonts w:ascii="Arial" w:hAnsi="Arial" w:cs="Arial"/>
          <w:sz w:val="20"/>
          <w:lang w:val="sk-SK"/>
        </w:rPr>
      </w:pPr>
    </w:p>
    <w:p w14:paraId="2FE1F91D" w14:textId="46663C5B" w:rsidR="001B0F52" w:rsidRPr="0082310B" w:rsidRDefault="001B0F52" w:rsidP="001B0F52">
      <w:pPr>
        <w:pStyle w:val="Bezriadkovania"/>
        <w:jc w:val="both"/>
        <w:rPr>
          <w:rFonts w:ascii="Arial" w:hAnsi="Arial" w:cs="Arial"/>
          <w:sz w:val="20"/>
          <w:lang w:val="sk-SK"/>
        </w:rPr>
      </w:pPr>
    </w:p>
    <w:p w14:paraId="5B26558F" w14:textId="77777777" w:rsidR="001B0F52" w:rsidRPr="0082310B" w:rsidRDefault="001B0F52" w:rsidP="001B0F52">
      <w:pPr>
        <w:pStyle w:val="Bezriadkovania"/>
        <w:jc w:val="both"/>
        <w:rPr>
          <w:rFonts w:ascii="Arial" w:hAnsi="Arial" w:cs="Arial"/>
          <w:sz w:val="20"/>
          <w:lang w:val="sk-SK"/>
        </w:rPr>
      </w:pPr>
    </w:p>
    <w:p w14:paraId="702CED83" w14:textId="77777777" w:rsidR="005337B7" w:rsidRPr="0082310B" w:rsidRDefault="005337B7" w:rsidP="005337B7">
      <w:pPr>
        <w:spacing w:after="0"/>
        <w:jc w:val="both"/>
        <w:rPr>
          <w:rFonts w:cs="Arial"/>
          <w:szCs w:val="20"/>
        </w:rPr>
      </w:pPr>
    </w:p>
    <w:p w14:paraId="709E2C68" w14:textId="77777777" w:rsidR="005337B7" w:rsidRPr="0082310B"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82310B" w14:paraId="5B73B6EB" w14:textId="77777777" w:rsidTr="000F2996">
        <w:trPr>
          <w:trHeight w:val="80"/>
        </w:trPr>
        <w:tc>
          <w:tcPr>
            <w:tcW w:w="3476" w:type="dxa"/>
            <w:shd w:val="clear" w:color="auto" w:fill="auto"/>
          </w:tcPr>
          <w:p w14:paraId="1F552108" w14:textId="7EB96805" w:rsidR="005337B7" w:rsidRPr="0082310B" w:rsidRDefault="0019483C" w:rsidP="00480F32">
            <w:pPr>
              <w:pStyle w:val="Bezriadkovania"/>
              <w:rPr>
                <w:rFonts w:ascii="Arial" w:hAnsi="Arial" w:cs="Arial"/>
                <w:sz w:val="20"/>
                <w:lang w:val="sk-SK"/>
              </w:rPr>
            </w:pPr>
            <w:r w:rsidRPr="0082310B">
              <w:rPr>
                <w:rFonts w:ascii="Arial" w:hAnsi="Arial" w:cs="Arial"/>
                <w:sz w:val="20"/>
                <w:lang w:val="sk-SK"/>
              </w:rPr>
              <w:t>V ........................., dňa .....................</w:t>
            </w:r>
          </w:p>
        </w:tc>
        <w:tc>
          <w:tcPr>
            <w:tcW w:w="1512" w:type="dxa"/>
            <w:shd w:val="clear" w:color="auto" w:fill="auto"/>
          </w:tcPr>
          <w:p w14:paraId="1FE0F105" w14:textId="77777777" w:rsidR="005337B7" w:rsidRPr="0082310B"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82310B" w:rsidRDefault="005337B7" w:rsidP="00480F32">
            <w:pPr>
              <w:pStyle w:val="Bezriadkovania"/>
              <w:rPr>
                <w:rFonts w:ascii="Arial" w:hAnsi="Arial" w:cs="Arial"/>
                <w:sz w:val="20"/>
                <w:lang w:val="sk-SK"/>
              </w:rPr>
            </w:pPr>
            <w:r w:rsidRPr="0082310B">
              <w:rPr>
                <w:rFonts w:ascii="Arial" w:hAnsi="Arial" w:cs="Arial"/>
                <w:sz w:val="20"/>
                <w:lang w:val="sk-SK"/>
              </w:rPr>
              <w:t xml:space="preserve">V </w:t>
            </w:r>
            <w:r w:rsidRPr="0082310B">
              <w:rPr>
                <w:rFonts w:ascii="Arial" w:hAnsi="Arial" w:cs="Arial"/>
                <w:sz w:val="20"/>
                <w:highlight w:val="yellow"/>
                <w:lang w:val="sk-SK"/>
              </w:rPr>
              <w:t>........................., dňa .....................</w:t>
            </w:r>
          </w:p>
        </w:tc>
      </w:tr>
    </w:tbl>
    <w:p w14:paraId="013D416C" w14:textId="77777777" w:rsidR="005337B7" w:rsidRPr="0082310B" w:rsidRDefault="005337B7" w:rsidP="005337B7">
      <w:pPr>
        <w:pStyle w:val="Bezriadkovania"/>
        <w:rPr>
          <w:rFonts w:ascii="Arial" w:hAnsi="Arial" w:cs="Arial"/>
          <w:sz w:val="20"/>
          <w:lang w:val="sk-SK"/>
        </w:rPr>
      </w:pPr>
    </w:p>
    <w:p w14:paraId="6ED9FFB4" w14:textId="77777777" w:rsidR="005337B7" w:rsidRPr="0082310B"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82310B" w14:paraId="4494A003" w14:textId="77777777" w:rsidTr="00480F32">
        <w:tc>
          <w:tcPr>
            <w:tcW w:w="3528" w:type="dxa"/>
            <w:shd w:val="clear" w:color="auto" w:fill="auto"/>
          </w:tcPr>
          <w:p w14:paraId="3C33846E" w14:textId="77777777" w:rsidR="005337B7" w:rsidRPr="0082310B" w:rsidRDefault="005337B7" w:rsidP="00480F32">
            <w:pPr>
              <w:spacing w:after="0"/>
              <w:rPr>
                <w:rFonts w:cs="Arial"/>
                <w:szCs w:val="20"/>
              </w:rPr>
            </w:pPr>
            <w:r w:rsidRPr="0082310B">
              <w:rPr>
                <w:rFonts w:eastAsia="Calibri" w:cs="Arial"/>
                <w:szCs w:val="20"/>
              </w:rPr>
              <w:t>Kupujúci:</w:t>
            </w:r>
          </w:p>
        </w:tc>
        <w:tc>
          <w:tcPr>
            <w:tcW w:w="1542" w:type="dxa"/>
            <w:shd w:val="clear" w:color="auto" w:fill="auto"/>
          </w:tcPr>
          <w:p w14:paraId="1F6C3EB6" w14:textId="77777777" w:rsidR="005337B7" w:rsidRPr="0082310B" w:rsidRDefault="005337B7" w:rsidP="00480F32">
            <w:pPr>
              <w:spacing w:after="0"/>
              <w:rPr>
                <w:rFonts w:cs="Arial"/>
                <w:szCs w:val="20"/>
              </w:rPr>
            </w:pPr>
          </w:p>
        </w:tc>
        <w:tc>
          <w:tcPr>
            <w:tcW w:w="4140" w:type="dxa"/>
            <w:shd w:val="clear" w:color="auto" w:fill="auto"/>
          </w:tcPr>
          <w:p w14:paraId="16AEA24A" w14:textId="77777777" w:rsidR="005337B7" w:rsidRPr="0082310B" w:rsidRDefault="005337B7" w:rsidP="00480F32">
            <w:pPr>
              <w:spacing w:after="0"/>
              <w:rPr>
                <w:rFonts w:cs="Arial"/>
                <w:szCs w:val="20"/>
              </w:rPr>
            </w:pPr>
            <w:r w:rsidRPr="0082310B">
              <w:rPr>
                <w:rFonts w:eastAsia="Calibri" w:cs="Arial"/>
                <w:szCs w:val="20"/>
              </w:rPr>
              <w:t>Predávajúci:</w:t>
            </w:r>
          </w:p>
        </w:tc>
      </w:tr>
    </w:tbl>
    <w:p w14:paraId="14CB7699" w14:textId="77777777" w:rsidR="005337B7" w:rsidRPr="0082310B" w:rsidRDefault="005337B7" w:rsidP="005337B7">
      <w:pPr>
        <w:spacing w:after="0"/>
        <w:rPr>
          <w:rFonts w:cs="Arial"/>
          <w:szCs w:val="20"/>
        </w:rPr>
      </w:pPr>
    </w:p>
    <w:p w14:paraId="44DEB668" w14:textId="77777777" w:rsidR="005337B7" w:rsidRPr="0082310B"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82310B" w14:paraId="13415CA8" w14:textId="77777777" w:rsidTr="00480F32">
        <w:tc>
          <w:tcPr>
            <w:tcW w:w="3528" w:type="dxa"/>
            <w:tcBorders>
              <w:top w:val="dashed" w:sz="4" w:space="0" w:color="auto"/>
              <w:left w:val="nil"/>
              <w:bottom w:val="nil"/>
              <w:right w:val="nil"/>
            </w:tcBorders>
            <w:hideMark/>
          </w:tcPr>
          <w:p w14:paraId="360A0619" w14:textId="2479862E" w:rsidR="00F7419F" w:rsidRPr="0082310B" w:rsidRDefault="000F2996" w:rsidP="00F7419F">
            <w:pPr>
              <w:tabs>
                <w:tab w:val="left" w:pos="709"/>
                <w:tab w:val="left" w:pos="5387"/>
              </w:tabs>
              <w:spacing w:after="0"/>
              <w:jc w:val="center"/>
              <w:rPr>
                <w:rFonts w:eastAsia="Calibri" w:cs="Arial"/>
                <w:b/>
                <w:szCs w:val="20"/>
              </w:rPr>
            </w:pPr>
            <w:r w:rsidRPr="0082310B">
              <w:rPr>
                <w:rFonts w:eastAsia="Calibri" w:cs="Arial"/>
                <w:b/>
                <w:szCs w:val="20"/>
              </w:rPr>
              <w:t>Ing. Daniel Benček</w:t>
            </w:r>
          </w:p>
          <w:p w14:paraId="74FA4C45" w14:textId="3998ADAC" w:rsidR="005337B7" w:rsidRPr="0082310B" w:rsidRDefault="00F7419F" w:rsidP="00F7419F">
            <w:pPr>
              <w:spacing w:after="0"/>
              <w:jc w:val="center"/>
              <w:rPr>
                <w:rFonts w:cs="Arial"/>
                <w:szCs w:val="20"/>
              </w:rPr>
            </w:pPr>
            <w:r w:rsidRPr="0082310B">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82310B"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82310B" w:rsidRDefault="005337B7" w:rsidP="00480F32">
            <w:pPr>
              <w:spacing w:after="0"/>
              <w:jc w:val="center"/>
              <w:rPr>
                <w:rFonts w:cs="Arial"/>
                <w:b/>
                <w:szCs w:val="20"/>
              </w:rPr>
            </w:pPr>
            <w:r w:rsidRPr="0082310B">
              <w:rPr>
                <w:rFonts w:cs="Arial"/>
                <w:b/>
                <w:szCs w:val="20"/>
                <w:highlight w:val="yellow"/>
              </w:rPr>
              <w:t>obchodné meno</w:t>
            </w:r>
          </w:p>
          <w:p w14:paraId="1D76A1C5" w14:textId="77777777" w:rsidR="005337B7" w:rsidRPr="0082310B" w:rsidRDefault="005337B7" w:rsidP="00480F32">
            <w:pPr>
              <w:spacing w:after="0"/>
              <w:jc w:val="center"/>
              <w:rPr>
                <w:rFonts w:cs="Arial"/>
                <w:szCs w:val="20"/>
              </w:rPr>
            </w:pPr>
            <w:r w:rsidRPr="0082310B">
              <w:rPr>
                <w:rFonts w:cs="Arial"/>
                <w:szCs w:val="20"/>
              </w:rPr>
              <w:t>zastúpená titul, meno a priezvisko</w:t>
            </w:r>
          </w:p>
          <w:p w14:paraId="6B28B1FE" w14:textId="77777777" w:rsidR="005337B7" w:rsidRPr="0082310B" w:rsidRDefault="005337B7" w:rsidP="00480F32">
            <w:pPr>
              <w:spacing w:after="0"/>
              <w:jc w:val="center"/>
              <w:rPr>
                <w:rFonts w:cs="Arial"/>
                <w:szCs w:val="20"/>
              </w:rPr>
            </w:pPr>
            <w:r w:rsidRPr="0082310B">
              <w:rPr>
                <w:rFonts w:cs="Arial"/>
                <w:szCs w:val="20"/>
              </w:rPr>
              <w:t>funkcia</w:t>
            </w:r>
          </w:p>
        </w:tc>
      </w:tr>
    </w:tbl>
    <w:p w14:paraId="6A9772E3" w14:textId="77777777" w:rsidR="0019483C" w:rsidRPr="0082310B" w:rsidRDefault="0019483C" w:rsidP="005337B7">
      <w:pPr>
        <w:spacing w:after="0"/>
        <w:rPr>
          <w:rFonts w:eastAsia="Calibri" w:cs="Arial"/>
          <w:szCs w:val="20"/>
        </w:rPr>
      </w:pPr>
    </w:p>
    <w:p w14:paraId="3562D87E" w14:textId="3F0506DC" w:rsidR="00CC5CCC" w:rsidRPr="0082310B" w:rsidRDefault="0019483C" w:rsidP="00D273F8">
      <w:pPr>
        <w:pStyle w:val="Normlnywebov"/>
        <w:spacing w:before="0" w:beforeAutospacing="0" w:after="0" w:afterAutospacing="0"/>
        <w:ind w:right="-828"/>
        <w:rPr>
          <w:rFonts w:ascii="Arial" w:hAnsi="Arial" w:cs="Arial"/>
          <w:sz w:val="20"/>
          <w:szCs w:val="20"/>
        </w:rPr>
      </w:pPr>
      <w:r w:rsidRPr="0082310B">
        <w:rPr>
          <w:rFonts w:ascii="Arial" w:hAnsi="Arial" w:cs="Arial"/>
          <w:sz w:val="20"/>
          <w:szCs w:val="20"/>
        </w:rPr>
        <w:t xml:space="preserve">Príloha č. 1: Množstvo tovaru, </w:t>
      </w:r>
      <w:r w:rsidR="005337B7" w:rsidRPr="0082310B">
        <w:rPr>
          <w:rFonts w:ascii="Arial" w:hAnsi="Arial" w:cs="Arial"/>
          <w:sz w:val="20"/>
          <w:szCs w:val="20"/>
        </w:rPr>
        <w:t xml:space="preserve">typ </w:t>
      </w:r>
      <w:r w:rsidRPr="0082310B">
        <w:rPr>
          <w:rFonts w:ascii="Arial" w:hAnsi="Arial" w:cs="Arial"/>
          <w:sz w:val="20"/>
          <w:szCs w:val="20"/>
        </w:rPr>
        <w:t xml:space="preserve">rúr, veľkosti priemerov </w:t>
      </w:r>
      <w:r w:rsidR="00D273F8" w:rsidRPr="0082310B">
        <w:rPr>
          <w:rFonts w:ascii="Arial" w:hAnsi="Arial" w:cs="Arial"/>
          <w:sz w:val="20"/>
          <w:szCs w:val="20"/>
        </w:rPr>
        <w:t>a ich jednotkové ceny</w:t>
      </w:r>
      <w:r w:rsidR="00953E5B">
        <w:rPr>
          <w:rFonts w:ascii="Arial" w:hAnsi="Arial" w:cs="Arial"/>
          <w:sz w:val="20"/>
          <w:szCs w:val="20"/>
        </w:rPr>
        <w:t xml:space="preserve"> (ako príloha č.1</w:t>
      </w:r>
      <w:r w:rsidR="00FE2D7D" w:rsidRPr="0082310B">
        <w:rPr>
          <w:rFonts w:ascii="Arial" w:hAnsi="Arial" w:cs="Arial"/>
          <w:sz w:val="20"/>
          <w:szCs w:val="20"/>
        </w:rPr>
        <w:t xml:space="preserve"> Výzvy na predkladanie ponúk)</w:t>
      </w:r>
    </w:p>
    <w:sectPr w:rsidR="00CC5CCC" w:rsidRPr="0082310B"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488FB" w14:textId="77777777" w:rsidR="00536A7F" w:rsidRDefault="00536A7F">
      <w:r>
        <w:separator/>
      </w:r>
    </w:p>
  </w:endnote>
  <w:endnote w:type="continuationSeparator" w:id="0">
    <w:p w14:paraId="49F91F52" w14:textId="77777777" w:rsidR="00536A7F" w:rsidRDefault="00536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23692FD6" w:rsidR="00AF69B2" w:rsidRPr="002917A0" w:rsidRDefault="00AF69B2" w:rsidP="00C7570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B050B">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B050B">
      <w:rPr>
        <w:bCs/>
        <w:noProof/>
        <w:sz w:val="18"/>
        <w:szCs w:val="18"/>
      </w:rPr>
      <w:t>6</w:t>
    </w:r>
    <w:r w:rsidRPr="007C3D49">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F69B2" w:rsidRDefault="00AF69B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F69B2" w:rsidRDefault="00AF69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2CEE6" w14:textId="77777777" w:rsidR="00536A7F" w:rsidRDefault="00536A7F">
      <w:r>
        <w:separator/>
      </w:r>
    </w:p>
  </w:footnote>
  <w:footnote w:type="continuationSeparator" w:id="0">
    <w:p w14:paraId="2091DF1B" w14:textId="77777777" w:rsidR="00536A7F" w:rsidRDefault="00536A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F69B2" w14:paraId="14793BB4" w14:textId="77777777" w:rsidTr="007C3D49">
      <w:tc>
        <w:tcPr>
          <w:tcW w:w="1271" w:type="dxa"/>
        </w:tcPr>
        <w:p w14:paraId="22C3DFF4" w14:textId="2E53548F" w:rsidR="00AF69B2" w:rsidRDefault="00AF69B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7FB1D19" w14:textId="77777777" w:rsidR="00953E5B" w:rsidRDefault="00953E5B" w:rsidP="00953E5B">
          <w:pPr>
            <w:pStyle w:val="Nadpis4"/>
            <w:tabs>
              <w:tab w:val="clear" w:pos="576"/>
            </w:tabs>
            <w:rPr>
              <w:color w:val="005941"/>
              <w:sz w:val="32"/>
              <w:szCs w:val="32"/>
            </w:rPr>
          </w:pPr>
          <w:r w:rsidRPr="006B7CE0">
            <w:rPr>
              <w:color w:val="005941"/>
              <w:sz w:val="32"/>
              <w:szCs w:val="32"/>
            </w:rPr>
            <w:t>LESY Slovenskej republiky, štátny podnik</w:t>
          </w:r>
        </w:p>
        <w:p w14:paraId="27982A17" w14:textId="77777777" w:rsidR="00953E5B" w:rsidRPr="007C3D49" w:rsidRDefault="00953E5B" w:rsidP="00953E5B">
          <w:pPr>
            <w:pStyle w:val="Nadpis4"/>
            <w:tabs>
              <w:tab w:val="clear" w:pos="576"/>
            </w:tabs>
            <w:rPr>
              <w:color w:val="005941"/>
              <w:sz w:val="24"/>
            </w:rPr>
          </w:pPr>
          <w:r>
            <w:rPr>
              <w:color w:val="005941"/>
              <w:sz w:val="24"/>
            </w:rPr>
            <w:t>organizačná zložka OZ Považie</w:t>
          </w:r>
        </w:p>
        <w:p w14:paraId="4F73470A" w14:textId="13937E50" w:rsidR="00AF69B2" w:rsidRDefault="00953E5B" w:rsidP="00953E5B">
          <w:pPr>
            <w:pStyle w:val="Nadpis4"/>
            <w:tabs>
              <w:tab w:val="clear" w:pos="576"/>
            </w:tabs>
          </w:pPr>
          <w:r>
            <w:rPr>
              <w:color w:val="005941"/>
              <w:sz w:val="24"/>
            </w:rPr>
            <w:t>Hodžova 38, 911 52 Trenčín</w:t>
          </w:r>
        </w:p>
      </w:tc>
    </w:tr>
  </w:tbl>
  <w:p w14:paraId="08D1390A" w14:textId="77777777" w:rsidR="00AF69B2" w:rsidRDefault="00AF69B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504DC3"/>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DA567E6"/>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C35022"/>
    <w:multiLevelType w:val="hybridMultilevel"/>
    <w:tmpl w:val="304E8EDC"/>
    <w:lvl w:ilvl="0" w:tplc="CCD4806C">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2" w15:restartNumberingAfterBreak="0">
    <w:nsid w:val="3F6000D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1" w15:restartNumberingAfterBreak="0">
    <w:nsid w:val="4EE14D0D"/>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6FD714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5"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0"/>
  </w:num>
  <w:num w:numId="2">
    <w:abstractNumId w:val="58"/>
  </w:num>
  <w:num w:numId="3">
    <w:abstractNumId w:val="71"/>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6"/>
  </w:num>
  <w:num w:numId="8">
    <w:abstractNumId w:val="22"/>
  </w:num>
  <w:num w:numId="9">
    <w:abstractNumId w:val="2"/>
  </w:num>
  <w:num w:numId="10">
    <w:abstractNumId w:val="17"/>
  </w:num>
  <w:num w:numId="11">
    <w:abstractNumId w:val="4"/>
  </w:num>
  <w:num w:numId="12">
    <w:abstractNumId w:val="14"/>
  </w:num>
  <w:num w:numId="13">
    <w:abstractNumId w:val="32"/>
  </w:num>
  <w:num w:numId="14">
    <w:abstractNumId w:val="91"/>
  </w:num>
  <w:num w:numId="15">
    <w:abstractNumId w:val="23"/>
  </w:num>
  <w:num w:numId="16">
    <w:abstractNumId w:val="47"/>
  </w:num>
  <w:num w:numId="17">
    <w:abstractNumId w:val="78"/>
  </w:num>
  <w:num w:numId="18">
    <w:abstractNumId w:val="76"/>
  </w:num>
  <w:num w:numId="19">
    <w:abstractNumId w:val="45"/>
  </w:num>
  <w:num w:numId="20">
    <w:abstractNumId w:val="16"/>
  </w:num>
  <w:num w:numId="21">
    <w:abstractNumId w:val="41"/>
  </w:num>
  <w:num w:numId="22">
    <w:abstractNumId w:val="64"/>
  </w:num>
  <w:num w:numId="23">
    <w:abstractNumId w:val="80"/>
  </w:num>
  <w:num w:numId="24">
    <w:abstractNumId w:val="15"/>
  </w:num>
  <w:num w:numId="25">
    <w:abstractNumId w:val="42"/>
  </w:num>
  <w:num w:numId="26">
    <w:abstractNumId w:val="57"/>
  </w:num>
  <w:num w:numId="27">
    <w:abstractNumId w:val="10"/>
  </w:num>
  <w:num w:numId="28">
    <w:abstractNumId w:val="3"/>
  </w:num>
  <w:num w:numId="29">
    <w:abstractNumId w:val="84"/>
  </w:num>
  <w:num w:numId="30">
    <w:abstractNumId w:val="37"/>
  </w:num>
  <w:num w:numId="31">
    <w:abstractNumId w:val="89"/>
  </w:num>
  <w:num w:numId="32">
    <w:abstractNumId w:val="7"/>
  </w:num>
  <w:num w:numId="33">
    <w:abstractNumId w:val="25"/>
  </w:num>
  <w:num w:numId="34">
    <w:abstractNumId w:val="28"/>
  </w:num>
  <w:num w:numId="35">
    <w:abstractNumId w:val="65"/>
  </w:num>
  <w:num w:numId="36">
    <w:abstractNumId w:val="8"/>
  </w:num>
  <w:num w:numId="37">
    <w:abstractNumId w:val="9"/>
  </w:num>
  <w:num w:numId="38">
    <w:abstractNumId w:val="67"/>
  </w:num>
  <w:num w:numId="39">
    <w:abstractNumId w:val="5"/>
  </w:num>
  <w:num w:numId="40">
    <w:abstractNumId w:val="90"/>
  </w:num>
  <w:num w:numId="41">
    <w:abstractNumId w:val="88"/>
  </w:num>
  <w:num w:numId="42">
    <w:abstractNumId w:val="44"/>
  </w:num>
  <w:num w:numId="43">
    <w:abstractNumId w:val="43"/>
  </w:num>
  <w:num w:numId="44">
    <w:abstractNumId w:val="68"/>
  </w:num>
  <w:num w:numId="45">
    <w:abstractNumId w:val="75"/>
  </w:num>
  <w:num w:numId="46">
    <w:abstractNumId w:val="79"/>
  </w:num>
  <w:num w:numId="47">
    <w:abstractNumId w:val="97"/>
  </w:num>
  <w:num w:numId="48">
    <w:abstractNumId w:val="55"/>
  </w:num>
  <w:num w:numId="49">
    <w:abstractNumId w:val="20"/>
  </w:num>
  <w:num w:numId="50">
    <w:abstractNumId w:val="13"/>
  </w:num>
  <w:num w:numId="51">
    <w:abstractNumId w:val="56"/>
  </w:num>
  <w:num w:numId="52">
    <w:abstractNumId w:val="92"/>
  </w:num>
  <w:num w:numId="53">
    <w:abstractNumId w:val="81"/>
  </w:num>
  <w:num w:numId="54">
    <w:abstractNumId w:val="11"/>
  </w:num>
  <w:num w:numId="55">
    <w:abstractNumId w:val="40"/>
  </w:num>
  <w:num w:numId="56">
    <w:abstractNumId w:val="39"/>
  </w:num>
  <w:num w:numId="57">
    <w:abstractNumId w:val="63"/>
  </w:num>
  <w:num w:numId="58">
    <w:abstractNumId w:val="96"/>
  </w:num>
  <w:num w:numId="59">
    <w:abstractNumId w:val="46"/>
  </w:num>
  <w:num w:numId="60">
    <w:abstractNumId w:val="83"/>
  </w:num>
  <w:num w:numId="61">
    <w:abstractNumId w:val="86"/>
  </w:num>
  <w:num w:numId="62">
    <w:abstractNumId w:val="59"/>
  </w:num>
  <w:num w:numId="63">
    <w:abstractNumId w:val="69"/>
  </w:num>
  <w:num w:numId="64">
    <w:abstractNumId w:val="36"/>
  </w:num>
  <w:num w:numId="65">
    <w:abstractNumId w:val="95"/>
  </w:num>
  <w:num w:numId="66">
    <w:abstractNumId w:val="50"/>
  </w:num>
  <w:num w:numId="67">
    <w:abstractNumId w:val="33"/>
  </w:num>
  <w:num w:numId="68">
    <w:abstractNumId w:val="19"/>
  </w:num>
  <w:num w:numId="69">
    <w:abstractNumId w:val="27"/>
  </w:num>
  <w:num w:numId="70">
    <w:abstractNumId w:val="49"/>
  </w:num>
  <w:num w:numId="71">
    <w:abstractNumId w:val="38"/>
  </w:num>
  <w:num w:numId="72">
    <w:abstractNumId w:val="29"/>
  </w:num>
  <w:num w:numId="73">
    <w:abstractNumId w:val="70"/>
  </w:num>
  <w:num w:numId="74">
    <w:abstractNumId w:val="12"/>
  </w:num>
  <w:num w:numId="75">
    <w:abstractNumId w:val="94"/>
  </w:num>
  <w:num w:numId="76">
    <w:abstractNumId w:val="54"/>
  </w:num>
  <w:num w:numId="77">
    <w:abstractNumId w:val="30"/>
  </w:num>
  <w:num w:numId="78">
    <w:abstractNumId w:val="77"/>
  </w:num>
  <w:num w:numId="79">
    <w:abstractNumId w:val="87"/>
  </w:num>
  <w:num w:numId="80">
    <w:abstractNumId w:val="66"/>
  </w:num>
  <w:num w:numId="81">
    <w:abstractNumId w:val="48"/>
  </w:num>
  <w:num w:numId="82">
    <w:abstractNumId w:val="51"/>
  </w:num>
  <w:num w:numId="83">
    <w:abstractNumId w:val="6"/>
  </w:num>
  <w:num w:numId="84">
    <w:abstractNumId w:val="53"/>
  </w:num>
  <w:num w:numId="85">
    <w:abstractNumId w:val="82"/>
  </w:num>
  <w:num w:numId="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num>
  <w:num w:numId="88">
    <w:abstractNumId w:val="72"/>
  </w:num>
  <w:num w:numId="89">
    <w:abstractNumId w:val="85"/>
  </w:num>
  <w:num w:numId="90">
    <w:abstractNumId w:val="74"/>
  </w:num>
  <w:num w:numId="91">
    <w:abstractNumId w:val="73"/>
  </w:num>
  <w:num w:numId="92">
    <w:abstractNumId w:val="93"/>
  </w:num>
  <w:num w:numId="93">
    <w:abstractNumId w:val="18"/>
  </w:num>
  <w:num w:numId="94">
    <w:abstractNumId w:val="52"/>
  </w:num>
  <w:num w:numId="95">
    <w:abstractNumId w:val="61"/>
  </w:num>
  <w:num w:numId="96">
    <w:abstractNumId w:val="62"/>
  </w:num>
  <w:num w:numId="97">
    <w:abstractNumId w:val="3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9C5"/>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1060"/>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996"/>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0B8"/>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44"/>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0F52"/>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5E2"/>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5ED"/>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CD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A7B"/>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4B90"/>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5D03"/>
    <w:rsid w:val="004163D8"/>
    <w:rsid w:val="004169DF"/>
    <w:rsid w:val="00416BB0"/>
    <w:rsid w:val="00420ECF"/>
    <w:rsid w:val="00420F12"/>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2F00"/>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7B"/>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097"/>
    <w:rsid w:val="005351F0"/>
    <w:rsid w:val="00535327"/>
    <w:rsid w:val="00535604"/>
    <w:rsid w:val="005359B8"/>
    <w:rsid w:val="00535C41"/>
    <w:rsid w:val="00535C6A"/>
    <w:rsid w:val="0053601A"/>
    <w:rsid w:val="005367E9"/>
    <w:rsid w:val="00536A7F"/>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71C"/>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1F8C"/>
    <w:rsid w:val="00602636"/>
    <w:rsid w:val="00602861"/>
    <w:rsid w:val="00603545"/>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271"/>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3676"/>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4A5"/>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97566"/>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A3"/>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10B"/>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357"/>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5AE"/>
    <w:rsid w:val="009318A5"/>
    <w:rsid w:val="00931ED4"/>
    <w:rsid w:val="009322DB"/>
    <w:rsid w:val="009336A0"/>
    <w:rsid w:val="00933F08"/>
    <w:rsid w:val="0093406E"/>
    <w:rsid w:val="0093463C"/>
    <w:rsid w:val="00934C31"/>
    <w:rsid w:val="00934CD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3E5B"/>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0DBD"/>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5E29"/>
    <w:rsid w:val="00AE6815"/>
    <w:rsid w:val="00AE7439"/>
    <w:rsid w:val="00AE7B2C"/>
    <w:rsid w:val="00AF0672"/>
    <w:rsid w:val="00AF0B96"/>
    <w:rsid w:val="00AF1BD5"/>
    <w:rsid w:val="00AF1CC4"/>
    <w:rsid w:val="00AF27E4"/>
    <w:rsid w:val="00AF2C07"/>
    <w:rsid w:val="00AF50A5"/>
    <w:rsid w:val="00AF59C2"/>
    <w:rsid w:val="00AF601F"/>
    <w:rsid w:val="00AF685B"/>
    <w:rsid w:val="00AF69B2"/>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265"/>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5FF2"/>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F22"/>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5B"/>
    <w:rsid w:val="00C43DE3"/>
    <w:rsid w:val="00C44796"/>
    <w:rsid w:val="00C447B2"/>
    <w:rsid w:val="00C44C1C"/>
    <w:rsid w:val="00C44D02"/>
    <w:rsid w:val="00C45313"/>
    <w:rsid w:val="00C45C3B"/>
    <w:rsid w:val="00C45C72"/>
    <w:rsid w:val="00C4617F"/>
    <w:rsid w:val="00C4699B"/>
    <w:rsid w:val="00C46D96"/>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700"/>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050B"/>
    <w:rsid w:val="00CB27A3"/>
    <w:rsid w:val="00CB2F77"/>
    <w:rsid w:val="00CB3B83"/>
    <w:rsid w:val="00CB42C6"/>
    <w:rsid w:val="00CB468E"/>
    <w:rsid w:val="00CB49BD"/>
    <w:rsid w:val="00CB4C5E"/>
    <w:rsid w:val="00CB4D93"/>
    <w:rsid w:val="00CB5846"/>
    <w:rsid w:val="00CB58BB"/>
    <w:rsid w:val="00CB5B60"/>
    <w:rsid w:val="00CB5C69"/>
    <w:rsid w:val="00CB66D4"/>
    <w:rsid w:val="00CB6F04"/>
    <w:rsid w:val="00CB7B86"/>
    <w:rsid w:val="00CB7CD7"/>
    <w:rsid w:val="00CB7E0B"/>
    <w:rsid w:val="00CC05D9"/>
    <w:rsid w:val="00CC0FA7"/>
    <w:rsid w:val="00CC354D"/>
    <w:rsid w:val="00CC379A"/>
    <w:rsid w:val="00CC4C04"/>
    <w:rsid w:val="00CC4F38"/>
    <w:rsid w:val="00CC5CCC"/>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16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05"/>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3F8"/>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238"/>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6FE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0FDC"/>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5A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0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AB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015"/>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1F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373"/>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CD"/>
    <w:rsid w:val="00FD6D32"/>
    <w:rsid w:val="00FD7199"/>
    <w:rsid w:val="00FD7969"/>
    <w:rsid w:val="00FE0159"/>
    <w:rsid w:val="00FE0244"/>
    <w:rsid w:val="00FE02CB"/>
    <w:rsid w:val="00FE0BFD"/>
    <w:rsid w:val="00FE20E6"/>
    <w:rsid w:val="00FE25B5"/>
    <w:rsid w:val="00FE26AC"/>
    <w:rsid w:val="00FE2D7D"/>
    <w:rsid w:val="00FE38C7"/>
    <w:rsid w:val="00FE5139"/>
    <w:rsid w:val="00FE5937"/>
    <w:rsid w:val="00FE64BF"/>
    <w:rsid w:val="00FE72C3"/>
    <w:rsid w:val="00FE737D"/>
    <w:rsid w:val="00FE7491"/>
    <w:rsid w:val="00FF06F4"/>
    <w:rsid w:val="00FF10E7"/>
    <w:rsid w:val="00FF1183"/>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4B637B"/>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21768-C2ED-465C-8C12-AAA4389E4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2218</Words>
  <Characters>12647</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14836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9</cp:revision>
  <cp:lastPrinted>2023-03-02T10:07:00Z</cp:lastPrinted>
  <dcterms:created xsi:type="dcterms:W3CDTF">2023-06-09T07:12:00Z</dcterms:created>
  <dcterms:modified xsi:type="dcterms:W3CDTF">2024-02-20T06:44:00Z</dcterms:modified>
  <cp:category>EIZ</cp:category>
</cp:coreProperties>
</file>