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8ED4" w14:textId="58601DB3" w:rsidR="0002228C" w:rsidRDefault="0002228C" w:rsidP="007509DA">
      <w:pPr>
        <w:pStyle w:val="Nadpis2"/>
      </w:pPr>
      <w:bookmarkStart w:id="0" w:name="_Toc1743436"/>
      <w:bookmarkStart w:id="1" w:name="_Toc110409036"/>
      <w:bookmarkStart w:id="2" w:name="_Toc150950051"/>
      <w:bookmarkStart w:id="3" w:name="_GoBack"/>
      <w:bookmarkEnd w:id="3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A603424" w14:textId="77777777" w:rsidR="007509DA" w:rsidRPr="007509DA" w:rsidRDefault="007509DA" w:rsidP="007509DA"/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07F4A2FD" w:rsidR="00964780" w:rsidRPr="007509DA" w:rsidRDefault="007509DA" w:rsidP="007509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509DA">
              <w:rPr>
                <w:rFonts w:cs="Arial"/>
                <w:noProof w:val="0"/>
                <w:sz w:val="20"/>
                <w:szCs w:val="20"/>
              </w:rPr>
              <w:t>JUDr. Tibor Menyhart</w:t>
            </w:r>
            <w:r w:rsidR="00964780" w:rsidRPr="007509DA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r w:rsidRPr="007509DA">
              <w:rPr>
                <w:rFonts w:cs="Arial"/>
                <w:noProof w:val="0"/>
                <w:sz w:val="20"/>
                <w:szCs w:val="20"/>
              </w:rPr>
              <w:t>generálny riaditeľ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445932D1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 w:rsidRPr="00815398">
        <w:rPr>
          <w:rFonts w:cs="Arial"/>
          <w:b/>
          <w:sz w:val="20"/>
          <w:szCs w:val="20"/>
        </w:rPr>
        <w:t xml:space="preserve">Servis osobných motorových vozidiel </w:t>
      </w:r>
      <w:r w:rsidR="007509DA" w:rsidRPr="00815398">
        <w:rPr>
          <w:rFonts w:cs="Arial"/>
          <w:b/>
          <w:sz w:val="20"/>
          <w:szCs w:val="20"/>
        </w:rPr>
        <w:t>_ generálne riaditeľstvo BB</w:t>
      </w:r>
      <w:r w:rsidR="00E13181" w:rsidRPr="00815398">
        <w:rPr>
          <w:rFonts w:cs="Arial"/>
          <w:b/>
          <w:sz w:val="20"/>
          <w:szCs w:val="20"/>
        </w:rPr>
        <w:t xml:space="preserve"> 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2CFF5F22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BF161B5" w14:textId="563E4C19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EFA31C7" w14:textId="4F5458D6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1E0F6C3" w14:textId="5E677BB1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3012206" w14:textId="5889610E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95D4A27" w14:textId="7C9BA1D0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99BB101" w14:textId="453F62C4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BBCC316" w14:textId="77777777" w:rsidR="007509DA" w:rsidRDefault="007509DA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2350" w14:textId="77777777" w:rsidR="00A213D5" w:rsidRDefault="00A213D5">
      <w:r>
        <w:separator/>
      </w:r>
    </w:p>
  </w:endnote>
  <w:endnote w:type="continuationSeparator" w:id="0">
    <w:p w14:paraId="0FBDE19C" w14:textId="77777777" w:rsidR="00A213D5" w:rsidRDefault="00A213D5">
      <w:r>
        <w:continuationSeparator/>
      </w:r>
    </w:p>
  </w:endnote>
  <w:endnote w:type="continuationNotice" w:id="1">
    <w:p w14:paraId="3D6C6410" w14:textId="77777777" w:rsidR="00A213D5" w:rsidRDefault="00A21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C3A4" w14:textId="77777777" w:rsidR="002033A0" w:rsidRDefault="002033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444E4FE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33A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33A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A213D5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0DF7" w14:textId="77777777" w:rsidR="002033A0" w:rsidRDefault="002033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D807" w14:textId="77777777" w:rsidR="00A213D5" w:rsidRDefault="00A213D5">
      <w:r>
        <w:separator/>
      </w:r>
    </w:p>
  </w:footnote>
  <w:footnote w:type="continuationSeparator" w:id="0">
    <w:p w14:paraId="7BF407EC" w14:textId="77777777" w:rsidR="00A213D5" w:rsidRDefault="00A213D5">
      <w:r>
        <w:continuationSeparator/>
      </w:r>
    </w:p>
  </w:footnote>
  <w:footnote w:type="continuationNotice" w:id="1">
    <w:p w14:paraId="5C134B01" w14:textId="77777777" w:rsidR="00A213D5" w:rsidRDefault="00A21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F1FE" w14:textId="77777777" w:rsidR="002033A0" w:rsidRDefault="002033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9DD8FCA" w14:textId="77777777" w:rsidR="00815398" w:rsidRDefault="00815398" w:rsidP="00815398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CE50EC0" w14:textId="33E206C3" w:rsidR="00276227" w:rsidRDefault="00815398" w:rsidP="00815398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     </w:t>
          </w:r>
          <w:r w:rsidRPr="007C3D49">
            <w:rPr>
              <w:color w:val="005941"/>
              <w:sz w:val="24"/>
            </w:rPr>
            <w:t>generálne riaditeľstvo</w:t>
          </w:r>
          <w:r>
            <w:rPr>
              <w:color w:val="005941"/>
              <w:sz w:val="24"/>
            </w:rPr>
            <w:t xml:space="preserve"> </w:t>
          </w: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68CA927" w14:textId="77777777" w:rsidR="00815398" w:rsidRDefault="00815398" w:rsidP="00815398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5D70869" w14:textId="3D421BCE" w:rsidR="00276227" w:rsidRDefault="00815398" w:rsidP="00815398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     </w:t>
          </w:r>
          <w:r w:rsidRPr="007C3D49">
            <w:rPr>
              <w:color w:val="005941"/>
              <w:sz w:val="24"/>
            </w:rPr>
            <w:t>generálne riaditeľstvo</w:t>
          </w:r>
          <w:r>
            <w:rPr>
              <w:color w:val="005941"/>
              <w:sz w:val="24"/>
            </w:rPr>
            <w:t xml:space="preserve"> </w:t>
          </w: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3A0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509DA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398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3120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3D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2550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68BE-5E4D-4A31-8985-4A34AC3C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2024-02-26T07:42:00Z</dcterms:created>
  <dcterms:modified xsi:type="dcterms:W3CDTF">2024-02-26T07:42:00Z</dcterms:modified>
</cp:coreProperties>
</file>