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  <w:bookmarkStart w:id="0" w:name="_GoBack"/>
      <w:bookmarkEnd w:id="0"/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4C6AD995" w:rsidR="00592BD2" w:rsidRPr="003940BD" w:rsidRDefault="00D17580" w:rsidP="00521D3D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17580">
              <w:rPr>
                <w:rFonts w:ascii="Arial Narrow" w:hAnsi="Arial Narrow"/>
                <w:i/>
                <w:iCs/>
                <w:sz w:val="22"/>
                <w:szCs w:val="22"/>
              </w:rPr>
              <w:t>Údržba vrtuľníka Leonardo AW189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57946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521D3D">
        <w:rPr>
          <w:rFonts w:ascii="Arial Narrow" w:hAnsi="Arial Narrow" w:cs="Times New Roman"/>
          <w:sz w:val="22"/>
          <w:szCs w:val="22"/>
        </w:rPr>
        <w:t>návrh</w:t>
      </w:r>
      <w:r w:rsidRPr="00521D3D">
        <w:rPr>
          <w:rFonts w:ascii="Arial Narrow" w:hAnsi="Arial Narrow" w:cs="Times New Roman"/>
          <w:sz w:val="22"/>
          <w:szCs w:val="22"/>
        </w:rPr>
        <w:t>u</w:t>
      </w:r>
      <w:r w:rsidR="00323083" w:rsidRPr="00521D3D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521D3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B2AB" w14:textId="77777777" w:rsidR="00E5268A" w:rsidRDefault="00E5268A" w:rsidP="003901BE">
      <w:r>
        <w:separator/>
      </w:r>
    </w:p>
  </w:endnote>
  <w:endnote w:type="continuationSeparator" w:id="0">
    <w:p w14:paraId="11172AF5" w14:textId="77777777" w:rsidR="00E5268A" w:rsidRDefault="00E5268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0E48" w14:textId="77777777" w:rsidR="00E5268A" w:rsidRDefault="00E5268A" w:rsidP="003901BE">
      <w:r>
        <w:separator/>
      </w:r>
    </w:p>
  </w:footnote>
  <w:footnote w:type="continuationSeparator" w:id="0">
    <w:p w14:paraId="3DAFA7FD" w14:textId="77777777" w:rsidR="00E5268A" w:rsidRDefault="00E5268A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A5ABD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1D3D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36766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1758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268A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2024-03-04T09:18:00Z</dcterms:created>
  <dcterms:modified xsi:type="dcterms:W3CDTF">2024-03-04T09:18:00Z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