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86B96" w14:textId="77777777" w:rsidR="0092741E" w:rsidRPr="00C27F24" w:rsidRDefault="0092741E" w:rsidP="0092741E">
      <w:pPr>
        <w:jc w:val="center"/>
        <w:rPr>
          <w:rFonts w:asciiTheme="minorHAnsi" w:hAnsiTheme="minorHAnsi" w:cstheme="minorHAnsi"/>
          <w:b/>
        </w:rPr>
      </w:pPr>
      <w:r w:rsidRPr="00C27F24">
        <w:rPr>
          <w:rFonts w:asciiTheme="minorHAnsi" w:hAnsiTheme="minorHAnsi" w:cstheme="minorHAnsi"/>
          <w:b/>
        </w:rPr>
        <w:t>Čestné vyhlásenie k uplatňovaniu medzinárodných sankcií</w:t>
      </w:r>
    </w:p>
    <w:p w14:paraId="42343C06" w14:textId="312288B0" w:rsidR="0092741E" w:rsidRPr="00C27F24" w:rsidRDefault="0092741E" w:rsidP="00C27F24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cs-CZ"/>
        </w:rPr>
      </w:pPr>
      <w:r w:rsidRPr="00C27F24">
        <w:rPr>
          <w:rFonts w:asciiTheme="minorHAnsi" w:eastAsia="Times New Roman" w:hAnsiTheme="minorHAnsi" w:cstheme="minorHAnsi"/>
          <w:lang w:eastAsia="cs-CZ"/>
        </w:rPr>
        <w:t>Čestne vyhlasujem, že v spoločnosti, ktorú zastupujem a ktorá podáva ponuku do verejného obstarávania s predmetom zákazky „</w:t>
      </w:r>
      <w:bookmarkStart w:id="0" w:name="_Hlk137900333"/>
      <w:bookmarkStart w:id="1" w:name="_Hlk135000985"/>
      <w:r w:rsidR="006C15C9" w:rsidRPr="006C15C9">
        <w:rPr>
          <w:rFonts w:asciiTheme="minorHAnsi" w:eastAsia="Times New Roman" w:hAnsiTheme="minorHAnsi" w:cstheme="minorHAnsi"/>
          <w:b/>
          <w:bCs/>
          <w:lang w:eastAsia="cs-CZ"/>
        </w:rPr>
        <w:t>Pneumatiky pre nákladné motorové vozidlá, mechanizmy a</w:t>
      </w:r>
      <w:r w:rsidR="006C15C9" w:rsidRPr="006C15C9">
        <w:rPr>
          <w:rFonts w:asciiTheme="minorHAnsi" w:eastAsia="Times New Roman" w:hAnsiTheme="minorHAnsi" w:cstheme="minorHAnsi"/>
          <w:b/>
          <w:bCs/>
          <w:lang w:eastAsia="cs-CZ"/>
        </w:rPr>
        <w:t> </w:t>
      </w:r>
      <w:r w:rsidR="006C15C9" w:rsidRPr="006C15C9">
        <w:rPr>
          <w:rFonts w:asciiTheme="minorHAnsi" w:eastAsia="Times New Roman" w:hAnsiTheme="minorHAnsi" w:cstheme="minorHAnsi"/>
          <w:b/>
          <w:bCs/>
          <w:lang w:eastAsia="cs-CZ"/>
        </w:rPr>
        <w:t>prívesy</w:t>
      </w:r>
      <w:r w:rsidR="006C15C9" w:rsidRPr="006C15C9">
        <w:rPr>
          <w:rFonts w:asciiTheme="minorHAnsi" w:eastAsia="Times New Roman" w:hAnsiTheme="minorHAnsi" w:cstheme="minorHAnsi"/>
          <w:b/>
          <w:bCs/>
          <w:lang w:eastAsia="cs-CZ"/>
        </w:rPr>
        <w:t xml:space="preserve"> </w:t>
      </w:r>
      <w:r w:rsidR="00B32B0C" w:rsidRPr="006C15C9">
        <w:rPr>
          <w:rFonts w:asciiTheme="minorHAnsi" w:eastAsia="Times New Roman" w:hAnsiTheme="minorHAnsi" w:cstheme="minorHAnsi"/>
          <w:b/>
          <w:bCs/>
          <w:lang w:eastAsia="cs-CZ"/>
        </w:rPr>
        <w:t xml:space="preserve">– Výzva č. </w:t>
      </w:r>
      <w:bookmarkEnd w:id="0"/>
      <w:bookmarkEnd w:id="1"/>
      <w:r w:rsidR="00580105" w:rsidRPr="006C15C9">
        <w:rPr>
          <w:rFonts w:asciiTheme="minorHAnsi" w:eastAsia="Times New Roman" w:hAnsiTheme="minorHAnsi" w:cstheme="minorHAnsi"/>
          <w:b/>
          <w:bCs/>
          <w:lang w:eastAsia="cs-CZ"/>
        </w:rPr>
        <w:t>4</w:t>
      </w:r>
      <w:r w:rsidRPr="003C24FC">
        <w:rPr>
          <w:rFonts w:asciiTheme="minorHAnsi" w:hAnsiTheme="minorHAnsi" w:cstheme="minorHAnsi"/>
          <w:b/>
        </w:rPr>
        <w:t>“,</w:t>
      </w:r>
      <w:r w:rsidRPr="00C27F24">
        <w:rPr>
          <w:rFonts w:asciiTheme="minorHAnsi" w:eastAsia="Times New Roman" w:hAnsiTheme="minorHAnsi" w:cstheme="minorHAnsi"/>
          <w:lang w:eastAsia="cs-CZ"/>
        </w:rPr>
        <w:t xml:space="preserve"> a ktorá zároveň bude vykonávať plnenie zákazky, nefiguruje ruská účasť, ktorá prekračuje limity stanovené v</w:t>
      </w:r>
      <w:r w:rsidR="00E43A04" w:rsidRPr="00C27F24">
        <w:rPr>
          <w:rFonts w:asciiTheme="minorHAnsi" w:eastAsia="Times New Roman" w:hAnsiTheme="minorHAnsi" w:cstheme="minorHAnsi"/>
          <w:lang w:eastAsia="cs-CZ"/>
        </w:rPr>
        <w:t> </w:t>
      </w:r>
      <w:r w:rsidRPr="00C27F24">
        <w:rPr>
          <w:rFonts w:asciiTheme="minorHAnsi" w:eastAsia="Times New Roman" w:hAnsiTheme="minorHAnsi" w:cstheme="minorHAnsi"/>
          <w:lang w:eastAsia="cs-CZ"/>
        </w:rPr>
        <w:t>článku 5k nariadenia Rady (EÚ) č.</w:t>
      </w:r>
      <w:r w:rsidR="00580105">
        <w:rPr>
          <w:rFonts w:asciiTheme="minorHAnsi" w:eastAsia="Times New Roman" w:hAnsiTheme="minorHAnsi" w:cstheme="minorHAnsi"/>
          <w:lang w:eastAsia="cs-CZ"/>
        </w:rPr>
        <w:t> </w:t>
      </w:r>
      <w:r w:rsidRPr="00C27F24">
        <w:rPr>
          <w:rFonts w:asciiTheme="minorHAnsi" w:eastAsia="Times New Roman" w:hAnsiTheme="minorHAnsi" w:cstheme="minorHAnsi"/>
          <w:lang w:eastAsia="cs-CZ"/>
        </w:rPr>
        <w:t>833/2014 z 31. júla 2014 o</w:t>
      </w:r>
      <w:r w:rsidR="007C3D70">
        <w:rPr>
          <w:rFonts w:asciiTheme="minorHAnsi" w:eastAsia="Times New Roman" w:hAnsiTheme="minorHAnsi" w:cstheme="minorHAnsi"/>
          <w:lang w:eastAsia="cs-CZ"/>
        </w:rPr>
        <w:t> </w:t>
      </w:r>
      <w:r w:rsidRPr="00C27F24">
        <w:rPr>
          <w:rFonts w:asciiTheme="minorHAnsi" w:eastAsia="Times New Roman" w:hAnsiTheme="minorHAnsi" w:cstheme="minorHAnsi"/>
          <w:lang w:eastAsia="cs-CZ"/>
        </w:rPr>
        <w:t>reštriktívnych opatreniach s ohľadom na</w:t>
      </w:r>
      <w:r w:rsidR="00E43A04" w:rsidRPr="00C27F24">
        <w:rPr>
          <w:rFonts w:asciiTheme="minorHAnsi" w:eastAsia="Times New Roman" w:hAnsiTheme="minorHAnsi" w:cstheme="minorHAnsi"/>
          <w:lang w:eastAsia="cs-CZ"/>
        </w:rPr>
        <w:t> </w:t>
      </w:r>
      <w:r w:rsidRPr="00C27F24">
        <w:rPr>
          <w:rFonts w:asciiTheme="minorHAnsi" w:eastAsia="Times New Roman" w:hAnsiTheme="minorHAnsi" w:cstheme="minorHAnsi"/>
          <w:lang w:eastAsia="cs-CZ"/>
        </w:rPr>
        <w:t>konanie Ruska, ktorým destabilizuje situáciu na Ukrajine v</w:t>
      </w:r>
      <w:r w:rsidR="007C3D70">
        <w:rPr>
          <w:rFonts w:asciiTheme="minorHAnsi" w:eastAsia="Times New Roman" w:hAnsiTheme="minorHAnsi" w:cstheme="minorHAnsi"/>
          <w:lang w:eastAsia="cs-CZ"/>
        </w:rPr>
        <w:t> </w:t>
      </w:r>
      <w:r w:rsidRPr="00C27F24">
        <w:rPr>
          <w:rFonts w:asciiTheme="minorHAnsi" w:eastAsia="Times New Roman" w:hAnsiTheme="minorHAnsi" w:cstheme="minorHAnsi"/>
          <w:lang w:eastAsia="cs-CZ"/>
        </w:rPr>
        <w:t xml:space="preserve">znení nariadenia Rady (EÚ) č. 2022/578 z 8. apríla 2022. </w:t>
      </w:r>
    </w:p>
    <w:p w14:paraId="03B310A8" w14:textId="2AA3BABB" w:rsidR="00B32B0C" w:rsidRPr="00703DAB" w:rsidRDefault="00B32B0C" w:rsidP="00B32B0C">
      <w:pPr>
        <w:pStyle w:val="Default"/>
        <w:jc w:val="center"/>
        <w:rPr>
          <w:rFonts w:ascii="Calibri" w:eastAsia="Arial" w:hAnsi="Calibri"/>
          <w:b/>
        </w:rPr>
      </w:pPr>
      <w:bookmarkStart w:id="2" w:name="_Hlk77769948"/>
    </w:p>
    <w:bookmarkEnd w:id="2"/>
    <w:p w14:paraId="4DAA41EC" w14:textId="77777777" w:rsidR="00C27F24" w:rsidRPr="00C27F24" w:rsidRDefault="00C27F24" w:rsidP="0092741E">
      <w:pPr>
        <w:jc w:val="both"/>
        <w:rPr>
          <w:rFonts w:asciiTheme="minorHAnsi" w:hAnsiTheme="minorHAnsi" w:cstheme="minorHAnsi"/>
        </w:rPr>
      </w:pPr>
    </w:p>
    <w:p w14:paraId="68EF869F" w14:textId="3786E920" w:rsidR="0092741E" w:rsidRPr="00C27F24" w:rsidRDefault="0092741E" w:rsidP="0092741E">
      <w:pPr>
        <w:jc w:val="both"/>
        <w:rPr>
          <w:rFonts w:asciiTheme="minorHAnsi" w:hAnsiTheme="minorHAnsi" w:cstheme="minorHAnsi"/>
        </w:rPr>
      </w:pPr>
      <w:r w:rsidRPr="00C27F24">
        <w:rPr>
          <w:rFonts w:asciiTheme="minorHAnsi" w:hAnsiTheme="minorHAnsi" w:cstheme="minorHAnsi"/>
        </w:rPr>
        <w:t xml:space="preserve">Predovšetkým vyhlasujem, že: </w:t>
      </w:r>
    </w:p>
    <w:p w14:paraId="480C76CD" w14:textId="77777777" w:rsidR="0092741E" w:rsidRPr="00C27F24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>dodávateľ, ktorého zastupujem (a žiadna zo spoločností, ktoré sú členmi nášho konzorcia), nie je ruským štátnym príslušníkom ani fyzickou alebo právnickou osobou, subjektom alebo orgánom so sídlom v Rusku;</w:t>
      </w:r>
    </w:p>
    <w:p w14:paraId="213665AD" w14:textId="77777777" w:rsidR="0092741E" w:rsidRPr="00C27F24" w:rsidRDefault="0092741E" w:rsidP="0092741E">
      <w:pPr>
        <w:ind w:left="851"/>
        <w:contextualSpacing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 xml:space="preserve"> </w:t>
      </w:r>
    </w:p>
    <w:p w14:paraId="3EE75119" w14:textId="77777777" w:rsidR="0092741E" w:rsidRPr="00C27F24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 xml:space="preserve">dodávateľ,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4B1F0F36" w14:textId="77777777" w:rsidR="0092741E" w:rsidRPr="00C27F24" w:rsidRDefault="0092741E" w:rsidP="0092741E">
      <w:pPr>
        <w:ind w:left="851"/>
        <w:contextualSpacing/>
        <w:jc w:val="both"/>
        <w:rPr>
          <w:rFonts w:asciiTheme="minorHAnsi" w:hAnsiTheme="minorHAnsi" w:cstheme="minorHAnsi"/>
          <w:lang w:val="x-none" w:eastAsia="x-none"/>
        </w:rPr>
      </w:pPr>
    </w:p>
    <w:p w14:paraId="01977060" w14:textId="340ECD9B" w:rsidR="0092741E" w:rsidRPr="00C27F24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>ani ja, ani spoločnosť, ktorú zastupujeme, nie sme fyzická alebo právnická osoba, subjekt alebo orgán, ktorý koná v mene alebo na príkaz subjektu uvedeného v písmene a) alebo b)</w:t>
      </w:r>
      <w:r w:rsidR="007C3D70">
        <w:rPr>
          <w:rFonts w:asciiTheme="minorHAnsi" w:hAnsiTheme="minorHAnsi" w:cstheme="minorHAnsi"/>
          <w:lang w:eastAsia="x-none"/>
        </w:rPr>
        <w:t> </w:t>
      </w:r>
      <w:r w:rsidRPr="00C27F24">
        <w:rPr>
          <w:rFonts w:asciiTheme="minorHAnsi" w:hAnsiTheme="minorHAnsi" w:cstheme="minorHAnsi"/>
          <w:lang w:val="x-none" w:eastAsia="x-none"/>
        </w:rPr>
        <w:t>uvedených vyššie;</w:t>
      </w:r>
    </w:p>
    <w:p w14:paraId="29BEB99D" w14:textId="77777777" w:rsidR="0092741E" w:rsidRPr="00C27F24" w:rsidRDefault="0092741E" w:rsidP="0092741E">
      <w:pPr>
        <w:ind w:left="851"/>
        <w:contextualSpacing/>
        <w:jc w:val="both"/>
        <w:rPr>
          <w:rFonts w:asciiTheme="minorHAnsi" w:hAnsiTheme="minorHAnsi" w:cstheme="minorHAnsi"/>
          <w:lang w:val="x-none" w:eastAsia="x-none"/>
        </w:rPr>
      </w:pPr>
    </w:p>
    <w:p w14:paraId="14E3925B" w14:textId="0548016D" w:rsidR="0092741E" w:rsidRPr="00C27F24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>subjekty uvedené v písmenách a) až c) nemajú účasť vyššiu ako 10 % hodnoty zákazky v</w:t>
      </w:r>
      <w:r w:rsidR="00E43A04" w:rsidRPr="00C27F24">
        <w:rPr>
          <w:rFonts w:asciiTheme="minorHAnsi" w:hAnsiTheme="minorHAnsi" w:cstheme="minorHAnsi"/>
          <w:lang w:eastAsia="x-none"/>
        </w:rPr>
        <w:t> </w:t>
      </w:r>
      <w:r w:rsidRPr="00C27F24">
        <w:rPr>
          <w:rFonts w:asciiTheme="minorHAnsi" w:hAnsiTheme="minorHAnsi" w:cstheme="minorHAnsi"/>
          <w:lang w:val="x-none" w:eastAsia="x-none"/>
        </w:rPr>
        <w:t>subdodávateľovi, dodávateľovi alebo v subjekte, na ktorého kapacity sa dodávateľ, ktorého zastupujem spolieha.</w:t>
      </w:r>
    </w:p>
    <w:p w14:paraId="797275A0" w14:textId="77777777" w:rsidR="0092741E" w:rsidRPr="00C27F24" w:rsidRDefault="0092741E" w:rsidP="0092741E">
      <w:pPr>
        <w:jc w:val="both"/>
        <w:rPr>
          <w:rFonts w:asciiTheme="minorHAnsi" w:hAnsiTheme="minorHAnsi" w:cstheme="minorHAnsi"/>
        </w:rPr>
      </w:pPr>
    </w:p>
    <w:p w14:paraId="37176509" w14:textId="366B65C6" w:rsidR="0092741E" w:rsidRPr="00C27F24" w:rsidRDefault="0092741E" w:rsidP="0092741E">
      <w:pPr>
        <w:jc w:val="both"/>
        <w:rPr>
          <w:rFonts w:asciiTheme="minorHAnsi" w:hAnsiTheme="minorHAnsi" w:cstheme="minorHAnsi"/>
        </w:rPr>
      </w:pPr>
      <w:r w:rsidRPr="00C27F24">
        <w:rPr>
          <w:rFonts w:asciiTheme="minorHAnsi" w:hAnsiTheme="minorHAnsi" w:cstheme="minorHAnsi"/>
        </w:rPr>
        <w:t>Zároveň čestne vyhlasujem, že táto ponuka a realizácia plnenia podľa zmluvy, ktorá bude výsledkom daného verejného obstarávania zo strany hospodárskeho subjektu, ktorý zastupujem, nie je v rozpore so zákonom č. 289/2016 Z. z. o vykonávaní medzinárodných sankcií v znení neskorších predpisov, a teda najmä neporušuje akúkoľvek medzinárodnú sankciu upravenú v akomkoľvek predpise o</w:t>
      </w:r>
      <w:r w:rsidR="00E43A04" w:rsidRPr="00C27F24">
        <w:rPr>
          <w:rFonts w:asciiTheme="minorHAnsi" w:hAnsiTheme="minorHAnsi" w:cstheme="minorHAnsi"/>
        </w:rPr>
        <w:t> </w:t>
      </w:r>
      <w:r w:rsidRPr="00C27F24">
        <w:rPr>
          <w:rFonts w:asciiTheme="minorHAnsi" w:hAnsiTheme="minorHAnsi" w:cstheme="minorHAnsi"/>
        </w:rPr>
        <w:t>medzinárodnej sankcii podľa § 2 písm. b) zákona č. 289/2016 Z. z. o vykonávaní medzinárodných sankcií v znení neskorších predpisov.</w:t>
      </w:r>
    </w:p>
    <w:p w14:paraId="246B9C64" w14:textId="77777777" w:rsidR="00A77C9B" w:rsidRPr="00C27F24" w:rsidRDefault="00A77C9B" w:rsidP="0092741E">
      <w:pPr>
        <w:jc w:val="both"/>
        <w:rPr>
          <w:rFonts w:asciiTheme="minorHAnsi" w:hAnsiTheme="minorHAnsi" w:cstheme="minorHAnsi"/>
        </w:rPr>
      </w:pPr>
    </w:p>
    <w:p w14:paraId="178BEDB4" w14:textId="4F110EF8" w:rsidR="0092741E" w:rsidRPr="00C27F24" w:rsidRDefault="0092741E" w:rsidP="0092741E">
      <w:pPr>
        <w:jc w:val="both"/>
        <w:rPr>
          <w:rFonts w:asciiTheme="minorHAnsi" w:hAnsiTheme="minorHAnsi" w:cstheme="minorHAnsi"/>
        </w:rPr>
      </w:pPr>
      <w:r w:rsidRPr="00C27F24">
        <w:rPr>
          <w:rFonts w:asciiTheme="minorHAnsi" w:hAnsiTheme="minorHAnsi" w:cstheme="minorHAnsi"/>
        </w:rPr>
        <w:t>V ......................., dňa ......................................</w:t>
      </w:r>
      <w:r w:rsidRPr="00C27F24">
        <w:rPr>
          <w:rFonts w:asciiTheme="minorHAnsi" w:hAnsiTheme="minorHAnsi" w:cstheme="minorHAnsi"/>
        </w:rPr>
        <w:tab/>
      </w:r>
      <w:r w:rsidRPr="00C27F24">
        <w:rPr>
          <w:rFonts w:asciiTheme="minorHAnsi" w:hAnsiTheme="minorHAnsi" w:cstheme="minorHAnsi"/>
        </w:rPr>
        <w:tab/>
        <w:t>.........................................................................</w:t>
      </w:r>
    </w:p>
    <w:p w14:paraId="6E2AC74A" w14:textId="77777777" w:rsidR="0092741E" w:rsidRPr="00C27F24" w:rsidRDefault="0092741E" w:rsidP="0092741E">
      <w:pPr>
        <w:ind w:left="5040"/>
        <w:rPr>
          <w:rFonts w:asciiTheme="minorHAnsi" w:hAnsiTheme="minorHAnsi" w:cstheme="minorHAnsi"/>
          <w:b/>
        </w:rPr>
      </w:pPr>
      <w:r w:rsidRPr="00C27F24">
        <w:rPr>
          <w:rFonts w:asciiTheme="minorHAnsi" w:hAnsiTheme="minorHAnsi" w:cstheme="minorHAnsi"/>
        </w:rPr>
        <w:t>meno, priezvisko, funkcia oprávnenej osoby a podpis oprávnenej osoby konať za záujemcu/uchádzača</w:t>
      </w:r>
    </w:p>
    <w:p w14:paraId="3A1535AE" w14:textId="77777777" w:rsidR="00007B7D" w:rsidRPr="00C27F24" w:rsidRDefault="00007B7D">
      <w:pPr>
        <w:rPr>
          <w:rFonts w:asciiTheme="minorHAnsi" w:hAnsiTheme="minorHAnsi" w:cstheme="minorHAnsi"/>
        </w:rPr>
      </w:pPr>
    </w:p>
    <w:sectPr w:rsidR="00007B7D" w:rsidRPr="00C27F24" w:rsidSect="0092741E">
      <w:headerReference w:type="default" r:id="rId7"/>
      <w:pgSz w:w="11906" w:h="16838"/>
      <w:pgMar w:top="1417" w:right="1417" w:bottom="1417" w:left="1417" w:header="284" w:footer="724" w:gutter="0"/>
      <w:pgNumType w:start="14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5679DE" w14:textId="77777777" w:rsidR="0092741E" w:rsidRDefault="0092741E" w:rsidP="0092741E">
      <w:pPr>
        <w:spacing w:after="0" w:line="240" w:lineRule="auto"/>
      </w:pPr>
      <w:r>
        <w:separator/>
      </w:r>
    </w:p>
  </w:endnote>
  <w:endnote w:type="continuationSeparator" w:id="0">
    <w:p w14:paraId="37E77C86" w14:textId="77777777" w:rsidR="0092741E" w:rsidRDefault="0092741E" w:rsidP="00927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E5CB4D" w14:textId="77777777" w:rsidR="0092741E" w:rsidRDefault="0092741E" w:rsidP="0092741E">
      <w:pPr>
        <w:spacing w:after="0" w:line="240" w:lineRule="auto"/>
      </w:pPr>
      <w:r>
        <w:separator/>
      </w:r>
    </w:p>
  </w:footnote>
  <w:footnote w:type="continuationSeparator" w:id="0">
    <w:p w14:paraId="339CB4D8" w14:textId="77777777" w:rsidR="0092741E" w:rsidRDefault="0092741E" w:rsidP="009274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37795" w14:textId="77777777" w:rsidR="00A77C9B" w:rsidRDefault="00A77C9B"/>
  <w:p w14:paraId="0F92256F" w14:textId="77777777" w:rsidR="00E97374" w:rsidRPr="00CF60E2" w:rsidRDefault="00E97374" w:rsidP="009D3B32">
    <w:pPr>
      <w:tabs>
        <w:tab w:val="center" w:pos="4536"/>
        <w:tab w:val="right" w:pos="9072"/>
      </w:tabs>
    </w:pPr>
  </w:p>
  <w:p w14:paraId="74B2DA94" w14:textId="77777777" w:rsidR="00E97374" w:rsidRDefault="00E9737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453E4"/>
    <w:multiLevelType w:val="hybridMultilevel"/>
    <w:tmpl w:val="4C023C0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2645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E1F"/>
    <w:rsid w:val="00007B7D"/>
    <w:rsid w:val="00064B8E"/>
    <w:rsid w:val="003C24FC"/>
    <w:rsid w:val="00580105"/>
    <w:rsid w:val="006C15C9"/>
    <w:rsid w:val="006C3634"/>
    <w:rsid w:val="007C3D70"/>
    <w:rsid w:val="00813D8A"/>
    <w:rsid w:val="0092741E"/>
    <w:rsid w:val="00A77C9B"/>
    <w:rsid w:val="00B32B0C"/>
    <w:rsid w:val="00B80E1F"/>
    <w:rsid w:val="00C01736"/>
    <w:rsid w:val="00C27F24"/>
    <w:rsid w:val="00E43A04"/>
    <w:rsid w:val="00E97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48C8ECDB"/>
  <w15:chartTrackingRefBased/>
  <w15:docId w15:val="{39DAE6BA-EA86-4475-849A-29E103632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2741E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9274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2741E"/>
    <w:rPr>
      <w:rFonts w:ascii="Calibri" w:eastAsia="Calibri" w:hAnsi="Calibri" w:cs="Times New Roman"/>
      <w:kern w:val="0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9274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2741E"/>
    <w:rPr>
      <w:rFonts w:ascii="Calibri" w:eastAsia="Calibri" w:hAnsi="Calibri" w:cs="Times New Roman"/>
      <w:kern w:val="0"/>
      <w14:ligatures w14:val="none"/>
    </w:rPr>
  </w:style>
  <w:style w:type="paragraph" w:customStyle="1" w:styleId="Default">
    <w:name w:val="Default"/>
    <w:rsid w:val="00B32B0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sk-S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332</Words>
  <Characters>1898</Characters>
  <Application>Microsoft Office Word</Application>
  <DocSecurity>0</DocSecurity>
  <Lines>15</Lines>
  <Paragraphs>4</Paragraphs>
  <ScaleCrop>false</ScaleCrop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Debnárová Monika</dc:creator>
  <cp:keywords/>
  <dc:description/>
  <cp:lastModifiedBy>Debnárová Monika</cp:lastModifiedBy>
  <cp:revision>17</cp:revision>
  <dcterms:created xsi:type="dcterms:W3CDTF">2023-04-27T05:22:00Z</dcterms:created>
  <dcterms:modified xsi:type="dcterms:W3CDTF">2024-03-01T12:15:00Z</dcterms:modified>
</cp:coreProperties>
</file>