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08" w:rsidRPr="00E26008" w:rsidRDefault="00E26008" w:rsidP="00E2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MINISTERSTVO VNÚTRA SLOVENSKEJ REPUBLIKY</w:t>
      </w:r>
    </w:p>
    <w:p w:rsidR="00E26008" w:rsidRPr="00E26008" w:rsidRDefault="00E26008" w:rsidP="00E2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Centrum podpory Trnava</w:t>
      </w:r>
    </w:p>
    <w:p w:rsidR="00E26008" w:rsidRPr="00E26008" w:rsidRDefault="00E26008" w:rsidP="00E2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Kollárova 31, 917 02  Trnava</w:t>
      </w:r>
    </w:p>
    <w:p w:rsidR="00E26008" w:rsidRPr="00E26008" w:rsidRDefault="00E26008" w:rsidP="00E26008">
      <w:pPr>
        <w:tabs>
          <w:tab w:val="left" w:leader="underscore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___________________________________________________________________________</w:t>
      </w:r>
    </w:p>
    <w:p w:rsidR="00E26008" w:rsidRDefault="006328A6" w:rsidP="006328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CPTT-OMTZ-2024/002326</w:t>
      </w:r>
    </w:p>
    <w:p w:rsidR="006328A6" w:rsidRDefault="006328A6" w:rsidP="0087288F">
      <w:pPr>
        <w:rPr>
          <w:rFonts w:ascii="Times New Roman" w:hAnsi="Times New Roman" w:cs="Times New Roman"/>
          <w:b/>
        </w:rPr>
      </w:pPr>
    </w:p>
    <w:p w:rsidR="00E26008" w:rsidRPr="00E26008" w:rsidRDefault="00E26008" w:rsidP="00E2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Výzva na predloženie ponuky pre účely zistenia predpokladanej hodnoty zákazky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Dobrý deň,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Verejný obstarávateľ Ministerstvo vnútra Slovenskej republiky realizuje prieskum trhu na predmet zákazky „</w:t>
      </w:r>
      <w:r w:rsidR="00EC47E4">
        <w:rPr>
          <w:rFonts w:ascii="Times New Roman" w:eastAsia="Times New Roman" w:hAnsi="Times New Roman" w:cs="Times New Roman"/>
          <w:sz w:val="24"/>
          <w:szCs w:val="24"/>
          <w:lang w:eastAsia="en-GB"/>
        </w:rPr>
        <w:t>Pravidelná kontrola účinnosti sterilizátora</w:t>
      </w: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“.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Za účelom stanovenia predpokladanej hodnoty zákazky si Vás dovoľujeme požiadať o predloženie cenovej ponuky prostredníctvom systému JOSEPHINE, v termíne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do </w:t>
      </w:r>
      <w:r w:rsidR="00AC7622" w:rsidRPr="009809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r w:rsidR="0034731A" w:rsidRPr="009809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  <w:r w:rsidRPr="009809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.0</w:t>
      </w:r>
      <w:r w:rsidR="00AC7622" w:rsidRPr="009809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r w:rsidRPr="009809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.2024 do </w:t>
      </w:r>
      <w:r w:rsidR="00055ACF" w:rsidRPr="009809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15</w:t>
      </w:r>
      <w:r w:rsidRPr="009809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:00 hod.</w:t>
      </w: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Verejný obstarávateľ môže zaslať záväznú objednávku alebo uzatvoriť zmluvu so záujemcom, ktorého cenová ponuka t. j. celková cena za predmet zákazky v EUR s DPH bude najnižšia z ponúk predložených v lehote na predkladanie ponúk a za predpokladu, že spĺňa/splní všetky požiadavky verejného obstarávateľa uvedené v tejto výzve.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Ponuku predkladajte len prostredníctvom systému JOSEPHINE.</w:t>
      </w:r>
    </w:p>
    <w:p w:rsidR="00E26008" w:rsidRPr="00E26008" w:rsidRDefault="00E26008" w:rsidP="00E2600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I. OPIS:</w:t>
      </w:r>
    </w:p>
    <w:p w:rsidR="00997A8E" w:rsidRPr="00997A8E" w:rsidRDefault="00E26008" w:rsidP="00997A8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Názov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zákazky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  <w:r w:rsidR="00997A8E" w:rsidRPr="009809AB">
        <w:rPr>
          <w:rFonts w:ascii="Times New Roman" w:hAnsi="Times New Roman" w:cs="Times New Roman"/>
          <w:sz w:val="24"/>
          <w:szCs w:val="24"/>
        </w:rPr>
        <w:t>Pravidelná kontrola účinnosti sterilizátora</w:t>
      </w:r>
    </w:p>
    <w:p w:rsidR="00997A8E" w:rsidRPr="00997A8E" w:rsidRDefault="00E26008" w:rsidP="00997A8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Spoločný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slovník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obstarávania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(CPV): </w:t>
      </w:r>
      <w:r w:rsidR="00997A8E" w:rsidRPr="00997A8E">
        <w:rPr>
          <w:rFonts w:ascii="Times New Roman" w:hAnsi="Times New Roman" w:cs="Times New Roman"/>
          <w:sz w:val="24"/>
          <w:szCs w:val="24"/>
        </w:rPr>
        <w:t>50400000-9 - Opravy a údržba lekárskych a presných zariadení</w:t>
      </w:r>
    </w:p>
    <w:p w:rsidR="00E26008" w:rsidRPr="00E26008" w:rsidRDefault="00E26008" w:rsidP="00E2600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Rozdelenie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predmetu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zákazky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časti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Požaduje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predloženie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ponuky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celý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predmet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zákazky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predmet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zákazky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nie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rozdelený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časti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E26008" w:rsidRPr="00997A8E" w:rsidRDefault="00E26008" w:rsidP="00997A8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AC762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Termín</w:t>
      </w:r>
      <w:proofErr w:type="spellEnd"/>
      <w:r w:rsidRPr="00AC762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AC762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splnenia</w:t>
      </w:r>
      <w:proofErr w:type="spellEnd"/>
      <w:r w:rsidRPr="00AC762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AC762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zákazky</w:t>
      </w:r>
      <w:proofErr w:type="spellEnd"/>
      <w:r w:rsidRPr="00AC762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AC76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97A8E" w:rsidRPr="00997A8E">
        <w:rPr>
          <w:rFonts w:ascii="Times New Roman" w:hAnsi="Times New Roman" w:cs="Times New Roman"/>
          <w:sz w:val="24"/>
          <w:szCs w:val="24"/>
        </w:rPr>
        <w:t>apríl 2024 a október 2024</w:t>
      </w:r>
      <w:r w:rsidR="00A241E7">
        <w:rPr>
          <w:rFonts w:ascii="Times New Roman" w:hAnsi="Times New Roman" w:cs="Times New Roman"/>
          <w:sz w:val="24"/>
          <w:szCs w:val="24"/>
        </w:rPr>
        <w:t xml:space="preserve">, </w:t>
      </w:r>
      <w:r w:rsidR="00997A8E">
        <w:rPr>
          <w:rFonts w:ascii="Times New Roman" w:hAnsi="Times New Roman" w:cs="Times New Roman"/>
          <w:sz w:val="24"/>
          <w:szCs w:val="24"/>
        </w:rPr>
        <w:t xml:space="preserve">a </w:t>
      </w:r>
      <w:r w:rsidR="00997A8E" w:rsidRPr="00997A8E">
        <w:rPr>
          <w:rFonts w:ascii="Times New Roman" w:hAnsi="Times New Roman" w:cs="Times New Roman"/>
          <w:sz w:val="24"/>
          <w:szCs w:val="24"/>
        </w:rPr>
        <w:t>dve mimoriadne kontroly v prípade pozitívnych výsledkov.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26008" w:rsidRPr="00997A8E" w:rsidRDefault="00E26008" w:rsidP="0099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Opis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predmetu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zákazky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97A8E" w:rsidRPr="00997A8E">
        <w:rPr>
          <w:rFonts w:ascii="Times New Roman" w:hAnsi="Times New Roman" w:cs="Times New Roman"/>
          <w:sz w:val="24"/>
          <w:szCs w:val="24"/>
        </w:rPr>
        <w:t>Kontrola účinnosti procesu sterilizácie u teplovzdušného sterilizátora typu CHIRANA HS 122a v ambulancii Útvaru policajného zaistenia cudzincov Medveďov. Plnenie bude realizované dvakrát ročne na základe objednávky (apríl 2024 a október 2024) a dve mimoriadne kontroly v prípade pozitívnych výsledkov.</w:t>
      </w:r>
    </w:p>
    <w:p w:rsid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II. ADMINISTRATÍVNE INFORMÁCIE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Komunikácia</w:t>
      </w:r>
      <w:proofErr w:type="spellEnd"/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eID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Technické požiadavky na systém a informácie </w:t>
      </w: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o registrácii a o používaní systému JOSEPHINE sú uvedené na webovom sídle systému https://josephine.proebiz.com v položke „Knižnica manuálov a odkazov“.)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odkazov“)</w:t>
      </w:r>
    </w:p>
    <w:p w:rsidR="00E26008" w:rsidRPr="00E26008" w:rsidRDefault="00E26008" w:rsidP="00E26008">
      <w:pPr>
        <w:spacing w:before="60" w:after="0" w:line="240" w:lineRule="auto"/>
        <w:rPr>
          <w:rFonts w:ascii="Arial Narrow" w:eastAsia="Times New Roman" w:hAnsi="Arial Narrow" w:cs="Times New Roman"/>
          <w:b/>
          <w:lang w:eastAsia="en-GB"/>
        </w:rPr>
      </w:pPr>
    </w:p>
    <w:p w:rsidR="00E26008" w:rsidRPr="00E26008" w:rsidRDefault="00E26008" w:rsidP="00E2600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Lehota na predkladanie ponúk: </w:t>
      </w:r>
    </w:p>
    <w:p w:rsidR="00E26008" w:rsidRPr="009809AB" w:rsidRDefault="00E26008" w:rsidP="00E2600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Dátum:</w:t>
      </w: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C7622" w:rsidRPr="009809AB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34731A" w:rsidRPr="009809AB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AC7622" w:rsidRPr="009809AB">
        <w:rPr>
          <w:rFonts w:ascii="Times New Roman" w:eastAsia="Times New Roman" w:hAnsi="Times New Roman" w:cs="Times New Roman"/>
          <w:sz w:val="24"/>
          <w:szCs w:val="24"/>
          <w:lang w:eastAsia="en-GB"/>
        </w:rPr>
        <w:t>.03.2024</w:t>
      </w:r>
    </w:p>
    <w:p w:rsidR="00E26008" w:rsidRPr="00E26008" w:rsidRDefault="00E26008" w:rsidP="00E2600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09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Čas:</w:t>
      </w:r>
      <w:r w:rsidRPr="009809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</w:t>
      </w:r>
      <w:r w:rsidR="00055ACF" w:rsidRPr="009809AB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9809AB">
        <w:rPr>
          <w:rFonts w:ascii="Times New Roman" w:eastAsia="Times New Roman" w:hAnsi="Times New Roman" w:cs="Times New Roman"/>
          <w:sz w:val="24"/>
          <w:szCs w:val="24"/>
          <w:lang w:eastAsia="en-GB"/>
        </w:rPr>
        <w:t>:00 hod.</w:t>
      </w: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</w:p>
    <w:p w:rsidR="00E26008" w:rsidRPr="00E26008" w:rsidRDefault="00E26008" w:rsidP="00E26008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26008" w:rsidRPr="00E26008" w:rsidRDefault="00E26008" w:rsidP="00E26008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Spôsob predkladania ponúk:</w:t>
      </w: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E26008" w:rsidRPr="00E26008" w:rsidRDefault="00E26008" w:rsidP="00E26008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Formou predloženia ponuky do predmetnej zákazky v elektronickej forme v systéme JOSEPHINE umiestnenom na webovej adrese </w:t>
      </w:r>
      <w:hyperlink r:id="rId6" w:history="1">
        <w:r w:rsidRPr="00E26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https://josephine.proebiz.com</w:t>
        </w:r>
      </w:hyperlink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III. PODMIENKY ÚČASTI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Verejný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obstarávateľ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požaduje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predložiť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:rsidR="00E26008" w:rsidRPr="00E26008" w:rsidRDefault="00E26008" w:rsidP="00E2600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oprávnení poskytovať službu (živnostenské oprávnenie alebo výpis zo živnostens</w:t>
      </w:r>
      <w:bookmarkStart w:id="0" w:name="_GoBack"/>
      <w:bookmarkEnd w:id="0"/>
      <w:r w:rsidRPr="00E26008">
        <w:rPr>
          <w:rFonts w:ascii="Times New Roman" w:eastAsia="Times New Roman" w:hAnsi="Times New Roman" w:cs="Times New Roman"/>
          <w:sz w:val="24"/>
          <w:szCs w:val="24"/>
          <w:lang w:eastAsia="sk-SK"/>
        </w:rPr>
        <w:t>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kópia.</w:t>
      </w:r>
    </w:p>
    <w:p w:rsidR="00E26008" w:rsidRPr="00E26008" w:rsidRDefault="00E26008" w:rsidP="00E2600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Vypracovaná cenová ponuka (príloha č. 1).</w:t>
      </w:r>
    </w:p>
    <w:p w:rsidR="00E26008" w:rsidRPr="00E26008" w:rsidRDefault="00E26008" w:rsidP="00E26008">
      <w:pPr>
        <w:spacing w:after="0" w:line="240" w:lineRule="auto"/>
        <w:ind w:left="284" w:hanging="284"/>
        <w:jc w:val="both"/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</w:pPr>
      <w:r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3</w:t>
      </w:r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.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Súčasťou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ponuky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uchádzača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musí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byť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v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zmysle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§ 14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zákona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č. 18/2018 Z. z. o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ochrane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 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osobných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údajov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a o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zmene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a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doplnení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niektorých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zákonov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jeho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súhlas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so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spracúvaním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osobných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údajov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.“</w:t>
      </w:r>
      <w:proofErr w:type="gram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(</w:t>
      </w:r>
      <w:proofErr w:type="spellStart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>Príloha</w:t>
      </w:r>
      <w:proofErr w:type="spellEnd"/>
      <w:r w:rsidRPr="00E26008">
        <w:rPr>
          <w:rFonts w:ascii="Times New Roman Bold" w:eastAsia="Times New Roman" w:hAnsi="Times New Roman Bold" w:cs="Times New Roman"/>
          <w:sz w:val="24"/>
          <w:szCs w:val="24"/>
          <w:lang w:val="en-GB" w:eastAsia="en-GB"/>
        </w:rPr>
        <w:t xml:space="preserve"> č. 2)</w:t>
      </w:r>
    </w:p>
    <w:p w:rsid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</w:t>
      </w:r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Čestné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vyhlásenie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nezákaze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účasti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vo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verejnom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obstarávaní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príloha</w:t>
      </w:r>
      <w:proofErr w:type="spellEnd"/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č. 3)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E26008" w:rsidRPr="00E26008" w:rsidRDefault="00E26008" w:rsidP="00E26008">
      <w:pPr>
        <w:tabs>
          <w:tab w:val="left" w:pos="540"/>
          <w:tab w:val="right" w:leader="do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IV. KRITÉRIÁ VYHODNOTENIA PONÚK</w:t>
      </w:r>
    </w:p>
    <w:p w:rsidR="00E26008" w:rsidRPr="00E26008" w:rsidRDefault="00E26008" w:rsidP="00E26008">
      <w:pPr>
        <w:tabs>
          <w:tab w:val="left" w:pos="540"/>
          <w:tab w:val="right" w:leader="do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 xml:space="preserve">Najnižšia cena. </w:t>
      </w:r>
    </w:p>
    <w:p w:rsidR="00E26008" w:rsidRPr="00E26008" w:rsidRDefault="00E26008" w:rsidP="00E26008">
      <w:p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základe vyhodnotenia ponúk bude určený úspešný uchádzač. Neúspešných uchádzačov bude verejný obstarávateľ informovať o výsledku vyhodnotenia ponúk. </w:t>
      </w:r>
    </w:p>
    <w:p w:rsidR="00E26008" w:rsidRPr="00E26008" w:rsidRDefault="00E26008" w:rsidP="00E26008">
      <w:p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008" w:rsidRPr="00E26008" w:rsidRDefault="00E26008" w:rsidP="00E26008">
      <w:p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V. PODMIENKY TÝKAJÚCE SA ZMLUVY </w:t>
      </w:r>
    </w:p>
    <w:p w:rsidR="00E26008" w:rsidRPr="00E26008" w:rsidRDefault="00E26008" w:rsidP="00E26008">
      <w:p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Výsledkom bude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vystavenie objednávky na</w:t>
      </w: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dodanie požadovaného predmetu zákazky. Verejný obstarávateľ si vyhradzuje právo na základe výsledkov tohto postupu zadávania zákazky nevystaviť objednávku, resp. neuzavrieť zmluvu.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Úhrada za predmet zákazky bude realizovaná formou bezhotovostného platobného styku prostredníctvom finančného úradu verejného obstarávateľa po dodaní predmetu obstarávania na základe objednávky. Preddavok ani zálohová platba sa neposkytuje. </w:t>
      </w: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008" w:rsidRPr="00E26008" w:rsidRDefault="00E26008" w:rsidP="00E2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VI. DOPLŇUJÚCE INFORMÁCIE</w:t>
      </w:r>
    </w:p>
    <w:p w:rsidR="00E26008" w:rsidRPr="00E26008" w:rsidRDefault="00E26008" w:rsidP="00E26008">
      <w:pPr>
        <w:tabs>
          <w:tab w:val="left" w:pos="540"/>
          <w:tab w:val="right" w:leader="do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Dôvody na zrušenie použitého postupu zadávania zákazky:</w:t>
      </w:r>
    </w:p>
    <w:p w:rsidR="00E26008" w:rsidRPr="00E26008" w:rsidRDefault="00E26008" w:rsidP="00E26008">
      <w:pPr>
        <w:tabs>
          <w:tab w:val="right" w:leader="do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Verejný obstarávateľ môže zrušiť použitý postup zadávania zákazky z nasledovných dôvodov:</w:t>
      </w:r>
    </w:p>
    <w:p w:rsidR="00E26008" w:rsidRPr="00E26008" w:rsidRDefault="00E26008" w:rsidP="00E26008">
      <w:pPr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nebude predložená ani jedna ponuka,</w:t>
      </w:r>
    </w:p>
    <w:p w:rsidR="00E26008" w:rsidRPr="00E26008" w:rsidRDefault="00E26008" w:rsidP="00E26008">
      <w:pPr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ani jeden uchádzač nesplní podmienky účasti,</w:t>
      </w:r>
    </w:p>
    <w:p w:rsidR="00E26008" w:rsidRPr="00E26008" w:rsidRDefault="00E26008" w:rsidP="00E26008">
      <w:pPr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54" w:lineRule="auto"/>
        <w:ind w:left="540" w:hanging="9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ani jedna z predložených ponúk nebude zodpovedať určeným požiadavkám vo výzve na  predkladanie ponúk,</w:t>
      </w:r>
    </w:p>
    <w:p w:rsidR="00E26008" w:rsidRPr="00E26008" w:rsidRDefault="00E26008" w:rsidP="00E26008">
      <w:pPr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54" w:lineRule="auto"/>
        <w:ind w:left="540" w:hanging="9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ak sa zmenili okolnosti, za ktorých sa vyhlásilo toto verejné obstarávanie.  </w:t>
      </w:r>
    </w:p>
    <w:p w:rsidR="00E26008" w:rsidRP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BD3A94" w:rsidRDefault="00BD3A94" w:rsidP="00E260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E26008" w:rsidRP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Spracovala: </w:t>
      </w:r>
    </w:p>
    <w:p w:rsidR="00E26008" w:rsidRP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Mgr. Danica Podhradská</w:t>
      </w:r>
    </w:p>
    <w:p w:rsidR="00E26008" w:rsidRP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Centrum podpory Trnava</w:t>
      </w:r>
    </w:p>
    <w:p w:rsidR="00E26008" w:rsidRP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eastAsia="en-GB"/>
        </w:rPr>
        <w:t>Kollárova 31, 917 02 Trnava</w:t>
      </w:r>
    </w:p>
    <w:p w:rsidR="00E26008" w:rsidRP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e-mail: </w:t>
      </w:r>
      <w:hyperlink r:id="rId7" w:history="1">
        <w:r w:rsidRPr="00E26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danica.podhradska@minv.sk</w:t>
        </w:r>
      </w:hyperlink>
    </w:p>
    <w:p w:rsidR="00E26008" w:rsidRPr="00E26008" w:rsidRDefault="00E26008" w:rsidP="00E26008">
      <w:pPr>
        <w:spacing w:after="0" w:line="240" w:lineRule="auto"/>
        <w:rPr>
          <w:rFonts w:ascii="Calibri" w:eastAsia="Calibri" w:hAnsi="Calibri" w:cs="Times New Roman"/>
        </w:rPr>
      </w:pPr>
    </w:p>
    <w:p w:rsid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</w:p>
    <w:p w:rsidR="00312C2C" w:rsidRPr="00E26008" w:rsidRDefault="00312C2C" w:rsidP="00E260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</w:p>
    <w:p w:rsidR="00805418" w:rsidRDefault="00805418" w:rsidP="00E260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en-GB"/>
        </w:rPr>
      </w:pPr>
    </w:p>
    <w:p w:rsidR="00805418" w:rsidRDefault="00805418" w:rsidP="00E260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en-GB"/>
        </w:rPr>
      </w:pPr>
    </w:p>
    <w:p w:rsidR="00E26008" w:rsidRPr="00E26008" w:rsidRDefault="00E26008" w:rsidP="00E26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C762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V Trnave, dňa </w:t>
      </w:r>
      <w:r w:rsidR="00AC7622" w:rsidRPr="00AC762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11</w:t>
      </w:r>
      <w:r w:rsidRPr="00AC762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.</w:t>
      </w:r>
      <w:r w:rsidR="00312C2C" w:rsidRPr="00AC762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03</w:t>
      </w:r>
      <w:r w:rsidRPr="00AC762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.202</w:t>
      </w:r>
      <w:r w:rsidR="00312C2C" w:rsidRPr="00AC762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4</w:t>
      </w:r>
    </w:p>
    <w:p w:rsidR="00E26008" w:rsidRPr="00E26008" w:rsidRDefault="00E26008" w:rsidP="00E26008">
      <w:pPr>
        <w:spacing w:after="0" w:line="240" w:lineRule="auto"/>
        <w:rPr>
          <w:rFonts w:ascii="Times New Roman Bold" w:eastAsia="Times New Roman" w:hAnsi="Times New Roman Bold" w:cs="Times New Roman"/>
          <w:b/>
          <w:sz w:val="20"/>
          <w:szCs w:val="20"/>
          <w:lang w:val="en-GB" w:eastAsia="en-GB"/>
        </w:rPr>
      </w:pPr>
    </w:p>
    <w:p w:rsidR="00E26008" w:rsidRPr="00E26008" w:rsidRDefault="00E26008" w:rsidP="00E26008">
      <w:pPr>
        <w:spacing w:after="0" w:line="240" w:lineRule="auto"/>
        <w:rPr>
          <w:rFonts w:ascii="Times New Roman Bold" w:eastAsia="Times New Roman" w:hAnsi="Times New Roman Bold" w:cs="Times New Roman"/>
          <w:b/>
          <w:sz w:val="20"/>
          <w:szCs w:val="20"/>
          <w:lang w:val="en-GB" w:eastAsia="en-GB"/>
        </w:rPr>
      </w:pPr>
    </w:p>
    <w:p w:rsidR="00E26008" w:rsidRPr="00E26008" w:rsidRDefault="00E26008" w:rsidP="00E26008">
      <w:pPr>
        <w:spacing w:after="0" w:line="240" w:lineRule="auto"/>
        <w:rPr>
          <w:rFonts w:ascii="Times New Roman Bold" w:eastAsia="Times New Roman" w:hAnsi="Times New Roman Bold" w:cs="Times New Roman"/>
          <w:b/>
          <w:sz w:val="20"/>
          <w:szCs w:val="20"/>
          <w:lang w:val="en-GB" w:eastAsia="en-GB"/>
        </w:rPr>
      </w:pPr>
    </w:p>
    <w:p w:rsidR="00E26008" w:rsidRPr="00E26008" w:rsidRDefault="00E26008" w:rsidP="00E26008">
      <w:pPr>
        <w:spacing w:after="0" w:line="240" w:lineRule="auto"/>
        <w:rPr>
          <w:rFonts w:ascii="Times New Roman Bold" w:eastAsia="Times New Roman" w:hAnsi="Times New Roman Bold" w:cs="Times New Roman"/>
          <w:b/>
          <w:sz w:val="20"/>
          <w:szCs w:val="20"/>
          <w:lang w:val="en-GB" w:eastAsia="en-GB"/>
        </w:rPr>
      </w:pPr>
    </w:p>
    <w:p w:rsidR="00E26008" w:rsidRPr="00E26008" w:rsidRDefault="00E26008" w:rsidP="00E26008">
      <w:pPr>
        <w:spacing w:after="0" w:line="240" w:lineRule="auto"/>
        <w:rPr>
          <w:rFonts w:ascii="Times New Roman Bold" w:eastAsia="Times New Roman" w:hAnsi="Times New Roman Bold" w:cs="Times New Roman"/>
          <w:b/>
          <w:sz w:val="20"/>
          <w:szCs w:val="20"/>
          <w:lang w:val="en-GB" w:eastAsia="en-GB"/>
        </w:rPr>
      </w:pPr>
    </w:p>
    <w:p w:rsidR="00E26008" w:rsidRPr="00E26008" w:rsidRDefault="00E26008" w:rsidP="00E26008">
      <w:pPr>
        <w:spacing w:after="0" w:line="240" w:lineRule="auto"/>
        <w:rPr>
          <w:rFonts w:ascii="Times New Roman Bold" w:eastAsia="Times New Roman" w:hAnsi="Times New Roman Bold" w:cs="Times New Roman"/>
          <w:b/>
          <w:sz w:val="20"/>
          <w:szCs w:val="20"/>
          <w:lang w:val="en-GB" w:eastAsia="en-GB"/>
        </w:rPr>
      </w:pPr>
    </w:p>
    <w:p w:rsidR="00E26008" w:rsidRDefault="00E26008" w:rsidP="0087288F">
      <w:pPr>
        <w:rPr>
          <w:rFonts w:ascii="Times New Roman" w:hAnsi="Times New Roman" w:cs="Times New Roman"/>
          <w:b/>
        </w:rPr>
      </w:pPr>
    </w:p>
    <w:p w:rsidR="00E26008" w:rsidRDefault="00E26008" w:rsidP="0087288F">
      <w:pPr>
        <w:rPr>
          <w:rFonts w:ascii="Times New Roman" w:hAnsi="Times New Roman" w:cs="Times New Roman"/>
          <w:b/>
        </w:rPr>
      </w:pPr>
    </w:p>
    <w:p w:rsidR="00E26008" w:rsidRDefault="00E26008" w:rsidP="0087288F">
      <w:pPr>
        <w:rPr>
          <w:rFonts w:ascii="Times New Roman" w:hAnsi="Times New Roman" w:cs="Times New Roman"/>
          <w:b/>
        </w:rPr>
      </w:pPr>
    </w:p>
    <w:p w:rsidR="00E26008" w:rsidRDefault="00E26008" w:rsidP="0087288F">
      <w:pPr>
        <w:rPr>
          <w:rFonts w:ascii="Times New Roman" w:hAnsi="Times New Roman" w:cs="Times New Roman"/>
          <w:b/>
        </w:rPr>
      </w:pPr>
    </w:p>
    <w:p w:rsidR="00E26008" w:rsidRDefault="00E26008" w:rsidP="0087288F">
      <w:pPr>
        <w:rPr>
          <w:rFonts w:ascii="Times New Roman" w:hAnsi="Times New Roman" w:cs="Times New Roman"/>
          <w:b/>
        </w:rPr>
      </w:pPr>
    </w:p>
    <w:p w:rsidR="00E26008" w:rsidRDefault="00E26008" w:rsidP="0087288F">
      <w:pPr>
        <w:rPr>
          <w:rFonts w:ascii="Times New Roman" w:hAnsi="Times New Roman" w:cs="Times New Roman"/>
          <w:b/>
        </w:rPr>
      </w:pPr>
    </w:p>
    <w:p w:rsidR="00E26008" w:rsidRDefault="00E26008" w:rsidP="0087288F">
      <w:pPr>
        <w:rPr>
          <w:rFonts w:ascii="Times New Roman" w:hAnsi="Times New Roman" w:cs="Times New Roman"/>
          <w:b/>
        </w:rPr>
      </w:pPr>
    </w:p>
    <w:p w:rsidR="00312C2C" w:rsidRDefault="00312C2C" w:rsidP="0087288F">
      <w:pPr>
        <w:rPr>
          <w:rFonts w:ascii="Times New Roman" w:hAnsi="Times New Roman" w:cs="Times New Roman"/>
          <w:b/>
        </w:rPr>
      </w:pPr>
    </w:p>
    <w:p w:rsidR="00312C2C" w:rsidRDefault="00312C2C" w:rsidP="0087288F">
      <w:pPr>
        <w:rPr>
          <w:rFonts w:ascii="Times New Roman" w:hAnsi="Times New Roman" w:cs="Times New Roman"/>
          <w:b/>
        </w:rPr>
      </w:pPr>
    </w:p>
    <w:p w:rsidR="00312C2C" w:rsidRDefault="00312C2C" w:rsidP="0087288F">
      <w:pPr>
        <w:rPr>
          <w:rFonts w:ascii="Times New Roman" w:hAnsi="Times New Roman" w:cs="Times New Roman"/>
          <w:b/>
        </w:rPr>
      </w:pPr>
    </w:p>
    <w:p w:rsidR="00312C2C" w:rsidRDefault="00312C2C" w:rsidP="0087288F">
      <w:pPr>
        <w:rPr>
          <w:rFonts w:ascii="Times New Roman" w:hAnsi="Times New Roman" w:cs="Times New Roman"/>
          <w:b/>
        </w:rPr>
      </w:pPr>
    </w:p>
    <w:p w:rsidR="00312C2C" w:rsidRDefault="00312C2C" w:rsidP="0087288F">
      <w:pPr>
        <w:rPr>
          <w:rFonts w:ascii="Times New Roman" w:hAnsi="Times New Roman" w:cs="Times New Roman"/>
          <w:b/>
        </w:rPr>
      </w:pPr>
    </w:p>
    <w:p w:rsidR="00997A8E" w:rsidRDefault="00997A8E" w:rsidP="0087288F">
      <w:pPr>
        <w:rPr>
          <w:rFonts w:ascii="Times New Roman" w:hAnsi="Times New Roman" w:cs="Times New Roman"/>
          <w:b/>
        </w:rPr>
      </w:pPr>
    </w:p>
    <w:p w:rsidR="00997A8E" w:rsidRDefault="00997A8E" w:rsidP="0087288F">
      <w:pPr>
        <w:rPr>
          <w:rFonts w:ascii="Times New Roman" w:hAnsi="Times New Roman" w:cs="Times New Roman"/>
          <w:b/>
        </w:rPr>
      </w:pPr>
    </w:p>
    <w:p w:rsidR="00997A8E" w:rsidRDefault="00997A8E" w:rsidP="0087288F">
      <w:pPr>
        <w:rPr>
          <w:rFonts w:ascii="Times New Roman" w:hAnsi="Times New Roman" w:cs="Times New Roman"/>
          <w:b/>
        </w:rPr>
      </w:pPr>
    </w:p>
    <w:p w:rsidR="00312C2C" w:rsidRDefault="00312C2C" w:rsidP="0087288F">
      <w:pPr>
        <w:rPr>
          <w:rFonts w:ascii="Times New Roman" w:hAnsi="Times New Roman" w:cs="Times New Roman"/>
          <w:b/>
        </w:rPr>
      </w:pPr>
    </w:p>
    <w:p w:rsidR="00AC7622" w:rsidRDefault="00AC7622" w:rsidP="002D6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E83" w:rsidRDefault="00741E83" w:rsidP="002D6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4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9BB0912"/>
    <w:multiLevelType w:val="hybridMultilevel"/>
    <w:tmpl w:val="14B84E38"/>
    <w:lvl w:ilvl="0" w:tplc="5AE2F240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96"/>
    <w:rsid w:val="00007229"/>
    <w:rsid w:val="00026770"/>
    <w:rsid w:val="00033FB0"/>
    <w:rsid w:val="0004654F"/>
    <w:rsid w:val="00055ACF"/>
    <w:rsid w:val="000C2CDC"/>
    <w:rsid w:val="0014656F"/>
    <w:rsid w:val="00152E28"/>
    <w:rsid w:val="001628E4"/>
    <w:rsid w:val="00171ABF"/>
    <w:rsid w:val="00182F82"/>
    <w:rsid w:val="002634E2"/>
    <w:rsid w:val="0027257C"/>
    <w:rsid w:val="00290220"/>
    <w:rsid w:val="002A3437"/>
    <w:rsid w:val="002C5463"/>
    <w:rsid w:val="002D6013"/>
    <w:rsid w:val="002E76BE"/>
    <w:rsid w:val="00312C2C"/>
    <w:rsid w:val="0034731A"/>
    <w:rsid w:val="00373573"/>
    <w:rsid w:val="003B52E0"/>
    <w:rsid w:val="00402D65"/>
    <w:rsid w:val="004139C1"/>
    <w:rsid w:val="00424A33"/>
    <w:rsid w:val="00453785"/>
    <w:rsid w:val="0045522C"/>
    <w:rsid w:val="004C7C88"/>
    <w:rsid w:val="00557BA7"/>
    <w:rsid w:val="005B0B96"/>
    <w:rsid w:val="00631016"/>
    <w:rsid w:val="00632064"/>
    <w:rsid w:val="006328A6"/>
    <w:rsid w:val="00634579"/>
    <w:rsid w:val="006607F9"/>
    <w:rsid w:val="00664942"/>
    <w:rsid w:val="006A0AEE"/>
    <w:rsid w:val="006C507A"/>
    <w:rsid w:val="006D7FDA"/>
    <w:rsid w:val="00741E83"/>
    <w:rsid w:val="00805418"/>
    <w:rsid w:val="008143EA"/>
    <w:rsid w:val="00814937"/>
    <w:rsid w:val="0087288F"/>
    <w:rsid w:val="00976E84"/>
    <w:rsid w:val="009809AB"/>
    <w:rsid w:val="00997A8E"/>
    <w:rsid w:val="009A7939"/>
    <w:rsid w:val="00A241E7"/>
    <w:rsid w:val="00AC7622"/>
    <w:rsid w:val="00AD19FC"/>
    <w:rsid w:val="00B91D61"/>
    <w:rsid w:val="00BD3A94"/>
    <w:rsid w:val="00BF3DAA"/>
    <w:rsid w:val="00C552BF"/>
    <w:rsid w:val="00CE4626"/>
    <w:rsid w:val="00D13E7D"/>
    <w:rsid w:val="00E26008"/>
    <w:rsid w:val="00E325FF"/>
    <w:rsid w:val="00E8434B"/>
    <w:rsid w:val="00EC47E4"/>
    <w:rsid w:val="00F60647"/>
    <w:rsid w:val="00FA1CAC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3E58-AFFC-45C1-A20F-057BA326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0B96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1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A33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4C7C88"/>
    <w:rPr>
      <w:b/>
      <w:bCs/>
    </w:rPr>
  </w:style>
  <w:style w:type="character" w:customStyle="1" w:styleId="ro">
    <w:name w:val="ro"/>
    <w:basedOn w:val="Predvolenpsmoodseku"/>
    <w:rsid w:val="002E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ca.podhradska@mi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037A-C223-4A81-93E7-56BE75ED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Beňová</dc:creator>
  <cp:keywords/>
  <dc:description/>
  <cp:lastModifiedBy>Danica Podhradská</cp:lastModifiedBy>
  <cp:revision>51</cp:revision>
  <cp:lastPrinted>2024-03-08T09:47:00Z</cp:lastPrinted>
  <dcterms:created xsi:type="dcterms:W3CDTF">2023-07-14T06:19:00Z</dcterms:created>
  <dcterms:modified xsi:type="dcterms:W3CDTF">2024-03-11T09:19:00Z</dcterms:modified>
</cp:coreProperties>
</file>