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A1A9B" w14:textId="77777777" w:rsidR="00C86D76" w:rsidRPr="0002215D" w:rsidRDefault="00382A6D" w:rsidP="00C86D76">
      <w:pPr>
        <w:jc w:val="right"/>
        <w:rPr>
          <w:szCs w:val="30"/>
        </w:rPr>
      </w:pPr>
      <w:r w:rsidRPr="0002215D">
        <w:rPr>
          <w:szCs w:val="30"/>
        </w:rPr>
        <w:t xml:space="preserve">Príloha č. 2 k časti A.1 </w:t>
      </w:r>
      <w:r w:rsidR="00C86D76" w:rsidRPr="0002215D">
        <w:rPr>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054BBB21" w14:textId="487CEF5F" w:rsidR="007258DA" w:rsidRPr="005D019F" w:rsidRDefault="00611F50" w:rsidP="005D019F">
            <w:pPr>
              <w:jc w:val="both"/>
              <w:rPr>
                <w:bCs/>
              </w:rPr>
            </w:pPr>
            <w:r w:rsidRPr="00611F50">
              <w:t xml:space="preserve">Oznámenie o vyhlásení verejného obstarávania bolo uverejnené v Úradnom vestníku Európskej únie </w:t>
            </w:r>
            <w:r w:rsidR="008A4D7F">
              <w:t xml:space="preserve">                  č. </w:t>
            </w:r>
            <w:r w:rsidR="00403130">
              <w:t xml:space="preserve">OJ S 55/2024 </w:t>
            </w:r>
            <w:r w:rsidRPr="00611F50">
              <w:t xml:space="preserve">dňa </w:t>
            </w:r>
            <w:r w:rsidR="00403130">
              <w:t>18.03</w:t>
            </w:r>
            <w:r w:rsidR="007310DD">
              <w:t>.</w:t>
            </w:r>
            <w:r w:rsidR="005D019F">
              <w:t>202</w:t>
            </w:r>
            <w:r w:rsidR="00403130">
              <w:t>4</w:t>
            </w:r>
            <w:r w:rsidR="008A4D7F">
              <w:t xml:space="preserve"> </w:t>
            </w:r>
            <w:r w:rsidR="00403130">
              <w:t xml:space="preserve">pod označením </w:t>
            </w:r>
            <w:r w:rsidR="00403130" w:rsidRPr="00403130">
              <w:t>160683-2024</w:t>
            </w:r>
            <w:r w:rsidR="00403130">
              <w:t>.</w:t>
            </w:r>
            <w:bookmarkStart w:id="0" w:name="_GoBack"/>
            <w:bookmarkEnd w:id="0"/>
          </w:p>
          <w:p w14:paraId="45569C1B" w14:textId="77777777" w:rsidR="006D4BAC" w:rsidRDefault="006D4BAC" w:rsidP="007258DA">
            <w:pPr>
              <w:jc w:val="both"/>
            </w:pPr>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E7DEB" w:rsidRDefault="00655B72" w:rsidP="00C52398">
            <w:pPr>
              <w:spacing w:after="60"/>
              <w:jc w:val="both"/>
            </w:pPr>
            <w:r w:rsidRPr="001E7DEB">
              <w:rPr>
                <w:szCs w:val="20"/>
              </w:rPr>
              <w:t>N</w:t>
            </w:r>
            <w:r w:rsidR="00C52398" w:rsidRPr="001E7DEB">
              <w:rPr>
                <w:szCs w:val="20"/>
              </w:rPr>
              <w:t>árodná diaľničná spoločnosť</w:t>
            </w:r>
            <w:r w:rsidR="00611F50" w:rsidRPr="001E7DEB">
              <w:rPr>
                <w:szCs w:val="20"/>
              </w:rPr>
              <w:t>,</w:t>
            </w:r>
            <w:r w:rsidR="00C52398" w:rsidRPr="001E7DEB">
              <w:rPr>
                <w:szCs w:val="20"/>
              </w:rPr>
              <w:t xml:space="preserve"> a.s.</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F13A727" w14:textId="4F9D3FB6" w:rsidR="00985801" w:rsidRPr="00040B0A" w:rsidRDefault="00E924CF" w:rsidP="00985801">
            <w:pPr>
              <w:spacing w:after="60"/>
              <w:rPr>
                <w:rFonts w:ascii="Arial" w:hAnsi="Arial" w:cs="Arial"/>
                <w:sz w:val="20"/>
                <w:szCs w:val="20"/>
              </w:rPr>
            </w:pPr>
            <w:r w:rsidRPr="00E924CF">
              <w:rPr>
                <w:szCs w:val="20"/>
              </w:rPr>
              <w:t xml:space="preserve">Nákup a dodanie nových smerových stĺpikov </w:t>
            </w: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542C5C8E" w:rsidR="006D4BAC" w:rsidRPr="0010517B" w:rsidRDefault="006D4BAC" w:rsidP="00820E54"/>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77777777" w:rsidR="00F858DD" w:rsidRDefault="00F858DD"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Je hospodársky subjekt mikropodnik</w:t>
            </w:r>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5065AC95" w:rsidR="00364473" w:rsidRDefault="00D6692D" w:rsidP="00364473">
            <w:pPr>
              <w:jc w:val="both"/>
            </w:pPr>
            <w:r>
              <w:rPr>
                <w:sz w:val="24"/>
              </w:rPr>
              <w:object w:dxaOrig="1440" w:dyaOrig="1440"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85pt;height:20.1pt" o:ole="">
                  <v:imagedata r:id="rId7" o:title=""/>
                </v:shape>
                <w:control r:id="rId8" w:name="CheckBox1" w:shapeid="_x0000_i1133"/>
              </w:object>
            </w:r>
            <w:r w:rsidR="00364473">
              <w:t xml:space="preserve">   </w:t>
            </w:r>
            <w:r>
              <w:rPr>
                <w:sz w:val="24"/>
              </w:rPr>
              <w:object w:dxaOrig="1440" w:dyaOrig="1440" w14:anchorId="42B30E2E">
                <v:shape id="_x0000_i1135" type="#_x0000_t75" style="width:45.2pt;height:20.1pt" o:ole="">
                  <v:imagedata r:id="rId9" o:title=""/>
                </v:shape>
                <w:control r:id="rId10" w:name="CheckBox2" w:shapeid="_x0000_i1135"/>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1FA622BD" w:rsidR="00364473" w:rsidRDefault="00D6692D" w:rsidP="00364473">
            <w:pPr>
              <w:jc w:val="both"/>
            </w:pPr>
            <w:r>
              <w:rPr>
                <w:sz w:val="24"/>
              </w:rPr>
              <w:object w:dxaOrig="1440" w:dyaOrig="1440" w14:anchorId="6A33C051">
                <v:shape id="_x0000_i1137" type="#_x0000_t75" style="width:41.85pt;height:20.1pt" o:ole="">
                  <v:imagedata r:id="rId11" o:title=""/>
                </v:shape>
                <w:control r:id="rId12" w:name="CheckBox11" w:shapeid="_x0000_i1137"/>
              </w:object>
            </w:r>
            <w:r w:rsidR="00364473">
              <w:t xml:space="preserve">   </w:t>
            </w:r>
            <w:r>
              <w:rPr>
                <w:sz w:val="24"/>
              </w:rPr>
              <w:object w:dxaOrig="1440" w:dyaOrig="1440" w14:anchorId="5E65D9D0">
                <v:shape id="_x0000_i1139" type="#_x0000_t75" style="width:45.2pt;height:20.1pt" o:ole="">
                  <v:imagedata r:id="rId9" o:title=""/>
                </v:shape>
                <w:control r:id="rId13" w:name="CheckBox21" w:shapeid="_x0000_i1139"/>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244A17D3" w:rsidR="00364473" w:rsidRDefault="00D6692D" w:rsidP="00364473">
            <w:pPr>
              <w:jc w:val="both"/>
            </w:pPr>
            <w:r>
              <w:rPr>
                <w:sz w:val="24"/>
              </w:rPr>
              <w:object w:dxaOrig="1440" w:dyaOrig="1440" w14:anchorId="0461DA1B">
                <v:shape id="_x0000_i1141" type="#_x0000_t75" style="width:41.85pt;height:20.1pt" o:ole="">
                  <v:imagedata r:id="rId7" o:title=""/>
                </v:shape>
                <w:control r:id="rId14" w:name="CheckBox12" w:shapeid="_x0000_i1141"/>
              </w:object>
            </w:r>
            <w:r w:rsidR="00364473">
              <w:t xml:space="preserve">   </w:t>
            </w:r>
            <w:r>
              <w:rPr>
                <w:sz w:val="24"/>
              </w:rPr>
              <w:object w:dxaOrig="1440" w:dyaOrig="1440" w14:anchorId="38F8F39C">
                <v:shape id="_x0000_i1143" type="#_x0000_t75" style="width:45.2pt;height:20.1pt" o:ole="">
                  <v:imagedata r:id="rId15" o:title=""/>
                </v:shape>
                <w:control r:id="rId16" w:name="CheckBox22" w:shapeid="_x0000_i1143"/>
              </w:object>
            </w:r>
            <w:r w:rsidR="00364473">
              <w:t xml:space="preserve"> </w:t>
            </w:r>
            <w:r>
              <w:rPr>
                <w:sz w:val="24"/>
              </w:rPr>
              <w:object w:dxaOrig="1440" w:dyaOrig="1440" w14:anchorId="41A66B2F">
                <v:shape id="_x0000_i1145" type="#_x0000_t75" style="width:90.4pt;height:20.1pt" o:ole="">
                  <v:imagedata r:id="rId17" o:title=""/>
                </v:shape>
                <w:control r:id="rId18" w:name="CheckBox3" w:shapeid="_x0000_i1145"/>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72CC9BA4" w:rsidR="00364473" w:rsidRDefault="00364473" w:rsidP="00364473">
            <w:pPr>
              <w:jc w:val="both"/>
            </w:pPr>
            <w:r>
              <w:t xml:space="preserve">       d)             </w:t>
            </w:r>
            <w:r w:rsidR="00D6692D">
              <w:rPr>
                <w:sz w:val="24"/>
              </w:rPr>
              <w:object w:dxaOrig="1440" w:dyaOrig="1440" w14:anchorId="286AB6CD">
                <v:shape id="_x0000_i1147" type="#_x0000_t75" style="width:41.85pt;height:20.1pt" o:ole="">
                  <v:imagedata r:id="rId11" o:title=""/>
                </v:shape>
                <w:control r:id="rId19" w:name="CheckBox13" w:shapeid="_x0000_i1147"/>
              </w:object>
            </w:r>
            <w:r>
              <w:t xml:space="preserve">   </w:t>
            </w:r>
            <w:r w:rsidR="00D6692D">
              <w:rPr>
                <w:sz w:val="24"/>
              </w:rPr>
              <w:object w:dxaOrig="1440" w:dyaOrig="1440" w14:anchorId="20F3B050">
                <v:shape id="_x0000_i1149" type="#_x0000_t75" style="width:45.2pt;height:20.1pt" o:ole="">
                  <v:imagedata r:id="rId20" o:title=""/>
                </v:shape>
                <w:control r:id="rId21" w:name="CheckBox23" w:shapeid="_x0000_i114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3F8D2790" w:rsidR="00364473" w:rsidRDefault="00364473" w:rsidP="00364473">
            <w:pPr>
              <w:jc w:val="both"/>
            </w:pPr>
            <w:r>
              <w:t xml:space="preserve"> d)       </w:t>
            </w:r>
            <w:r w:rsidR="00D6692D">
              <w:rPr>
                <w:sz w:val="24"/>
              </w:rPr>
              <w:object w:dxaOrig="1440" w:dyaOrig="1440" w14:anchorId="3FBFBEBC">
                <v:shape id="_x0000_i1151" type="#_x0000_t75" style="width:41.85pt;height:20.1pt" o:ole="">
                  <v:imagedata r:id="rId11" o:title=""/>
                </v:shape>
                <w:control r:id="rId22" w:name="CheckBox14" w:shapeid="_x0000_i1151"/>
              </w:object>
            </w:r>
            <w:r>
              <w:t xml:space="preserve">   </w:t>
            </w:r>
            <w:r w:rsidR="00D6692D">
              <w:rPr>
                <w:sz w:val="24"/>
              </w:rPr>
              <w:object w:dxaOrig="1440" w:dyaOrig="1440" w14:anchorId="3A050BB0">
                <v:shape id="_x0000_i1153" type="#_x0000_t75" style="width:45.2pt;height:20.1pt" o:ole="">
                  <v:imagedata r:id="rId23" o:title=""/>
                </v:shape>
                <w:control r:id="rId24" w:name="CheckBox24" w:shapeid="_x0000_i1153"/>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7AFDE95B" w:rsidR="00364473" w:rsidRDefault="00D6692D" w:rsidP="00364473">
            <w:pPr>
              <w:jc w:val="both"/>
            </w:pPr>
            <w:r>
              <w:rPr>
                <w:sz w:val="24"/>
              </w:rPr>
              <w:object w:dxaOrig="1440" w:dyaOrig="1440" w14:anchorId="6E9E2D29">
                <v:shape id="_x0000_i1155" type="#_x0000_t75" style="width:41.85pt;height:20.1pt" o:ole="">
                  <v:imagedata r:id="rId25" o:title=""/>
                </v:shape>
                <w:control r:id="rId26" w:name="CheckBox15" w:shapeid="_x0000_i1155"/>
              </w:object>
            </w:r>
            <w:r w:rsidR="00364473">
              <w:t xml:space="preserve">   </w:t>
            </w:r>
            <w:r>
              <w:rPr>
                <w:sz w:val="24"/>
              </w:rPr>
              <w:object w:dxaOrig="1440" w:dyaOrig="1440" w14:anchorId="45377003">
                <v:shape id="_x0000_i1157" type="#_x0000_t75" style="width:45.2pt;height:20.1pt" o:ole="">
                  <v:imagedata r:id="rId27" o:title=""/>
                </v:shape>
                <w:control r:id="rId28" w:name="CheckBox25" w:shapeid="_x0000_i1157"/>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6B6EE77A" w:rsidR="00542543" w:rsidRDefault="00D6692D" w:rsidP="00542543">
            <w:pPr>
              <w:jc w:val="both"/>
            </w:pPr>
            <w:r>
              <w:rPr>
                <w:sz w:val="24"/>
              </w:rPr>
              <w:object w:dxaOrig="1440" w:dyaOrig="1440" w14:anchorId="7AD0EF24">
                <v:shape id="_x0000_i1159" type="#_x0000_t75" style="width:41.85pt;height:20.1pt" o:ole="">
                  <v:imagedata r:id="rId11" o:title=""/>
                </v:shape>
                <w:control r:id="rId29" w:name="CheckBox16" w:shapeid="_x0000_i1159"/>
              </w:object>
            </w:r>
            <w:r w:rsidR="00542543">
              <w:t xml:space="preserve">   </w:t>
            </w:r>
            <w:r>
              <w:rPr>
                <w:sz w:val="24"/>
              </w:rPr>
              <w:object w:dxaOrig="1440" w:dyaOrig="1440" w14:anchorId="3C731FEE">
                <v:shape id="_x0000_i1161" type="#_x0000_t75" style="width:45.2pt;height:20.1pt" o:ole="">
                  <v:imagedata r:id="rId9" o:title=""/>
                </v:shape>
                <w:control r:id="rId30" w:name="CheckBox26" w:shapeid="_x0000_i1161"/>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lastRenderedPageBreak/>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65CF4F2D" w:rsidR="00787260" w:rsidRDefault="00D6692D" w:rsidP="00787260">
            <w:pPr>
              <w:jc w:val="both"/>
            </w:pPr>
            <w:r>
              <w:rPr>
                <w:sz w:val="24"/>
              </w:rPr>
              <w:object w:dxaOrig="1440" w:dyaOrig="1440" w14:anchorId="279CBE03">
                <v:shape id="_x0000_i1163" type="#_x0000_t75" style="width:41.85pt;height:20.1pt" o:ole="">
                  <v:imagedata r:id="rId11" o:title=""/>
                </v:shape>
                <w:control r:id="rId31" w:name="CheckBox151" w:shapeid="_x0000_i1163"/>
              </w:object>
            </w:r>
            <w:r w:rsidR="00787260">
              <w:t xml:space="preserve">   </w:t>
            </w:r>
            <w:r>
              <w:rPr>
                <w:sz w:val="24"/>
              </w:rPr>
              <w:object w:dxaOrig="1440" w:dyaOrig="1440" w14:anchorId="433236AE">
                <v:shape id="_x0000_i1165" type="#_x0000_t75" style="width:45.2pt;height:20.1pt" o:ole="">
                  <v:imagedata r:id="rId32" o:title=""/>
                </v:shape>
                <w:control r:id="rId33" w:name="CheckBox251" w:shapeid="_x0000_i1165"/>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4B1640DE" w:rsidR="00787260" w:rsidRDefault="00D6692D" w:rsidP="00787260">
            <w:pPr>
              <w:jc w:val="both"/>
            </w:pPr>
            <w:r>
              <w:rPr>
                <w:sz w:val="24"/>
              </w:rPr>
              <w:object w:dxaOrig="1440" w:dyaOrig="1440" w14:anchorId="786896E3">
                <v:shape id="_x0000_i1167" type="#_x0000_t75" style="width:41.85pt;height:20.1pt" o:ole="">
                  <v:imagedata r:id="rId11" o:title=""/>
                </v:shape>
                <w:control r:id="rId34" w:name="CheckBox152" w:shapeid="_x0000_i1167"/>
              </w:object>
            </w:r>
            <w:r w:rsidR="00787260">
              <w:t xml:space="preserve">   </w:t>
            </w:r>
            <w:r>
              <w:rPr>
                <w:sz w:val="24"/>
              </w:rPr>
              <w:object w:dxaOrig="1440" w:dyaOrig="1440" w14:anchorId="5F716EF6">
                <v:shape id="_x0000_i1169" type="#_x0000_t75" style="width:45.2pt;height:20.1pt" o:ole="">
                  <v:imagedata r:id="rId9" o:title=""/>
                </v:shape>
                <w:control r:id="rId35" w:name="CheckBox252" w:shapeid="_x0000_i116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583B8BB5" w:rsidR="00787260" w:rsidRDefault="00D6692D" w:rsidP="00787260">
            <w:pPr>
              <w:jc w:val="both"/>
            </w:pPr>
            <w:r>
              <w:rPr>
                <w:sz w:val="24"/>
              </w:rPr>
              <w:object w:dxaOrig="1440" w:dyaOrig="1440" w14:anchorId="1DBAADCF">
                <v:shape id="_x0000_i1171" type="#_x0000_t75" style="width:41.85pt;height:20.1pt" o:ole="">
                  <v:imagedata r:id="rId36" o:title=""/>
                </v:shape>
                <w:control r:id="rId37" w:name="CheckBox153" w:shapeid="_x0000_i1171"/>
              </w:object>
            </w:r>
            <w:r w:rsidR="00787260">
              <w:t xml:space="preserve">   </w:t>
            </w:r>
            <w:r>
              <w:rPr>
                <w:sz w:val="24"/>
              </w:rPr>
              <w:object w:dxaOrig="1440" w:dyaOrig="1440" w14:anchorId="1DAA9AE5">
                <v:shape id="_x0000_i1173" type="#_x0000_t75" style="width:45.2pt;height:20.1pt" o:ole="">
                  <v:imagedata r:id="rId9" o:title=""/>
                </v:shape>
                <w:control r:id="rId38" w:name="CheckBox253" w:shapeid="_x0000_i1173"/>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05EDD55F" w:rsidR="00787260" w:rsidRDefault="00D6692D" w:rsidP="00787260">
            <w:pPr>
              <w:jc w:val="both"/>
            </w:pPr>
            <w:r>
              <w:rPr>
                <w:sz w:val="24"/>
              </w:rPr>
              <w:object w:dxaOrig="1440" w:dyaOrig="1440" w14:anchorId="3504FB9D">
                <v:shape id="_x0000_i1175" type="#_x0000_t75" style="width:41.85pt;height:20.1pt" o:ole="">
                  <v:imagedata r:id="rId11" o:title=""/>
                </v:shape>
                <w:control r:id="rId39" w:name="CheckBox154" w:shapeid="_x0000_i1175"/>
              </w:object>
            </w:r>
            <w:r w:rsidR="00787260">
              <w:t xml:space="preserve">   </w:t>
            </w:r>
            <w:r>
              <w:rPr>
                <w:sz w:val="24"/>
              </w:rPr>
              <w:object w:dxaOrig="1440" w:dyaOrig="1440" w14:anchorId="1B358743">
                <v:shape id="_x0000_i1177" type="#_x0000_t75" style="width:45.2pt;height:20.1pt" o:ole="">
                  <v:imagedata r:id="rId9" o:title=""/>
                </v:shape>
                <w:control r:id="rId40" w:name="CheckBox254" w:shapeid="_x0000_i1177"/>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3B3D0A17" w:rsidR="00F53D95" w:rsidRDefault="004B67A1" w:rsidP="00F53D95">
            <w:pPr>
              <w:jc w:val="both"/>
              <w:rPr>
                <w:sz w:val="24"/>
              </w:rPr>
            </w:pPr>
            <w:r>
              <w:t>c1)</w:t>
            </w:r>
            <w:r w:rsidR="00F53D95">
              <w:t xml:space="preserve"> </w:t>
            </w:r>
            <w:r w:rsidR="00D6692D">
              <w:rPr>
                <w:sz w:val="24"/>
              </w:rPr>
              <w:object w:dxaOrig="1440" w:dyaOrig="1440" w14:anchorId="6F92C4EB">
                <v:shape id="_x0000_i1179" type="#_x0000_t75" style="width:41.85pt;height:20.1pt" o:ole="">
                  <v:imagedata r:id="rId7" o:title=""/>
                </v:shape>
                <w:control r:id="rId41" w:name="CheckBox1538" w:shapeid="_x0000_i1179"/>
              </w:object>
            </w:r>
            <w:r w:rsidR="00F53D95">
              <w:t xml:space="preserve">   </w:t>
            </w:r>
            <w:r w:rsidR="00D6692D">
              <w:rPr>
                <w:sz w:val="24"/>
              </w:rPr>
              <w:object w:dxaOrig="1440" w:dyaOrig="1440" w14:anchorId="6C995252">
                <v:shape id="_x0000_i1181" type="#_x0000_t75" style="width:45.2pt;height:20.1pt" o:ole="">
                  <v:imagedata r:id="rId42" o:title=""/>
                </v:shape>
                <w:control r:id="rId43" w:name="CheckBox2538" w:shapeid="_x0000_i1181"/>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125A0C81" w:rsidR="00F53D95" w:rsidRDefault="00D6692D" w:rsidP="00F53D95">
            <w:pPr>
              <w:jc w:val="both"/>
              <w:rPr>
                <w:sz w:val="24"/>
              </w:rPr>
            </w:pPr>
            <w:r>
              <w:rPr>
                <w:sz w:val="24"/>
              </w:rPr>
              <w:object w:dxaOrig="1440" w:dyaOrig="1440" w14:anchorId="50F803CE">
                <v:shape id="_x0000_i1183" type="#_x0000_t75" style="width:41.85pt;height:20.1pt" o:ole="">
                  <v:imagedata r:id="rId11" o:title=""/>
                </v:shape>
                <w:control r:id="rId44" w:name="CheckBox15310" w:shapeid="_x0000_i1183"/>
              </w:object>
            </w:r>
            <w:r w:rsidR="00F53D95">
              <w:t xml:space="preserve">   </w:t>
            </w:r>
            <w:r>
              <w:rPr>
                <w:sz w:val="24"/>
              </w:rPr>
              <w:object w:dxaOrig="1440" w:dyaOrig="1440" w14:anchorId="55B6E4F4">
                <v:shape id="_x0000_i1185" type="#_x0000_t75" style="width:45.2pt;height:20.1pt" o:ole="">
                  <v:imagedata r:id="rId9" o:title=""/>
                </v:shape>
                <w:control r:id="rId45" w:name="CheckBox25310" w:shapeid="_x0000_i1185"/>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5B707BB4" w:rsidR="00F53D95" w:rsidRDefault="00D6692D" w:rsidP="00F53D95">
            <w:pPr>
              <w:jc w:val="both"/>
              <w:rPr>
                <w:sz w:val="24"/>
              </w:rPr>
            </w:pPr>
            <w:r>
              <w:rPr>
                <w:sz w:val="24"/>
              </w:rPr>
              <w:object w:dxaOrig="1440" w:dyaOrig="1440" w14:anchorId="647A4CCA">
                <v:shape id="_x0000_i1187" type="#_x0000_t75" style="width:41.85pt;height:20.1pt" o:ole="">
                  <v:imagedata r:id="rId11" o:title=""/>
                </v:shape>
                <w:control r:id="rId46" w:name="CheckBox15312" w:shapeid="_x0000_i1187"/>
              </w:object>
            </w:r>
            <w:r w:rsidR="00F53D95">
              <w:t xml:space="preserve">   </w:t>
            </w:r>
            <w:r>
              <w:rPr>
                <w:sz w:val="24"/>
              </w:rPr>
              <w:object w:dxaOrig="1440" w:dyaOrig="1440" w14:anchorId="42E0CDA8">
                <v:shape id="_x0000_i1189" type="#_x0000_t75" style="width:45.2pt;height:20.1pt" o:ole="">
                  <v:imagedata r:id="rId9" o:title=""/>
                </v:shape>
                <w:control r:id="rId47" w:name="CheckBox25312" w:shapeid="_x0000_i118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01481BFA" w:rsidR="00F53D95" w:rsidRDefault="004B67A1" w:rsidP="00F53D95">
            <w:pPr>
              <w:jc w:val="both"/>
              <w:rPr>
                <w:sz w:val="24"/>
              </w:rPr>
            </w:pPr>
            <w:r>
              <w:t>c1)</w:t>
            </w:r>
            <w:r w:rsidR="00D6692D">
              <w:rPr>
                <w:sz w:val="24"/>
              </w:rPr>
              <w:object w:dxaOrig="1440" w:dyaOrig="1440" w14:anchorId="453E6B91">
                <v:shape id="_x0000_i1191" type="#_x0000_t75" style="width:41.85pt;height:20.1pt" o:ole="">
                  <v:imagedata r:id="rId11" o:title=""/>
                </v:shape>
                <w:control r:id="rId48" w:name="CheckBox1539" w:shapeid="_x0000_i1191"/>
              </w:object>
            </w:r>
            <w:r w:rsidR="00F53D95">
              <w:t xml:space="preserve">   </w:t>
            </w:r>
            <w:r w:rsidR="00D6692D">
              <w:rPr>
                <w:sz w:val="24"/>
              </w:rPr>
              <w:object w:dxaOrig="1440" w:dyaOrig="1440" w14:anchorId="06B162BC">
                <v:shape id="_x0000_i1193" type="#_x0000_t75" style="width:45.2pt;height:20.1pt" o:ole="">
                  <v:imagedata r:id="rId9" o:title=""/>
                </v:shape>
                <w:control r:id="rId49" w:name="CheckBox2539" w:shapeid="_x0000_i1193"/>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4D253F45" w:rsidR="00F53D95" w:rsidRDefault="00D6692D" w:rsidP="00F53D95">
            <w:pPr>
              <w:jc w:val="both"/>
              <w:rPr>
                <w:sz w:val="24"/>
              </w:rPr>
            </w:pPr>
            <w:r>
              <w:rPr>
                <w:sz w:val="24"/>
              </w:rPr>
              <w:object w:dxaOrig="1440" w:dyaOrig="1440" w14:anchorId="5E257D98">
                <v:shape id="_x0000_i1195" type="#_x0000_t75" style="width:41.85pt;height:20.1pt" o:ole="">
                  <v:imagedata r:id="rId11" o:title=""/>
                </v:shape>
                <w:control r:id="rId50" w:name="CheckBox15311" w:shapeid="_x0000_i1195"/>
              </w:object>
            </w:r>
            <w:r w:rsidR="00F53D95">
              <w:t xml:space="preserve">   </w:t>
            </w:r>
            <w:r>
              <w:rPr>
                <w:sz w:val="24"/>
              </w:rPr>
              <w:object w:dxaOrig="1440" w:dyaOrig="1440" w14:anchorId="5F500C01">
                <v:shape id="_x0000_i1197" type="#_x0000_t75" style="width:45.2pt;height:20.1pt" o:ole="">
                  <v:imagedata r:id="rId9" o:title=""/>
                </v:shape>
                <w:control r:id="rId51" w:name="CheckBox25311" w:shapeid="_x0000_i1197"/>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1F78C720" w:rsidR="00F53D95" w:rsidRDefault="00D6692D" w:rsidP="00F53D95">
            <w:pPr>
              <w:jc w:val="both"/>
              <w:rPr>
                <w:sz w:val="24"/>
              </w:rPr>
            </w:pPr>
            <w:r>
              <w:rPr>
                <w:sz w:val="24"/>
              </w:rPr>
              <w:object w:dxaOrig="1440" w:dyaOrig="1440" w14:anchorId="1CE96FC3">
                <v:shape id="_x0000_i1199" type="#_x0000_t75" style="width:41.85pt;height:20.1pt" o:ole="">
                  <v:imagedata r:id="rId52" o:title=""/>
                </v:shape>
                <w:control r:id="rId53" w:name="CheckBox15313" w:shapeid="_x0000_i1199"/>
              </w:object>
            </w:r>
            <w:r w:rsidR="00F53D95">
              <w:t xml:space="preserve">   </w:t>
            </w:r>
            <w:r>
              <w:rPr>
                <w:sz w:val="24"/>
              </w:rPr>
              <w:object w:dxaOrig="1440" w:dyaOrig="1440" w14:anchorId="427146CF">
                <v:shape id="_x0000_i1201" type="#_x0000_t75" style="width:45.2pt;height:20.1pt" o:ole="">
                  <v:imagedata r:id="rId9" o:title=""/>
                </v:shape>
                <w:control r:id="rId54" w:name="CheckBox25313" w:shapeid="_x0000_i1201"/>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56831625" w:rsidR="00787260" w:rsidRDefault="00D6692D" w:rsidP="00787260">
            <w:pPr>
              <w:jc w:val="both"/>
            </w:pPr>
            <w:r>
              <w:rPr>
                <w:sz w:val="24"/>
              </w:rPr>
              <w:object w:dxaOrig="1440" w:dyaOrig="1440" w14:anchorId="0EB64B2B">
                <v:shape id="_x0000_i1203" type="#_x0000_t75" style="width:41.85pt;height:20.1pt" o:ole="">
                  <v:imagedata r:id="rId55" o:title=""/>
                </v:shape>
                <w:control r:id="rId56" w:name="CheckBox155" w:shapeid="_x0000_i1203"/>
              </w:object>
            </w:r>
            <w:r w:rsidR="00787260">
              <w:t xml:space="preserve">   </w:t>
            </w:r>
            <w:r>
              <w:rPr>
                <w:sz w:val="24"/>
              </w:rPr>
              <w:object w:dxaOrig="1440" w:dyaOrig="1440" w14:anchorId="026E6D8B">
                <v:shape id="_x0000_i1205" type="#_x0000_t75" style="width:45.2pt;height:20.1pt" o:ole="">
                  <v:imagedata r:id="rId57" o:title=""/>
                </v:shape>
                <w:control r:id="rId58" w:name="CheckBox255" w:shapeid="_x0000_i1205"/>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303E557A" w:rsidR="00787260" w:rsidRDefault="00D6692D" w:rsidP="00787260">
            <w:pPr>
              <w:jc w:val="both"/>
            </w:pPr>
            <w:r>
              <w:rPr>
                <w:sz w:val="24"/>
              </w:rPr>
              <w:object w:dxaOrig="1440" w:dyaOrig="1440" w14:anchorId="616D1475">
                <v:shape id="_x0000_i1207" type="#_x0000_t75" style="width:41.85pt;height:20.1pt" o:ole="">
                  <v:imagedata r:id="rId11" o:title=""/>
                </v:shape>
                <w:control r:id="rId59" w:name="CheckBox156" w:shapeid="_x0000_i1207"/>
              </w:object>
            </w:r>
            <w:r w:rsidR="00787260">
              <w:t xml:space="preserve">   </w:t>
            </w:r>
            <w:r>
              <w:rPr>
                <w:sz w:val="24"/>
              </w:rPr>
              <w:object w:dxaOrig="1440" w:dyaOrig="1440" w14:anchorId="30B6B7BB">
                <v:shape id="_x0000_i1209" type="#_x0000_t75" style="width:45.2pt;height:20.1pt" o:ole="">
                  <v:imagedata r:id="rId9" o:title=""/>
                </v:shape>
                <w:control r:id="rId60" w:name="CheckBox256" w:shapeid="_x0000_i120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734DCE23" w:rsidR="00787260" w:rsidRDefault="00D6692D" w:rsidP="00787260">
            <w:pPr>
              <w:jc w:val="both"/>
            </w:pPr>
            <w:r>
              <w:rPr>
                <w:sz w:val="24"/>
              </w:rPr>
              <w:object w:dxaOrig="1440" w:dyaOrig="1440" w14:anchorId="6CB348A3">
                <v:shape id="_x0000_i1211" type="#_x0000_t75" style="width:41.85pt;height:20.1pt" o:ole="">
                  <v:imagedata r:id="rId11" o:title=""/>
                </v:shape>
                <w:control r:id="rId61" w:name="CheckBox157" w:shapeid="_x0000_i1211"/>
              </w:object>
            </w:r>
            <w:r w:rsidR="00787260">
              <w:t xml:space="preserve">   </w:t>
            </w:r>
            <w:r>
              <w:rPr>
                <w:sz w:val="24"/>
              </w:rPr>
              <w:object w:dxaOrig="1440" w:dyaOrig="1440" w14:anchorId="34F68EE6">
                <v:shape id="_x0000_i1213" type="#_x0000_t75" style="width:45.2pt;height:20.1pt" o:ole="">
                  <v:imagedata r:id="rId57" o:title=""/>
                </v:shape>
                <w:control r:id="rId62" w:name="CheckBox257" w:shapeid="_x0000_i1213"/>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74C9448E" w:rsidR="00787260" w:rsidRDefault="00D6692D" w:rsidP="00787260">
            <w:pPr>
              <w:jc w:val="both"/>
            </w:pPr>
            <w:r>
              <w:rPr>
                <w:sz w:val="24"/>
              </w:rPr>
              <w:object w:dxaOrig="1440" w:dyaOrig="1440" w14:anchorId="71D4E6CB">
                <v:shape id="_x0000_i1215" type="#_x0000_t75" style="width:41.85pt;height:20.1pt" o:ole="">
                  <v:imagedata r:id="rId63" o:title=""/>
                </v:shape>
                <w:control r:id="rId64" w:name="CheckBox158" w:shapeid="_x0000_i1215"/>
              </w:object>
            </w:r>
            <w:r w:rsidR="00787260">
              <w:t xml:space="preserve">   </w:t>
            </w:r>
            <w:r>
              <w:rPr>
                <w:sz w:val="24"/>
              </w:rPr>
              <w:object w:dxaOrig="1440" w:dyaOrig="1440" w14:anchorId="0FA6E067">
                <v:shape id="_x0000_i1217" type="#_x0000_t75" style="width:45.2pt;height:20.1pt" o:ole="">
                  <v:imagedata r:id="rId9" o:title=""/>
                </v:shape>
                <w:control r:id="rId65" w:name="CheckBox258" w:shapeid="_x0000_i1217"/>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5ED4599A" w:rsidR="00787260" w:rsidRDefault="00D6692D" w:rsidP="00787260">
            <w:pPr>
              <w:jc w:val="both"/>
            </w:pPr>
            <w:r>
              <w:rPr>
                <w:sz w:val="24"/>
              </w:rPr>
              <w:object w:dxaOrig="1440" w:dyaOrig="1440" w14:anchorId="0FFB7D34">
                <v:shape id="_x0000_i1219" type="#_x0000_t75" style="width:41.85pt;height:20.1pt" o:ole="">
                  <v:imagedata r:id="rId11" o:title=""/>
                </v:shape>
                <w:control r:id="rId66" w:name="CheckBox159" w:shapeid="_x0000_i1219"/>
              </w:object>
            </w:r>
            <w:r w:rsidR="00787260">
              <w:t xml:space="preserve">   </w:t>
            </w:r>
            <w:r>
              <w:rPr>
                <w:sz w:val="24"/>
              </w:rPr>
              <w:object w:dxaOrig="1440" w:dyaOrig="1440" w14:anchorId="3DFEE6B1">
                <v:shape id="_x0000_i1221" type="#_x0000_t75" style="width:45.2pt;height:20.1pt" o:ole="">
                  <v:imagedata r:id="rId9" o:title=""/>
                </v:shape>
                <w:control r:id="rId67" w:name="CheckBox259" w:shapeid="_x0000_i1221"/>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72C1FA44" w:rsidR="00787260" w:rsidRDefault="00D6692D" w:rsidP="00787260">
            <w:pPr>
              <w:jc w:val="both"/>
            </w:pPr>
            <w:r>
              <w:rPr>
                <w:sz w:val="24"/>
              </w:rPr>
              <w:object w:dxaOrig="1440" w:dyaOrig="1440" w14:anchorId="76E4F3FB">
                <v:shape id="_x0000_i1223" type="#_x0000_t75" style="width:41.85pt;height:20.1pt" o:ole="">
                  <v:imagedata r:id="rId11" o:title=""/>
                </v:shape>
                <w:control r:id="rId68" w:name="CheckBox1510" w:shapeid="_x0000_i1223"/>
              </w:object>
            </w:r>
            <w:r w:rsidR="00787260">
              <w:t xml:space="preserve">   </w:t>
            </w:r>
            <w:r>
              <w:rPr>
                <w:sz w:val="24"/>
              </w:rPr>
              <w:object w:dxaOrig="1440" w:dyaOrig="1440" w14:anchorId="4870E2AA">
                <v:shape id="_x0000_i1225" type="#_x0000_t75" style="width:45.2pt;height:20.1pt" o:ole="">
                  <v:imagedata r:id="rId9" o:title=""/>
                </v:shape>
                <w:control r:id="rId69" w:name="CheckBox2510" w:shapeid="_x0000_i1225"/>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3E7B0431" w:rsidR="00787260" w:rsidRDefault="00D6692D" w:rsidP="00787260">
            <w:pPr>
              <w:jc w:val="both"/>
            </w:pPr>
            <w:r>
              <w:rPr>
                <w:sz w:val="24"/>
              </w:rPr>
              <w:object w:dxaOrig="1440" w:dyaOrig="1440" w14:anchorId="2DB45E9D">
                <v:shape id="_x0000_i1227" type="#_x0000_t75" style="width:41.85pt;height:20.1pt" o:ole="">
                  <v:imagedata r:id="rId7" o:title=""/>
                </v:shape>
                <w:control r:id="rId70" w:name="CheckBox1511" w:shapeid="_x0000_i1227"/>
              </w:object>
            </w:r>
            <w:r w:rsidR="00787260">
              <w:t xml:space="preserve">   </w:t>
            </w:r>
            <w:r>
              <w:rPr>
                <w:sz w:val="24"/>
              </w:rPr>
              <w:object w:dxaOrig="1440" w:dyaOrig="1440" w14:anchorId="7B9E721E">
                <v:shape id="_x0000_i1229" type="#_x0000_t75" style="width:45.2pt;height:20.1pt" o:ole="">
                  <v:imagedata r:id="rId9" o:title=""/>
                </v:shape>
                <w:control r:id="rId71" w:name="CheckBox2511" w:shapeid="_x0000_i122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7FD7D4A3" w:rsidR="00787260" w:rsidRDefault="00D6692D" w:rsidP="00787260">
            <w:pPr>
              <w:jc w:val="both"/>
            </w:pPr>
            <w:r>
              <w:rPr>
                <w:sz w:val="24"/>
              </w:rPr>
              <w:object w:dxaOrig="1440" w:dyaOrig="1440" w14:anchorId="088CD4E0">
                <v:shape id="_x0000_i1231" type="#_x0000_t75" style="width:41.85pt;height:20.1pt" o:ole="">
                  <v:imagedata r:id="rId11" o:title=""/>
                </v:shape>
                <w:control r:id="rId72" w:name="CheckBox1512" w:shapeid="_x0000_i1231"/>
              </w:object>
            </w:r>
            <w:r w:rsidR="00787260">
              <w:t xml:space="preserve">   </w:t>
            </w:r>
            <w:r>
              <w:rPr>
                <w:sz w:val="24"/>
              </w:rPr>
              <w:object w:dxaOrig="1440" w:dyaOrig="1440" w14:anchorId="1DCF3F1D">
                <v:shape id="_x0000_i1233" type="#_x0000_t75" style="width:45.2pt;height:20.1pt" o:ole="">
                  <v:imagedata r:id="rId32" o:title=""/>
                </v:shape>
                <w:control r:id="rId73" w:name="CheckBox2512" w:shapeid="_x0000_i1233"/>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6607BE19" w:rsidR="00787260" w:rsidRDefault="00D6692D" w:rsidP="00787260">
            <w:pPr>
              <w:jc w:val="both"/>
            </w:pPr>
            <w:r>
              <w:rPr>
                <w:sz w:val="24"/>
              </w:rPr>
              <w:object w:dxaOrig="1440" w:dyaOrig="1440" w14:anchorId="32B4F5AE">
                <v:shape id="_x0000_i1235" type="#_x0000_t75" style="width:41.85pt;height:20.1pt" o:ole="">
                  <v:imagedata r:id="rId11" o:title=""/>
                </v:shape>
                <w:control r:id="rId74" w:name="CheckBox1513" w:shapeid="_x0000_i1235"/>
              </w:object>
            </w:r>
            <w:r w:rsidR="00787260">
              <w:t xml:space="preserve">   </w:t>
            </w:r>
            <w:r>
              <w:rPr>
                <w:sz w:val="24"/>
              </w:rPr>
              <w:object w:dxaOrig="1440" w:dyaOrig="1440" w14:anchorId="6341EC40">
                <v:shape id="_x0000_i1237" type="#_x0000_t75" style="width:45.2pt;height:20.1pt" o:ole="">
                  <v:imagedata r:id="rId9" o:title=""/>
                </v:shape>
                <w:control r:id="rId75" w:name="CheckBox2513" w:shapeid="_x0000_i1237"/>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lastRenderedPageBreak/>
              <w:t>Môže hospodársky subjekt potvrdiť, že:</w:t>
            </w:r>
          </w:p>
          <w:p w14:paraId="3A22D51F"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3867D286" w:rsidR="00F831AC" w:rsidRDefault="00D6692D" w:rsidP="00F831AC">
            <w:pPr>
              <w:jc w:val="both"/>
            </w:pPr>
            <w:r>
              <w:rPr>
                <w:sz w:val="24"/>
              </w:rPr>
              <w:object w:dxaOrig="1440" w:dyaOrig="1440" w14:anchorId="73113D7F">
                <v:shape id="_x0000_i1239" type="#_x0000_t75" style="width:41.85pt;height:20.1pt" o:ole="">
                  <v:imagedata r:id="rId52" o:title=""/>
                </v:shape>
                <w:control r:id="rId76" w:name="CheckBox15131" w:shapeid="_x0000_i1239"/>
              </w:object>
            </w:r>
            <w:r w:rsidR="00F831AC">
              <w:t xml:space="preserve">   </w:t>
            </w:r>
            <w:r>
              <w:rPr>
                <w:sz w:val="24"/>
              </w:rPr>
              <w:object w:dxaOrig="1440" w:dyaOrig="1440" w14:anchorId="777120B4">
                <v:shape id="_x0000_i1241" type="#_x0000_t75" style="width:45.2pt;height:20.1pt" o:ole="">
                  <v:imagedata r:id="rId77" o:title=""/>
                </v:shape>
                <w:control r:id="rId78" w:name="CheckBox25131" w:shapeid="_x0000_i1241"/>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32E8EA78" w:rsidR="00F831AC" w:rsidRDefault="00D6692D" w:rsidP="00F831AC">
            <w:pPr>
              <w:jc w:val="both"/>
            </w:pPr>
            <w:r>
              <w:rPr>
                <w:sz w:val="24"/>
              </w:rPr>
              <w:object w:dxaOrig="1440" w:dyaOrig="1440" w14:anchorId="4A008510">
                <v:shape id="_x0000_i1243" type="#_x0000_t75" style="width:41.85pt;height:20.1pt" o:ole="">
                  <v:imagedata r:id="rId11" o:title=""/>
                </v:shape>
                <w:control r:id="rId79" w:name="CheckBox151311" w:shapeid="_x0000_i1243"/>
              </w:object>
            </w:r>
            <w:r w:rsidR="00F831AC">
              <w:t xml:space="preserve">   </w:t>
            </w:r>
            <w:r>
              <w:rPr>
                <w:sz w:val="24"/>
              </w:rPr>
              <w:object w:dxaOrig="1440" w:dyaOrig="1440" w14:anchorId="10FD9167">
                <v:shape id="_x0000_i1245" type="#_x0000_t75" style="width:45.2pt;height:20.1pt" o:ole="">
                  <v:imagedata r:id="rId9" o:title=""/>
                </v:shape>
                <w:control r:id="rId80" w:name="CheckBox251311" w:shapeid="_x0000_i1245"/>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1591FE0E" w:rsidR="00F831AC" w:rsidRDefault="00D6692D" w:rsidP="00F831AC">
            <w:pPr>
              <w:jc w:val="both"/>
            </w:pPr>
            <w:r>
              <w:rPr>
                <w:sz w:val="24"/>
              </w:rPr>
              <w:object w:dxaOrig="1440" w:dyaOrig="1440" w14:anchorId="6ABFE70B">
                <v:shape id="_x0000_i1247" type="#_x0000_t75" style="width:41.85pt;height:20.1pt" o:ole="">
                  <v:imagedata r:id="rId11" o:title=""/>
                </v:shape>
                <w:control r:id="rId81" w:name="CheckBox151312" w:shapeid="_x0000_i1247"/>
              </w:object>
            </w:r>
            <w:r w:rsidR="00F831AC">
              <w:t xml:space="preserve">   </w:t>
            </w:r>
            <w:r>
              <w:rPr>
                <w:sz w:val="24"/>
              </w:rPr>
              <w:object w:dxaOrig="1440" w:dyaOrig="1440" w14:anchorId="5F0F8DE6">
                <v:shape id="_x0000_i1249" type="#_x0000_t75" style="width:45.2pt;height:20.1pt" o:ole="">
                  <v:imagedata r:id="rId9" o:title=""/>
                </v:shape>
                <w:control r:id="rId82" w:name="CheckBox251312" w:shapeid="_x0000_i124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5E77C8FD" w:rsidR="00F831AC" w:rsidRPr="002216F9" w:rsidRDefault="00D6692D" w:rsidP="00F831AC">
            <w:pPr>
              <w:jc w:val="both"/>
            </w:pPr>
            <w:r>
              <w:rPr>
                <w:sz w:val="24"/>
              </w:rPr>
              <w:object w:dxaOrig="1440" w:dyaOrig="1440" w14:anchorId="72C3A8E3">
                <v:shape id="_x0000_i1251" type="#_x0000_t75" style="width:41.85pt;height:20.1pt" o:ole="">
                  <v:imagedata r:id="rId11" o:title=""/>
                </v:shape>
                <w:control r:id="rId83" w:name="CheckBox1513121" w:shapeid="_x0000_i1251"/>
              </w:object>
            </w:r>
            <w:r w:rsidR="00F831AC">
              <w:t xml:space="preserve">   </w:t>
            </w:r>
            <w:r>
              <w:rPr>
                <w:sz w:val="24"/>
              </w:rPr>
              <w:object w:dxaOrig="1440" w:dyaOrig="1440" w14:anchorId="573301BA">
                <v:shape id="_x0000_i1253" type="#_x0000_t75" style="width:45.2pt;height:20.1pt" o:ole="">
                  <v:imagedata r:id="rId84" o:title=""/>
                </v:shape>
                <w:control r:id="rId85" w:name="CheckBox2513121" w:shapeid="_x0000_i1253"/>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60DF5B41" w:rsidR="00405D49" w:rsidRDefault="00D6692D" w:rsidP="00405D49">
            <w:pPr>
              <w:jc w:val="both"/>
            </w:pPr>
            <w:r>
              <w:rPr>
                <w:sz w:val="24"/>
              </w:rPr>
              <w:object w:dxaOrig="1440" w:dyaOrig="1440" w14:anchorId="5AD620C0">
                <v:shape id="_x0000_i1255" type="#_x0000_t75" style="width:41.85pt;height:20.1pt" o:ole="">
                  <v:imagedata r:id="rId11" o:title=""/>
                </v:shape>
                <w:control r:id="rId86" w:name="CheckBox1513122" w:shapeid="_x0000_i1255"/>
              </w:object>
            </w:r>
            <w:r w:rsidR="00405D49">
              <w:t xml:space="preserve">   </w:t>
            </w:r>
            <w:r>
              <w:rPr>
                <w:sz w:val="24"/>
              </w:rPr>
              <w:object w:dxaOrig="1440" w:dyaOrig="1440" w14:anchorId="63B339F8">
                <v:shape id="_x0000_i1257" type="#_x0000_t75" style="width:45.2pt;height:20.1pt" o:ole="">
                  <v:imagedata r:id="rId9" o:title=""/>
                </v:shape>
                <w:control r:id="rId87" w:name="CheckBox2513122" w:shapeid="_x0000_i1257"/>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4D4B3661" w:rsidR="00405D49" w:rsidRDefault="00D6692D" w:rsidP="00405D49">
            <w:pPr>
              <w:jc w:val="both"/>
            </w:pPr>
            <w:r>
              <w:rPr>
                <w:sz w:val="24"/>
              </w:rPr>
              <w:object w:dxaOrig="1440" w:dyaOrig="1440" w14:anchorId="6DC3BF39">
                <v:shape id="_x0000_i1259" type="#_x0000_t75" style="width:41.85pt;height:20.1pt" o:ole="">
                  <v:imagedata r:id="rId11" o:title=""/>
                </v:shape>
                <w:control r:id="rId88" w:name="CheckBox1513123" w:shapeid="_x0000_i1259"/>
              </w:object>
            </w:r>
            <w:r w:rsidR="00405D49">
              <w:t xml:space="preserve">   </w:t>
            </w:r>
            <w:r>
              <w:rPr>
                <w:sz w:val="24"/>
              </w:rPr>
              <w:object w:dxaOrig="1440" w:dyaOrig="1440" w14:anchorId="098BEFA3">
                <v:shape id="_x0000_i1261" type="#_x0000_t75" style="width:45.2pt;height:20.1pt" o:ole="">
                  <v:imagedata r:id="rId89" o:title=""/>
                </v:shape>
                <w:control r:id="rId90" w:name="CheckBox2513123" w:shapeid="_x0000_i1261"/>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2C721DA0" w:rsidR="003D5BF2" w:rsidRDefault="00D6692D" w:rsidP="003D5BF2">
            <w:pPr>
              <w:jc w:val="both"/>
            </w:pPr>
            <w:r>
              <w:rPr>
                <w:sz w:val="24"/>
              </w:rPr>
              <w:object w:dxaOrig="1440" w:dyaOrig="1440" w14:anchorId="5874F27E">
                <v:shape id="_x0000_i1263" type="#_x0000_t75" style="width:41.85pt;height:20.1pt" o:ole="">
                  <v:imagedata r:id="rId7" o:title=""/>
                </v:shape>
                <w:control r:id="rId91" w:name="CheckBox1531" w:shapeid="_x0000_i1263"/>
              </w:object>
            </w:r>
            <w:r w:rsidR="003D5BF2">
              <w:t xml:space="preserve">   </w:t>
            </w:r>
            <w:r>
              <w:rPr>
                <w:sz w:val="24"/>
              </w:rPr>
              <w:object w:dxaOrig="1440" w:dyaOrig="1440" w14:anchorId="1987A10B">
                <v:shape id="_x0000_i1265" type="#_x0000_t75" style="width:45.2pt;height:20.1pt" o:ole="">
                  <v:imagedata r:id="rId9" o:title=""/>
                </v:shape>
                <w:control r:id="rId92" w:name="CheckBox2531" w:shapeid="_x0000_i1265"/>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1D3FEB3C" w:rsidR="003D5BF2" w:rsidRDefault="00D6692D" w:rsidP="003D5BF2">
            <w:pPr>
              <w:jc w:val="both"/>
            </w:pPr>
            <w:r>
              <w:rPr>
                <w:sz w:val="24"/>
              </w:rPr>
              <w:object w:dxaOrig="1440" w:dyaOrig="1440" w14:anchorId="0339F19A">
                <v:shape id="_x0000_i1267" type="#_x0000_t75" style="width:41.85pt;height:20.1pt" o:ole="">
                  <v:imagedata r:id="rId52" o:title=""/>
                </v:shape>
                <w:control r:id="rId93" w:name="CheckBox1532" w:shapeid="_x0000_i1267"/>
              </w:object>
            </w:r>
            <w:r w:rsidR="003D5BF2">
              <w:t xml:space="preserve">   </w:t>
            </w:r>
            <w:r>
              <w:rPr>
                <w:sz w:val="24"/>
              </w:rPr>
              <w:object w:dxaOrig="1440" w:dyaOrig="1440" w14:anchorId="60F642D0">
                <v:shape id="_x0000_i1269" type="#_x0000_t75" style="width:45.2pt;height:20.1pt" o:ole="">
                  <v:imagedata r:id="rId9" o:title=""/>
                </v:shape>
                <w:control r:id="rId94" w:name="CheckBox2532" w:shapeid="_x0000_i126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6FBA3700" w:rsidR="003D5BF2" w:rsidRDefault="00D6692D" w:rsidP="003D5BF2">
            <w:pPr>
              <w:jc w:val="both"/>
            </w:pPr>
            <w:r>
              <w:rPr>
                <w:sz w:val="24"/>
              </w:rPr>
              <w:object w:dxaOrig="1440" w:dyaOrig="1440" w14:anchorId="626E034C">
                <v:shape id="_x0000_i1271" type="#_x0000_t75" style="width:41.85pt;height:20.1pt" o:ole="">
                  <v:imagedata r:id="rId95" o:title=""/>
                </v:shape>
                <w:control r:id="rId96" w:name="CheckBox1533" w:shapeid="_x0000_i1271"/>
              </w:object>
            </w:r>
            <w:r w:rsidR="003D5BF2">
              <w:t xml:space="preserve">   </w:t>
            </w:r>
            <w:r>
              <w:rPr>
                <w:sz w:val="24"/>
              </w:rPr>
              <w:object w:dxaOrig="1440" w:dyaOrig="1440" w14:anchorId="3181745E">
                <v:shape id="_x0000_i1273" type="#_x0000_t75" style="width:45.2pt;height:20.1pt" o:ole="">
                  <v:imagedata r:id="rId84" o:title=""/>
                </v:shape>
                <w:control r:id="rId97" w:name="CheckBox2533" w:shapeid="_x0000_i1273"/>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24B64CDA" w:rsidR="003D5BF2" w:rsidRDefault="00D6692D" w:rsidP="003D5BF2">
            <w:pPr>
              <w:jc w:val="both"/>
            </w:pPr>
            <w:r>
              <w:rPr>
                <w:sz w:val="24"/>
              </w:rPr>
              <w:object w:dxaOrig="1440" w:dyaOrig="1440" w14:anchorId="4E5A1A5B">
                <v:shape id="_x0000_i1275" type="#_x0000_t75" style="width:41.85pt;height:20.1pt" o:ole="">
                  <v:imagedata r:id="rId11" o:title=""/>
                </v:shape>
                <w:control r:id="rId98" w:name="CheckBox1534" w:shapeid="_x0000_i1275"/>
              </w:object>
            </w:r>
            <w:r w:rsidR="003D5BF2">
              <w:t xml:space="preserve">   </w:t>
            </w:r>
            <w:r>
              <w:rPr>
                <w:sz w:val="24"/>
              </w:rPr>
              <w:object w:dxaOrig="1440" w:dyaOrig="1440" w14:anchorId="71B1F796">
                <v:shape id="_x0000_i1277" type="#_x0000_t75" style="width:45.2pt;height:20.1pt" o:ole="">
                  <v:imagedata r:id="rId9" o:title=""/>
                </v:shape>
                <w:control r:id="rId99" w:name="CheckBox2534" w:shapeid="_x0000_i1277"/>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7C9C5FEE" w:rsidR="003D5BF2" w:rsidRDefault="00D6692D" w:rsidP="003D5BF2">
            <w:pPr>
              <w:jc w:val="both"/>
            </w:pPr>
            <w:r>
              <w:rPr>
                <w:sz w:val="24"/>
              </w:rPr>
              <w:object w:dxaOrig="1440" w:dyaOrig="1440" w14:anchorId="53743039">
                <v:shape id="_x0000_i1279" type="#_x0000_t75" style="width:41.85pt;height:20.1pt" o:ole="">
                  <v:imagedata r:id="rId11" o:title=""/>
                </v:shape>
                <w:control r:id="rId100" w:name="CheckBox1535" w:shapeid="_x0000_i1279"/>
              </w:object>
            </w:r>
            <w:r w:rsidR="003D5BF2">
              <w:t xml:space="preserve">   </w:t>
            </w:r>
            <w:r>
              <w:rPr>
                <w:sz w:val="24"/>
              </w:rPr>
              <w:object w:dxaOrig="1440" w:dyaOrig="1440" w14:anchorId="2B6AE8EE">
                <v:shape id="_x0000_i1281" type="#_x0000_t75" style="width:45.2pt;height:20.1pt" o:ole="">
                  <v:imagedata r:id="rId9" o:title=""/>
                </v:shape>
                <w:control r:id="rId101" w:name="CheckBox2535" w:shapeid="_x0000_i1281"/>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6EA94E7D" w:rsidR="003D5BF2" w:rsidRDefault="00D6692D" w:rsidP="003D5BF2">
            <w:pPr>
              <w:jc w:val="both"/>
            </w:pPr>
            <w:r>
              <w:rPr>
                <w:sz w:val="24"/>
              </w:rPr>
              <w:object w:dxaOrig="1440" w:dyaOrig="1440" w14:anchorId="3F76AD5B">
                <v:shape id="_x0000_i1283" type="#_x0000_t75" style="width:41.85pt;height:20.1pt" o:ole="">
                  <v:imagedata r:id="rId11" o:title=""/>
                </v:shape>
                <w:control r:id="rId102" w:name="CheckBox1536" w:shapeid="_x0000_i1283"/>
              </w:object>
            </w:r>
            <w:r w:rsidR="003D5BF2">
              <w:t xml:space="preserve">   </w:t>
            </w:r>
            <w:r>
              <w:rPr>
                <w:sz w:val="24"/>
              </w:rPr>
              <w:object w:dxaOrig="1440" w:dyaOrig="1440" w14:anchorId="46E54D0E">
                <v:shape id="_x0000_i1285" type="#_x0000_t75" style="width:45.2pt;height:20.1pt" o:ole="">
                  <v:imagedata r:id="rId9" o:title=""/>
                </v:shape>
                <w:control r:id="rId103" w:name="CheckBox2536" w:shapeid="_x0000_i1285"/>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3C9F6E2D" w:rsidR="006B100B" w:rsidRDefault="00D6692D" w:rsidP="003D5BF2">
            <w:pPr>
              <w:jc w:val="both"/>
              <w:rPr>
                <w:rFonts w:eastAsia="MS Gothic"/>
                <w:color w:val="404040" w:themeColor="text1" w:themeTint="BF"/>
              </w:rPr>
            </w:pPr>
            <w:r>
              <w:rPr>
                <w:sz w:val="24"/>
              </w:rPr>
              <w:object w:dxaOrig="1440" w:dyaOrig="1440" w14:anchorId="65C9F97C">
                <v:shape id="_x0000_i1287" type="#_x0000_t75" style="width:41.85pt;height:20.1pt" o:ole="">
                  <v:imagedata r:id="rId11" o:title=""/>
                </v:shape>
                <w:control r:id="rId104" w:name="CheckBox1537" w:shapeid="_x0000_i1287"/>
              </w:object>
            </w:r>
            <w:r w:rsidR="003D5BF2">
              <w:t xml:space="preserve">   </w:t>
            </w:r>
            <w:r>
              <w:rPr>
                <w:sz w:val="24"/>
              </w:rPr>
              <w:object w:dxaOrig="1440" w:dyaOrig="1440" w14:anchorId="1074FD5D">
                <v:shape id="_x0000_i1289" type="#_x0000_t75" style="width:45.2pt;height:20.1pt" o:ole="">
                  <v:imagedata r:id="rId9" o:title=""/>
                </v:shape>
                <w:control r:id="rId105" w:name="CheckBox2537" w:shapeid="_x0000_i128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1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6A805" w14:textId="77777777" w:rsidR="0002215D" w:rsidRDefault="0002215D" w:rsidP="006D4BAC">
      <w:r>
        <w:separator/>
      </w:r>
    </w:p>
  </w:endnote>
  <w:endnote w:type="continuationSeparator" w:id="0">
    <w:p w14:paraId="4928EBDF" w14:textId="77777777" w:rsidR="0002215D" w:rsidRDefault="0002215D"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BB3ED" w14:textId="77777777" w:rsidR="0002215D" w:rsidRDefault="0002215D" w:rsidP="006D4BAC">
      <w:r>
        <w:separator/>
      </w:r>
    </w:p>
  </w:footnote>
  <w:footnote w:type="continuationSeparator" w:id="0">
    <w:p w14:paraId="1AF3996E" w14:textId="77777777" w:rsidR="0002215D" w:rsidRDefault="0002215D" w:rsidP="006D4BAC">
      <w:r>
        <w:continuationSeparator/>
      </w:r>
    </w:p>
  </w:footnote>
  <w:footnote w:id="1">
    <w:p w14:paraId="40B962F8" w14:textId="77777777" w:rsidR="0002215D" w:rsidRDefault="0002215D"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02215D" w:rsidRDefault="0002215D"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02215D" w:rsidRDefault="0002215D" w:rsidP="00762B91">
      <w:pPr>
        <w:pStyle w:val="Textpoznmkypodiarou"/>
        <w:jc w:val="both"/>
      </w:pPr>
      <w:r>
        <w:rPr>
          <w:rStyle w:val="Odkaznapoznmkupodiarou"/>
        </w:rPr>
        <w:footnoteRef/>
      </w:r>
      <w:r>
        <w:t xml:space="preserve"> Pozri bod II.1.1 príslušného oznámenia.</w:t>
      </w:r>
    </w:p>
  </w:footnote>
  <w:footnote w:id="4">
    <w:p w14:paraId="0B841F46" w14:textId="77777777" w:rsidR="0002215D" w:rsidRDefault="0002215D"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02215D" w:rsidRPr="00762B91" w:rsidRDefault="0002215D"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02215D" w:rsidRPr="00762B91" w:rsidRDefault="0002215D"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02215D" w:rsidRDefault="0002215D"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02215D" w:rsidRDefault="0002215D"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02215D" w:rsidRDefault="0002215D"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02215D" w:rsidRDefault="0002215D"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02215D" w:rsidRDefault="0002215D"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02215D" w:rsidRDefault="0002215D"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02215D" w:rsidRDefault="0002215D"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02215D" w:rsidRDefault="0002215D"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02215D" w:rsidRDefault="0002215D"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02215D" w:rsidRDefault="0002215D"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02215D" w:rsidRDefault="0002215D"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02215D" w:rsidRDefault="0002215D"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02215D" w:rsidRDefault="0002215D"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02215D" w:rsidRDefault="0002215D"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02215D" w:rsidRDefault="0002215D"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02215D" w:rsidRDefault="0002215D"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02215D" w:rsidRPr="00471F7E" w:rsidRDefault="0002215D"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02215D" w:rsidRDefault="0002215D" w:rsidP="002063DE">
      <w:pPr>
        <w:jc w:val="both"/>
      </w:pPr>
    </w:p>
  </w:footnote>
  <w:footnote w:id="22">
    <w:p w14:paraId="1598A872" w14:textId="77777777" w:rsidR="0002215D" w:rsidRDefault="0002215D">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02215D" w:rsidRDefault="0002215D"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02215D" w:rsidRDefault="0002215D"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02215D" w:rsidRDefault="0002215D"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02215D" w:rsidRDefault="0002215D"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02215D" w:rsidRDefault="0002215D"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02215D" w:rsidRDefault="0002215D">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02215D" w:rsidRDefault="0002215D" w:rsidP="00F831AC">
      <w:pPr>
        <w:pStyle w:val="Textpoznmkypodiarou"/>
      </w:pPr>
      <w:r>
        <w:rPr>
          <w:rStyle w:val="Odkaznapoznmkupodiarou"/>
        </w:rPr>
        <w:footnoteRef/>
      </w:r>
      <w:r>
        <w:t xml:space="preserve"> Zopakujte toľkokrát, koľkokrát je to potrebné.</w:t>
      </w:r>
    </w:p>
    <w:p w14:paraId="736AF5DE" w14:textId="77777777" w:rsidR="0002215D" w:rsidRDefault="0002215D" w:rsidP="00F831AC">
      <w:pPr>
        <w:pStyle w:val="Textpoznmkypodiarou"/>
      </w:pPr>
    </w:p>
  </w:footnote>
  <w:footnote w:id="30">
    <w:p w14:paraId="69673E0E" w14:textId="77777777" w:rsidR="0002215D" w:rsidRPr="002D4442" w:rsidRDefault="0002215D"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02215D" w:rsidRDefault="0002215D" w:rsidP="00F831AC">
      <w:pPr>
        <w:pStyle w:val="Textpoznmkypodiarou"/>
        <w:jc w:val="both"/>
      </w:pPr>
    </w:p>
  </w:footnote>
  <w:footnote w:id="31">
    <w:p w14:paraId="698A3247" w14:textId="77777777" w:rsidR="0002215D" w:rsidRDefault="0002215D"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02215D" w:rsidRDefault="0002215D"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02215D" w:rsidRDefault="0002215D" w:rsidP="00405D49">
      <w:pPr>
        <w:pStyle w:val="Textpoznmkypodiarou"/>
      </w:pPr>
      <w:r>
        <w:rPr>
          <w:rStyle w:val="Odkaznapoznmkupodiarou"/>
        </w:rPr>
        <w:footnoteRef/>
      </w:r>
      <w:r>
        <w:t xml:space="preserve"> Napr. pomer medzi aktívami a pasívami.</w:t>
      </w:r>
    </w:p>
  </w:footnote>
  <w:footnote w:id="34">
    <w:p w14:paraId="3A8560ED" w14:textId="77777777" w:rsidR="0002215D" w:rsidRDefault="0002215D" w:rsidP="00405D49">
      <w:pPr>
        <w:pStyle w:val="Textpoznmkypodiarou"/>
      </w:pPr>
      <w:r>
        <w:rPr>
          <w:rStyle w:val="Odkaznapoznmkupodiarou"/>
        </w:rPr>
        <w:footnoteRef/>
      </w:r>
      <w:r>
        <w:t xml:space="preserve"> Napr. pomer medzi aktívami a pasívami.</w:t>
      </w:r>
    </w:p>
  </w:footnote>
  <w:footnote w:id="35">
    <w:p w14:paraId="29E42D61" w14:textId="77777777" w:rsidR="0002215D" w:rsidRDefault="0002215D" w:rsidP="00405D49">
      <w:pPr>
        <w:pStyle w:val="Textpoznmkypodiarou"/>
      </w:pPr>
      <w:r>
        <w:rPr>
          <w:rStyle w:val="Odkaznapoznmkupodiarou"/>
        </w:rPr>
        <w:footnoteRef/>
      </w:r>
      <w:r>
        <w:t xml:space="preserve"> Zopakujte toľkokrát, koľkokrát je to potrebné.</w:t>
      </w:r>
    </w:p>
  </w:footnote>
  <w:footnote w:id="36">
    <w:p w14:paraId="31ADAE71" w14:textId="77777777" w:rsidR="0002215D" w:rsidRDefault="0002215D"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02215D" w:rsidRDefault="0002215D"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02215D" w:rsidRDefault="0002215D"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02215D" w:rsidRDefault="0002215D"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02215D" w:rsidRDefault="0002215D"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02215D" w:rsidRDefault="0002215D" w:rsidP="002063DE">
      <w:pPr>
        <w:pStyle w:val="Textpoznmkypodiarou"/>
        <w:jc w:val="both"/>
      </w:pPr>
    </w:p>
  </w:footnote>
  <w:footnote w:id="41">
    <w:p w14:paraId="45D0C42E" w14:textId="77777777" w:rsidR="0002215D" w:rsidRDefault="0002215D"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02215D" w:rsidRDefault="0002215D"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02215D" w:rsidRDefault="0002215D"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02215D" w:rsidRDefault="0002215D"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02215D" w:rsidRDefault="0002215D"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02215D" w:rsidRDefault="0002215D" w:rsidP="006B100B">
      <w:pPr>
        <w:pStyle w:val="Textpoznmkypodiarou"/>
      </w:pPr>
      <w:r>
        <w:rPr>
          <w:rStyle w:val="Odkaznapoznmkupodiarou"/>
        </w:rPr>
        <w:footnoteRef/>
      </w:r>
      <w:r>
        <w:t xml:space="preserve"> V závislosti od vnútroštátneho vykonávania článku 59 ods. 5 druhého pododseku smernice 2014/24/EÚ.</w:t>
      </w:r>
    </w:p>
    <w:p w14:paraId="0FAE316D" w14:textId="77777777" w:rsidR="0002215D" w:rsidRDefault="0002215D"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0B2E3" w14:textId="3A57857B" w:rsidR="0002215D" w:rsidRDefault="0002215D">
    <w:pPr>
      <w:pStyle w:val="Hlavika"/>
      <w:jc w:val="right"/>
    </w:pPr>
    <w:r>
      <w:t xml:space="preserve"> (str.</w:t>
    </w:r>
    <w:r>
      <w:fldChar w:fldCharType="begin"/>
    </w:r>
    <w:r>
      <w:instrText>PAGE   \* MERGEFORMAT</w:instrText>
    </w:r>
    <w:r>
      <w:fldChar w:fldCharType="separate"/>
    </w:r>
    <w:r w:rsidR="00403130">
      <w:rPr>
        <w:noProof/>
      </w:rPr>
      <w:t>2</w:t>
    </w:r>
    <w:r>
      <w:rPr>
        <w:noProof/>
      </w:rPr>
      <w:fldChar w:fldCharType="end"/>
    </w:r>
    <w:r>
      <w:t>)</w:t>
    </w:r>
  </w:p>
  <w:p w14:paraId="652B9F28" w14:textId="77777777" w:rsidR="0002215D" w:rsidRDefault="0002215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D4BAC"/>
    <w:rsid w:val="000002DF"/>
    <w:rsid w:val="00006AB4"/>
    <w:rsid w:val="00012534"/>
    <w:rsid w:val="00021B57"/>
    <w:rsid w:val="0002215D"/>
    <w:rsid w:val="00040B0A"/>
    <w:rsid w:val="000429C8"/>
    <w:rsid w:val="00050A32"/>
    <w:rsid w:val="00084837"/>
    <w:rsid w:val="00085137"/>
    <w:rsid w:val="00085AB7"/>
    <w:rsid w:val="0009316D"/>
    <w:rsid w:val="000F5A13"/>
    <w:rsid w:val="0010517B"/>
    <w:rsid w:val="0011753D"/>
    <w:rsid w:val="00117A1B"/>
    <w:rsid w:val="001411B8"/>
    <w:rsid w:val="001920D5"/>
    <w:rsid w:val="00194359"/>
    <w:rsid w:val="001973AF"/>
    <w:rsid w:val="001E2698"/>
    <w:rsid w:val="001E7DEB"/>
    <w:rsid w:val="00201F1B"/>
    <w:rsid w:val="002063DE"/>
    <w:rsid w:val="002213F1"/>
    <w:rsid w:val="002216F9"/>
    <w:rsid w:val="002301E1"/>
    <w:rsid w:val="00234FD2"/>
    <w:rsid w:val="002440C0"/>
    <w:rsid w:val="00252119"/>
    <w:rsid w:val="002636BB"/>
    <w:rsid w:val="002846AD"/>
    <w:rsid w:val="002C6BC3"/>
    <w:rsid w:val="002D4442"/>
    <w:rsid w:val="002E6CE0"/>
    <w:rsid w:val="002F2BD5"/>
    <w:rsid w:val="0030072B"/>
    <w:rsid w:val="003024A1"/>
    <w:rsid w:val="00311275"/>
    <w:rsid w:val="00316F36"/>
    <w:rsid w:val="00364473"/>
    <w:rsid w:val="00382A6D"/>
    <w:rsid w:val="003966F3"/>
    <w:rsid w:val="003A422D"/>
    <w:rsid w:val="003D2F2E"/>
    <w:rsid w:val="003D5BF2"/>
    <w:rsid w:val="003E247D"/>
    <w:rsid w:val="003E27DF"/>
    <w:rsid w:val="00403130"/>
    <w:rsid w:val="00405D49"/>
    <w:rsid w:val="00412D62"/>
    <w:rsid w:val="00432F5E"/>
    <w:rsid w:val="0043636A"/>
    <w:rsid w:val="00447B1D"/>
    <w:rsid w:val="00447EC0"/>
    <w:rsid w:val="00456837"/>
    <w:rsid w:val="00463F0B"/>
    <w:rsid w:val="00466471"/>
    <w:rsid w:val="00470BDE"/>
    <w:rsid w:val="00471F7E"/>
    <w:rsid w:val="004767E2"/>
    <w:rsid w:val="004B67A1"/>
    <w:rsid w:val="004C5824"/>
    <w:rsid w:val="004D505D"/>
    <w:rsid w:val="004F0864"/>
    <w:rsid w:val="0052244C"/>
    <w:rsid w:val="0053314C"/>
    <w:rsid w:val="005355A3"/>
    <w:rsid w:val="00542543"/>
    <w:rsid w:val="00551EC6"/>
    <w:rsid w:val="005D019F"/>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10DD"/>
    <w:rsid w:val="00737531"/>
    <w:rsid w:val="0075268E"/>
    <w:rsid w:val="00760FD6"/>
    <w:rsid w:val="00762B91"/>
    <w:rsid w:val="0078465C"/>
    <w:rsid w:val="00786961"/>
    <w:rsid w:val="00787260"/>
    <w:rsid w:val="007B4EE0"/>
    <w:rsid w:val="007D7F22"/>
    <w:rsid w:val="007E4CF4"/>
    <w:rsid w:val="008039AB"/>
    <w:rsid w:val="00805898"/>
    <w:rsid w:val="00820E54"/>
    <w:rsid w:val="00851B68"/>
    <w:rsid w:val="00867202"/>
    <w:rsid w:val="008711EB"/>
    <w:rsid w:val="00882F68"/>
    <w:rsid w:val="0088517E"/>
    <w:rsid w:val="008A4D7F"/>
    <w:rsid w:val="008B2590"/>
    <w:rsid w:val="008C42B9"/>
    <w:rsid w:val="008C67A9"/>
    <w:rsid w:val="008E2617"/>
    <w:rsid w:val="008F0938"/>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46B41"/>
    <w:rsid w:val="00B65409"/>
    <w:rsid w:val="00B66707"/>
    <w:rsid w:val="00B90080"/>
    <w:rsid w:val="00BB2942"/>
    <w:rsid w:val="00BC4728"/>
    <w:rsid w:val="00BD5DDF"/>
    <w:rsid w:val="00BE62E3"/>
    <w:rsid w:val="00C002A6"/>
    <w:rsid w:val="00C52398"/>
    <w:rsid w:val="00C56138"/>
    <w:rsid w:val="00C64E85"/>
    <w:rsid w:val="00C77B6F"/>
    <w:rsid w:val="00C85EF1"/>
    <w:rsid w:val="00C86D76"/>
    <w:rsid w:val="00C9513F"/>
    <w:rsid w:val="00CA3E5E"/>
    <w:rsid w:val="00D16520"/>
    <w:rsid w:val="00D22321"/>
    <w:rsid w:val="00D34A00"/>
    <w:rsid w:val="00D51F30"/>
    <w:rsid w:val="00D6692D"/>
    <w:rsid w:val="00D81C23"/>
    <w:rsid w:val="00DB1C1F"/>
    <w:rsid w:val="00DE12B8"/>
    <w:rsid w:val="00E031AA"/>
    <w:rsid w:val="00E36C86"/>
    <w:rsid w:val="00E50F76"/>
    <w:rsid w:val="00E657A0"/>
    <w:rsid w:val="00E924CF"/>
    <w:rsid w:val="00EA51E0"/>
    <w:rsid w:val="00EB5816"/>
    <w:rsid w:val="00EF1697"/>
    <w:rsid w:val="00F10BDD"/>
    <w:rsid w:val="00F53D95"/>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9.xml"/><Relationship Id="rId42" Type="http://schemas.openxmlformats.org/officeDocument/2006/relationships/image" Target="media/image12.wmf"/><Relationship Id="rId47" Type="http://schemas.openxmlformats.org/officeDocument/2006/relationships/control" Target="activeX/activeX29.xml"/><Relationship Id="rId63" Type="http://schemas.openxmlformats.org/officeDocument/2006/relationships/image" Target="media/image16.wmf"/><Relationship Id="rId68" Type="http://schemas.openxmlformats.org/officeDocument/2006/relationships/control" Target="activeX/activeX46.xml"/><Relationship Id="rId84" Type="http://schemas.openxmlformats.org/officeDocument/2006/relationships/image" Target="media/image18.wmf"/><Relationship Id="rId89" Type="http://schemas.openxmlformats.org/officeDocument/2006/relationships/image" Target="media/image19.wmf"/><Relationship Id="rId16" Type="http://schemas.openxmlformats.org/officeDocument/2006/relationships/control" Target="activeX/activeX6.xml"/><Relationship Id="rId107" Type="http://schemas.openxmlformats.org/officeDocument/2006/relationships/fontTable" Target="fontTable.xml"/><Relationship Id="rId11" Type="http://schemas.openxmlformats.org/officeDocument/2006/relationships/image" Target="media/image3.wmf"/><Relationship Id="rId32" Type="http://schemas.openxmlformats.org/officeDocument/2006/relationships/image" Target="media/image10.wmf"/><Relationship Id="rId37" Type="http://schemas.openxmlformats.org/officeDocument/2006/relationships/control" Target="activeX/activeX20.xml"/><Relationship Id="rId53" Type="http://schemas.openxmlformats.org/officeDocument/2006/relationships/control" Target="activeX/activeX34.xml"/><Relationship Id="rId58" Type="http://schemas.openxmlformats.org/officeDocument/2006/relationships/control" Target="activeX/activeX37.xml"/><Relationship Id="rId74" Type="http://schemas.openxmlformats.org/officeDocument/2006/relationships/control" Target="activeX/activeX52.xml"/><Relationship Id="rId79" Type="http://schemas.openxmlformats.org/officeDocument/2006/relationships/control" Target="activeX/activeX56.xml"/><Relationship Id="rId102" Type="http://schemas.openxmlformats.org/officeDocument/2006/relationships/control" Target="activeX/activeX76.xml"/><Relationship Id="rId5" Type="http://schemas.openxmlformats.org/officeDocument/2006/relationships/footnotes" Target="footnotes.xml"/><Relationship Id="rId90" Type="http://schemas.openxmlformats.org/officeDocument/2006/relationships/control" Target="activeX/activeX65.xml"/><Relationship Id="rId95" Type="http://schemas.openxmlformats.org/officeDocument/2006/relationships/image" Target="media/image20.wmf"/><Relationship Id="rId22" Type="http://schemas.openxmlformats.org/officeDocument/2006/relationships/control" Target="activeX/activeX10.xml"/><Relationship Id="rId27" Type="http://schemas.openxmlformats.org/officeDocument/2006/relationships/image" Target="media/image9.wmf"/><Relationship Id="rId43" Type="http://schemas.openxmlformats.org/officeDocument/2006/relationships/control" Target="activeX/activeX25.xml"/><Relationship Id="rId48" Type="http://schemas.openxmlformats.org/officeDocument/2006/relationships/control" Target="activeX/activeX30.xml"/><Relationship Id="rId64" Type="http://schemas.openxmlformats.org/officeDocument/2006/relationships/control" Target="activeX/activeX42.xml"/><Relationship Id="rId69" Type="http://schemas.openxmlformats.org/officeDocument/2006/relationships/control" Target="activeX/activeX47.xml"/><Relationship Id="rId80" Type="http://schemas.openxmlformats.org/officeDocument/2006/relationships/control" Target="activeX/activeX57.xml"/><Relationship Id="rId85" Type="http://schemas.openxmlformats.org/officeDocument/2006/relationships/control" Target="activeX/activeX61.xml"/><Relationship Id="rId12" Type="http://schemas.openxmlformats.org/officeDocument/2006/relationships/control" Target="activeX/activeX3.xml"/><Relationship Id="rId17" Type="http://schemas.openxmlformats.org/officeDocument/2006/relationships/image" Target="media/image5.wmf"/><Relationship Id="rId33" Type="http://schemas.openxmlformats.org/officeDocument/2006/relationships/control" Target="activeX/activeX17.xml"/><Relationship Id="rId38" Type="http://schemas.openxmlformats.org/officeDocument/2006/relationships/control" Target="activeX/activeX21.xml"/><Relationship Id="rId59" Type="http://schemas.openxmlformats.org/officeDocument/2006/relationships/control" Target="activeX/activeX38.xml"/><Relationship Id="rId103" Type="http://schemas.openxmlformats.org/officeDocument/2006/relationships/control" Target="activeX/activeX77.xml"/><Relationship Id="rId108"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control" Target="activeX/activeX24.xml"/><Relationship Id="rId54" Type="http://schemas.openxmlformats.org/officeDocument/2006/relationships/control" Target="activeX/activeX35.xml"/><Relationship Id="rId62" Type="http://schemas.openxmlformats.org/officeDocument/2006/relationships/control" Target="activeX/activeX41.xml"/><Relationship Id="rId70" Type="http://schemas.openxmlformats.org/officeDocument/2006/relationships/control" Target="activeX/activeX48.xml"/><Relationship Id="rId75" Type="http://schemas.openxmlformats.org/officeDocument/2006/relationships/control" Target="activeX/activeX53.xml"/><Relationship Id="rId83" Type="http://schemas.openxmlformats.org/officeDocument/2006/relationships/control" Target="activeX/activeX60.xml"/><Relationship Id="rId88" Type="http://schemas.openxmlformats.org/officeDocument/2006/relationships/control" Target="activeX/activeX64.xml"/><Relationship Id="rId91" Type="http://schemas.openxmlformats.org/officeDocument/2006/relationships/control" Target="activeX/activeX66.xml"/><Relationship Id="rId96" Type="http://schemas.openxmlformats.org/officeDocument/2006/relationships/control" Target="activeX/activeX7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control" Target="activeX/activeX13.xml"/><Relationship Id="rId36" Type="http://schemas.openxmlformats.org/officeDocument/2006/relationships/image" Target="media/image11.wmf"/><Relationship Id="rId49" Type="http://schemas.openxmlformats.org/officeDocument/2006/relationships/control" Target="activeX/activeX31.xml"/><Relationship Id="rId57" Type="http://schemas.openxmlformats.org/officeDocument/2006/relationships/image" Target="media/image15.wmf"/><Relationship Id="rId106" Type="http://schemas.openxmlformats.org/officeDocument/2006/relationships/header" Target="header1.xml"/><Relationship Id="rId10" Type="http://schemas.openxmlformats.org/officeDocument/2006/relationships/control" Target="activeX/activeX2.xml"/><Relationship Id="rId31" Type="http://schemas.openxmlformats.org/officeDocument/2006/relationships/control" Target="activeX/activeX16.xml"/><Relationship Id="rId44" Type="http://schemas.openxmlformats.org/officeDocument/2006/relationships/control" Target="activeX/activeX26.xml"/><Relationship Id="rId52" Type="http://schemas.openxmlformats.org/officeDocument/2006/relationships/image" Target="media/image13.wmf"/><Relationship Id="rId60" Type="http://schemas.openxmlformats.org/officeDocument/2006/relationships/control" Target="activeX/activeX39.xml"/><Relationship Id="rId65" Type="http://schemas.openxmlformats.org/officeDocument/2006/relationships/control" Target="activeX/activeX43.xml"/><Relationship Id="rId73" Type="http://schemas.openxmlformats.org/officeDocument/2006/relationships/control" Target="activeX/activeX51.xml"/><Relationship Id="rId78" Type="http://schemas.openxmlformats.org/officeDocument/2006/relationships/control" Target="activeX/activeX55.xml"/><Relationship Id="rId81" Type="http://schemas.openxmlformats.org/officeDocument/2006/relationships/control" Target="activeX/activeX58.xml"/><Relationship Id="rId86" Type="http://schemas.openxmlformats.org/officeDocument/2006/relationships/control" Target="activeX/activeX62.xml"/><Relationship Id="rId94" Type="http://schemas.openxmlformats.org/officeDocument/2006/relationships/control" Target="activeX/activeX69.xml"/><Relationship Id="rId99" Type="http://schemas.openxmlformats.org/officeDocument/2006/relationships/control" Target="activeX/activeX73.xml"/><Relationship Id="rId101" Type="http://schemas.openxmlformats.org/officeDocument/2006/relationships/control" Target="activeX/activeX75.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2.xml"/><Relationship Id="rId34" Type="http://schemas.openxmlformats.org/officeDocument/2006/relationships/control" Target="activeX/activeX18.xml"/><Relationship Id="rId50" Type="http://schemas.openxmlformats.org/officeDocument/2006/relationships/control" Target="activeX/activeX32.xml"/><Relationship Id="rId55" Type="http://schemas.openxmlformats.org/officeDocument/2006/relationships/image" Target="media/image14.wmf"/><Relationship Id="rId76" Type="http://schemas.openxmlformats.org/officeDocument/2006/relationships/control" Target="activeX/activeX54.xml"/><Relationship Id="rId97" Type="http://schemas.openxmlformats.org/officeDocument/2006/relationships/control" Target="activeX/activeX71.xml"/><Relationship Id="rId104" Type="http://schemas.openxmlformats.org/officeDocument/2006/relationships/control" Target="activeX/activeX78.xml"/><Relationship Id="rId7" Type="http://schemas.openxmlformats.org/officeDocument/2006/relationships/image" Target="media/image1.wmf"/><Relationship Id="rId71" Type="http://schemas.openxmlformats.org/officeDocument/2006/relationships/control" Target="activeX/activeX49.xml"/><Relationship Id="rId92" Type="http://schemas.openxmlformats.org/officeDocument/2006/relationships/control" Target="activeX/activeX67.xm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control" Target="activeX/activeX11.xml"/><Relationship Id="rId40" Type="http://schemas.openxmlformats.org/officeDocument/2006/relationships/control" Target="activeX/activeX23.xml"/><Relationship Id="rId45" Type="http://schemas.openxmlformats.org/officeDocument/2006/relationships/control" Target="activeX/activeX27.xml"/><Relationship Id="rId66" Type="http://schemas.openxmlformats.org/officeDocument/2006/relationships/control" Target="activeX/activeX44.xml"/><Relationship Id="rId87" Type="http://schemas.openxmlformats.org/officeDocument/2006/relationships/control" Target="activeX/activeX63.xml"/><Relationship Id="rId61" Type="http://schemas.openxmlformats.org/officeDocument/2006/relationships/control" Target="activeX/activeX40.xml"/><Relationship Id="rId82" Type="http://schemas.openxmlformats.org/officeDocument/2006/relationships/control" Target="activeX/activeX59.xml"/><Relationship Id="rId19" Type="http://schemas.openxmlformats.org/officeDocument/2006/relationships/control" Target="activeX/activeX8.xml"/><Relationship Id="rId14" Type="http://schemas.openxmlformats.org/officeDocument/2006/relationships/control" Target="activeX/activeX5.xml"/><Relationship Id="rId30" Type="http://schemas.openxmlformats.org/officeDocument/2006/relationships/control" Target="activeX/activeX15.xml"/><Relationship Id="rId35" Type="http://schemas.openxmlformats.org/officeDocument/2006/relationships/control" Target="activeX/activeX19.xml"/><Relationship Id="rId56" Type="http://schemas.openxmlformats.org/officeDocument/2006/relationships/control" Target="activeX/activeX36.xml"/><Relationship Id="rId77" Type="http://schemas.openxmlformats.org/officeDocument/2006/relationships/image" Target="media/image17.wmf"/><Relationship Id="rId100" Type="http://schemas.openxmlformats.org/officeDocument/2006/relationships/control" Target="activeX/activeX74.xml"/><Relationship Id="rId105" Type="http://schemas.openxmlformats.org/officeDocument/2006/relationships/control" Target="activeX/activeX79.xml"/><Relationship Id="rId8" Type="http://schemas.openxmlformats.org/officeDocument/2006/relationships/control" Target="activeX/activeX1.xml"/><Relationship Id="rId51" Type="http://schemas.openxmlformats.org/officeDocument/2006/relationships/control" Target="activeX/activeX33.xml"/><Relationship Id="rId72" Type="http://schemas.openxmlformats.org/officeDocument/2006/relationships/control" Target="activeX/activeX50.xml"/><Relationship Id="rId93" Type="http://schemas.openxmlformats.org/officeDocument/2006/relationships/control" Target="activeX/activeX68.xml"/><Relationship Id="rId98" Type="http://schemas.openxmlformats.org/officeDocument/2006/relationships/control" Target="activeX/activeX72.xml"/><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control" Target="activeX/activeX28.xml"/><Relationship Id="rId67" Type="http://schemas.openxmlformats.org/officeDocument/2006/relationships/control" Target="activeX/activeX4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17</Pages>
  <Words>4661</Words>
  <Characters>26568</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Tomáš Tuček</cp:lastModifiedBy>
  <cp:revision>32</cp:revision>
  <cp:lastPrinted>2017-12-05T10:11:00Z</cp:lastPrinted>
  <dcterms:created xsi:type="dcterms:W3CDTF">2017-02-27T09:08:00Z</dcterms:created>
  <dcterms:modified xsi:type="dcterms:W3CDTF">2024-03-18T08:31:00Z</dcterms:modified>
</cp:coreProperties>
</file>