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 </w:t>
      </w:r>
      <w:r>
        <w:rPr>
          <w:rStyle w:val="Domylnaczcionkaakapitu"/>
          <w:rFonts w:eastAsia="Calibri" w:cs="Mangal"/>
          <w:b w:val="false"/>
          <w:bCs w:val="false"/>
          <w:i w:val="false"/>
          <w:iCs w:val="false"/>
          <w:color w:val="000000"/>
          <w:spacing w:val="-10"/>
          <w:kern w:val="2"/>
          <w:sz w:val="26"/>
          <w:szCs w:val="26"/>
          <w:u w:val="none"/>
          <w:shd w:fill="auto" w:val="clear"/>
          <w:lang w:val="pl-PL" w:eastAsia="zh-CN" w:bidi="hi-IN"/>
        </w:rPr>
        <w:t>Utworzenie Klubu Seniora w budynku przy ul. Metalowców 10 w Andrychowie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BZP.271.13.2024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/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0" distR="0" simplePos="0" locked="0" layoutInCell="0" allowOverlap="1" relativeHeight="4">
          <wp:simplePos x="0" y="0"/>
          <wp:positionH relativeFrom="column">
            <wp:posOffset>0</wp:posOffset>
          </wp:positionH>
          <wp:positionV relativeFrom="paragraph">
            <wp:posOffset>-341630</wp:posOffset>
          </wp:positionV>
          <wp:extent cx="5937250" cy="705485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37250" cy="7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LibreOffice/7.4.7.2$Windows_X86_64 LibreOffice_project/723314e595e8007d3cf785c16538505a1c878ca5</Application>
  <AppVersion>15.0000</AppVersion>
  <Pages>3</Pages>
  <Words>178</Words>
  <Characters>1336</Characters>
  <CharactersWithSpaces>1493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2024-03-27T12:04:00Z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