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9E4B60A" w14:textId="618F698C" w:rsidR="00181821" w:rsidRDefault="00181821" w:rsidP="001C4A39">
      <w:pPr>
        <w:spacing w:after="0" w:line="240" w:lineRule="auto"/>
        <w:jc w:val="both"/>
        <w:rPr>
          <w:lang w:val="sk-SK"/>
        </w:rPr>
      </w:pPr>
      <w:r>
        <w:rPr>
          <w:lang w:val="sk-SK"/>
        </w:rPr>
        <w:t>Štatutárny zástupca:</w:t>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75B3E602"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r w:rsidR="001D180E" w:rsidRPr="005B2C3B">
        <w:rPr>
          <w:rFonts w:ascii="Times New Roman" w:hAnsi="Times New Roman" w:cs="Times New Roman"/>
          <w:b/>
          <w:bCs/>
        </w:rPr>
        <w:t>Ing. Peter Kovács</w:t>
      </w:r>
    </w:p>
    <w:p w14:paraId="551681B3" w14:textId="44EAD0E4"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r w:rsidR="001D180E" w:rsidRPr="0063787E">
        <w:rPr>
          <w:lang w:val="sk-SK"/>
        </w:rPr>
        <w:t xml:space="preserve">980 01 </w:t>
      </w:r>
      <w:proofErr w:type="spellStart"/>
      <w:r w:rsidR="001D180E" w:rsidRPr="0063787E">
        <w:rPr>
          <w:lang w:val="sk-SK"/>
        </w:rPr>
        <w:t>Rimavské</w:t>
      </w:r>
      <w:proofErr w:type="spellEnd"/>
      <w:r w:rsidR="001D180E" w:rsidRPr="0063787E">
        <w:rPr>
          <w:lang w:val="sk-SK"/>
        </w:rPr>
        <w:t xml:space="preserve"> </w:t>
      </w:r>
      <w:proofErr w:type="spellStart"/>
      <w:r w:rsidR="001D180E" w:rsidRPr="0063787E">
        <w:rPr>
          <w:lang w:val="sk-SK"/>
        </w:rPr>
        <w:t>Janovce</w:t>
      </w:r>
      <w:proofErr w:type="spellEnd"/>
      <w:r w:rsidR="001D180E" w:rsidRPr="0063787E">
        <w:rPr>
          <w:lang w:val="sk-SK"/>
        </w:rPr>
        <w:t xml:space="preserve"> 246</w:t>
      </w:r>
    </w:p>
    <w:p w14:paraId="6E92B9FB" w14:textId="6069B442" w:rsidR="00181821" w:rsidRPr="0063787E" w:rsidRDefault="007B7A36" w:rsidP="00D23064">
      <w:pPr>
        <w:spacing w:after="0" w:line="240" w:lineRule="auto"/>
        <w:jc w:val="both"/>
        <w:rPr>
          <w:lang w:val="sk-SK"/>
        </w:rPr>
      </w:pPr>
      <w:r w:rsidRPr="0058417C">
        <w:rPr>
          <w:lang w:val="sk-SK"/>
        </w:rPr>
        <w:t>IČO:</w:t>
      </w:r>
      <w:r w:rsidR="00164DA1">
        <w:rPr>
          <w:lang w:val="sk-SK"/>
        </w:rPr>
        <w:tab/>
      </w:r>
      <w:r w:rsidR="00164DA1">
        <w:rPr>
          <w:lang w:val="sk-SK"/>
        </w:rPr>
        <w:tab/>
      </w:r>
      <w:r w:rsidR="00164DA1">
        <w:rPr>
          <w:lang w:val="sk-SK"/>
        </w:rPr>
        <w:tab/>
      </w:r>
      <w:r w:rsidR="001D180E" w:rsidRPr="0063787E">
        <w:rPr>
          <w:lang w:val="sk-SK"/>
        </w:rPr>
        <w:t>50 138 774</w:t>
      </w:r>
    </w:p>
    <w:p w14:paraId="28E12B0F" w14:textId="3EB6EA1D" w:rsidR="00181821" w:rsidRPr="0063787E" w:rsidRDefault="007B7A36" w:rsidP="00D23064">
      <w:pPr>
        <w:spacing w:after="0" w:line="240" w:lineRule="auto"/>
        <w:jc w:val="both"/>
        <w:rPr>
          <w:lang w:val="sk-SK"/>
        </w:rPr>
      </w:pPr>
      <w:r w:rsidRPr="0063787E">
        <w:rPr>
          <w:lang w:val="sk-SK"/>
        </w:rPr>
        <w:t>DIČ:</w:t>
      </w:r>
      <w:r w:rsidR="00D23064" w:rsidRPr="0063787E">
        <w:rPr>
          <w:lang w:val="sk-SK"/>
        </w:rPr>
        <w:tab/>
      </w:r>
      <w:r w:rsidR="00D23064" w:rsidRPr="0063787E">
        <w:rPr>
          <w:lang w:val="sk-SK"/>
        </w:rPr>
        <w:tab/>
      </w:r>
      <w:r w:rsidR="00D23064" w:rsidRPr="0063787E">
        <w:rPr>
          <w:lang w:val="sk-SK"/>
        </w:rPr>
        <w:tab/>
      </w:r>
      <w:r w:rsidR="001D180E" w:rsidRPr="0063787E">
        <w:rPr>
          <w:lang w:val="sk-SK"/>
        </w:rPr>
        <w:t>1070034218</w:t>
      </w:r>
    </w:p>
    <w:p w14:paraId="20295721" w14:textId="31E49C7A" w:rsidR="00D23064" w:rsidRPr="0063787E" w:rsidRDefault="00A401BD" w:rsidP="00D23064">
      <w:pPr>
        <w:spacing w:after="0" w:line="240" w:lineRule="auto"/>
        <w:jc w:val="both"/>
        <w:rPr>
          <w:lang w:val="sk-SK"/>
        </w:rPr>
      </w:pPr>
      <w:r w:rsidRPr="0063787E">
        <w:rPr>
          <w:lang w:val="sk-SK"/>
        </w:rPr>
        <w:t>IČ DPH:</w:t>
      </w:r>
      <w:r w:rsidR="00D23064" w:rsidRPr="0063787E">
        <w:rPr>
          <w:lang w:val="sk-SK"/>
        </w:rPr>
        <w:tab/>
      </w:r>
      <w:r w:rsidR="00D23064" w:rsidRPr="0063787E">
        <w:rPr>
          <w:lang w:val="sk-SK"/>
        </w:rPr>
        <w:tab/>
      </w:r>
      <w:r w:rsidR="00D23064" w:rsidRPr="0063787E">
        <w:rPr>
          <w:lang w:val="sk-SK"/>
        </w:rPr>
        <w:tab/>
      </w:r>
      <w:r w:rsidR="001D180E" w:rsidRPr="0063787E">
        <w:rPr>
          <w:lang w:val="sk-SK"/>
        </w:rPr>
        <w:t>SK1070034218</w:t>
      </w:r>
    </w:p>
    <w:p w14:paraId="6EC072D1" w14:textId="5575D59A" w:rsidR="00D23064" w:rsidRPr="0063787E" w:rsidRDefault="00D23064" w:rsidP="00D23064">
      <w:pPr>
        <w:spacing w:after="0" w:line="240" w:lineRule="auto"/>
        <w:jc w:val="both"/>
        <w:rPr>
          <w:lang w:val="sk-SK"/>
        </w:rPr>
      </w:pPr>
      <w:r w:rsidRPr="0063787E">
        <w:rPr>
          <w:lang w:val="sk-SK"/>
        </w:rPr>
        <w:t>Zápis:</w:t>
      </w:r>
      <w:r w:rsidRPr="0063787E">
        <w:rPr>
          <w:lang w:val="sk-SK"/>
        </w:rPr>
        <w:tab/>
      </w:r>
      <w:r w:rsidRPr="0063787E">
        <w:rPr>
          <w:lang w:val="sk-SK"/>
        </w:rPr>
        <w:tab/>
      </w:r>
      <w:r w:rsidRPr="0063787E">
        <w:rPr>
          <w:lang w:val="sk-SK"/>
        </w:rPr>
        <w:tab/>
      </w:r>
      <w:r w:rsidR="001D180E" w:rsidRPr="001D180E">
        <w:rPr>
          <w:lang w:val="sk-SK"/>
        </w:rPr>
        <w:t>Obecný úrad Rimavské Janovce, č. j. 2/2016</w:t>
      </w:r>
    </w:p>
    <w:p w14:paraId="26661BCF" w14:textId="2302D959" w:rsidR="005221B2" w:rsidRPr="0063787E" w:rsidRDefault="005221B2" w:rsidP="001C4A39">
      <w:pPr>
        <w:pStyle w:val="Odsekzoznamu"/>
        <w:spacing w:after="0" w:line="240" w:lineRule="auto"/>
        <w:ind w:left="284" w:hanging="284"/>
        <w:jc w:val="both"/>
        <w:rPr>
          <w:lang w:val="sk-SK"/>
        </w:rPr>
      </w:pPr>
      <w:r w:rsidRPr="0063787E">
        <w:rPr>
          <w:lang w:val="sk-SK"/>
        </w:rPr>
        <w:t>Štat</w:t>
      </w:r>
      <w:r w:rsidR="00115D03" w:rsidRPr="0063787E">
        <w:rPr>
          <w:lang w:val="sk-SK"/>
        </w:rPr>
        <w:t>utárny zástupca:</w:t>
      </w:r>
      <w:r w:rsidR="00D23064" w:rsidRPr="0063787E">
        <w:rPr>
          <w:lang w:val="sk-SK"/>
        </w:rPr>
        <w:tab/>
      </w:r>
      <w:r w:rsidR="001D180E" w:rsidRPr="0063787E">
        <w:rPr>
          <w:lang w:val="sk-SK"/>
        </w:rPr>
        <w:t>Ing. Peter Kovács</w:t>
      </w:r>
    </w:p>
    <w:p w14:paraId="3645A3D9" w14:textId="23AE95A9" w:rsidR="002C3E08" w:rsidRPr="00066FDD" w:rsidRDefault="007B7A36" w:rsidP="001C4A39">
      <w:pPr>
        <w:spacing w:after="0" w:line="240" w:lineRule="auto"/>
        <w:jc w:val="both"/>
        <w:rPr>
          <w:lang w:val="sk-SK"/>
        </w:rPr>
      </w:pPr>
      <w:r w:rsidRPr="00066FDD">
        <w:rPr>
          <w:lang w:val="sk-SK"/>
        </w:rPr>
        <w:t>Bankové spojenie:</w:t>
      </w:r>
      <w:r w:rsidR="00D23064" w:rsidRPr="00066FDD">
        <w:rPr>
          <w:lang w:val="sk-SK"/>
        </w:rPr>
        <w:tab/>
      </w:r>
      <w:r w:rsidR="00181821">
        <w:t>……………………………</w:t>
      </w:r>
    </w:p>
    <w:p w14:paraId="28AB98E5" w14:textId="19447F74" w:rsidR="007B7A36" w:rsidRDefault="009B2F38" w:rsidP="001C4A39">
      <w:pPr>
        <w:spacing w:after="0" w:line="240" w:lineRule="auto"/>
        <w:jc w:val="both"/>
        <w:rPr>
          <w:lang w:val="sk-SK"/>
        </w:rPr>
      </w:pPr>
      <w:r w:rsidRPr="00066FDD">
        <w:rPr>
          <w:lang w:val="sk-SK"/>
        </w:rPr>
        <w:t>IBAN:</w:t>
      </w:r>
      <w:r w:rsidR="00D23064" w:rsidRPr="00066FDD">
        <w:rPr>
          <w:lang w:val="sk-SK"/>
        </w:rPr>
        <w:tab/>
      </w:r>
      <w:r w:rsidR="00D23064" w:rsidRPr="00066FDD">
        <w:rPr>
          <w:lang w:val="sk-SK"/>
        </w:rPr>
        <w:tab/>
      </w:r>
      <w:r w:rsidR="00D23064" w:rsidRPr="00066FDD">
        <w:rPr>
          <w:lang w:val="sk-SK"/>
        </w:rPr>
        <w:tab/>
      </w:r>
      <w:r w:rsidR="00181821">
        <w:rPr>
          <w:lang w:val="sk-SK"/>
        </w:rPr>
        <w:t>...........................</w:t>
      </w:r>
    </w:p>
    <w:p w14:paraId="1635CD6B" w14:textId="1485C15F"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hyperlink r:id="rId8" w:history="1">
        <w:r w:rsidR="001D180E" w:rsidRPr="00673081">
          <w:rPr>
            <w:rStyle w:val="Hypertextovprepojenie"/>
          </w:rPr>
          <w:t>peterkovacs246@gmail.com</w:t>
        </w:r>
      </w:hyperlink>
      <w:r>
        <w:rPr>
          <w:lang w:val="sk-SK"/>
        </w:rPr>
        <w:tab/>
      </w:r>
    </w:p>
    <w:p w14:paraId="29163CEB" w14:textId="6A67F160" w:rsidR="00D23064" w:rsidRDefault="00D23064" w:rsidP="00D23064">
      <w:pPr>
        <w:spacing w:after="0" w:line="240" w:lineRule="auto"/>
        <w:jc w:val="both"/>
        <w:rPr>
          <w:lang w:val="sk-SK"/>
        </w:rPr>
      </w:pPr>
      <w:r>
        <w:rPr>
          <w:lang w:val="sk-SK"/>
        </w:rPr>
        <w:t>Telefón:</w:t>
      </w:r>
      <w:r>
        <w:rPr>
          <w:lang w:val="sk-SK"/>
        </w:rPr>
        <w:tab/>
      </w:r>
      <w:r>
        <w:rPr>
          <w:lang w:val="sk-SK"/>
        </w:rPr>
        <w:tab/>
      </w:r>
      <w:r w:rsidR="001D180E">
        <w:t>+421 905 665 963</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64DA1">
      <w:pPr>
        <w:spacing w:after="0" w:line="276"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64DA1">
      <w:pPr>
        <w:spacing w:after="0" w:line="276" w:lineRule="auto"/>
        <w:ind w:right="-96"/>
        <w:jc w:val="both"/>
        <w:rPr>
          <w:lang w:val="sk-SK"/>
        </w:rPr>
      </w:pPr>
    </w:p>
    <w:p w14:paraId="7B4F1692" w14:textId="786B9C47" w:rsidR="003F10F4" w:rsidRPr="00605246" w:rsidRDefault="003F10F4" w:rsidP="00164DA1">
      <w:pPr>
        <w:spacing w:after="0" w:line="276"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lang w:val="sk-SK"/>
        </w:rPr>
      </w:pPr>
      <w:r>
        <w:rPr>
          <w:b/>
          <w:lang w:val="sk-SK"/>
        </w:rPr>
        <w:t>Preambula</w:t>
      </w:r>
    </w:p>
    <w:p w14:paraId="347A2503" w14:textId="66852689" w:rsidR="0094046B" w:rsidRPr="005E61F1" w:rsidRDefault="0094046B" w:rsidP="00164DA1">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D180E">
        <w:rPr>
          <w:b/>
          <w:lang w:val="sk-SK"/>
        </w:rPr>
        <w:lastRenderedPageBreak/>
        <w:t>04</w:t>
      </w:r>
      <w:r w:rsidR="004501E5" w:rsidRPr="004407BD">
        <w:rPr>
          <w:b/>
          <w:lang w:val="sk-SK"/>
        </w:rPr>
        <w:t>.</w:t>
      </w:r>
      <w:r w:rsidR="00C17901" w:rsidRPr="004407BD">
        <w:rPr>
          <w:b/>
          <w:lang w:val="sk-SK"/>
        </w:rPr>
        <w:t>0</w:t>
      </w:r>
      <w:r w:rsidR="001D180E">
        <w:rPr>
          <w:b/>
          <w:lang w:val="sk-SK"/>
        </w:rPr>
        <w:t>4</w:t>
      </w:r>
      <w:r w:rsidR="004501E5" w:rsidRPr="004407BD">
        <w:rPr>
          <w:b/>
          <w:lang w:val="sk-SK"/>
        </w:rPr>
        <w:t>.202</w:t>
      </w:r>
      <w:r w:rsidR="00C17901" w:rsidRPr="004407BD">
        <w:rPr>
          <w:b/>
          <w:lang w:val="sk-SK"/>
        </w:rPr>
        <w:t>4</w:t>
      </w:r>
      <w:r w:rsidR="00FB2B86" w:rsidRPr="00C17901">
        <w:rPr>
          <w:b/>
          <w:lang w:val="sk-SK"/>
        </w:rPr>
        <w:t xml:space="preserve"> </w:t>
      </w:r>
      <w:r w:rsidR="00BC1BA6" w:rsidRPr="00C46327">
        <w:rPr>
          <w:b/>
          <w:lang w:val="sk-SK"/>
        </w:rPr>
        <w:t xml:space="preserve">pod </w:t>
      </w:r>
      <w:r w:rsidR="00773BFA" w:rsidRPr="00C46327">
        <w:rPr>
          <w:b/>
          <w:lang w:val="sk-SK"/>
        </w:rPr>
        <w:t>ID</w:t>
      </w:r>
      <w:r w:rsidR="001B15C6" w:rsidRPr="00C46327">
        <w:rPr>
          <w:b/>
          <w:lang w:val="sk-SK"/>
        </w:rPr>
        <w:t xml:space="preserve">: </w:t>
      </w:r>
      <w:r w:rsidR="00181821" w:rsidRPr="00C46327">
        <w:rPr>
          <w:b/>
          <w:lang w:val="sk-SK"/>
        </w:rPr>
        <w:t>54</w:t>
      </w:r>
      <w:r w:rsidR="00C46327" w:rsidRPr="00C46327">
        <w:rPr>
          <w:b/>
          <w:lang w:val="sk-SK"/>
        </w:rPr>
        <w:t>925</w:t>
      </w:r>
      <w:r w:rsidR="00FB2B86" w:rsidRPr="00A4512C">
        <w:rPr>
          <w:lang w:val="sk-SK"/>
        </w:rPr>
        <w:t xml:space="preserve"> </w:t>
      </w:r>
      <w:r>
        <w:rPr>
          <w:lang w:val="sk-SK"/>
        </w:rPr>
        <w:t>pre zákazku s názvom „</w:t>
      </w:r>
      <w:r w:rsidR="001D180E" w:rsidRPr="001D180E">
        <w:rPr>
          <w:rFonts w:eastAsia="Times New Roman" w:cstheme="minorHAnsi"/>
          <w:b/>
          <w:bCs/>
          <w:lang w:val="sk-SK" w:eastAsia="sk-SK"/>
        </w:rPr>
        <w:t>Obstaranie poľnohospodárskej techniky</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7777777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64DA1">
      <w:pPr>
        <w:pStyle w:val="Odsekzoznamu"/>
        <w:numPr>
          <w:ilvl w:val="0"/>
          <w:numId w:val="1"/>
        </w:numPr>
        <w:spacing w:after="0" w:line="276"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64DA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4EF36DDB" w:rsidR="00733E93" w:rsidRDefault="00733E93" w:rsidP="00164DA1">
      <w:pPr>
        <w:pStyle w:val="Odsekzoznamu"/>
        <w:numPr>
          <w:ilvl w:val="0"/>
          <w:numId w:val="2"/>
        </w:numPr>
        <w:spacing w:after="0" w:line="276" w:lineRule="auto"/>
        <w:jc w:val="both"/>
        <w:rPr>
          <w:lang w:val="sk-SK"/>
        </w:rPr>
      </w:pPr>
      <w:bookmarkStart w:id="0" w:name="_Hlk159440886"/>
      <w:r w:rsidRPr="00166ADA">
        <w:rPr>
          <w:lang w:val="sk-SK"/>
        </w:rPr>
        <w:t xml:space="preserve">Termín dodania tovaru je </w:t>
      </w:r>
      <w:bookmarkStart w:id="1" w:name="_Hlk147168370"/>
      <w:r w:rsidRPr="00166ADA">
        <w:rPr>
          <w:lang w:val="sk-SK"/>
        </w:rPr>
        <w:t xml:space="preserve">najneskôr </w:t>
      </w:r>
      <w:r w:rsidRPr="00BA5E76">
        <w:rPr>
          <w:lang w:val="sk-SK"/>
        </w:rPr>
        <w:t xml:space="preserve">do </w:t>
      </w:r>
      <w:bookmarkEnd w:id="1"/>
      <w:r w:rsidR="00181821" w:rsidRPr="00181821">
        <w:rPr>
          <w:rFonts w:eastAsia="Times New Roman" w:cstheme="minorHAnsi"/>
          <w:b/>
          <w:bCs/>
          <w:lang w:val="sk-SK" w:eastAsia="sk-SK"/>
        </w:rPr>
        <w:t xml:space="preserve"> </w:t>
      </w:r>
      <w:r w:rsidR="001D180E">
        <w:rPr>
          <w:rFonts w:eastAsia="Times New Roman" w:cstheme="minorHAnsi"/>
          <w:b/>
          <w:bCs/>
          <w:lang w:val="sk-SK" w:eastAsia="sk-SK"/>
        </w:rPr>
        <w:t>10 pracovných dní</w:t>
      </w:r>
      <w:r w:rsidR="00181821" w:rsidRPr="00181821">
        <w:rPr>
          <w:rFonts w:eastAsia="Times New Roman" w:cstheme="minorHAnsi"/>
          <w:b/>
          <w:bCs/>
          <w:lang w:val="sk-SK" w:eastAsia="sk-SK"/>
        </w:rPr>
        <w:t xml:space="preserve"> od</w:t>
      </w:r>
      <w:r w:rsidR="00181821" w:rsidRPr="00181821">
        <w:rPr>
          <w:rFonts w:eastAsia="Times New Roman" w:cstheme="minorHAnsi"/>
          <w:lang w:val="sk-SK" w:eastAsia="sk-SK"/>
        </w:rPr>
        <w:t xml:space="preserve"> vystavenia písomnej objednávky</w:t>
      </w:r>
      <w:r w:rsidR="00815041" w:rsidRPr="00181821">
        <w:rPr>
          <w:lang w:val="sk-SK"/>
        </w:rPr>
        <w:t>.</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64192717" w14:textId="4BBCDF4A" w:rsidR="00181821" w:rsidRDefault="00733E93" w:rsidP="007424C2">
      <w:pPr>
        <w:pStyle w:val="Odsekzoznamu"/>
        <w:numPr>
          <w:ilvl w:val="0"/>
          <w:numId w:val="3"/>
        </w:numPr>
        <w:spacing w:after="0" w:line="276" w:lineRule="auto"/>
        <w:jc w:val="both"/>
        <w:rPr>
          <w:lang w:val="sk-SK"/>
        </w:rPr>
      </w:pPr>
      <w:r w:rsidRPr="00181821">
        <w:rPr>
          <w:lang w:val="sk-SK"/>
        </w:rPr>
        <w:t>Miestom doda</w:t>
      </w:r>
      <w:r w:rsidR="00023BC1" w:rsidRPr="00181821">
        <w:rPr>
          <w:lang w:val="sk-SK"/>
        </w:rPr>
        <w:t xml:space="preserve">nia tovaru je sídlo kupujúceho: </w:t>
      </w:r>
      <w:r w:rsidR="001D180E" w:rsidRPr="001D180E">
        <w:rPr>
          <w:lang w:val="sk-SK"/>
        </w:rPr>
        <w:t>980 01 Rimavské Janovce 246</w:t>
      </w:r>
      <w:r w:rsidR="00181821">
        <w:rPr>
          <w:lang w:val="sk-SK"/>
        </w:rPr>
        <w:t xml:space="preserve">. </w:t>
      </w:r>
    </w:p>
    <w:p w14:paraId="673EF48C" w14:textId="57EAC1C9" w:rsidR="00B22F29" w:rsidRPr="00181821" w:rsidRDefault="00733E93" w:rsidP="007424C2">
      <w:pPr>
        <w:pStyle w:val="Odsekzoznamu"/>
        <w:numPr>
          <w:ilvl w:val="0"/>
          <w:numId w:val="3"/>
        </w:numPr>
        <w:spacing w:after="0" w:line="276" w:lineRule="auto"/>
        <w:jc w:val="both"/>
        <w:rPr>
          <w:lang w:val="sk-SK"/>
        </w:rPr>
      </w:pPr>
      <w:r w:rsidRPr="00181821">
        <w:rPr>
          <w:lang w:val="sk-SK"/>
        </w:rPr>
        <w:t>Tovar prevezme kupujúci v mieste dodania na základe odovzdávacieho protokolu podpísaného zodpovednou osobou kupujúceho.</w:t>
      </w:r>
      <w:r w:rsidR="00B22F29" w:rsidRPr="00181821">
        <w:rPr>
          <w:color w:val="FF0000"/>
          <w:lang w:val="sk-SK"/>
        </w:rPr>
        <w:t xml:space="preserve"> </w:t>
      </w:r>
      <w:r w:rsidR="00B22F29" w:rsidRPr="0018182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64DA1">
      <w:pPr>
        <w:pStyle w:val="Odsekzoznamu"/>
        <w:numPr>
          <w:ilvl w:val="0"/>
          <w:numId w:val="4"/>
        </w:numPr>
        <w:spacing w:after="0" w:line="276" w:lineRule="auto"/>
        <w:jc w:val="both"/>
        <w:rPr>
          <w:lang w:val="sk-SK"/>
        </w:rPr>
      </w:pPr>
      <w:r w:rsidRPr="00733E93">
        <w:rPr>
          <w:lang w:val="sk-SK"/>
        </w:rPr>
        <w:t>Kúpna cena tovaru činí:</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DD9AAC1" w14:textId="641F5EBC" w:rsidR="00164DA1" w:rsidRPr="00181821" w:rsidRDefault="00171D27" w:rsidP="00DF252A">
      <w:pPr>
        <w:pStyle w:val="Odsekzoznamu"/>
        <w:numPr>
          <w:ilvl w:val="0"/>
          <w:numId w:val="4"/>
        </w:numPr>
        <w:spacing w:after="0" w:line="276" w:lineRule="auto"/>
        <w:jc w:val="both"/>
        <w:rPr>
          <w:bCs/>
          <w:lang w:val="sk-SK"/>
        </w:rPr>
      </w:pPr>
      <w:r w:rsidRPr="00181821">
        <w:rPr>
          <w:lang w:val="sk-SK"/>
        </w:rPr>
        <w:t>P</w:t>
      </w:r>
      <w:r w:rsidR="00FB2B86" w:rsidRPr="00181821">
        <w:rPr>
          <w:rFonts w:cs="Arial"/>
          <w:lang w:val="sk-SK"/>
        </w:rPr>
        <w:t xml:space="preserve">redmet zákazky bude financovaný z vlastných zdrojov a z prostriedkov  z nenávratného </w:t>
      </w:r>
      <w:r w:rsidR="003570B5" w:rsidRPr="00181821">
        <w:rPr>
          <w:rFonts w:cs="Arial"/>
          <w:lang w:val="sk-SK"/>
        </w:rPr>
        <w:t>f</w:t>
      </w:r>
      <w:r w:rsidR="00FB2B86" w:rsidRPr="00181821">
        <w:rPr>
          <w:rFonts w:cs="Arial"/>
          <w:lang w:val="sk-SK"/>
        </w:rPr>
        <w:t>inančného príspevku –  Program rozvoja</w:t>
      </w:r>
      <w:r w:rsidR="003570B5" w:rsidRPr="00181821">
        <w:rPr>
          <w:rFonts w:cs="Arial"/>
          <w:lang w:val="sk-SK"/>
        </w:rPr>
        <w:t xml:space="preserve"> </w:t>
      </w:r>
      <w:r w:rsidR="00FB2B86" w:rsidRPr="00181821">
        <w:rPr>
          <w:rFonts w:cs="Arial"/>
          <w:lang w:val="sk-SK"/>
        </w:rPr>
        <w:t xml:space="preserve">vidieka SR 2014-2020,  </w:t>
      </w:r>
      <w:r w:rsidR="00115D03" w:rsidRPr="00181821">
        <w:rPr>
          <w:rFonts w:ascii="Calibri" w:eastAsia="Calibri" w:hAnsi="Calibri" w:cs="Arial"/>
          <w:b/>
          <w:lang w:val="sk-SK"/>
        </w:rPr>
        <w:t>Výzva</w:t>
      </w:r>
      <w:r w:rsidR="00164DA1" w:rsidRPr="00181821">
        <w:rPr>
          <w:rFonts w:ascii="Calibri" w:eastAsia="Calibri" w:hAnsi="Calibri" w:cs="Arial"/>
          <w:b/>
          <w:lang w:val="sk-SK"/>
        </w:rPr>
        <w:t xml:space="preserve"> </w:t>
      </w:r>
      <w:r w:rsidR="00181821" w:rsidRPr="00181821">
        <w:rPr>
          <w:rFonts w:ascii="Calibri" w:eastAsia="Calibri" w:hAnsi="Calibri" w:cs="Arial"/>
          <w:b/>
          <w:lang w:val="sk-SK"/>
        </w:rPr>
        <w:t xml:space="preserve">52/PRV/2022 - AKTUALIZÁCIA Č. 4, </w:t>
      </w:r>
      <w:r w:rsidR="00FB2B86" w:rsidRPr="00181821">
        <w:rPr>
          <w:rFonts w:cs="Arial"/>
          <w:bCs/>
          <w:lang w:val="sk-SK"/>
        </w:rPr>
        <w:t>Opatrenie</w:t>
      </w:r>
      <w:r w:rsidR="00181821" w:rsidRPr="00181821">
        <w:rPr>
          <w:rFonts w:cs="Arial"/>
          <w:bCs/>
          <w:lang w:val="sk-SK"/>
        </w:rPr>
        <w:t xml:space="preserve">: </w:t>
      </w:r>
      <w:r w:rsidR="00FB2B86" w:rsidRPr="00181821">
        <w:rPr>
          <w:rFonts w:cs="Arial"/>
          <w:bCs/>
          <w:lang w:val="sk-SK"/>
        </w:rPr>
        <w:t xml:space="preserve">4 </w:t>
      </w:r>
      <w:r w:rsidR="00620A12" w:rsidRPr="00181821">
        <w:rPr>
          <w:rFonts w:cs="Arial"/>
          <w:bCs/>
          <w:lang w:val="sk-SK"/>
        </w:rPr>
        <w:t xml:space="preserve">- </w:t>
      </w:r>
      <w:r w:rsidR="00FB2B86" w:rsidRPr="00181821">
        <w:rPr>
          <w:rFonts w:cs="Arial"/>
          <w:bCs/>
          <w:lang w:val="sk-SK"/>
        </w:rPr>
        <w:t>Investície do hmotného majetku</w:t>
      </w:r>
      <w:r w:rsidR="00181821" w:rsidRPr="00181821">
        <w:rPr>
          <w:rFonts w:cs="Arial"/>
          <w:bCs/>
          <w:lang w:val="sk-SK"/>
        </w:rPr>
        <w:t xml:space="preserve">, </w:t>
      </w:r>
      <w:proofErr w:type="spellStart"/>
      <w:r w:rsidR="00547DA9" w:rsidRPr="00181821">
        <w:rPr>
          <w:rFonts w:cs="Arial"/>
          <w:bCs/>
          <w:lang w:val="sk-SK"/>
        </w:rPr>
        <w:t>Podopatrenie</w:t>
      </w:r>
      <w:proofErr w:type="spellEnd"/>
      <w:r w:rsidR="00547DA9" w:rsidRPr="00181821">
        <w:rPr>
          <w:rFonts w:cs="Arial"/>
          <w:bCs/>
          <w:lang w:val="sk-SK"/>
        </w:rPr>
        <w:t xml:space="preserve">: </w:t>
      </w:r>
      <w:r w:rsidR="00164DA1" w:rsidRPr="00181821">
        <w:rPr>
          <w:rFonts w:cs="Arial"/>
          <w:bCs/>
          <w:lang w:val="sk-SK"/>
        </w:rPr>
        <w:t>4.1. Podpora na investície do poľnohospodárskych podnikov</w:t>
      </w:r>
      <w:r w:rsidR="00164DA1" w:rsidRPr="00181821">
        <w:rPr>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lastRenderedPageBreak/>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0CF984F1" w:rsidR="00733E93" w:rsidRPr="00171D27" w:rsidRDefault="00733E93" w:rsidP="001C4A39">
      <w:pPr>
        <w:pStyle w:val="Odsekzoznamu"/>
        <w:numPr>
          <w:ilvl w:val="0"/>
          <w:numId w:val="4"/>
        </w:numPr>
        <w:spacing w:after="0" w:line="240" w:lineRule="auto"/>
        <w:jc w:val="both"/>
        <w:rPr>
          <w:lang w:val="sk-SK"/>
        </w:rPr>
      </w:pPr>
      <w:bookmarkStart w:id="2" w:name="_Hlk159440821"/>
      <w:r w:rsidRPr="00171D27">
        <w:rPr>
          <w:lang w:val="sk-SK"/>
        </w:rPr>
        <w:t>Splatnosť</w:t>
      </w:r>
      <w:r w:rsidR="00164DA1">
        <w:rPr>
          <w:lang w:val="sk-SK"/>
        </w:rPr>
        <w:t xml:space="preserve"> </w:t>
      </w:r>
      <w:r w:rsidRPr="00171D27">
        <w:rPr>
          <w:lang w:val="sk-SK"/>
        </w:rPr>
        <w:t>faktúr</w:t>
      </w:r>
      <w:r w:rsidR="000B6C31">
        <w:rPr>
          <w:lang w:val="sk-SK"/>
        </w:rPr>
        <w:t>y</w:t>
      </w:r>
      <w:r w:rsidR="00181821">
        <w:rPr>
          <w:lang w:val="sk-SK"/>
        </w:rPr>
        <w:t xml:space="preserve"> </w:t>
      </w:r>
      <w:r w:rsidRPr="00171D27">
        <w:rPr>
          <w:lang w:val="sk-SK"/>
        </w:rPr>
        <w:t xml:space="preserve">bude </w:t>
      </w:r>
      <w:r w:rsidR="00181821">
        <w:rPr>
          <w:b/>
          <w:lang w:val="sk-SK"/>
        </w:rPr>
        <w:t>30</w:t>
      </w:r>
      <w:r w:rsidRPr="00171D27">
        <w:rPr>
          <w:b/>
          <w:lang w:val="sk-SK"/>
        </w:rPr>
        <w:t xml:space="preserve"> </w:t>
      </w:r>
      <w:r w:rsidR="00164DA1">
        <w:rPr>
          <w:b/>
          <w:lang w:val="sk-SK"/>
        </w:rPr>
        <w:t>pracovných</w:t>
      </w:r>
      <w:r w:rsidRPr="00171D27">
        <w:rPr>
          <w:b/>
          <w:lang w:val="sk-SK"/>
        </w:rPr>
        <w:t xml:space="preserve"> dní</w:t>
      </w:r>
      <w:r w:rsidR="000B6C31">
        <w:rPr>
          <w:lang w:val="sk-SK"/>
        </w:rPr>
        <w:t>.</w:t>
      </w:r>
    </w:p>
    <w:p w14:paraId="1643574D" w14:textId="67FB901E" w:rsidR="00164DA1" w:rsidRPr="00BA1519" w:rsidRDefault="00164DA1" w:rsidP="00181821">
      <w:pPr>
        <w:pStyle w:val="Odsekzoznamu"/>
        <w:numPr>
          <w:ilvl w:val="0"/>
          <w:numId w:val="4"/>
        </w:numPr>
        <w:spacing w:after="0" w:line="276" w:lineRule="auto"/>
        <w:jc w:val="both"/>
        <w:rPr>
          <w:lang w:val="sk-SK"/>
        </w:rPr>
      </w:pPr>
      <w:r w:rsidRPr="00BA1519">
        <w:rPr>
          <w:lang w:val="sk-SK"/>
        </w:rPr>
        <w:t xml:space="preserve">Predávajúcemu vzniká nárok na zaplatenie celkovej ceny dodávky po riadnom dodaní, odovzdaní a vyskúšaní predmetu zmluvy. </w:t>
      </w:r>
    </w:p>
    <w:p w14:paraId="55427F53" w14:textId="30C787A3" w:rsidR="004710BF" w:rsidRDefault="004710BF" w:rsidP="00181821">
      <w:pPr>
        <w:pStyle w:val="Odsekzoznamu"/>
        <w:numPr>
          <w:ilvl w:val="0"/>
          <w:numId w:val="4"/>
        </w:numPr>
        <w:spacing w:after="0" w:line="276" w:lineRule="auto"/>
        <w:jc w:val="both"/>
        <w:rPr>
          <w:lang w:val="sk-SK"/>
        </w:rPr>
      </w:pPr>
      <w:r w:rsidRPr="004710BF">
        <w:rPr>
          <w:lang w:val="sk-SK"/>
        </w:rPr>
        <w:t>Predávajúci je oprávnený vyfakturovať jednotlivé položky predmetu zákazky v samostatných faktúrach.</w:t>
      </w:r>
    </w:p>
    <w:bookmarkEnd w:id="2"/>
    <w:p w14:paraId="10C5106D" w14:textId="32B896C7" w:rsidR="00605246" w:rsidRPr="00D65CF7" w:rsidRDefault="00DD7F34" w:rsidP="00D65CF7">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32450F30" w14:textId="77777777" w:rsidR="00904740" w:rsidRDefault="00904740" w:rsidP="00181821">
      <w:pPr>
        <w:spacing w:after="0" w:line="240" w:lineRule="auto"/>
        <w:rPr>
          <w:b/>
          <w:lang w:val="sk-SK"/>
        </w:rPr>
      </w:pPr>
    </w:p>
    <w:p w14:paraId="1155AF92" w14:textId="77777777" w:rsidR="00904740" w:rsidRPr="00FF2CC4" w:rsidRDefault="00904740" w:rsidP="00171D27">
      <w:pPr>
        <w:spacing w:after="0" w:line="240" w:lineRule="auto"/>
        <w:jc w:val="center"/>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02285EA4"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Predávajúci bude platiť zmluvnú pokutu </w:t>
      </w:r>
      <w:r w:rsidRPr="003F139B">
        <w:rPr>
          <w:rFonts w:eastAsia="Times New Roman" w:cstheme="minorHAnsi"/>
          <w:b/>
          <w:color w:val="000000"/>
          <w:lang w:val="sk-SK" w:eastAsia="sk-SK"/>
        </w:rPr>
        <w:t xml:space="preserve">za každý deň </w:t>
      </w:r>
      <w:r w:rsidRPr="004407BD">
        <w:rPr>
          <w:rFonts w:eastAsia="Times New Roman" w:cstheme="minorHAnsi"/>
          <w:b/>
          <w:color w:val="000000"/>
          <w:lang w:val="sk-SK" w:eastAsia="sk-SK"/>
        </w:rPr>
        <w:t xml:space="preserve">omeškania </w:t>
      </w:r>
      <w:r w:rsidR="007017F5" w:rsidRPr="004407BD">
        <w:rPr>
          <w:rFonts w:eastAsia="Times New Roman" w:cstheme="minorHAnsi"/>
          <w:b/>
          <w:lang w:val="sk-SK" w:eastAsia="sk-SK"/>
        </w:rPr>
        <w:t>0,05</w:t>
      </w:r>
      <w:r w:rsidRPr="004407BD">
        <w:rPr>
          <w:rFonts w:eastAsia="Times New Roman" w:cstheme="minorHAnsi"/>
          <w:b/>
          <w:lang w:val="sk-SK" w:eastAsia="sk-SK"/>
        </w:rPr>
        <w:t xml:space="preserve"> </w:t>
      </w:r>
      <w:r w:rsidRPr="003F139B">
        <w:rPr>
          <w:rFonts w:eastAsia="Times New Roman" w:cstheme="minorHAnsi"/>
          <w:b/>
          <w:color w:val="000000"/>
          <w:lang w:val="sk-SK" w:eastAsia="sk-SK"/>
        </w:rPr>
        <w:t>%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611B4C5E" w14:textId="211A626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lastRenderedPageBreak/>
        <w:t>Zmluvné strany prehlasujú, že výšku zmluvnej pokuty nepovažujú za neprimeranú. Výška zmluvnej pokuty bola dojednaná s ohľadom na skutočnosť, že Kupujúcemu bol na financovanie predmetu diela schválený nenávratný finančný príspevok, pričom nedodržanie termínu odovzdania diela bude mať za následok neposkytnutie schváleného finančného príspevku.</w:t>
      </w:r>
    </w:p>
    <w:p w14:paraId="6F4D9C8B" w14:textId="77777777" w:rsidR="000B6C31" w:rsidRPr="00492E81" w:rsidRDefault="000B6C31" w:rsidP="00492E81">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 xml:space="preserve">Predávajúci je povinný zmluvné pokuty zaplatiť v deň, kedy na </w:t>
      </w:r>
      <w:proofErr w:type="spellStart"/>
      <w:r w:rsidRPr="003F139B">
        <w:rPr>
          <w:rFonts w:eastAsia="Times New Roman" w:cstheme="minorHAnsi"/>
          <w:color w:val="000000"/>
          <w:lang w:val="sk-SK" w:eastAsia="sk-SK"/>
        </w:rPr>
        <w:t>ne</w:t>
      </w:r>
      <w:proofErr w:type="spellEnd"/>
      <w:r w:rsidRPr="003F139B">
        <w:rPr>
          <w:rFonts w:eastAsia="Times New Roman" w:cstheme="minorHAnsi"/>
          <w:color w:val="000000"/>
          <w:lang w:val="sk-SK" w:eastAsia="sk-SK"/>
        </w:rPr>
        <w:t xml:space="preserv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0EF99C2F" w14:textId="77777777" w:rsidR="000B6C31" w:rsidRDefault="000B6C31" w:rsidP="000B6C31">
      <w:pPr>
        <w:spacing w:after="0" w:line="240" w:lineRule="auto"/>
        <w:jc w:val="both"/>
        <w:rPr>
          <w:lang w:val="sk-SK"/>
        </w:rPr>
      </w:pPr>
    </w:p>
    <w:p w14:paraId="504456E4" w14:textId="77777777" w:rsidR="000B6C31" w:rsidRPr="000B6C31" w:rsidRDefault="000B6C31" w:rsidP="000B6C31">
      <w:pPr>
        <w:spacing w:after="0" w:line="240" w:lineRule="auto"/>
        <w:jc w:val="both"/>
        <w:rPr>
          <w:lang w:val="sk-SK"/>
        </w:rPr>
      </w:pP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lastRenderedPageBreak/>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912015">
      <w:pPr>
        <w:pStyle w:val="Odsekzoznamu"/>
        <w:numPr>
          <w:ilvl w:val="0"/>
          <w:numId w:val="8"/>
        </w:numPr>
        <w:spacing w:after="0" w:line="276"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 </w:t>
      </w:r>
    </w:p>
    <w:p w14:paraId="11B1D62A" w14:textId="1B11CA45"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Kupujúcemu záručnú dobu  </w:t>
      </w:r>
      <w:r w:rsidR="001D180E">
        <w:rPr>
          <w:b/>
          <w:bCs/>
          <w:lang w:val="sk-SK"/>
        </w:rPr>
        <w:t>36</w:t>
      </w:r>
      <w:r w:rsidR="00353E26" w:rsidRPr="004407BD">
        <w:rPr>
          <w:b/>
          <w:bCs/>
          <w:lang w:val="sk-SK"/>
        </w:rPr>
        <w:t xml:space="preserve"> </w:t>
      </w:r>
      <w:r w:rsidRPr="00912015">
        <w:rPr>
          <w:b/>
          <w:bCs/>
          <w:lang w:val="sk-SK"/>
        </w:rPr>
        <w:t>mesiacov.</w:t>
      </w:r>
      <w:r w:rsidRPr="00912015">
        <w:rPr>
          <w:lang w:val="sk-SK"/>
        </w:rPr>
        <w:t xml:space="preserve"> Záručná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2943B87C" w:rsidR="00912015" w:rsidRPr="00912015" w:rsidRDefault="00912015" w:rsidP="00912015">
      <w:pPr>
        <w:pStyle w:val="Odsekzoznamu"/>
        <w:numPr>
          <w:ilvl w:val="0"/>
          <w:numId w:val="8"/>
        </w:numPr>
        <w:spacing w:after="0" w:line="276" w:lineRule="auto"/>
        <w:jc w:val="both"/>
        <w:rPr>
          <w:lang w:val="sk-SK"/>
        </w:rPr>
      </w:pPr>
      <w:r w:rsidRPr="00912015">
        <w:rPr>
          <w:lang w:val="sk-SK"/>
        </w:rPr>
        <w:t>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w:t>
      </w:r>
      <w:r w:rsidRPr="004407BD">
        <w:rPr>
          <w:lang w:val="sk-SK"/>
        </w:rPr>
        <w:t xml:space="preserve">. </w:t>
      </w:r>
      <w:r w:rsidR="0069240B" w:rsidRPr="004407BD">
        <w:rPr>
          <w:lang w:val="sk-SK"/>
        </w:rPr>
        <w:t>V prípade potreby objednania materiálu priamo od výrobcu</w:t>
      </w:r>
      <w:r w:rsidR="005C1394">
        <w:rPr>
          <w:lang w:val="sk-SK"/>
        </w:rPr>
        <w:t xml:space="preserve">, </w:t>
      </w:r>
      <w:r w:rsidR="00916E18" w:rsidRPr="004407BD">
        <w:rPr>
          <w:lang w:val="sk-SK"/>
        </w:rPr>
        <w:t>ktoré štandardne predávajúci nedrží na sklade</w:t>
      </w:r>
      <w:r w:rsidR="0069240B" w:rsidRPr="004407BD">
        <w:rPr>
          <w:lang w:val="sk-SK"/>
        </w:rPr>
        <w:t xml:space="preserve"> pre odstránenie reklamovanej vady</w:t>
      </w:r>
      <w:r w:rsidR="00916E18" w:rsidRPr="004407BD">
        <w:rPr>
          <w:lang w:val="sk-SK"/>
        </w:rPr>
        <w:t xml:space="preserve">, </w:t>
      </w:r>
      <w:r w:rsidR="0069240B" w:rsidRPr="004407BD">
        <w:rPr>
          <w:lang w:val="sk-SK"/>
        </w:rPr>
        <w:t>sa uvedená lehota predlžuje o dodaciu lehotu materiálu za podmienky, že Predávajúci o dĺžke dodacej lehoty Objednávateľa bezodkladne po doručení reklamácie písomne informuje.</w:t>
      </w:r>
      <w:r w:rsidR="0069240B" w:rsidRPr="004407BD">
        <w:rPr>
          <w:rFonts w:cs="Arial"/>
          <w:sz w:val="20"/>
        </w:rPr>
        <w:t xml:space="preserve"> </w:t>
      </w:r>
      <w:r w:rsidRPr="00912015">
        <w:rPr>
          <w:lang w:val="sk-SK"/>
        </w:rPr>
        <w:t xml:space="preserve">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nové technologické zariadenie (časť)  alebo požadovať primeranú zľavu  z ceny, alebo odstúpiť od tejto zmluvy alebo jej časti, pokiaľ ide o príslušnú časť Predmetu kúpy.  </w:t>
      </w:r>
    </w:p>
    <w:p w14:paraId="562D77F8" w14:textId="569A4130"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w:t>
      </w:r>
      <w:r w:rsidR="0069240B" w:rsidRPr="004407BD">
        <w:rPr>
          <w:lang w:val="sk-SK"/>
        </w:rPr>
        <w:t>resp. dohodnutej doby podľa bodu 5. tohto článku,</w:t>
      </w:r>
      <w:r w:rsidR="0069240B">
        <w:rPr>
          <w:color w:val="FF0000"/>
          <w:lang w:val="sk-SK"/>
        </w:rPr>
        <w:t xml:space="preserve"> </w:t>
      </w:r>
      <w:r w:rsidRPr="00912015">
        <w:rPr>
          <w:lang w:val="sk-SK"/>
        </w:rPr>
        <w:t xml:space="preserve">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2BE66003" w:rsidR="00912015" w:rsidRPr="004407BD" w:rsidRDefault="00912015" w:rsidP="00912015">
      <w:pPr>
        <w:pStyle w:val="Odsekzoznamu"/>
        <w:numPr>
          <w:ilvl w:val="0"/>
          <w:numId w:val="25"/>
        </w:numPr>
        <w:spacing w:after="0" w:line="276" w:lineRule="auto"/>
        <w:jc w:val="both"/>
        <w:rPr>
          <w:lang w:val="sk-SK"/>
        </w:rPr>
      </w:pPr>
      <w:r w:rsidRPr="00912015">
        <w:rPr>
          <w:lang w:val="sk-SK"/>
        </w:rPr>
        <w:lastRenderedPageBreak/>
        <w:t xml:space="preserve">reakciu Predávajúceho na reklamovanú vadu do 24 hodín od odoslania e-mailu s oznámením o vade na adresu </w:t>
      </w:r>
      <w:r w:rsidRPr="004407BD">
        <w:rPr>
          <w:lang w:val="sk-SK"/>
        </w:rPr>
        <w:t>Predávajúceho</w:t>
      </w:r>
      <w:r w:rsidR="0069240B" w:rsidRPr="004407BD">
        <w:rPr>
          <w:lang w:val="sk-SK"/>
        </w:rPr>
        <w:t xml:space="preserve">, pokiaľ tak </w:t>
      </w:r>
      <w:r w:rsidRPr="004407BD">
        <w:rPr>
          <w:lang w:val="sk-SK"/>
        </w:rPr>
        <w:t xml:space="preserve"> </w:t>
      </w:r>
      <w:r w:rsidR="0069240B" w:rsidRPr="004407BD">
        <w:rPr>
          <w:lang w:val="sk-SK"/>
        </w:rPr>
        <w:t>kupujúci urobil v pracovný deň</w:t>
      </w:r>
    </w:p>
    <w:p w14:paraId="4C54FCCE" w14:textId="6E25FBB3" w:rsidR="00912015" w:rsidRPr="004407BD" w:rsidRDefault="00912015" w:rsidP="00912015">
      <w:pPr>
        <w:pStyle w:val="Odsekzoznamu"/>
        <w:numPr>
          <w:ilvl w:val="0"/>
          <w:numId w:val="25"/>
        </w:numPr>
        <w:spacing w:after="0" w:line="276" w:lineRule="auto"/>
        <w:jc w:val="both"/>
        <w:rPr>
          <w:lang w:val="sk-SK"/>
        </w:rPr>
      </w:pPr>
      <w:r w:rsidRPr="004407BD">
        <w:rPr>
          <w:lang w:val="sk-SK"/>
        </w:rPr>
        <w:t>nástup na odstránenie reklamovanej vady najneskôr do 48 hodín od jej nahlásenia Predávajúcemu</w:t>
      </w:r>
      <w:r w:rsidR="0069240B" w:rsidRPr="004407BD">
        <w:rPr>
          <w:lang w:val="sk-SK"/>
        </w:rPr>
        <w:t>, pokiaľ tak  kupujúci urobil v pracovný deň</w:t>
      </w:r>
      <w:r w:rsidRPr="004407BD">
        <w:rPr>
          <w:lang w:val="sk-SK"/>
        </w:rPr>
        <w:t xml:space="preserve">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9AA914F" w14:textId="77777777" w:rsidR="00912015" w:rsidRDefault="00912015"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2E07C3EF"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04260EA8" w:rsidR="00D11B06" w:rsidRDefault="00D11B06" w:rsidP="00912015">
      <w:pPr>
        <w:pStyle w:val="Odsekzoznamu"/>
        <w:numPr>
          <w:ilvl w:val="0"/>
          <w:numId w:val="11"/>
        </w:numPr>
        <w:spacing w:after="0" w:line="276" w:lineRule="auto"/>
        <w:jc w:val="both"/>
        <w:rPr>
          <w:lang w:val="sk-SK"/>
        </w:rPr>
      </w:pPr>
      <w:r>
        <w:rPr>
          <w:lang w:val="sk-SK"/>
        </w:rPr>
        <w:t xml:space="preserve">Strana dotknutá udalosťou vyššej moci je povinná písomne informovať druhú stranu do </w:t>
      </w:r>
      <w:r w:rsidR="00916E18" w:rsidRPr="004407BD">
        <w:rPr>
          <w:lang w:val="sk-SK"/>
        </w:rPr>
        <w:t xml:space="preserve">5 </w:t>
      </w:r>
      <w:r>
        <w:rPr>
          <w:lang w:val="sk-SK"/>
        </w:rPr>
        <w:t xml:space="preserve">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6501822F" w14:textId="77777777" w:rsidR="004407BD" w:rsidRDefault="004407BD" w:rsidP="001C4A39">
      <w:pPr>
        <w:spacing w:after="0" w:line="240" w:lineRule="auto"/>
        <w:jc w:val="both"/>
        <w:rPr>
          <w:lang w:val="sk-SK"/>
        </w:rPr>
      </w:pPr>
    </w:p>
    <w:p w14:paraId="509E2F55" w14:textId="77777777" w:rsidR="004407BD" w:rsidRDefault="004407BD"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912015">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DEBED4A" w14:textId="77777777" w:rsidR="00EE207A" w:rsidRDefault="00EE207A" w:rsidP="001C4A39">
      <w:pPr>
        <w:spacing w:after="0" w:line="240" w:lineRule="auto"/>
        <w:jc w:val="both"/>
        <w:rPr>
          <w:lang w:val="sk-SK"/>
        </w:rPr>
      </w:pPr>
    </w:p>
    <w:p w14:paraId="6D6C2A00" w14:textId="77777777" w:rsidR="00EE207A" w:rsidRDefault="00EE207A" w:rsidP="001C4A39">
      <w:pPr>
        <w:spacing w:after="0" w:line="240" w:lineRule="auto"/>
        <w:jc w:val="both"/>
        <w:rPr>
          <w:lang w:val="sk-SK"/>
        </w:rPr>
      </w:pP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lastRenderedPageBreak/>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77777777" w:rsidR="00495CC3" w:rsidRPr="00495CC3" w:rsidRDefault="00495CC3" w:rsidP="00912015">
      <w:pPr>
        <w:pStyle w:val="Odsekzoznamu"/>
        <w:numPr>
          <w:ilvl w:val="0"/>
          <w:numId w:val="14"/>
        </w:numPr>
        <w:spacing w:after="0" w:line="276"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912015">
      <w:pPr>
        <w:pStyle w:val="Odsekzoznamu"/>
        <w:numPr>
          <w:ilvl w:val="0"/>
          <w:numId w:val="14"/>
        </w:numPr>
        <w:spacing w:after="0" w:line="276" w:lineRule="auto"/>
        <w:jc w:val="both"/>
        <w:rPr>
          <w:lang w:val="sk-SK"/>
        </w:rPr>
      </w:pPr>
      <w:r w:rsidRPr="00186B48">
        <w:rPr>
          <w:lang w:val="sk-SK"/>
        </w:rPr>
        <w:t xml:space="preserve">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912015">
      <w:pPr>
        <w:pStyle w:val="Odsekzoznamu"/>
        <w:numPr>
          <w:ilvl w:val="0"/>
          <w:numId w:val="15"/>
        </w:numPr>
        <w:spacing w:after="0" w:line="276"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31A65067" w14:textId="22351178" w:rsidR="003570B5" w:rsidRPr="001C4A39" w:rsidRDefault="008C261D" w:rsidP="00912015">
      <w:pPr>
        <w:pStyle w:val="Odsekzoznamu"/>
        <w:numPr>
          <w:ilvl w:val="0"/>
          <w:numId w:val="15"/>
        </w:numPr>
        <w:spacing w:after="0" w:line="276" w:lineRule="auto"/>
        <w:jc w:val="both"/>
        <w:rPr>
          <w:lang w:val="sk-SK"/>
        </w:rPr>
      </w:pPr>
      <w:r w:rsidRPr="001C4A39">
        <w:rPr>
          <w:lang w:val="sk-SK"/>
        </w:rPr>
        <w:t xml:space="preserve">Táto kúpna zmluva je platná </w:t>
      </w:r>
      <w:r w:rsidR="001D180E">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r w:rsidR="00B8223C">
        <w:rPr>
          <w:lang w:val="sk-SK"/>
        </w:rPr>
        <w:t xml:space="preserve"> </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522D729B"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Default="003F139B" w:rsidP="003F139B">
      <w:pPr>
        <w:spacing w:after="0" w:line="276" w:lineRule="auto"/>
        <w:jc w:val="both"/>
        <w:rPr>
          <w:rFonts w:eastAsia="Times New Roman" w:cstheme="minorHAnsi"/>
          <w:lang w:val="sk-SK" w:eastAsia="sk-SK"/>
        </w:rPr>
      </w:pPr>
    </w:p>
    <w:p w14:paraId="3EA80AB5" w14:textId="77777777" w:rsidR="001D180E" w:rsidRPr="003F139B" w:rsidRDefault="001D180E"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lastRenderedPageBreak/>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22"/>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0A404CFF" w14:textId="77777777" w:rsidR="001D180E" w:rsidRDefault="001D180E" w:rsidP="001845DD">
            <w:pPr>
              <w:spacing w:after="0"/>
              <w:jc w:val="center"/>
              <w:rPr>
                <w:rFonts w:ascii="Times New Roman" w:eastAsia="Times New Roman" w:hAnsi="Times New Roman" w:cs="Times New Roman"/>
                <w:color w:val="000000"/>
                <w:lang w:val="sk-SK" w:eastAsia="sk-SK"/>
              </w:rPr>
            </w:pPr>
            <w:r w:rsidRPr="00FA3E54">
              <w:rPr>
                <w:rFonts w:eastAsia="Times New Roman" w:cstheme="minorHAnsi"/>
                <w:b/>
                <w:bCs/>
                <w:lang w:eastAsia="sk-SK"/>
              </w:rPr>
              <w:t>Ing. Peter Kovács</w:t>
            </w:r>
            <w:r w:rsidRPr="0097560C">
              <w:rPr>
                <w:rFonts w:ascii="Times New Roman" w:eastAsia="Times New Roman" w:hAnsi="Times New Roman" w:cs="Times New Roman"/>
                <w:color w:val="000000"/>
                <w:lang w:val="sk-SK" w:eastAsia="sk-SK"/>
              </w:rPr>
              <w:t xml:space="preserve"> </w:t>
            </w:r>
          </w:p>
          <w:p w14:paraId="154C17FB" w14:textId="0954835D"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184CBC0F" w14:textId="77777777" w:rsidR="00EE207A" w:rsidRDefault="00EE207A" w:rsidP="001C4A39">
      <w:pPr>
        <w:spacing w:after="0" w:line="240" w:lineRule="auto"/>
        <w:jc w:val="both"/>
        <w:rPr>
          <w:rFonts w:cstheme="minorHAnsi"/>
          <w:b/>
          <w:u w:val="single"/>
          <w:lang w:val="sk-SK"/>
        </w:rPr>
      </w:pPr>
    </w:p>
    <w:p w14:paraId="572E822A" w14:textId="77777777" w:rsidR="00BA1519" w:rsidRDefault="00BA1519" w:rsidP="001C4A39">
      <w:pPr>
        <w:spacing w:after="0" w:line="240" w:lineRule="auto"/>
        <w:jc w:val="both"/>
        <w:rPr>
          <w:rFonts w:cstheme="minorHAnsi"/>
          <w:b/>
          <w:u w:val="single"/>
          <w:lang w:val="sk-SK"/>
        </w:rPr>
      </w:pPr>
    </w:p>
    <w:p w14:paraId="10574FE1" w14:textId="77777777" w:rsidR="00BA1519" w:rsidRDefault="00BA1519" w:rsidP="001C4A39">
      <w:pPr>
        <w:spacing w:after="0" w:line="240" w:lineRule="auto"/>
        <w:jc w:val="both"/>
        <w:rPr>
          <w:rFonts w:cstheme="minorHAnsi"/>
          <w:b/>
          <w:u w:val="single"/>
          <w:lang w:val="sk-SK"/>
        </w:rPr>
      </w:pPr>
    </w:p>
    <w:p w14:paraId="185B052D" w14:textId="77777777" w:rsidR="00BA1519" w:rsidRDefault="00BA1519" w:rsidP="001C4A39">
      <w:pPr>
        <w:spacing w:after="0" w:line="240" w:lineRule="auto"/>
        <w:jc w:val="both"/>
        <w:rPr>
          <w:rFonts w:cstheme="minorHAnsi"/>
          <w:b/>
          <w:u w:val="single"/>
          <w:lang w:val="sk-SK"/>
        </w:rPr>
      </w:pPr>
    </w:p>
    <w:p w14:paraId="60783DD8" w14:textId="77777777" w:rsidR="00BA1519" w:rsidRDefault="00BA1519" w:rsidP="001C4A39">
      <w:pPr>
        <w:spacing w:after="0" w:line="240" w:lineRule="auto"/>
        <w:jc w:val="both"/>
        <w:rPr>
          <w:rFonts w:cstheme="minorHAnsi"/>
          <w:b/>
          <w:u w:val="single"/>
          <w:lang w:val="sk-SK"/>
        </w:rPr>
      </w:pPr>
    </w:p>
    <w:p w14:paraId="3774E34D" w14:textId="77777777" w:rsidR="00BA1519" w:rsidRDefault="00BA1519" w:rsidP="001C4A39">
      <w:pPr>
        <w:spacing w:after="0" w:line="240" w:lineRule="auto"/>
        <w:jc w:val="both"/>
        <w:rPr>
          <w:rFonts w:cstheme="minorHAnsi"/>
          <w:b/>
          <w:u w:val="single"/>
          <w:lang w:val="sk-SK"/>
        </w:rPr>
      </w:pPr>
    </w:p>
    <w:p w14:paraId="46A99D21" w14:textId="77777777" w:rsidR="00BA1519" w:rsidRDefault="00BA1519" w:rsidP="001C4A39">
      <w:pPr>
        <w:spacing w:after="0" w:line="240" w:lineRule="auto"/>
        <w:jc w:val="both"/>
        <w:rPr>
          <w:rFonts w:cstheme="minorHAnsi"/>
          <w:b/>
          <w:u w:val="single"/>
          <w:lang w:val="sk-SK"/>
        </w:rPr>
      </w:pPr>
    </w:p>
    <w:p w14:paraId="6B8FDE0C" w14:textId="77777777" w:rsidR="00BA1519" w:rsidRDefault="00BA1519" w:rsidP="001C4A39">
      <w:pPr>
        <w:spacing w:after="0" w:line="240" w:lineRule="auto"/>
        <w:jc w:val="both"/>
        <w:rPr>
          <w:rFonts w:cstheme="minorHAnsi"/>
          <w:b/>
          <w:u w:val="single"/>
          <w:lang w:val="sk-SK"/>
        </w:rPr>
      </w:pPr>
    </w:p>
    <w:p w14:paraId="6D63DE8B" w14:textId="77777777" w:rsidR="00BA1519" w:rsidRDefault="00BA1519" w:rsidP="001C4A39">
      <w:pPr>
        <w:spacing w:after="0" w:line="240" w:lineRule="auto"/>
        <w:jc w:val="both"/>
        <w:rPr>
          <w:rFonts w:cstheme="minorHAnsi"/>
          <w:b/>
          <w:u w:val="single"/>
          <w:lang w:val="sk-SK"/>
        </w:rPr>
      </w:pPr>
    </w:p>
    <w:p w14:paraId="37A14BBF" w14:textId="77777777" w:rsidR="00BA1519" w:rsidRDefault="00BA1519" w:rsidP="001C4A39">
      <w:pPr>
        <w:spacing w:after="0" w:line="240" w:lineRule="auto"/>
        <w:jc w:val="both"/>
        <w:rPr>
          <w:rFonts w:cstheme="minorHAnsi"/>
          <w:b/>
          <w:u w:val="single"/>
          <w:lang w:val="sk-SK"/>
        </w:rPr>
      </w:pPr>
    </w:p>
    <w:p w14:paraId="540629F2" w14:textId="77777777" w:rsidR="00BA1519" w:rsidRDefault="00BA1519" w:rsidP="001C4A39">
      <w:pPr>
        <w:spacing w:after="0" w:line="240" w:lineRule="auto"/>
        <w:jc w:val="both"/>
        <w:rPr>
          <w:rFonts w:cstheme="minorHAnsi"/>
          <w:b/>
          <w:u w:val="single"/>
          <w:lang w:val="sk-SK"/>
        </w:rPr>
      </w:pPr>
    </w:p>
    <w:p w14:paraId="638CCAB9" w14:textId="77777777" w:rsidR="00BA1519" w:rsidRDefault="00BA1519" w:rsidP="001C4A39">
      <w:pPr>
        <w:spacing w:after="0" w:line="240" w:lineRule="auto"/>
        <w:jc w:val="both"/>
        <w:rPr>
          <w:rFonts w:cstheme="minorHAnsi"/>
          <w:b/>
          <w:u w:val="single"/>
          <w:lang w:val="sk-SK"/>
        </w:rPr>
      </w:pPr>
    </w:p>
    <w:p w14:paraId="5016B5D9" w14:textId="77777777" w:rsidR="00BA1519" w:rsidRDefault="00BA1519" w:rsidP="001C4A39">
      <w:pPr>
        <w:spacing w:after="0" w:line="240" w:lineRule="auto"/>
        <w:jc w:val="both"/>
        <w:rPr>
          <w:rFonts w:cstheme="minorHAnsi"/>
          <w:b/>
          <w:u w:val="single"/>
          <w:lang w:val="sk-SK"/>
        </w:rPr>
      </w:pPr>
    </w:p>
    <w:p w14:paraId="691EA33B" w14:textId="77777777" w:rsidR="00BA1519" w:rsidRDefault="00BA1519" w:rsidP="001C4A39">
      <w:pPr>
        <w:spacing w:after="0" w:line="240" w:lineRule="auto"/>
        <w:jc w:val="both"/>
        <w:rPr>
          <w:rFonts w:cstheme="minorHAnsi"/>
          <w:b/>
          <w:u w:val="single"/>
          <w:lang w:val="sk-SK"/>
        </w:rPr>
      </w:pPr>
    </w:p>
    <w:p w14:paraId="6F4D2F78" w14:textId="77777777" w:rsidR="00BA1519" w:rsidRDefault="00BA1519" w:rsidP="001C4A39">
      <w:pPr>
        <w:spacing w:after="0" w:line="240" w:lineRule="auto"/>
        <w:jc w:val="both"/>
        <w:rPr>
          <w:rFonts w:cstheme="minorHAnsi"/>
          <w:b/>
          <w:u w:val="single"/>
          <w:lang w:val="sk-SK"/>
        </w:rPr>
      </w:pPr>
    </w:p>
    <w:p w14:paraId="7CF8F0ED" w14:textId="77777777" w:rsidR="00BA1519" w:rsidRDefault="00BA1519" w:rsidP="001C4A39">
      <w:pPr>
        <w:spacing w:after="0" w:line="240" w:lineRule="auto"/>
        <w:jc w:val="both"/>
        <w:rPr>
          <w:rFonts w:cstheme="minorHAnsi"/>
          <w:b/>
          <w:u w:val="single"/>
          <w:lang w:val="sk-SK"/>
        </w:rPr>
      </w:pPr>
    </w:p>
    <w:p w14:paraId="2936B13D" w14:textId="77777777" w:rsidR="00BA1519" w:rsidRDefault="00BA1519" w:rsidP="001C4A39">
      <w:pPr>
        <w:spacing w:after="0" w:line="240" w:lineRule="auto"/>
        <w:jc w:val="both"/>
        <w:rPr>
          <w:rFonts w:cstheme="minorHAnsi"/>
          <w:b/>
          <w:u w:val="single"/>
          <w:lang w:val="sk-SK"/>
        </w:rPr>
      </w:pPr>
    </w:p>
    <w:p w14:paraId="7C6B4992" w14:textId="77777777" w:rsidR="00BA1519" w:rsidRDefault="00BA1519" w:rsidP="001C4A39">
      <w:pPr>
        <w:spacing w:after="0" w:line="240" w:lineRule="auto"/>
        <w:jc w:val="both"/>
        <w:rPr>
          <w:rFonts w:cstheme="minorHAnsi"/>
          <w:b/>
          <w:u w:val="single"/>
          <w:lang w:val="sk-SK"/>
        </w:rPr>
      </w:pPr>
    </w:p>
    <w:p w14:paraId="01BED976" w14:textId="77777777" w:rsidR="00BA1519" w:rsidRDefault="00BA1519" w:rsidP="001C4A39">
      <w:pPr>
        <w:spacing w:after="0" w:line="240" w:lineRule="auto"/>
        <w:jc w:val="both"/>
        <w:rPr>
          <w:rFonts w:cstheme="minorHAnsi"/>
          <w:b/>
          <w:u w:val="single"/>
          <w:lang w:val="sk-SK"/>
        </w:rPr>
      </w:pPr>
    </w:p>
    <w:p w14:paraId="24EACF11" w14:textId="77777777" w:rsidR="00BA1519" w:rsidRDefault="00BA1519" w:rsidP="001C4A39">
      <w:pPr>
        <w:spacing w:after="0" w:line="240" w:lineRule="auto"/>
        <w:jc w:val="both"/>
        <w:rPr>
          <w:rFonts w:cstheme="minorHAnsi"/>
          <w:b/>
          <w:u w:val="single"/>
          <w:lang w:val="sk-SK"/>
        </w:rPr>
      </w:pPr>
    </w:p>
    <w:p w14:paraId="7CFF6DE7" w14:textId="77777777" w:rsidR="00BA1519" w:rsidRDefault="00BA1519" w:rsidP="001C4A39">
      <w:pPr>
        <w:spacing w:after="0" w:line="240" w:lineRule="auto"/>
        <w:jc w:val="both"/>
        <w:rPr>
          <w:rFonts w:cstheme="minorHAnsi"/>
          <w:b/>
          <w:u w:val="single"/>
          <w:lang w:val="sk-SK"/>
        </w:rPr>
      </w:pPr>
    </w:p>
    <w:p w14:paraId="17EE70FA" w14:textId="77777777" w:rsidR="00BA1519" w:rsidRDefault="00BA1519" w:rsidP="001C4A39">
      <w:pPr>
        <w:spacing w:after="0" w:line="240" w:lineRule="auto"/>
        <w:jc w:val="both"/>
        <w:rPr>
          <w:rFonts w:cstheme="minorHAnsi"/>
          <w:b/>
          <w:u w:val="single"/>
          <w:lang w:val="sk-SK"/>
        </w:rPr>
      </w:pPr>
    </w:p>
    <w:p w14:paraId="533F5297" w14:textId="77777777" w:rsidR="00BA1519" w:rsidRDefault="00BA1519" w:rsidP="001C4A39">
      <w:pPr>
        <w:spacing w:after="0" w:line="240" w:lineRule="auto"/>
        <w:jc w:val="both"/>
        <w:rPr>
          <w:rFonts w:cstheme="minorHAnsi"/>
          <w:b/>
          <w:u w:val="single"/>
          <w:lang w:val="sk-SK"/>
        </w:rPr>
      </w:pPr>
    </w:p>
    <w:p w14:paraId="282289ED" w14:textId="77777777" w:rsidR="00EE207A" w:rsidRDefault="00EE207A" w:rsidP="001C4A39">
      <w:pPr>
        <w:spacing w:after="0" w:line="240" w:lineRule="auto"/>
        <w:jc w:val="both"/>
        <w:rPr>
          <w:rFonts w:cstheme="minorHAnsi"/>
          <w:b/>
          <w:u w:val="single"/>
          <w:lang w:val="sk-SK"/>
        </w:rPr>
      </w:pPr>
    </w:p>
    <w:p w14:paraId="3E17AC18" w14:textId="77777777" w:rsidR="0097560C" w:rsidRDefault="0097560C" w:rsidP="001C4A39">
      <w:pPr>
        <w:spacing w:after="0" w:line="240" w:lineRule="auto"/>
        <w:jc w:val="both"/>
        <w:rPr>
          <w:rFonts w:cstheme="minorHAnsi"/>
          <w:b/>
          <w:u w:val="single"/>
          <w:lang w:val="sk-SK"/>
        </w:rPr>
      </w:pPr>
    </w:p>
    <w:p w14:paraId="700CB072" w14:textId="77777777" w:rsidR="0097560C" w:rsidRDefault="0097560C"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2C1B07D9"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1D180E" w:rsidRPr="001D180E">
        <w:rPr>
          <w:b/>
          <w:bCs/>
          <w:lang w:val="sk-SK"/>
        </w:rPr>
        <w:t>Obstaranie poľnohospodárskej techniky</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25"/>
        <w:gridCol w:w="2708"/>
        <w:gridCol w:w="3019"/>
        <w:gridCol w:w="1133"/>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3D40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95E60" w14:textId="77777777" w:rsidR="003D4033" w:rsidRDefault="003D4033" w:rsidP="00203040">
      <w:pPr>
        <w:spacing w:after="0" w:line="240" w:lineRule="auto"/>
      </w:pPr>
      <w:r>
        <w:separator/>
      </w:r>
    </w:p>
  </w:endnote>
  <w:endnote w:type="continuationSeparator" w:id="0">
    <w:p w14:paraId="171058BB" w14:textId="77777777" w:rsidR="003D4033" w:rsidRDefault="003D403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8C7F03">
          <w:rPr>
            <w:noProof/>
          </w:rPr>
          <w:t>1</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14137" w14:textId="77777777" w:rsidR="003D4033" w:rsidRDefault="003D4033" w:rsidP="00203040">
      <w:pPr>
        <w:spacing w:after="0" w:line="240" w:lineRule="auto"/>
      </w:pPr>
      <w:r>
        <w:separator/>
      </w:r>
    </w:p>
  </w:footnote>
  <w:footnote w:type="continuationSeparator" w:id="0">
    <w:p w14:paraId="7F2B1173" w14:textId="77777777" w:rsidR="003D4033" w:rsidRDefault="003D4033"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1612914">
    <w:abstractNumId w:val="10"/>
  </w:num>
  <w:num w:numId="2" w16cid:durableId="31268317">
    <w:abstractNumId w:val="16"/>
  </w:num>
  <w:num w:numId="3" w16cid:durableId="1055589603">
    <w:abstractNumId w:val="19"/>
  </w:num>
  <w:num w:numId="4" w16cid:durableId="6979141">
    <w:abstractNumId w:val="1"/>
  </w:num>
  <w:num w:numId="5" w16cid:durableId="367950992">
    <w:abstractNumId w:val="18"/>
  </w:num>
  <w:num w:numId="6" w16cid:durableId="1187405855">
    <w:abstractNumId w:val="4"/>
  </w:num>
  <w:num w:numId="7" w16cid:durableId="1962489252">
    <w:abstractNumId w:val="15"/>
  </w:num>
  <w:num w:numId="8" w16cid:durableId="660818315">
    <w:abstractNumId w:val="12"/>
  </w:num>
  <w:num w:numId="9" w16cid:durableId="1226836208">
    <w:abstractNumId w:val="9"/>
  </w:num>
  <w:num w:numId="10" w16cid:durableId="844243937">
    <w:abstractNumId w:val="22"/>
  </w:num>
  <w:num w:numId="11" w16cid:durableId="1207446000">
    <w:abstractNumId w:val="8"/>
  </w:num>
  <w:num w:numId="12" w16cid:durableId="2075615597">
    <w:abstractNumId w:val="17"/>
  </w:num>
  <w:num w:numId="13" w16cid:durableId="1540780986">
    <w:abstractNumId w:val="7"/>
  </w:num>
  <w:num w:numId="14" w16cid:durableId="1212884613">
    <w:abstractNumId w:val="11"/>
  </w:num>
  <w:num w:numId="15" w16cid:durableId="38748030">
    <w:abstractNumId w:val="21"/>
  </w:num>
  <w:num w:numId="16" w16cid:durableId="934435166">
    <w:abstractNumId w:val="2"/>
  </w:num>
  <w:num w:numId="17" w16cid:durableId="620264973">
    <w:abstractNumId w:val="20"/>
  </w:num>
  <w:num w:numId="18" w16cid:durableId="2088069151">
    <w:abstractNumId w:val="3"/>
  </w:num>
  <w:num w:numId="19" w16cid:durableId="1017581799">
    <w:abstractNumId w:val="23"/>
  </w:num>
  <w:num w:numId="20" w16cid:durableId="1051998663">
    <w:abstractNumId w:val="24"/>
  </w:num>
  <w:num w:numId="21" w16cid:durableId="50547442">
    <w:abstractNumId w:val="13"/>
  </w:num>
  <w:num w:numId="22" w16cid:durableId="1638029829">
    <w:abstractNumId w:val="0"/>
  </w:num>
  <w:num w:numId="23" w16cid:durableId="33042810">
    <w:abstractNumId w:val="5"/>
  </w:num>
  <w:num w:numId="24" w16cid:durableId="2119369163">
    <w:abstractNumId w:val="6"/>
  </w:num>
  <w:num w:numId="25" w16cid:durableId="1618219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02E2C"/>
    <w:rsid w:val="00004A93"/>
    <w:rsid w:val="0001073D"/>
    <w:rsid w:val="00012451"/>
    <w:rsid w:val="000164CB"/>
    <w:rsid w:val="00023BC1"/>
    <w:rsid w:val="0004465C"/>
    <w:rsid w:val="00050D17"/>
    <w:rsid w:val="00066FDD"/>
    <w:rsid w:val="0006794A"/>
    <w:rsid w:val="000738A2"/>
    <w:rsid w:val="0009142E"/>
    <w:rsid w:val="00095EE1"/>
    <w:rsid w:val="000B46CE"/>
    <w:rsid w:val="000B6C31"/>
    <w:rsid w:val="000C3A8F"/>
    <w:rsid w:val="000F5457"/>
    <w:rsid w:val="001023B8"/>
    <w:rsid w:val="001067D1"/>
    <w:rsid w:val="00115D03"/>
    <w:rsid w:val="0013435C"/>
    <w:rsid w:val="001430AE"/>
    <w:rsid w:val="00156930"/>
    <w:rsid w:val="001626C4"/>
    <w:rsid w:val="00164DA1"/>
    <w:rsid w:val="00166ADA"/>
    <w:rsid w:val="00171D27"/>
    <w:rsid w:val="001728F7"/>
    <w:rsid w:val="001765AA"/>
    <w:rsid w:val="00181821"/>
    <w:rsid w:val="00186B48"/>
    <w:rsid w:val="00192275"/>
    <w:rsid w:val="001B15C6"/>
    <w:rsid w:val="001C4A39"/>
    <w:rsid w:val="001C7243"/>
    <w:rsid w:val="001D180E"/>
    <w:rsid w:val="00203040"/>
    <w:rsid w:val="00211E46"/>
    <w:rsid w:val="00222988"/>
    <w:rsid w:val="00224A4C"/>
    <w:rsid w:val="002321AD"/>
    <w:rsid w:val="00236180"/>
    <w:rsid w:val="00244A17"/>
    <w:rsid w:val="002478B6"/>
    <w:rsid w:val="002528C5"/>
    <w:rsid w:val="00272672"/>
    <w:rsid w:val="002768DC"/>
    <w:rsid w:val="0029532A"/>
    <w:rsid w:val="002C3E08"/>
    <w:rsid w:val="002D186D"/>
    <w:rsid w:val="002E05A1"/>
    <w:rsid w:val="002E64BA"/>
    <w:rsid w:val="00353E26"/>
    <w:rsid w:val="00354293"/>
    <w:rsid w:val="003570B5"/>
    <w:rsid w:val="00367818"/>
    <w:rsid w:val="00382103"/>
    <w:rsid w:val="003C354C"/>
    <w:rsid w:val="003D4033"/>
    <w:rsid w:val="003D62A4"/>
    <w:rsid w:val="003E446B"/>
    <w:rsid w:val="003E61F2"/>
    <w:rsid w:val="003F10F4"/>
    <w:rsid w:val="003F139B"/>
    <w:rsid w:val="003F169C"/>
    <w:rsid w:val="003F6717"/>
    <w:rsid w:val="004407BD"/>
    <w:rsid w:val="004501E5"/>
    <w:rsid w:val="00451096"/>
    <w:rsid w:val="00460719"/>
    <w:rsid w:val="004710BF"/>
    <w:rsid w:val="00483405"/>
    <w:rsid w:val="00492E81"/>
    <w:rsid w:val="00495CC3"/>
    <w:rsid w:val="004A3D88"/>
    <w:rsid w:val="004F4742"/>
    <w:rsid w:val="004F5402"/>
    <w:rsid w:val="00520438"/>
    <w:rsid w:val="005221B2"/>
    <w:rsid w:val="00547DA9"/>
    <w:rsid w:val="00577F0C"/>
    <w:rsid w:val="0058417C"/>
    <w:rsid w:val="00590B52"/>
    <w:rsid w:val="005C1394"/>
    <w:rsid w:val="005D0647"/>
    <w:rsid w:val="005E61F1"/>
    <w:rsid w:val="00605246"/>
    <w:rsid w:val="006059ED"/>
    <w:rsid w:val="00620A12"/>
    <w:rsid w:val="0063787E"/>
    <w:rsid w:val="00642C44"/>
    <w:rsid w:val="0065720D"/>
    <w:rsid w:val="00666CDA"/>
    <w:rsid w:val="00676607"/>
    <w:rsid w:val="0069193F"/>
    <w:rsid w:val="0069240B"/>
    <w:rsid w:val="006A704B"/>
    <w:rsid w:val="006B0308"/>
    <w:rsid w:val="006B312D"/>
    <w:rsid w:val="006D3C62"/>
    <w:rsid w:val="006F73A0"/>
    <w:rsid w:val="007017F5"/>
    <w:rsid w:val="00707ECB"/>
    <w:rsid w:val="00724EB9"/>
    <w:rsid w:val="00733E93"/>
    <w:rsid w:val="00733FA2"/>
    <w:rsid w:val="007536C8"/>
    <w:rsid w:val="007605FA"/>
    <w:rsid w:val="00773BFA"/>
    <w:rsid w:val="00783C52"/>
    <w:rsid w:val="007953B4"/>
    <w:rsid w:val="007A5B9C"/>
    <w:rsid w:val="007B1E46"/>
    <w:rsid w:val="007B310C"/>
    <w:rsid w:val="007B7A36"/>
    <w:rsid w:val="007D44A3"/>
    <w:rsid w:val="007F0B44"/>
    <w:rsid w:val="007F541E"/>
    <w:rsid w:val="007F69D1"/>
    <w:rsid w:val="008046D6"/>
    <w:rsid w:val="0081042F"/>
    <w:rsid w:val="00815041"/>
    <w:rsid w:val="00831EAA"/>
    <w:rsid w:val="00834DB3"/>
    <w:rsid w:val="00836742"/>
    <w:rsid w:val="00843F42"/>
    <w:rsid w:val="00865C1C"/>
    <w:rsid w:val="008A142F"/>
    <w:rsid w:val="008C1759"/>
    <w:rsid w:val="008C261D"/>
    <w:rsid w:val="008C7F03"/>
    <w:rsid w:val="008D2C66"/>
    <w:rsid w:val="0090291A"/>
    <w:rsid w:val="00904740"/>
    <w:rsid w:val="00907832"/>
    <w:rsid w:val="00912015"/>
    <w:rsid w:val="00915CFA"/>
    <w:rsid w:val="00916E18"/>
    <w:rsid w:val="00935639"/>
    <w:rsid w:val="0094046B"/>
    <w:rsid w:val="00941704"/>
    <w:rsid w:val="009442C4"/>
    <w:rsid w:val="00952198"/>
    <w:rsid w:val="00953B5F"/>
    <w:rsid w:val="0097560C"/>
    <w:rsid w:val="009B2F38"/>
    <w:rsid w:val="009B6E84"/>
    <w:rsid w:val="009C6115"/>
    <w:rsid w:val="009D4CE0"/>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152F"/>
    <w:rsid w:val="00B22F29"/>
    <w:rsid w:val="00B35F4B"/>
    <w:rsid w:val="00B3634E"/>
    <w:rsid w:val="00B36BD2"/>
    <w:rsid w:val="00B53DA4"/>
    <w:rsid w:val="00B8223C"/>
    <w:rsid w:val="00B9134A"/>
    <w:rsid w:val="00B94B8A"/>
    <w:rsid w:val="00BA1519"/>
    <w:rsid w:val="00BA5E76"/>
    <w:rsid w:val="00BB0EEF"/>
    <w:rsid w:val="00BB360F"/>
    <w:rsid w:val="00BC1BA6"/>
    <w:rsid w:val="00BF1640"/>
    <w:rsid w:val="00C148D3"/>
    <w:rsid w:val="00C14A61"/>
    <w:rsid w:val="00C17901"/>
    <w:rsid w:val="00C27CC2"/>
    <w:rsid w:val="00C32070"/>
    <w:rsid w:val="00C41408"/>
    <w:rsid w:val="00C42323"/>
    <w:rsid w:val="00C46327"/>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3064"/>
    <w:rsid w:val="00D259CD"/>
    <w:rsid w:val="00D34743"/>
    <w:rsid w:val="00D35444"/>
    <w:rsid w:val="00D36FBE"/>
    <w:rsid w:val="00D636F8"/>
    <w:rsid w:val="00D65CF7"/>
    <w:rsid w:val="00D9592D"/>
    <w:rsid w:val="00DB24F1"/>
    <w:rsid w:val="00DB56AA"/>
    <w:rsid w:val="00DD662C"/>
    <w:rsid w:val="00DD7F34"/>
    <w:rsid w:val="00DF6AB2"/>
    <w:rsid w:val="00E13964"/>
    <w:rsid w:val="00E215D2"/>
    <w:rsid w:val="00E22657"/>
    <w:rsid w:val="00E43361"/>
    <w:rsid w:val="00E534C9"/>
    <w:rsid w:val="00E6512A"/>
    <w:rsid w:val="00E73035"/>
    <w:rsid w:val="00EA6442"/>
    <w:rsid w:val="00EA68AF"/>
    <w:rsid w:val="00EB283D"/>
    <w:rsid w:val="00EE207A"/>
    <w:rsid w:val="00F02942"/>
    <w:rsid w:val="00F15AE0"/>
    <w:rsid w:val="00F319FD"/>
    <w:rsid w:val="00F66565"/>
    <w:rsid w:val="00F67D7C"/>
    <w:rsid w:val="00F72CC4"/>
    <w:rsid w:val="00F866D6"/>
    <w:rsid w:val="00F9182F"/>
    <w:rsid w:val="00FB2B86"/>
    <w:rsid w:val="00FC48DB"/>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A79DD1C5-4305-403D-8A92-9E645F73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styleId="Odkaznakomentr">
    <w:name w:val="annotation reference"/>
    <w:basedOn w:val="Predvolenpsmoodseku"/>
    <w:uiPriority w:val="99"/>
    <w:semiHidden/>
    <w:unhideWhenUsed/>
    <w:rsid w:val="007017F5"/>
    <w:rPr>
      <w:sz w:val="16"/>
      <w:szCs w:val="16"/>
    </w:rPr>
  </w:style>
  <w:style w:type="paragraph" w:styleId="Textkomentra">
    <w:name w:val="annotation text"/>
    <w:basedOn w:val="Normlny"/>
    <w:link w:val="TextkomentraChar"/>
    <w:uiPriority w:val="99"/>
    <w:semiHidden/>
    <w:unhideWhenUsed/>
    <w:rsid w:val="007017F5"/>
    <w:pPr>
      <w:spacing w:line="240" w:lineRule="auto"/>
    </w:pPr>
    <w:rPr>
      <w:sz w:val="20"/>
      <w:szCs w:val="20"/>
    </w:rPr>
  </w:style>
  <w:style w:type="character" w:customStyle="1" w:styleId="TextkomentraChar">
    <w:name w:val="Text komentára Char"/>
    <w:basedOn w:val="Predvolenpsmoodseku"/>
    <w:link w:val="Textkomentra"/>
    <w:uiPriority w:val="99"/>
    <w:semiHidden/>
    <w:rsid w:val="007017F5"/>
    <w:rPr>
      <w:sz w:val="20"/>
      <w:szCs w:val="20"/>
    </w:rPr>
  </w:style>
  <w:style w:type="paragraph" w:styleId="Predmetkomentra">
    <w:name w:val="annotation subject"/>
    <w:basedOn w:val="Textkomentra"/>
    <w:next w:val="Textkomentra"/>
    <w:link w:val="PredmetkomentraChar"/>
    <w:uiPriority w:val="99"/>
    <w:semiHidden/>
    <w:unhideWhenUsed/>
    <w:rsid w:val="007017F5"/>
    <w:rPr>
      <w:b/>
      <w:bCs/>
    </w:rPr>
  </w:style>
  <w:style w:type="character" w:customStyle="1" w:styleId="PredmetkomentraChar">
    <w:name w:val="Predmet komentára Char"/>
    <w:basedOn w:val="TextkomentraChar"/>
    <w:link w:val="Predmetkomentra"/>
    <w:uiPriority w:val="99"/>
    <w:semiHidden/>
    <w:rsid w:val="007017F5"/>
    <w:rPr>
      <w:b/>
      <w:bCs/>
      <w:sz w:val="20"/>
      <w:szCs w:val="20"/>
    </w:rPr>
  </w:style>
  <w:style w:type="character" w:styleId="Hypertextovprepojenie">
    <w:name w:val="Hyperlink"/>
    <w:basedOn w:val="Predvolenpsmoodseku"/>
    <w:uiPriority w:val="99"/>
    <w:unhideWhenUsed/>
    <w:rsid w:val="001818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cs24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4CA49-78D3-45E6-AF5C-E64A44F3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2887</Words>
  <Characters>16461</Characters>
  <Application>Microsoft Office Word</Application>
  <DocSecurity>0</DocSecurity>
  <Lines>137</Lines>
  <Paragraphs>38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15</cp:revision>
  <cp:lastPrinted>2024-02-22T12:12:00Z</cp:lastPrinted>
  <dcterms:created xsi:type="dcterms:W3CDTF">2024-02-23T12:06:00Z</dcterms:created>
  <dcterms:modified xsi:type="dcterms:W3CDTF">2024-04-04T11:31:00Z</dcterms:modified>
</cp:coreProperties>
</file>