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AC973" w14:textId="615619EE" w:rsidR="00B71901" w:rsidRPr="00403D23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370F39AE" w14:textId="4653E12B" w:rsidR="00C877C3" w:rsidRDefault="00403D23" w:rsidP="00C877C3">
      <w:pPr>
        <w:jc w:val="both"/>
        <w:rPr>
          <w:rFonts w:ascii="Calibri" w:hAnsi="Calibri"/>
          <w:color w:val="000000"/>
          <w:lang w:eastAsia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stavebných prác a služieb s názvom </w:t>
      </w:r>
      <w:r w:rsidR="00BC5BE9" w:rsidRPr="00BC5BE9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BC5BE9" w:rsidRPr="00BC5BE9">
        <w:rPr>
          <w:rFonts w:asciiTheme="minorHAnsi" w:hAnsiTheme="minorHAnsi" w:cstheme="minorHAnsi"/>
          <w:b/>
          <w:sz w:val="22"/>
          <w:szCs w:val="22"/>
        </w:rPr>
        <w:t>Obstaranie</w:t>
      </w:r>
      <w:proofErr w:type="spellEnd"/>
      <w:r w:rsidR="00BC5BE9" w:rsidRPr="00BC5BE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BC5BE9" w:rsidRPr="00BC5BE9">
        <w:rPr>
          <w:rFonts w:asciiTheme="minorHAnsi" w:hAnsiTheme="minorHAnsi" w:cstheme="minorHAnsi"/>
          <w:b/>
          <w:sz w:val="22"/>
          <w:szCs w:val="22"/>
        </w:rPr>
        <w:t>poľnohospodárskej</w:t>
      </w:r>
      <w:proofErr w:type="spellEnd"/>
      <w:r w:rsidR="00BC5BE9" w:rsidRPr="00BC5BE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BC5BE9" w:rsidRPr="00BC5BE9">
        <w:rPr>
          <w:rFonts w:asciiTheme="minorHAnsi" w:hAnsiTheme="minorHAnsi" w:cstheme="minorHAnsi"/>
          <w:b/>
          <w:sz w:val="22"/>
          <w:szCs w:val="22"/>
        </w:rPr>
        <w:t>techniky</w:t>
      </w:r>
      <w:proofErr w:type="spellEnd"/>
      <w:r w:rsidR="00BC5BE9" w:rsidRPr="00BC5BE9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proofErr w:type="spellStart"/>
      <w:r w:rsidR="00BC5BE9" w:rsidRPr="00BC5BE9">
        <w:rPr>
          <w:rFonts w:asciiTheme="minorHAnsi" w:hAnsiTheme="minorHAnsi" w:cstheme="minorHAnsi"/>
          <w:sz w:val="22"/>
          <w:szCs w:val="22"/>
        </w:rPr>
        <w:t>obstarávateľa</w:t>
      </w:r>
      <w:proofErr w:type="spellEnd"/>
      <w:r w:rsidR="00BC5BE9" w:rsidRPr="00BC5BE9">
        <w:rPr>
          <w:rFonts w:asciiTheme="minorHAnsi" w:hAnsiTheme="minorHAnsi" w:cstheme="minorHAnsi"/>
          <w:sz w:val="22"/>
          <w:szCs w:val="22"/>
        </w:rPr>
        <w:t xml:space="preserve"> </w:t>
      </w:r>
      <w:r w:rsidR="00BC5BE9" w:rsidRPr="00BC5BE9">
        <w:rPr>
          <w:rFonts w:asciiTheme="minorHAnsi" w:hAnsiTheme="minorHAnsi" w:cstheme="minorHAnsi"/>
          <w:b/>
          <w:bCs/>
          <w:sz w:val="22"/>
          <w:szCs w:val="22"/>
        </w:rPr>
        <w:t>Ing. Peter Kovács</w:t>
      </w:r>
      <w:r w:rsidR="00BC5BE9" w:rsidRPr="00BC5BE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980 01 </w:t>
      </w:r>
      <w:proofErr w:type="spellStart"/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Rimavské</w:t>
      </w:r>
      <w:proofErr w:type="spellEnd"/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</w:t>
      </w:r>
      <w:proofErr w:type="spellStart"/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Janovce</w:t>
      </w:r>
      <w:proofErr w:type="spellEnd"/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246,</w:t>
      </w:r>
      <w:r w:rsidR="00BC5BE9" w:rsidRPr="00BC5BE9">
        <w:rPr>
          <w:rFonts w:asciiTheme="minorHAnsi" w:hAnsiTheme="minorHAnsi" w:cstheme="minorHAnsi"/>
          <w:bCs/>
          <w:sz w:val="22"/>
          <w:szCs w:val="22"/>
        </w:rPr>
        <w:t xml:space="preserve"> IČO: </w:t>
      </w:r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50 138</w:t>
      </w:r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 </w:t>
      </w:r>
      <w:r w:rsidR="00BC5BE9" w:rsidRPr="00BC5BE9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774</w:t>
      </w:r>
    </w:p>
    <w:p w14:paraId="73905909" w14:textId="77777777" w:rsidR="00BC5BE9" w:rsidRPr="00403D23" w:rsidRDefault="00BC5BE9" w:rsidP="00C877C3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3B08E6"/>
    <w:rsid w:val="00403D23"/>
    <w:rsid w:val="004C42F3"/>
    <w:rsid w:val="0068072E"/>
    <w:rsid w:val="00894D1A"/>
    <w:rsid w:val="008D606B"/>
    <w:rsid w:val="00A03723"/>
    <w:rsid w:val="00B71901"/>
    <w:rsid w:val="00BC5BE9"/>
    <w:rsid w:val="00C877C3"/>
    <w:rsid w:val="00D6031C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14</cp:revision>
  <dcterms:created xsi:type="dcterms:W3CDTF">2023-09-24T14:55:00Z</dcterms:created>
  <dcterms:modified xsi:type="dcterms:W3CDTF">2024-04-04T08:43:00Z</dcterms:modified>
</cp:coreProperties>
</file>