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908D7">
        <w:rPr>
          <w:rFonts w:asciiTheme="minorHAnsi" w:hAnsiTheme="minorHAnsi" w:cstheme="minorHAnsi"/>
          <w:sz w:val="22"/>
          <w:szCs w:val="22"/>
        </w:rPr>
        <w:pict w14:anchorId="414D641D">
          <v:rect id="_x0000_i1025" style="width:453.6pt;height:1.5pt" o:hralign="center" o:hrstd="t" o:hrnoshade="t" o:hr="t" fillcolor="black [3213]" stroked="f"/>
        </w:pict>
      </w:r>
    </w:p>
    <w:p w14:paraId="75BB77FC" w14:textId="77777777" w:rsidR="00C459C0" w:rsidRDefault="00C459C0" w:rsidP="00C459C0">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33F6E7F9" w14:textId="77777777" w:rsidR="00C459C0" w:rsidRDefault="00C459C0" w:rsidP="00C459C0">
      <w:pPr>
        <w:rPr>
          <w:rFonts w:asciiTheme="minorHAnsi" w:hAnsiTheme="minorHAnsi"/>
          <w:b/>
          <w:iCs/>
          <w:sz w:val="22"/>
          <w:szCs w:val="22"/>
        </w:rPr>
      </w:pPr>
      <w:r>
        <w:rPr>
          <w:rFonts w:asciiTheme="minorHAnsi" w:hAnsiTheme="minorHAnsi"/>
          <w:b/>
          <w:iCs/>
          <w:sz w:val="22"/>
          <w:szCs w:val="22"/>
        </w:rPr>
        <w:t>Dopravní podnik města Brna, a.s.</w:t>
      </w:r>
    </w:p>
    <w:p w14:paraId="222E04D0"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5A7B72BB"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4CED6199" w14:textId="77777777" w:rsidR="00C459C0" w:rsidRDefault="00C459C0" w:rsidP="00C459C0">
      <w:pPr>
        <w:rPr>
          <w:rFonts w:asciiTheme="minorHAnsi" w:hAnsiTheme="minorHAnsi"/>
          <w:iCs/>
          <w:sz w:val="22"/>
          <w:szCs w:val="22"/>
        </w:rPr>
      </w:pPr>
    </w:p>
    <w:p w14:paraId="49C6197A" w14:textId="77777777" w:rsidR="00C459C0" w:rsidRDefault="00C459C0" w:rsidP="00C459C0">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4FCC3091" w14:textId="77777777" w:rsidR="00C459C0" w:rsidRDefault="00C459C0" w:rsidP="00C459C0">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676FFCF2" w14:textId="77777777" w:rsidR="00C459C0" w:rsidRDefault="00C459C0" w:rsidP="00C459C0">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4E47BAB0" w14:textId="77777777" w:rsidR="00C459C0" w:rsidRDefault="00C459C0" w:rsidP="00C459C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30D1C58F" w14:textId="77777777" w:rsidR="00C459C0" w:rsidRDefault="00C459C0" w:rsidP="00C459C0">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Pr="006D3356">
          <w:rPr>
            <w:rStyle w:val="Hypertextovodkaz"/>
            <w:rFonts w:asciiTheme="minorHAnsi" w:hAnsiTheme="minorHAnsi"/>
            <w:iCs/>
            <w:sz w:val="22"/>
            <w:szCs w:val="22"/>
          </w:rPr>
          <w:t>vrysavy@dpmb.cz</w:t>
        </w:r>
      </w:hyperlink>
    </w:p>
    <w:p w14:paraId="7A94CDB2" w14:textId="77777777" w:rsidR="00C459C0" w:rsidRDefault="00C459C0" w:rsidP="00C459C0">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Michael Moudrý</w:t>
      </w:r>
    </w:p>
    <w:p w14:paraId="39A42232" w14:textId="77777777" w:rsidR="00C459C0" w:rsidRDefault="00C459C0" w:rsidP="00C459C0">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68C0ADCE" w14:textId="77777777" w:rsidR="00C459C0" w:rsidRDefault="00C459C0" w:rsidP="00C459C0">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543 171 649, e-mail: </w:t>
      </w:r>
      <w:hyperlink r:id="rId9" w:history="1">
        <w:r w:rsidRPr="006D3356">
          <w:rPr>
            <w:rStyle w:val="Hypertextovodkaz"/>
            <w:rFonts w:asciiTheme="minorHAnsi" w:hAnsiTheme="minorHAnsi"/>
            <w:iCs/>
            <w:sz w:val="22"/>
            <w:szCs w:val="22"/>
          </w:rPr>
          <w:t>mmoudry@dpmb.cz</w:t>
        </w:r>
      </w:hyperlink>
    </w:p>
    <w:p w14:paraId="42D8A947" w14:textId="77777777" w:rsidR="00C459C0" w:rsidRDefault="00C459C0" w:rsidP="00C459C0">
      <w:pPr>
        <w:rPr>
          <w:rFonts w:asciiTheme="minorHAnsi" w:hAnsiTheme="minorHAnsi"/>
          <w:iCs/>
          <w:sz w:val="22"/>
          <w:szCs w:val="22"/>
        </w:rPr>
      </w:pPr>
    </w:p>
    <w:p w14:paraId="0CE2E2C9" w14:textId="77777777" w:rsidR="00C459C0" w:rsidRDefault="00C459C0" w:rsidP="00C459C0">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722F243"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12B4EBDB"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41C8D93F"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51431190" w14:textId="77777777" w:rsidR="00C459C0" w:rsidRDefault="00C459C0" w:rsidP="00C459C0">
      <w:pPr>
        <w:rPr>
          <w:rFonts w:asciiTheme="minorHAnsi" w:hAnsiTheme="minorHAnsi"/>
          <w:iCs/>
          <w:sz w:val="22"/>
          <w:szCs w:val="22"/>
        </w:rPr>
      </w:pPr>
      <w:r>
        <w:rPr>
          <w:rFonts w:asciiTheme="minorHAnsi" w:hAnsiTheme="minorHAnsi"/>
          <w:iCs/>
          <w:sz w:val="22"/>
          <w:szCs w:val="22"/>
        </w:rPr>
        <w:t>Společnost je plátcem DPH</w:t>
      </w:r>
    </w:p>
    <w:p w14:paraId="1505ACB0" w14:textId="77777777" w:rsidR="00C459C0" w:rsidRDefault="00C459C0" w:rsidP="00C459C0">
      <w:pPr>
        <w:rPr>
          <w:rFonts w:asciiTheme="minorHAnsi" w:hAnsiTheme="minorHAnsi"/>
          <w:iCs/>
          <w:sz w:val="22"/>
          <w:szCs w:val="22"/>
        </w:rPr>
      </w:pPr>
      <w:r>
        <w:rPr>
          <w:rFonts w:asciiTheme="minorHAnsi" w:hAnsiTheme="minorHAnsi"/>
          <w:iCs/>
          <w:sz w:val="22"/>
          <w:szCs w:val="22"/>
        </w:rPr>
        <w:t>(dále jen „kupující“)</w:t>
      </w:r>
    </w:p>
    <w:p w14:paraId="15BE9A95" w14:textId="77777777" w:rsidR="00C459C0" w:rsidRDefault="00C459C0" w:rsidP="00C459C0">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F712269"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3B1F2C" w:rsidRPr="003B1F2C">
        <w:rPr>
          <w:rFonts w:asciiTheme="minorHAnsi" w:hAnsiTheme="minorHAnsi" w:cstheme="minorHAnsi"/>
          <w:b/>
          <w:bCs/>
          <w:sz w:val="22"/>
          <w:szCs w:val="22"/>
        </w:rPr>
        <w:t xml:space="preserve">Hlavní kontakty Ed 445179/I pro trolejbusy </w:t>
      </w:r>
      <w:r w:rsidR="00D324D3">
        <w:rPr>
          <w:rFonts w:asciiTheme="minorHAnsi" w:hAnsiTheme="minorHAnsi" w:cstheme="minorHAnsi"/>
          <w:b/>
          <w:bCs/>
          <w:sz w:val="22"/>
          <w:szCs w:val="22"/>
        </w:rPr>
        <w:t xml:space="preserve">ŠKODA </w:t>
      </w:r>
      <w:r w:rsidR="003B1F2C" w:rsidRPr="003B1F2C">
        <w:rPr>
          <w:rFonts w:asciiTheme="minorHAnsi" w:hAnsiTheme="minorHAnsi" w:cstheme="minorHAnsi"/>
          <w:b/>
          <w:bCs/>
          <w:sz w:val="22"/>
          <w:szCs w:val="22"/>
        </w:rPr>
        <w:t>26,</w:t>
      </w:r>
      <w:r w:rsidR="003B1F2C">
        <w:rPr>
          <w:rFonts w:asciiTheme="minorHAnsi" w:hAnsiTheme="minorHAnsi" w:cstheme="minorHAnsi"/>
          <w:sz w:val="22"/>
          <w:szCs w:val="22"/>
        </w:rPr>
        <w:t xml:space="preserve"> </w:t>
      </w:r>
      <w:r w:rsidR="003B1F2C" w:rsidRPr="003B1F2C">
        <w:rPr>
          <w:rFonts w:asciiTheme="minorHAnsi" w:hAnsiTheme="minorHAnsi" w:cstheme="minorHAnsi"/>
          <w:b/>
          <w:bCs/>
          <w:sz w:val="22"/>
          <w:szCs w:val="22"/>
        </w:rPr>
        <w:t>27, 31 a 32 Tr.</w:t>
      </w:r>
      <w:r w:rsidR="003B1F2C">
        <w:rPr>
          <w:rFonts w:asciiTheme="minorHAnsi" w:hAnsiTheme="minorHAnsi" w:cstheme="minorHAnsi"/>
          <w:sz w:val="22"/>
          <w:szCs w:val="22"/>
        </w:rPr>
        <w:t xml:space="preserve"> </w:t>
      </w:r>
      <w:r w:rsidR="00927E42" w:rsidRPr="00927E42">
        <w:rPr>
          <w:rFonts w:asciiTheme="minorHAnsi" w:hAnsiTheme="minorHAnsi" w:cstheme="minorHAnsi"/>
          <w:sz w:val="22"/>
          <w:szCs w:val="22"/>
        </w:rPr>
        <w:t>Specifikace a ceny zboží jsou uvedeny v příloze č. 1-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5F57E48C" w14:textId="77777777" w:rsidR="003B1F2C" w:rsidRPr="003B1F2C" w:rsidRDefault="003B1F2C" w:rsidP="003B1F2C">
      <w:pPr>
        <w:spacing w:line="276" w:lineRule="auto"/>
        <w:ind w:firstLine="426"/>
        <w:jc w:val="both"/>
        <w:rPr>
          <w:rFonts w:asciiTheme="minorHAnsi" w:hAnsiTheme="minorHAnsi" w:cstheme="minorHAnsi"/>
          <w:b/>
          <w:bCs/>
          <w:sz w:val="22"/>
          <w:szCs w:val="22"/>
        </w:rPr>
      </w:pPr>
      <w:r w:rsidRPr="003B1F2C">
        <w:rPr>
          <w:rFonts w:asciiTheme="minorHAnsi" w:hAnsiTheme="minorHAnsi"/>
          <w:b/>
          <w:bCs/>
          <w:sz w:val="22"/>
          <w:szCs w:val="22"/>
        </w:rPr>
        <w:t xml:space="preserve">(bude doplněno na základě vyhodnocení VŘ). </w:t>
      </w:r>
      <w:r w:rsidRPr="003B1F2C">
        <w:rPr>
          <w:rFonts w:asciiTheme="minorHAnsi" w:hAnsiTheme="minorHAnsi" w:cstheme="minorHAnsi"/>
          <w:b/>
          <w:bCs/>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4ED4EAD2" w:rsidR="00686204" w:rsidRPr="0039438C"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 Jundrovská 57, Brno – Komín, 624 00</w:t>
      </w:r>
      <w:r w:rsidR="009567FE">
        <w:rPr>
          <w:rFonts w:asciiTheme="minorHAnsi" w:hAnsiTheme="minorHAnsi" w:cstheme="minorHAnsi"/>
          <w:sz w:val="22"/>
          <w:szCs w:val="22"/>
        </w:rPr>
        <w:t>, sklad 250</w:t>
      </w:r>
    </w:p>
    <w:p w14:paraId="17AFE4F8" w14:textId="5157F68F"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9567FE">
        <w:rPr>
          <w:rFonts w:asciiTheme="minorHAnsi" w:hAnsiTheme="minorHAnsi" w:cstheme="minorHAnsi"/>
          <w:sz w:val="22"/>
          <w:szCs w:val="22"/>
        </w:rPr>
        <w:t>14</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2704BB69" w14:textId="77777777" w:rsidR="00BE2C7A" w:rsidRDefault="00BE2C7A" w:rsidP="00BE2C7A">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10"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E930309"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3B1F2C">
        <w:rPr>
          <w:rFonts w:asciiTheme="minorHAnsi" w:hAnsiTheme="minorHAnsi" w:cstheme="minorHAnsi"/>
          <w:sz w:val="22"/>
          <w:szCs w:val="22"/>
        </w:rPr>
        <w:t xml:space="preserve">, </w:t>
      </w:r>
      <w:r w:rsidR="003B1F2C" w:rsidRPr="007811B3">
        <w:rPr>
          <w:rFonts w:asciiTheme="minorHAnsi" w:hAnsiTheme="minorHAnsi" w:cstheme="minorHAnsi"/>
          <w:sz w:val="22"/>
          <w:szCs w:val="22"/>
          <w:highlight w:val="yellow"/>
        </w:rPr>
        <w:t>maximálně však do výše 10 % kupní ceny nedodaného zboží</w:t>
      </w:r>
      <w:r w:rsidR="003B1F2C">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F5276B">
        <w:rPr>
          <w:rFonts w:asciiTheme="minorHAnsi" w:hAnsiTheme="minorHAnsi" w:cs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77777777" w:rsidR="00424AAE" w:rsidRPr="00096C5C" w:rsidRDefault="00424AAE" w:rsidP="0039438C">
      <w:pPr>
        <w:spacing w:after="60" w:line="276" w:lineRule="auto"/>
        <w:ind w:left="425"/>
        <w:jc w:val="both"/>
        <w:rPr>
          <w:rFonts w:asciiTheme="minorHAnsi" w:hAnsiTheme="minorHAnsi"/>
          <w:sz w:val="22"/>
          <w:szCs w:val="22"/>
        </w:rPr>
      </w:pPr>
      <w:r>
        <w:rPr>
          <w:rFonts w:asciiTheme="minorHAnsi" w:hAnsiTheme="minorHAnsi"/>
          <w:sz w:val="22"/>
          <w:szCs w:val="22"/>
        </w:rPr>
        <w:t>Příloha č. 3 – Ujištění o posouzení shody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8D59831" w14:textId="1DEDBFA9" w:rsidR="009567FE" w:rsidRDefault="009F167F" w:rsidP="000908D7">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9567FE"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125DA" w14:textId="77777777" w:rsidR="00847A6E" w:rsidRDefault="00847A6E">
      <w:r>
        <w:separator/>
      </w:r>
    </w:p>
  </w:endnote>
  <w:endnote w:type="continuationSeparator" w:id="0">
    <w:p w14:paraId="526C5F55" w14:textId="77777777" w:rsidR="00847A6E" w:rsidRDefault="0084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8E460" w14:textId="77777777" w:rsidR="00847A6E" w:rsidRDefault="00847A6E">
      <w:r>
        <w:separator/>
      </w:r>
    </w:p>
  </w:footnote>
  <w:footnote w:type="continuationSeparator" w:id="0">
    <w:p w14:paraId="57604C3A" w14:textId="77777777" w:rsidR="00847A6E" w:rsidRDefault="00847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08D7"/>
    <w:rsid w:val="00092004"/>
    <w:rsid w:val="0009503A"/>
    <w:rsid w:val="00095ADD"/>
    <w:rsid w:val="000A02F7"/>
    <w:rsid w:val="000A06E3"/>
    <w:rsid w:val="000A2DDC"/>
    <w:rsid w:val="000A5806"/>
    <w:rsid w:val="000B40AE"/>
    <w:rsid w:val="000C323D"/>
    <w:rsid w:val="000C387C"/>
    <w:rsid w:val="000C6359"/>
    <w:rsid w:val="000D245B"/>
    <w:rsid w:val="000E022D"/>
    <w:rsid w:val="000E4173"/>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F7"/>
    <w:rsid w:val="002D5364"/>
    <w:rsid w:val="002D739F"/>
    <w:rsid w:val="002D74D8"/>
    <w:rsid w:val="002D75F4"/>
    <w:rsid w:val="002E7A20"/>
    <w:rsid w:val="002F2403"/>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1F2C"/>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B3A72"/>
    <w:rsid w:val="006C01C5"/>
    <w:rsid w:val="006C10F2"/>
    <w:rsid w:val="006C4AB2"/>
    <w:rsid w:val="006C68DB"/>
    <w:rsid w:val="006C6B5E"/>
    <w:rsid w:val="006D01E9"/>
    <w:rsid w:val="006D544D"/>
    <w:rsid w:val="006E4633"/>
    <w:rsid w:val="006E6826"/>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67FE"/>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2C7A"/>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59C0"/>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4D3"/>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mmoudry@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1397</Words>
  <Characters>8230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4</cp:revision>
  <cp:lastPrinted>2014-09-03T05:59:00Z</cp:lastPrinted>
  <dcterms:created xsi:type="dcterms:W3CDTF">2024-02-12T09:15:00Z</dcterms:created>
  <dcterms:modified xsi:type="dcterms:W3CDTF">2024-04-08T07:03:00Z</dcterms:modified>
</cp:coreProperties>
</file>