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FFDA" w14:textId="77777777" w:rsidR="00773167" w:rsidRPr="000740E3" w:rsidRDefault="00773167" w:rsidP="00773167">
      <w:pPr>
        <w:pStyle w:val="NadpisLS2"/>
        <w:jc w:val="left"/>
        <w:rPr>
          <w:color w:val="auto"/>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773167" w:rsidRPr="004C09B8" w14:paraId="06FB9F5D" w14:textId="77777777" w:rsidTr="003168CC">
        <w:trPr>
          <w:trHeight w:val="1408"/>
        </w:trPr>
        <w:tc>
          <w:tcPr>
            <w:tcW w:w="9388" w:type="dxa"/>
            <w:shd w:val="clear" w:color="auto" w:fill="F2F2F2"/>
            <w:tcMar>
              <w:top w:w="113" w:type="dxa"/>
              <w:bottom w:w="113" w:type="dxa"/>
            </w:tcMar>
          </w:tcPr>
          <w:p w14:paraId="7D82336C" w14:textId="77777777" w:rsidR="00773167" w:rsidRPr="00073D09" w:rsidRDefault="00773167" w:rsidP="003168CC">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773167" w:rsidRPr="004C09B8" w14:paraId="4802F45C" w14:textId="77777777" w:rsidTr="003168CC">
        <w:trPr>
          <w:trHeight w:val="505"/>
        </w:trPr>
        <w:tc>
          <w:tcPr>
            <w:tcW w:w="9388" w:type="dxa"/>
            <w:shd w:val="clear" w:color="auto" w:fill="auto"/>
            <w:tcMar>
              <w:top w:w="113" w:type="dxa"/>
              <w:bottom w:w="113" w:type="dxa"/>
            </w:tcMar>
            <w:vAlign w:val="center"/>
          </w:tcPr>
          <w:p w14:paraId="7E1D6043" w14:textId="77777777" w:rsidR="00773167" w:rsidRPr="00073D09" w:rsidRDefault="00773167" w:rsidP="003168CC">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Pr="00773167">
              <w:rPr>
                <w:rFonts w:ascii="Arial" w:eastAsia="Times New Roman" w:hAnsi="Arial" w:cs="Arial"/>
                <w:sz w:val="20"/>
                <w:szCs w:val="20"/>
                <w:lang w:eastAsia="cs-CZ"/>
              </w:rPr>
              <w:t>5/2019</w:t>
            </w:r>
          </w:p>
        </w:tc>
      </w:tr>
      <w:tr w:rsidR="00773167" w:rsidRPr="004C09B8" w14:paraId="2A0A426E" w14:textId="77777777" w:rsidTr="003168CC">
        <w:trPr>
          <w:trHeight w:val="305"/>
        </w:trPr>
        <w:tc>
          <w:tcPr>
            <w:tcW w:w="9388" w:type="dxa"/>
            <w:shd w:val="clear" w:color="auto" w:fill="auto"/>
            <w:tcMar>
              <w:top w:w="113" w:type="dxa"/>
              <w:bottom w:w="113" w:type="dxa"/>
            </w:tcMar>
          </w:tcPr>
          <w:p w14:paraId="34653761" w14:textId="3B4A667E" w:rsidR="00773167" w:rsidRPr="00073D09" w:rsidRDefault="007344A8" w:rsidP="003168CC">
            <w:pPr>
              <w:jc w:val="center"/>
              <w:rPr>
                <w:rFonts w:ascii="Arial" w:eastAsia="Times New Roman" w:hAnsi="Arial" w:cs="Arial"/>
                <w:i/>
                <w:sz w:val="20"/>
                <w:szCs w:val="20"/>
                <w:lang w:eastAsia="cs-CZ"/>
              </w:rPr>
            </w:pPr>
            <w:r>
              <w:rPr>
                <w:rFonts w:ascii="Arial" w:eastAsia="Times New Roman" w:hAnsi="Arial" w:cs="Arial"/>
                <w:i/>
                <w:sz w:val="20"/>
                <w:szCs w:val="20"/>
                <w:lang w:eastAsia="cs-CZ"/>
              </w:rPr>
              <w:t>Účelová dotace MÚ</w:t>
            </w:r>
          </w:p>
        </w:tc>
      </w:tr>
    </w:tbl>
    <w:p w14:paraId="66A346A8" w14:textId="77777777" w:rsidR="00773167" w:rsidRDefault="00773167" w:rsidP="00773167"/>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73167" w:rsidRPr="00124110" w14:paraId="3D4EB9DE" w14:textId="77777777" w:rsidTr="003168CC">
        <w:tc>
          <w:tcPr>
            <w:tcW w:w="2489" w:type="dxa"/>
            <w:shd w:val="clear" w:color="auto" w:fill="F2F2F2"/>
          </w:tcPr>
          <w:p w14:paraId="20DA8CED"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7B5D172B" w14:textId="4136716C"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1/2024</w:t>
            </w:r>
          </w:p>
        </w:tc>
      </w:tr>
      <w:tr w:rsidR="00773167" w:rsidRPr="00124110" w14:paraId="68C6A433" w14:textId="77777777" w:rsidTr="003168CC">
        <w:trPr>
          <w:trHeight w:val="348"/>
        </w:trPr>
        <w:tc>
          <w:tcPr>
            <w:tcW w:w="2489" w:type="dxa"/>
            <w:shd w:val="clear" w:color="auto" w:fill="F2F2F2"/>
          </w:tcPr>
          <w:p w14:paraId="103D4D32"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1AC73EF3" w14:textId="4250BB9D"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Zakázka na nákup šatních skříněk pro 2. stupeň ZŠ JUDr. Mareše</w:t>
            </w:r>
          </w:p>
        </w:tc>
      </w:tr>
      <w:tr w:rsidR="00773167" w:rsidRPr="00124110" w14:paraId="29DA1797" w14:textId="77777777" w:rsidTr="003168CC">
        <w:trPr>
          <w:trHeight w:val="492"/>
        </w:trPr>
        <w:tc>
          <w:tcPr>
            <w:tcW w:w="2489" w:type="dxa"/>
            <w:shd w:val="clear" w:color="auto" w:fill="F2F2F2"/>
          </w:tcPr>
          <w:p w14:paraId="27963403"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485617C1" w14:textId="5F6C977B" w:rsidR="00773167" w:rsidRPr="00B5599C" w:rsidRDefault="00773167" w:rsidP="007344A8">
            <w:pPr>
              <w:spacing w:after="0" w:line="240" w:lineRule="auto"/>
              <w:jc w:val="both"/>
              <w:rPr>
                <w:rFonts w:ascii="Arial" w:eastAsia="Times New Roman" w:hAnsi="Arial" w:cs="Arial"/>
                <w:lang w:eastAsia="cs-CZ"/>
              </w:rPr>
            </w:pPr>
            <w:r w:rsidRPr="00B5599C">
              <w:rPr>
                <w:rFonts w:ascii="Arial" w:eastAsia="Times New Roman" w:hAnsi="Arial" w:cs="Arial"/>
                <w:lang w:eastAsia="cs-CZ"/>
              </w:rPr>
              <w:t>Veřejná zakázka na dodávky</w:t>
            </w:r>
          </w:p>
        </w:tc>
      </w:tr>
      <w:tr w:rsidR="00773167" w:rsidRPr="00124110" w14:paraId="0E075706" w14:textId="77777777" w:rsidTr="003168CC">
        <w:trPr>
          <w:trHeight w:val="472"/>
        </w:trPr>
        <w:tc>
          <w:tcPr>
            <w:tcW w:w="2489" w:type="dxa"/>
            <w:shd w:val="clear" w:color="auto" w:fill="F2F2F2"/>
          </w:tcPr>
          <w:p w14:paraId="2EC7B27B"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vAlign w:val="center"/>
          </w:tcPr>
          <w:p w14:paraId="3E16DC1F" w14:textId="5C3ECE17"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8.4.2024</w:t>
            </w:r>
          </w:p>
        </w:tc>
      </w:tr>
      <w:tr w:rsidR="00773167" w:rsidRPr="00124110" w14:paraId="7288ACC4" w14:textId="77777777" w:rsidTr="003168CC">
        <w:trPr>
          <w:trHeight w:val="441"/>
        </w:trPr>
        <w:tc>
          <w:tcPr>
            <w:tcW w:w="2489" w:type="dxa"/>
            <w:shd w:val="clear" w:color="auto" w:fill="F2F2F2"/>
          </w:tcPr>
          <w:p w14:paraId="4AA238C7"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C68FB97" w14:textId="5A799524"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Základní škola JUDr. Josefa Mareše a Mateřská škola Znojmo, Klášterní 2, příspěvková organizace</w:t>
            </w:r>
          </w:p>
        </w:tc>
      </w:tr>
      <w:tr w:rsidR="00773167" w:rsidRPr="00124110" w14:paraId="145D5444" w14:textId="77777777" w:rsidTr="003168CC">
        <w:trPr>
          <w:trHeight w:val="465"/>
        </w:trPr>
        <w:tc>
          <w:tcPr>
            <w:tcW w:w="2489" w:type="dxa"/>
            <w:shd w:val="clear" w:color="auto" w:fill="F2F2F2"/>
          </w:tcPr>
          <w:p w14:paraId="0058BE0A"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677F2939" w14:textId="7C47D457"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Klášte</w:t>
            </w:r>
            <w:r w:rsidR="00466F35">
              <w:rPr>
                <w:rFonts w:ascii="Arial" w:eastAsia="Times New Roman" w:hAnsi="Arial" w:cs="Arial"/>
                <w:lang w:eastAsia="cs-CZ"/>
              </w:rPr>
              <w:t>r</w:t>
            </w:r>
            <w:r w:rsidRPr="00B5599C">
              <w:rPr>
                <w:rFonts w:ascii="Arial" w:eastAsia="Times New Roman" w:hAnsi="Arial" w:cs="Arial"/>
                <w:lang w:eastAsia="cs-CZ"/>
              </w:rPr>
              <w:t>ní 3301/2, Znojmo 66902</w:t>
            </w:r>
          </w:p>
        </w:tc>
      </w:tr>
      <w:tr w:rsidR="00773167" w:rsidRPr="00124110" w14:paraId="2CA4C215" w14:textId="77777777" w:rsidTr="003168CC">
        <w:tc>
          <w:tcPr>
            <w:tcW w:w="2489" w:type="dxa"/>
            <w:shd w:val="clear" w:color="auto" w:fill="F2F2F2"/>
          </w:tcPr>
          <w:p w14:paraId="5B766D6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58494356" w14:textId="5254F1C1" w:rsidR="00050905" w:rsidRDefault="007344A8" w:rsidP="00050905">
            <w:pPr>
              <w:spacing w:after="0" w:line="240" w:lineRule="auto"/>
              <w:jc w:val="both"/>
              <w:rPr>
                <w:rFonts w:ascii="Arial" w:eastAsia="Times New Roman" w:hAnsi="Arial" w:cs="Arial"/>
                <w:lang w:eastAsia="cs-CZ"/>
              </w:rPr>
            </w:pPr>
            <w:r>
              <w:rPr>
                <w:rFonts w:ascii="Arial" w:eastAsia="Times New Roman" w:hAnsi="Arial" w:cs="Arial"/>
                <w:lang w:eastAsia="cs-CZ"/>
              </w:rPr>
              <w:t>Mgr. Eva Hubatková</w:t>
            </w:r>
          </w:p>
          <w:p w14:paraId="0DA922B2" w14:textId="77777777" w:rsidR="00773167" w:rsidRPr="00983B18" w:rsidRDefault="00773167" w:rsidP="00050905">
            <w:pPr>
              <w:spacing w:after="0" w:line="240" w:lineRule="auto"/>
              <w:jc w:val="both"/>
              <w:rPr>
                <w:rFonts w:ascii="Arial" w:eastAsia="Times New Roman" w:hAnsi="Arial" w:cs="Arial"/>
                <w:highlight w:val="yellow"/>
                <w:lang w:eastAsia="cs-CZ"/>
              </w:rPr>
            </w:pPr>
          </w:p>
        </w:tc>
      </w:tr>
      <w:tr w:rsidR="00773167" w:rsidRPr="00124110" w14:paraId="601633CB" w14:textId="77777777" w:rsidTr="003168CC">
        <w:trPr>
          <w:trHeight w:val="356"/>
        </w:trPr>
        <w:tc>
          <w:tcPr>
            <w:tcW w:w="2489" w:type="dxa"/>
            <w:shd w:val="clear" w:color="auto" w:fill="F2F2F2"/>
          </w:tcPr>
          <w:p w14:paraId="47B67B0B"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E9B1F8D" w14:textId="4EB20304" w:rsidR="00773167" w:rsidRPr="00734E54" w:rsidRDefault="007344A8" w:rsidP="003168CC">
            <w:pPr>
              <w:spacing w:after="0" w:line="240" w:lineRule="auto"/>
              <w:jc w:val="both"/>
              <w:rPr>
                <w:rFonts w:ascii="Arial" w:eastAsia="Times New Roman" w:hAnsi="Arial" w:cs="Arial"/>
                <w:lang w:eastAsia="cs-CZ"/>
              </w:rPr>
            </w:pPr>
            <w:r>
              <w:rPr>
                <w:rFonts w:ascii="Arial" w:eastAsia="Times New Roman" w:hAnsi="Arial" w:cs="Arial"/>
                <w:lang w:eastAsia="cs-CZ"/>
              </w:rPr>
              <w:t>71217860</w:t>
            </w:r>
          </w:p>
        </w:tc>
      </w:tr>
      <w:tr w:rsidR="00773167" w:rsidRPr="00124110" w14:paraId="3A720622" w14:textId="77777777" w:rsidTr="003168CC">
        <w:trPr>
          <w:trHeight w:val="432"/>
        </w:trPr>
        <w:tc>
          <w:tcPr>
            <w:tcW w:w="2489" w:type="dxa"/>
            <w:shd w:val="clear" w:color="auto" w:fill="F2F2F2"/>
          </w:tcPr>
          <w:p w14:paraId="4ECDEF34"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4D5E6C6A" w14:textId="68A533EC" w:rsidR="00773167" w:rsidRPr="00734E54" w:rsidRDefault="007344A8" w:rsidP="007344A8">
            <w:pPr>
              <w:spacing w:after="0" w:line="240" w:lineRule="auto"/>
              <w:jc w:val="both"/>
              <w:rPr>
                <w:rFonts w:ascii="Arial" w:eastAsia="Times New Roman" w:hAnsi="Arial" w:cs="Arial"/>
                <w:lang w:eastAsia="cs-CZ"/>
              </w:rPr>
            </w:pPr>
            <w:r>
              <w:rPr>
                <w:rFonts w:ascii="Arial" w:hAnsi="Arial" w:cs="Arial"/>
              </w:rPr>
              <w:t>CZ71217860</w:t>
            </w:r>
          </w:p>
        </w:tc>
      </w:tr>
      <w:tr w:rsidR="00773167" w:rsidRPr="00124110" w14:paraId="68C7679B" w14:textId="77777777" w:rsidTr="003168CC">
        <w:trPr>
          <w:trHeight w:val="1104"/>
        </w:trPr>
        <w:tc>
          <w:tcPr>
            <w:tcW w:w="2489" w:type="dxa"/>
            <w:shd w:val="clear" w:color="auto" w:fill="F2F2F2"/>
          </w:tcPr>
          <w:p w14:paraId="43622835"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0586AA42" w14:textId="4DAAB4DC" w:rsidR="00773167" w:rsidRPr="00B5599C" w:rsidRDefault="00773167" w:rsidP="007344A8">
            <w:pPr>
              <w:spacing w:after="0" w:line="240" w:lineRule="auto"/>
              <w:jc w:val="both"/>
              <w:rPr>
                <w:rFonts w:ascii="Arial" w:hAnsi="Arial" w:cs="Arial"/>
              </w:rPr>
            </w:pPr>
            <w:r w:rsidRPr="00B5599C">
              <w:rPr>
                <w:rFonts w:ascii="Arial" w:hAnsi="Arial" w:cs="Arial"/>
              </w:rPr>
              <w:t>Odpov</w:t>
            </w:r>
            <w:r w:rsidR="007344A8" w:rsidRPr="00B5599C">
              <w:rPr>
                <w:rFonts w:ascii="Arial" w:hAnsi="Arial" w:cs="Arial"/>
              </w:rPr>
              <w:t>ědný vedoucí/pověřený pracovník:</w:t>
            </w:r>
          </w:p>
          <w:p w14:paraId="31B14D8F" w14:textId="380E3BE8" w:rsidR="00496167" w:rsidRDefault="007344A8" w:rsidP="00496167">
            <w:pPr>
              <w:spacing w:after="0" w:line="240" w:lineRule="auto"/>
              <w:jc w:val="both"/>
              <w:rPr>
                <w:rFonts w:ascii="Arial" w:eastAsia="Times New Roman" w:hAnsi="Arial" w:cs="Arial"/>
                <w:lang w:eastAsia="cs-CZ"/>
              </w:rPr>
            </w:pPr>
            <w:r w:rsidRPr="00B5599C">
              <w:rPr>
                <w:rFonts w:ascii="Arial" w:eastAsia="Times New Roman" w:hAnsi="Arial" w:cs="Arial"/>
                <w:lang w:eastAsia="cs-CZ"/>
              </w:rPr>
              <w:t>Mgr. Marti</w:t>
            </w:r>
            <w:r w:rsidR="008B1C9F" w:rsidRPr="00B5599C">
              <w:rPr>
                <w:rFonts w:ascii="Arial" w:eastAsia="Times New Roman" w:hAnsi="Arial" w:cs="Arial"/>
                <w:lang w:eastAsia="cs-CZ"/>
              </w:rPr>
              <w:t>na Štefanovičová, zástupkyně ředitele</w:t>
            </w:r>
            <w:r w:rsidRPr="00B5599C">
              <w:rPr>
                <w:rFonts w:ascii="Arial" w:eastAsia="Times New Roman" w:hAnsi="Arial" w:cs="Arial"/>
                <w:lang w:eastAsia="cs-CZ"/>
              </w:rPr>
              <w:t xml:space="preserve"> školy</w:t>
            </w:r>
          </w:p>
          <w:p w14:paraId="55CA115B" w14:textId="4E437B7B" w:rsidR="007344A8" w:rsidRDefault="00000000" w:rsidP="00496167">
            <w:pPr>
              <w:spacing w:after="0" w:line="240" w:lineRule="auto"/>
              <w:jc w:val="both"/>
              <w:rPr>
                <w:rFonts w:ascii="Arial" w:eastAsia="Times New Roman" w:hAnsi="Arial" w:cs="Arial"/>
                <w:lang w:eastAsia="cs-CZ"/>
              </w:rPr>
            </w:pPr>
            <w:hyperlink r:id="rId7" w:history="1">
              <w:r w:rsidR="007344A8" w:rsidRPr="00FE4812">
                <w:rPr>
                  <w:rStyle w:val="Hypertextovodkaz"/>
                  <w:rFonts w:ascii="Arial" w:eastAsia="Times New Roman" w:hAnsi="Arial" w:cs="Arial"/>
                  <w:lang w:eastAsia="cs-CZ"/>
                </w:rPr>
                <w:t>Stefanovicova.martina@evokace.cz</w:t>
              </w:r>
            </w:hyperlink>
            <w:r w:rsidR="007344A8">
              <w:rPr>
                <w:rFonts w:ascii="Arial" w:eastAsia="Times New Roman" w:hAnsi="Arial" w:cs="Arial"/>
                <w:lang w:eastAsia="cs-CZ"/>
              </w:rPr>
              <w:t>, mobil 730187776</w:t>
            </w:r>
          </w:p>
          <w:p w14:paraId="078E112B" w14:textId="77777777" w:rsidR="00466F35" w:rsidRPr="00466F35" w:rsidRDefault="00466F35" w:rsidP="00466F35">
            <w:pPr>
              <w:spacing w:after="0" w:line="240" w:lineRule="auto"/>
              <w:jc w:val="both"/>
              <w:rPr>
                <w:rFonts w:ascii="Arial" w:eastAsia="Times New Roman" w:hAnsi="Arial" w:cs="Arial"/>
                <w:lang w:eastAsia="cs-CZ"/>
              </w:rPr>
            </w:pPr>
            <w:r w:rsidRPr="00466F35">
              <w:rPr>
                <w:rFonts w:ascii="Arial" w:eastAsia="Times New Roman" w:hAnsi="Arial" w:cs="Arial"/>
                <w:lang w:eastAsia="cs-CZ"/>
              </w:rPr>
              <w:t xml:space="preserve">Marta Šulerová, odbor školství, administrátor </w:t>
            </w:r>
          </w:p>
          <w:p w14:paraId="6BB90B79" w14:textId="46961671" w:rsidR="00466F35" w:rsidRPr="00050905" w:rsidRDefault="00000000" w:rsidP="00466F35">
            <w:pPr>
              <w:spacing w:after="0" w:line="240" w:lineRule="auto"/>
              <w:jc w:val="both"/>
              <w:rPr>
                <w:rFonts w:ascii="Arial" w:eastAsia="Times New Roman" w:hAnsi="Arial" w:cs="Arial"/>
                <w:lang w:eastAsia="cs-CZ"/>
              </w:rPr>
            </w:pPr>
            <w:hyperlink r:id="rId8" w:history="1">
              <w:r w:rsidR="00466F35" w:rsidRPr="004029A3">
                <w:rPr>
                  <w:rStyle w:val="Hypertextovodkaz"/>
                  <w:rFonts w:ascii="Arial" w:eastAsia="Times New Roman" w:hAnsi="Arial" w:cs="Arial"/>
                  <w:lang w:eastAsia="cs-CZ"/>
                </w:rPr>
                <w:t>marta.sulerova@muznojmo.cz</w:t>
              </w:r>
            </w:hyperlink>
            <w:r w:rsidR="00466F35">
              <w:rPr>
                <w:rFonts w:ascii="Arial" w:eastAsia="Times New Roman" w:hAnsi="Arial" w:cs="Arial"/>
                <w:lang w:eastAsia="cs-CZ"/>
              </w:rPr>
              <w:t xml:space="preserve"> </w:t>
            </w:r>
            <w:r w:rsidR="00466F35" w:rsidRPr="00466F35">
              <w:rPr>
                <w:rFonts w:ascii="Arial" w:eastAsia="Times New Roman" w:hAnsi="Arial" w:cs="Arial"/>
                <w:lang w:eastAsia="cs-CZ"/>
              </w:rPr>
              <w:t xml:space="preserve"> , tel.: 515 216 577, 777 56 29 96</w:t>
            </w:r>
          </w:p>
          <w:p w14:paraId="79F93732" w14:textId="77777777" w:rsidR="00773167" w:rsidRPr="00983B18" w:rsidRDefault="00496167" w:rsidP="00496167">
            <w:pPr>
              <w:spacing w:after="0" w:line="240" w:lineRule="auto"/>
              <w:jc w:val="both"/>
              <w:rPr>
                <w:rFonts w:ascii="Arial" w:eastAsia="Times New Roman" w:hAnsi="Arial" w:cs="Arial"/>
                <w:highlight w:val="yellow"/>
                <w:lang w:eastAsia="cs-CZ"/>
              </w:rPr>
            </w:pPr>
            <w:r w:rsidRPr="00050905">
              <w:rPr>
                <w:rFonts w:ascii="Arial" w:eastAsia="Times New Roman" w:hAnsi="Arial" w:cs="Arial"/>
                <w:lang w:eastAsia="cs-CZ"/>
              </w:rPr>
              <w:t>Dotazy k výběrovému řízení musí být realizovány formou e-mailů na některou z kontaktních osob. Bude na ně poskytnuta odpověď osloveným účastníkům.</w:t>
            </w:r>
          </w:p>
        </w:tc>
      </w:tr>
      <w:tr w:rsidR="00773167" w:rsidRPr="00124110" w14:paraId="7B747464" w14:textId="77777777" w:rsidTr="003168CC">
        <w:trPr>
          <w:trHeight w:val="576"/>
        </w:trPr>
        <w:tc>
          <w:tcPr>
            <w:tcW w:w="2489" w:type="dxa"/>
            <w:shd w:val="clear" w:color="auto" w:fill="F2F2F2"/>
          </w:tcPr>
          <w:p w14:paraId="44DE9B9F" w14:textId="4408B0B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Způsob, lhůta a místo pro podávání nabídek </w:t>
            </w:r>
          </w:p>
        </w:tc>
        <w:tc>
          <w:tcPr>
            <w:tcW w:w="6975" w:type="dxa"/>
            <w:vAlign w:val="center"/>
          </w:tcPr>
          <w:p w14:paraId="2B04F556" w14:textId="77777777" w:rsidR="00773167" w:rsidRPr="00773167" w:rsidRDefault="00773167" w:rsidP="003168CC">
            <w:pPr>
              <w:pStyle w:val="Default"/>
              <w:jc w:val="both"/>
              <w:rPr>
                <w:sz w:val="22"/>
                <w:szCs w:val="22"/>
                <w:lang w:eastAsia="cs-CZ"/>
              </w:rPr>
            </w:pPr>
            <w:r w:rsidRPr="0077316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773167">
                <w:rPr>
                  <w:rStyle w:val="Hypertextovodkaz"/>
                  <w:sz w:val="22"/>
                  <w:szCs w:val="22"/>
                </w:rPr>
                <w:t>www.josephine.proebiz.com</w:t>
              </w:r>
            </w:hyperlink>
            <w:r w:rsidRPr="00773167">
              <w:rPr>
                <w:sz w:val="22"/>
                <w:szCs w:val="22"/>
              </w:rPr>
              <w:t>)</w:t>
            </w:r>
            <w:r w:rsidRPr="00773167">
              <w:rPr>
                <w:sz w:val="22"/>
                <w:szCs w:val="22"/>
                <w:lang w:eastAsia="cs-CZ"/>
              </w:rPr>
              <w:t>,</w:t>
            </w:r>
          </w:p>
          <w:p w14:paraId="78449E29" w14:textId="7E797321" w:rsidR="00773167" w:rsidRPr="00496167" w:rsidRDefault="00773167" w:rsidP="00496167">
            <w:pPr>
              <w:pStyle w:val="Default"/>
              <w:jc w:val="both"/>
              <w:rPr>
                <w:sz w:val="22"/>
                <w:szCs w:val="22"/>
                <w:lang w:eastAsia="cs-CZ"/>
              </w:rPr>
            </w:pPr>
            <w:r w:rsidRPr="00773167">
              <w:rPr>
                <w:sz w:val="22"/>
                <w:szCs w:val="22"/>
                <w:lang w:eastAsia="cs-CZ"/>
              </w:rPr>
              <w:t>Lhůta pro podání nabídek končí…</w:t>
            </w:r>
            <w:r w:rsidR="00466F35">
              <w:rPr>
                <w:b/>
                <w:sz w:val="22"/>
                <w:szCs w:val="22"/>
                <w:lang w:eastAsia="cs-CZ"/>
              </w:rPr>
              <w:t>29. 4. 2024 10:00:00</w:t>
            </w:r>
          </w:p>
        </w:tc>
      </w:tr>
      <w:tr w:rsidR="00773167" w:rsidRPr="00124110" w14:paraId="366A6D86" w14:textId="77777777" w:rsidTr="003168CC">
        <w:trPr>
          <w:trHeight w:val="723"/>
        </w:trPr>
        <w:tc>
          <w:tcPr>
            <w:tcW w:w="2489" w:type="dxa"/>
            <w:shd w:val="clear" w:color="auto" w:fill="F2F2F2"/>
          </w:tcPr>
          <w:p w14:paraId="3DA216F1"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14:paraId="0E56E3B6" w14:textId="5B4686E5" w:rsidR="00773167" w:rsidRPr="007344A8" w:rsidRDefault="00773167" w:rsidP="007344A8">
            <w:pPr>
              <w:pStyle w:val="Default"/>
              <w:jc w:val="both"/>
              <w:rPr>
                <w:sz w:val="22"/>
                <w:szCs w:val="22"/>
              </w:rPr>
            </w:pPr>
            <w:r w:rsidRPr="007344A8">
              <w:rPr>
                <w:rFonts w:eastAsia="Times New Roman"/>
                <w:lang w:eastAsia="cs-CZ"/>
              </w:rPr>
              <w:t xml:space="preserve">Informace o veřejné zakázce – </w:t>
            </w:r>
            <w:r w:rsidR="007344A8" w:rsidRPr="007344A8">
              <w:rPr>
                <w:rFonts w:eastAsia="Times New Roman"/>
                <w:lang w:eastAsia="cs-CZ"/>
              </w:rPr>
              <w:t xml:space="preserve">viz příloha č. </w:t>
            </w:r>
            <w:r w:rsidR="00466F35">
              <w:rPr>
                <w:rFonts w:eastAsia="Times New Roman"/>
                <w:lang w:eastAsia="cs-CZ"/>
              </w:rPr>
              <w:t>4</w:t>
            </w:r>
            <w:r w:rsidR="007344A8" w:rsidRPr="007344A8">
              <w:rPr>
                <w:rFonts w:eastAsia="Times New Roman"/>
                <w:lang w:eastAsia="cs-CZ"/>
              </w:rPr>
              <w:t xml:space="preserve"> specifikace zakázky</w:t>
            </w:r>
          </w:p>
        </w:tc>
      </w:tr>
      <w:tr w:rsidR="00773167" w:rsidRPr="00124110" w14:paraId="74475641" w14:textId="77777777" w:rsidTr="003168CC">
        <w:trPr>
          <w:trHeight w:val="1045"/>
        </w:trPr>
        <w:tc>
          <w:tcPr>
            <w:tcW w:w="2489" w:type="dxa"/>
            <w:shd w:val="clear" w:color="auto" w:fill="F2F2F2"/>
          </w:tcPr>
          <w:p w14:paraId="2BF86E32"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4A836B3" w14:textId="36290DB1" w:rsidR="00773167" w:rsidRPr="00B5599C" w:rsidRDefault="007344A8"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Dodání šatních skříněk d</w:t>
            </w:r>
            <w:r w:rsidR="00C6552A" w:rsidRPr="00B5599C">
              <w:rPr>
                <w:rFonts w:ascii="Arial" w:eastAsia="Times New Roman" w:hAnsi="Arial" w:cs="Arial"/>
                <w:lang w:eastAsia="cs-CZ"/>
              </w:rPr>
              <w:t>le specifikace, včetně ustavení a</w:t>
            </w:r>
            <w:r w:rsidRPr="00B5599C">
              <w:rPr>
                <w:rFonts w:ascii="Arial" w:eastAsia="Times New Roman" w:hAnsi="Arial" w:cs="Arial"/>
                <w:lang w:eastAsia="cs-CZ"/>
              </w:rPr>
              <w:t xml:space="preserve"> sešroubování do</w:t>
            </w:r>
            <w:r w:rsidR="00C6552A" w:rsidRPr="00B5599C">
              <w:rPr>
                <w:rFonts w:ascii="Arial" w:eastAsia="Times New Roman" w:hAnsi="Arial" w:cs="Arial"/>
                <w:lang w:eastAsia="cs-CZ"/>
              </w:rPr>
              <w:t xml:space="preserve"> </w:t>
            </w:r>
            <w:r w:rsidRPr="00B5599C">
              <w:rPr>
                <w:rFonts w:ascii="Arial" w:eastAsia="Times New Roman" w:hAnsi="Arial" w:cs="Arial"/>
                <w:lang w:eastAsia="cs-CZ"/>
              </w:rPr>
              <w:t xml:space="preserve">řad, s namontovanými </w:t>
            </w:r>
            <w:r w:rsidR="00C6552A" w:rsidRPr="00B5599C">
              <w:rPr>
                <w:rFonts w:ascii="Arial" w:eastAsia="Times New Roman" w:hAnsi="Arial" w:cs="Arial"/>
                <w:lang w:eastAsia="cs-CZ"/>
              </w:rPr>
              <w:t>čipovými zámky, včetně zaškolení obsluhy zámků, instalace čipových zámků</w:t>
            </w:r>
          </w:p>
        </w:tc>
      </w:tr>
      <w:tr w:rsidR="00773167" w:rsidRPr="00124110" w14:paraId="4EA20A98" w14:textId="77777777" w:rsidTr="003168CC">
        <w:trPr>
          <w:trHeight w:val="844"/>
        </w:trPr>
        <w:tc>
          <w:tcPr>
            <w:tcW w:w="2489" w:type="dxa"/>
            <w:shd w:val="clear" w:color="auto" w:fill="F2F2F2"/>
          </w:tcPr>
          <w:p w14:paraId="6FC4E4B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6F87FA81" w14:textId="6D403A2D" w:rsidR="00773167" w:rsidRPr="00B5599C" w:rsidRDefault="00A7002F" w:rsidP="003168CC">
            <w:pPr>
              <w:spacing w:after="0" w:line="240" w:lineRule="auto"/>
              <w:jc w:val="both"/>
              <w:rPr>
                <w:rFonts w:ascii="Arial" w:eastAsia="Times New Roman" w:hAnsi="Arial" w:cs="Arial"/>
                <w:lang w:eastAsia="cs-CZ"/>
              </w:rPr>
            </w:pPr>
            <w:r w:rsidRPr="00A7002F">
              <w:rPr>
                <w:rFonts w:ascii="Arial" w:eastAsia="Times New Roman" w:hAnsi="Arial" w:cs="Arial"/>
                <w:lang w:eastAsia="cs-CZ"/>
              </w:rPr>
              <w:t>826 446,- bez DPH, 999 999,66 s DPH.</w:t>
            </w:r>
          </w:p>
        </w:tc>
      </w:tr>
      <w:tr w:rsidR="00773167" w:rsidRPr="00124110" w14:paraId="15DFA3C6" w14:textId="77777777" w:rsidTr="003168CC">
        <w:trPr>
          <w:trHeight w:val="875"/>
        </w:trPr>
        <w:tc>
          <w:tcPr>
            <w:tcW w:w="2489" w:type="dxa"/>
            <w:shd w:val="clear" w:color="auto" w:fill="F2F2F2"/>
          </w:tcPr>
          <w:p w14:paraId="397D3A11"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142977A5" w14:textId="2A004993" w:rsidR="00773167" w:rsidRPr="00B5599C" w:rsidRDefault="00FE5E07" w:rsidP="003168CC">
            <w:pPr>
              <w:spacing w:after="0" w:line="240" w:lineRule="auto"/>
              <w:jc w:val="both"/>
              <w:rPr>
                <w:rFonts w:ascii="Arial" w:eastAsia="Times New Roman" w:hAnsi="Arial" w:cs="Arial"/>
                <w:lang w:eastAsia="cs-CZ"/>
              </w:rPr>
            </w:pPr>
            <w:r w:rsidRPr="00B5599C">
              <w:rPr>
                <w:rFonts w:ascii="Arial" w:eastAsia="Times New Roman" w:hAnsi="Arial" w:cs="Arial"/>
                <w:lang w:eastAsia="cs-CZ"/>
              </w:rPr>
              <w:t xml:space="preserve">V případě potřeby je možné prohlídku místa domluvit </w:t>
            </w:r>
          </w:p>
        </w:tc>
      </w:tr>
      <w:tr w:rsidR="00773167" w:rsidRPr="00124110" w14:paraId="780F3FDC" w14:textId="77777777" w:rsidTr="003168CC">
        <w:trPr>
          <w:trHeight w:val="954"/>
        </w:trPr>
        <w:tc>
          <w:tcPr>
            <w:tcW w:w="2489" w:type="dxa"/>
            <w:shd w:val="clear" w:color="auto" w:fill="F2F2F2"/>
          </w:tcPr>
          <w:p w14:paraId="3F9AAA90"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w:t>
            </w:r>
            <w:r w:rsidR="00634AD9">
              <w:rPr>
                <w:rFonts w:ascii="Arial" w:eastAsia="Times New Roman" w:hAnsi="Arial" w:cs="Arial"/>
                <w:b/>
                <w:lang w:eastAsia="cs-CZ"/>
              </w:rPr>
              <w:t>a prokázání kvalifikace účastníka</w:t>
            </w:r>
          </w:p>
        </w:tc>
        <w:tc>
          <w:tcPr>
            <w:tcW w:w="6975" w:type="dxa"/>
            <w:vAlign w:val="center"/>
          </w:tcPr>
          <w:p w14:paraId="2B8E22AA"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06D4B11F" w14:textId="77777777" w:rsidR="00773167" w:rsidRPr="007A1BA5" w:rsidRDefault="00773167" w:rsidP="00773167">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čestné prohlášení o splnění základních kvalifikačních předpokladů podle přílohy č. 2 této výzvy </w:t>
            </w:r>
          </w:p>
          <w:p w14:paraId="289BB22D" w14:textId="77777777" w:rsidR="00773167" w:rsidRPr="007A1BA5" w:rsidRDefault="00773167" w:rsidP="007A1BA5">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doklad o oprávnění k podnikání odpovídající předmětu plnění</w:t>
            </w:r>
          </w:p>
        </w:tc>
      </w:tr>
      <w:tr w:rsidR="00773167" w:rsidRPr="00124110" w14:paraId="10716D2F" w14:textId="77777777" w:rsidTr="003168CC">
        <w:trPr>
          <w:trHeight w:val="1462"/>
        </w:trPr>
        <w:tc>
          <w:tcPr>
            <w:tcW w:w="2489" w:type="dxa"/>
            <w:shd w:val="clear" w:color="auto" w:fill="F2F2F2"/>
          </w:tcPr>
          <w:p w14:paraId="7C11E11D"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54F62206"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01843034"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Ekonomická výhodnost nabídek bude hodnocena podle nejnižší nabídkové ceny (jediné hodnotící kritérium).  </w:t>
            </w:r>
          </w:p>
          <w:p w14:paraId="4739DD35"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Jako nejvýhodnější bude vyhodnocena nabídka s nejnižší cenou. </w:t>
            </w:r>
          </w:p>
          <w:p w14:paraId="11E81B71"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Zadavatel stanoví, že pro vyhodnocení bude rozhodující nabídková cena bez DPH.</w:t>
            </w:r>
          </w:p>
        </w:tc>
      </w:tr>
      <w:tr w:rsidR="00773167" w:rsidRPr="00124110" w14:paraId="4C5C5241" w14:textId="77777777" w:rsidTr="003168CC">
        <w:trPr>
          <w:trHeight w:val="2693"/>
        </w:trPr>
        <w:tc>
          <w:tcPr>
            <w:tcW w:w="2489" w:type="dxa"/>
            <w:shd w:val="clear" w:color="auto" w:fill="F2F2F2"/>
          </w:tcPr>
          <w:p w14:paraId="6A76613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5A7C5D36"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Nabídková cena musí představovat celkovou cenu za provedení veškerých projekčních a souvisejících prací, které jsou předmětem zadání. V celkové nabídkové ceně budou zahrnuty veškeré náklady související s jejich řádnou realizací a to včetně vznikajících vedlejších nákladů.</w:t>
            </w:r>
          </w:p>
          <w:p w14:paraId="7010BF79" w14:textId="77777777" w:rsidR="00773167" w:rsidRPr="00050905" w:rsidRDefault="00773167" w:rsidP="003168CC">
            <w:pPr>
              <w:spacing w:after="0" w:line="240" w:lineRule="auto"/>
              <w:jc w:val="both"/>
              <w:rPr>
                <w:rFonts w:ascii="Arial" w:eastAsia="Times New Roman" w:hAnsi="Arial" w:cs="Arial"/>
                <w:lang w:eastAsia="cs-CZ"/>
              </w:rPr>
            </w:pPr>
          </w:p>
          <w:p w14:paraId="4D8E8383"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6F580A7C"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1F972558"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daň z přidané hodnoty (21%) </w:t>
            </w:r>
          </w:p>
          <w:p w14:paraId="048062D6"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5EF4A49D" w14:textId="77777777" w:rsidTr="003168CC">
        <w:trPr>
          <w:trHeight w:val="472"/>
        </w:trPr>
        <w:tc>
          <w:tcPr>
            <w:tcW w:w="2489" w:type="dxa"/>
            <w:shd w:val="clear" w:color="auto" w:fill="F2F2F2"/>
          </w:tcPr>
          <w:p w14:paraId="0CCC6F64"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19DA18C3"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p>
        </w:tc>
      </w:tr>
      <w:tr w:rsidR="00773167" w:rsidRPr="00DA154D" w14:paraId="1947F9FF" w14:textId="77777777" w:rsidTr="003168CC">
        <w:trPr>
          <w:trHeight w:val="554"/>
        </w:trPr>
        <w:tc>
          <w:tcPr>
            <w:tcW w:w="2489" w:type="dxa"/>
            <w:shd w:val="clear" w:color="auto" w:fill="F2F2F2"/>
          </w:tcPr>
          <w:p w14:paraId="6A5C0894"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67C20508" w14:textId="7777777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DA154D">
              <w:rPr>
                <w:rFonts w:ascii="Arial" w:eastAsia="Times New Roman" w:hAnsi="Arial" w:cs="Arial"/>
                <w:lang w:eastAsia="cs-CZ"/>
              </w:rPr>
              <w:t xml:space="preserve">(písemnou formou se rozumí i elektronická pošta na kontaktní osobu </w:t>
            </w:r>
            <w:r w:rsidRPr="00DA154D">
              <w:rPr>
                <w:rFonts w:ascii="Arial" w:eastAsia="Times New Roman" w:hAnsi="Arial" w:cs="Arial"/>
                <w:lang w:eastAsia="cs-CZ"/>
              </w:rPr>
              <w:lastRenderedPageBreak/>
              <w:t>zadavatele)</w:t>
            </w:r>
            <w:r w:rsidRPr="00DA154D">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28267382" w14:textId="77777777" w:rsidTr="003168CC">
        <w:trPr>
          <w:trHeight w:val="2679"/>
        </w:trPr>
        <w:tc>
          <w:tcPr>
            <w:tcW w:w="2489" w:type="dxa"/>
            <w:shd w:val="clear" w:color="auto" w:fill="F2F2F2"/>
          </w:tcPr>
          <w:p w14:paraId="794E694D"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14:paraId="502A9B9E" w14:textId="77777777" w:rsidR="00773167" w:rsidRPr="002E229E" w:rsidRDefault="00773167" w:rsidP="003168CC">
            <w:pPr>
              <w:spacing w:after="0" w:line="240" w:lineRule="auto"/>
              <w:ind w:left="284" w:hanging="392"/>
              <w:rPr>
                <w:rFonts w:ascii="Arial" w:eastAsia="Times New Roman" w:hAnsi="Arial" w:cs="Arial"/>
                <w:b/>
                <w:lang w:eastAsia="cs-CZ"/>
              </w:rPr>
            </w:pPr>
          </w:p>
          <w:p w14:paraId="0DA0E4ED"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707B1A7B" w14:textId="77777777" w:rsidR="00773167" w:rsidRPr="000558D2" w:rsidRDefault="00773167" w:rsidP="003168CC">
            <w:pPr>
              <w:pStyle w:val="Default"/>
              <w:jc w:val="both"/>
              <w:rPr>
                <w:sz w:val="22"/>
                <w:szCs w:val="22"/>
              </w:rPr>
            </w:pPr>
            <w:r w:rsidRPr="000558D2">
              <w:rPr>
                <w:sz w:val="22"/>
                <w:szCs w:val="22"/>
              </w:rPr>
              <w:t>Nabídka musí splňovat požadavky na prokázání kvalifikace účastníka výběrového řízení. Nabídka musí mít veškeré náležitosti požadované touto zadávací dokumentací.</w:t>
            </w:r>
          </w:p>
          <w:p w14:paraId="3DB3DE57" w14:textId="77777777" w:rsidR="00773167" w:rsidRPr="000558D2" w:rsidRDefault="00773167" w:rsidP="003168CC">
            <w:pPr>
              <w:spacing w:after="0" w:line="240" w:lineRule="auto"/>
              <w:jc w:val="both"/>
              <w:rPr>
                <w:rFonts w:ascii="Arial" w:eastAsia="Times New Roman" w:hAnsi="Arial" w:cs="Arial"/>
                <w:lang w:eastAsia="cs-CZ"/>
              </w:rPr>
            </w:pPr>
          </w:p>
          <w:p w14:paraId="38657A9C"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281D85B2"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krycí list nabídky zpracovaný dle přílohy č. 1 této výzvy,</w:t>
            </w:r>
          </w:p>
          <w:p w14:paraId="0F9EBB09"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čestné prohlášení o splnění způsobilosti dle přílohy č. 2 této výzvy,</w:t>
            </w:r>
          </w:p>
          <w:p w14:paraId="5779F2AE"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doklad o oprávnění k podnikání odpovídající předmětu plnění</w:t>
            </w:r>
          </w:p>
          <w:p w14:paraId="7C5FCFB4"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č. 3 této výzvy. </w:t>
            </w:r>
          </w:p>
          <w:p w14:paraId="02B02C13" w14:textId="77777777" w:rsidR="00773167" w:rsidRPr="000558D2" w:rsidRDefault="00773167" w:rsidP="003168CC">
            <w:pPr>
              <w:pStyle w:val="Odstavecseseznamem"/>
              <w:spacing w:after="0" w:line="240" w:lineRule="auto"/>
              <w:jc w:val="both"/>
              <w:rPr>
                <w:rFonts w:ascii="Arial" w:eastAsia="Times New Roman" w:hAnsi="Arial" w:cs="Arial"/>
                <w:lang w:eastAsia="cs-CZ"/>
              </w:rPr>
            </w:pPr>
          </w:p>
          <w:p w14:paraId="3B9775CC"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3C8EE2FC"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p>
          <w:p w14:paraId="50A6C027"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nabídka bude podepsána osobou oprávněnou jednat jménem či za účastníka výběrového řízení </w:t>
            </w:r>
          </w:p>
        </w:tc>
      </w:tr>
      <w:tr w:rsidR="00773167" w:rsidRPr="00124110" w14:paraId="6E15B836" w14:textId="77777777" w:rsidTr="00DA154D">
        <w:trPr>
          <w:trHeight w:val="595"/>
        </w:trPr>
        <w:tc>
          <w:tcPr>
            <w:tcW w:w="2489" w:type="dxa"/>
            <w:shd w:val="clear" w:color="auto" w:fill="F2F2F2"/>
          </w:tcPr>
          <w:p w14:paraId="662A05C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752DD041" w14:textId="77777777"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zením. Zadavatel nebude účastníky</w:t>
            </w:r>
            <w:r w:rsidR="00773167" w:rsidRPr="000558D2">
              <w:rPr>
                <w:rFonts w:ascii="Arial" w:eastAsia="Times New Roman" w:hAnsi="Arial" w:cs="Arial"/>
                <w:lang w:eastAsia="cs-CZ"/>
              </w:rPr>
              <w:t xml:space="preserve"> zvát k otevírání obálek s nabídkami.</w:t>
            </w:r>
          </w:p>
          <w:p w14:paraId="799B49B1"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556703B6"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t>Zadavatel nepřipouští varianty nabídek.</w:t>
            </w:r>
          </w:p>
          <w:p w14:paraId="44E1AD67"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20C61213"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69B02B95"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2684D450"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50D1CB17"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neprokáže kvalifikaci v požadovaném rozsahu;</w:t>
            </w:r>
          </w:p>
          <w:p w14:paraId="1B691CE1"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2A85B051" w14:textId="77777777" w:rsidR="00773167" w:rsidRPr="000558D2" w:rsidRDefault="00773167" w:rsidP="003168CC">
            <w:pPr>
              <w:spacing w:after="0" w:line="240" w:lineRule="auto"/>
              <w:jc w:val="both"/>
              <w:rPr>
                <w:rFonts w:ascii="Arial" w:eastAsia="Times New Roman" w:hAnsi="Arial" w:cs="Arial"/>
                <w:lang w:eastAsia="cs-CZ"/>
              </w:rPr>
            </w:pPr>
          </w:p>
          <w:p w14:paraId="65C9DF53" w14:textId="62A8A68F"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r w:rsidR="00466F35">
              <w:rPr>
                <w:rFonts w:ascii="Arial" w:eastAsia="Times New Roman" w:hAnsi="Arial" w:cs="Arial"/>
                <w:lang w:eastAsia="cs-CZ"/>
              </w:rPr>
              <w:t xml:space="preserve"> </w:t>
            </w:r>
            <w:r w:rsidR="00466F35">
              <w:rPr>
                <w:rFonts w:ascii="Arial" w:eastAsia="Times New Roman" w:hAnsi="Arial" w:cs="Arial"/>
                <w:lang w:eastAsia="cs-CZ"/>
              </w:rPr>
              <w:br/>
            </w:r>
            <w:r w:rsidR="00466F35" w:rsidRPr="00466F35">
              <w:rPr>
                <w:rFonts w:ascii="Arial" w:eastAsia="Times New Roman" w:hAnsi="Arial" w:cs="Arial"/>
                <w:lang w:eastAsia="cs-CZ"/>
              </w:rPr>
              <w:t>V případě shodnosti ceny nabídky, rozhoduje čas podání nabídky.</w:t>
            </w:r>
          </w:p>
          <w:p w14:paraId="0C89736F" w14:textId="77777777" w:rsidR="00773167" w:rsidRPr="000558D2" w:rsidRDefault="00773167" w:rsidP="003168CC">
            <w:pPr>
              <w:spacing w:after="0" w:line="240" w:lineRule="auto"/>
              <w:jc w:val="both"/>
              <w:rPr>
                <w:rFonts w:ascii="Arial" w:eastAsia="Times New Roman" w:hAnsi="Arial" w:cs="Arial"/>
                <w:lang w:eastAsia="cs-CZ"/>
              </w:rPr>
            </w:pPr>
          </w:p>
          <w:p w14:paraId="101E1B9B" w14:textId="7B0AA106" w:rsidR="002E207A" w:rsidRPr="00DA154D" w:rsidRDefault="00773167" w:rsidP="00466F35">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0871D5FA" w14:textId="77777777" w:rsidTr="003168CC">
        <w:tc>
          <w:tcPr>
            <w:tcW w:w="2489" w:type="dxa"/>
            <w:shd w:val="clear" w:color="auto" w:fill="F2F2F2"/>
          </w:tcPr>
          <w:p w14:paraId="5248E494"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14:paraId="5175F06F"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1 – Krycí list nabídky</w:t>
            </w:r>
          </w:p>
          <w:p w14:paraId="3495B707"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2 – Čestné prohlášení uchazeče o splnění základní způsobilosti</w:t>
            </w:r>
          </w:p>
          <w:p w14:paraId="6E9B662D"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3 – Návrh smlouvy o dílo</w:t>
            </w:r>
          </w:p>
          <w:p w14:paraId="5AABB5FF" w14:textId="77777777" w:rsidR="00773167" w:rsidRPr="00050905" w:rsidRDefault="00050905"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4 – Specifikace díla</w:t>
            </w:r>
          </w:p>
        </w:tc>
      </w:tr>
    </w:tbl>
    <w:p w14:paraId="122A7F3C" w14:textId="77777777" w:rsidR="000B757C" w:rsidRPr="00773167" w:rsidRDefault="000B757C" w:rsidP="00773167"/>
    <w:sectPr w:rsidR="000B757C" w:rsidRPr="0077316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18BD" w14:textId="77777777" w:rsidR="00295EB3" w:rsidRDefault="00295EB3" w:rsidP="000F485A">
      <w:pPr>
        <w:spacing w:after="0" w:line="240" w:lineRule="auto"/>
      </w:pPr>
      <w:r>
        <w:separator/>
      </w:r>
    </w:p>
  </w:endnote>
  <w:endnote w:type="continuationSeparator" w:id="0">
    <w:p w14:paraId="04558BB2" w14:textId="77777777" w:rsidR="00295EB3" w:rsidRDefault="00295EB3"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30FE2" w14:textId="77777777" w:rsidR="00295EB3" w:rsidRDefault="00295EB3" w:rsidP="000F485A">
      <w:pPr>
        <w:spacing w:after="0" w:line="240" w:lineRule="auto"/>
      </w:pPr>
      <w:r>
        <w:separator/>
      </w:r>
    </w:p>
  </w:footnote>
  <w:footnote w:type="continuationSeparator" w:id="0">
    <w:p w14:paraId="683F739B" w14:textId="77777777" w:rsidR="00295EB3" w:rsidRDefault="00295EB3"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C59" w14:textId="7BEE0EB4" w:rsidR="007344A8" w:rsidRDefault="007344A8">
    <w:pPr>
      <w:pStyle w:val="Zhlav"/>
    </w:pPr>
    <w:r>
      <w:t>Základní škola JUDr. Josefa Mareše a Mateřská škola, Znojmo, Klášterní 2, příspěvková organizace</w:t>
    </w:r>
  </w:p>
  <w:p w14:paraId="567B21FE" w14:textId="32337A78" w:rsidR="007344A8" w:rsidRDefault="007344A8">
    <w:pPr>
      <w:pStyle w:val="Zhlav"/>
    </w:pPr>
    <w:r>
      <w:t>„Zakázka na nákup šatních skříněk pro 2.stupeń ZŠ JUDr. Mareše“ / číslo zakázky 1/2024</w:t>
    </w:r>
  </w:p>
  <w:p w14:paraId="14249706" w14:textId="34AB60AD" w:rsidR="000F485A" w:rsidRPr="00033C39" w:rsidRDefault="000F485A">
    <w:pPr>
      <w:pStyle w:val="Zhlav"/>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3456141">
    <w:abstractNumId w:val="0"/>
  </w:num>
  <w:num w:numId="2" w16cid:durableId="1236670620">
    <w:abstractNumId w:val="1"/>
  </w:num>
  <w:num w:numId="3" w16cid:durableId="1618413093">
    <w:abstractNumId w:val="3"/>
  </w:num>
  <w:num w:numId="4" w16cid:durableId="1327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33C39"/>
    <w:rsid w:val="00050905"/>
    <w:rsid w:val="000558D2"/>
    <w:rsid w:val="000B757C"/>
    <w:rsid w:val="000F485A"/>
    <w:rsid w:val="00131ABC"/>
    <w:rsid w:val="00295EB3"/>
    <w:rsid w:val="002E207A"/>
    <w:rsid w:val="00453488"/>
    <w:rsid w:val="00466F35"/>
    <w:rsid w:val="00496167"/>
    <w:rsid w:val="005419F7"/>
    <w:rsid w:val="005E088E"/>
    <w:rsid w:val="00634AD9"/>
    <w:rsid w:val="007344A8"/>
    <w:rsid w:val="00773167"/>
    <w:rsid w:val="007A1BA5"/>
    <w:rsid w:val="007C42CF"/>
    <w:rsid w:val="008B1C9F"/>
    <w:rsid w:val="008C3C34"/>
    <w:rsid w:val="009C7F53"/>
    <w:rsid w:val="00A7002F"/>
    <w:rsid w:val="00AA41AE"/>
    <w:rsid w:val="00B5599C"/>
    <w:rsid w:val="00BD4BC7"/>
    <w:rsid w:val="00C42458"/>
    <w:rsid w:val="00C6552A"/>
    <w:rsid w:val="00DA154D"/>
    <w:rsid w:val="00DA4788"/>
    <w:rsid w:val="00EF26AF"/>
    <w:rsid w:val="00F659D1"/>
    <w:rsid w:val="00FE5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495"/>
  <w15:chartTrackingRefBased/>
  <w15:docId w15:val="{F1724D6A-918B-4BE7-A178-A75C5A6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character" w:styleId="Nevyeenzmnka">
    <w:name w:val="Unresolved Mention"/>
    <w:basedOn w:val="Standardnpsmoodstavce"/>
    <w:uiPriority w:val="99"/>
    <w:semiHidden/>
    <w:unhideWhenUsed/>
    <w:rsid w:val="0046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3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ulerova@muznojmo.cz" TargetMode="External"/><Relationship Id="rId3" Type="http://schemas.openxmlformats.org/officeDocument/2006/relationships/settings" Target="settings.xml"/><Relationship Id="rId7" Type="http://schemas.openxmlformats.org/officeDocument/2006/relationships/hyperlink" Target="mailto:Stefanovicova.martina@evoka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5062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Šulerová Marta</cp:lastModifiedBy>
  <cp:revision>5</cp:revision>
  <dcterms:created xsi:type="dcterms:W3CDTF">2024-04-08T07:55:00Z</dcterms:created>
  <dcterms:modified xsi:type="dcterms:W3CDTF">2024-04-11T07:46:00Z</dcterms:modified>
</cp:coreProperties>
</file>