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2CAB" w14:textId="77777777" w:rsidR="00192082" w:rsidRPr="00263EFB" w:rsidRDefault="00192082">
      <w:pPr>
        <w:spacing w:after="0" w:line="259" w:lineRule="auto"/>
        <w:ind w:left="0" w:right="4" w:firstLine="0"/>
        <w:jc w:val="center"/>
        <w:rPr>
          <w:b/>
          <w:sz w:val="36"/>
          <w:szCs w:val="36"/>
        </w:rPr>
      </w:pPr>
    </w:p>
    <w:p w14:paraId="4B3FFAB8" w14:textId="150C8920" w:rsidR="000F541D" w:rsidRPr="00263EFB" w:rsidRDefault="001D4CB3">
      <w:pPr>
        <w:spacing w:after="0" w:line="259" w:lineRule="auto"/>
        <w:ind w:left="0" w:right="4" w:firstLine="0"/>
        <w:jc w:val="center"/>
        <w:rPr>
          <w:sz w:val="36"/>
          <w:szCs w:val="36"/>
        </w:rPr>
      </w:pPr>
      <w:r w:rsidRPr="00263EFB">
        <w:rPr>
          <w:b/>
          <w:sz w:val="36"/>
          <w:szCs w:val="36"/>
        </w:rPr>
        <w:t xml:space="preserve">Dodatečné informace č. </w:t>
      </w:r>
      <w:r w:rsidR="006B4EED" w:rsidRPr="00263EFB">
        <w:rPr>
          <w:b/>
          <w:sz w:val="36"/>
          <w:szCs w:val="36"/>
        </w:rPr>
        <w:t>1</w:t>
      </w:r>
    </w:p>
    <w:p w14:paraId="708247F9" w14:textId="285805D0" w:rsidR="000F541D" w:rsidRPr="00263EFB" w:rsidRDefault="007674B2" w:rsidP="00A003AB">
      <w:pPr>
        <w:spacing w:after="153"/>
        <w:jc w:val="center"/>
      </w:pPr>
      <w:r w:rsidRPr="00263EFB">
        <w:t>k veřejné zakázce dle zákona č. 134/2016 Sb., o zadávání veřejných zakázek, ve znění pozdějších předpisů, (dále jen „zákon“)</w:t>
      </w:r>
    </w:p>
    <w:p w14:paraId="2365901B" w14:textId="77777777" w:rsidR="001D4CB3" w:rsidRPr="00263EFB" w:rsidRDefault="001D4CB3" w:rsidP="001D4CB3">
      <w:pPr>
        <w:spacing w:after="153"/>
        <w:jc w:val="center"/>
      </w:pPr>
      <w:r w:rsidRPr="00263EFB">
        <w:t>pozdějších předpisů, (dále jen „zákon“)</w:t>
      </w:r>
    </w:p>
    <w:p w14:paraId="0A561F2C" w14:textId="77777777" w:rsidR="001D4CB3" w:rsidRPr="00263EFB" w:rsidRDefault="001D4CB3" w:rsidP="001D4CB3">
      <w:pPr>
        <w:spacing w:after="0" w:line="259" w:lineRule="auto"/>
        <w:ind w:left="46" w:firstLine="0"/>
        <w:jc w:val="center"/>
      </w:pPr>
      <w:r w:rsidRPr="00263EFB"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3821"/>
        <w:gridCol w:w="6237"/>
      </w:tblGrid>
      <w:tr w:rsidR="001D4CB3" w:rsidRPr="00263EFB" w14:paraId="0629FB04" w14:textId="77777777" w:rsidTr="00350FC9">
        <w:trPr>
          <w:trHeight w:val="714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4F699C7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 xml:space="preserve">Název veřejné zakázky: 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3762303" w14:textId="32E58101" w:rsidR="001D4CB3" w:rsidRPr="00263EFB" w:rsidRDefault="006B4EED" w:rsidP="008A0757">
            <w:pPr>
              <w:spacing w:after="0" w:line="259" w:lineRule="auto"/>
              <w:ind w:left="1" w:right="50" w:firstLine="0"/>
            </w:pPr>
            <w:bookmarkStart w:id="0" w:name="_Hlk148377011"/>
            <w:r w:rsidRPr="00263EFB">
              <w:rPr>
                <w:b/>
              </w:rPr>
              <w:t>Dodávka infrastruktury vnitřní konektivity – Z</w:t>
            </w:r>
            <w:bookmarkEnd w:id="0"/>
            <w:r w:rsidRPr="00263EFB">
              <w:rPr>
                <w:b/>
              </w:rPr>
              <w:t>Š Mládeže Znojmo</w:t>
            </w:r>
          </w:p>
        </w:tc>
      </w:tr>
      <w:tr w:rsidR="00646B2C" w:rsidRPr="00263EFB" w14:paraId="5C80D795" w14:textId="77777777" w:rsidTr="006B4EED">
        <w:trPr>
          <w:trHeight w:val="499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F135934" w14:textId="1F211088" w:rsidR="00646B2C" w:rsidRPr="00263EFB" w:rsidRDefault="00646B2C" w:rsidP="008A075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63EFB">
              <w:rPr>
                <w:b/>
              </w:rPr>
              <w:t>Ev. č. VZ ve VVZ: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4521874" w14:textId="08EAFC0E" w:rsidR="00646B2C" w:rsidRPr="00263EFB" w:rsidRDefault="006B4EED" w:rsidP="008A0757">
            <w:pPr>
              <w:spacing w:after="0" w:line="259" w:lineRule="auto"/>
              <w:ind w:left="1" w:firstLine="0"/>
              <w:jc w:val="left"/>
              <w:rPr>
                <w:b/>
                <w:bCs/>
              </w:rPr>
            </w:pPr>
            <w:r w:rsidRPr="00263EFB">
              <w:rPr>
                <w:b/>
                <w:bCs/>
                <w:color w:val="auto"/>
              </w:rPr>
              <w:t>Z2024-016595</w:t>
            </w:r>
          </w:p>
        </w:tc>
      </w:tr>
      <w:tr w:rsidR="001D4CB3" w:rsidRPr="00263EFB" w14:paraId="24C1F71F" w14:textId="77777777" w:rsidTr="006B4EED">
        <w:trPr>
          <w:trHeight w:val="499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38F8287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Druh zadávacího řízení: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38F1FC2" w14:textId="77777777" w:rsidR="001D4CB3" w:rsidRPr="00263EFB" w:rsidRDefault="001D4CB3" w:rsidP="008A0757">
            <w:pPr>
              <w:spacing w:after="0" w:line="259" w:lineRule="auto"/>
              <w:ind w:left="1" w:firstLine="0"/>
              <w:jc w:val="left"/>
            </w:pPr>
            <w:r w:rsidRPr="00263EFB">
              <w:t xml:space="preserve">Otevřené řízení </w:t>
            </w:r>
          </w:p>
        </w:tc>
      </w:tr>
      <w:tr w:rsidR="001D4CB3" w:rsidRPr="00263EFB" w14:paraId="651F781B" w14:textId="77777777" w:rsidTr="006B4EED">
        <w:trPr>
          <w:trHeight w:val="499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0322918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Předmět veřejné zakázky: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F5F4679" w14:textId="77777777" w:rsidR="001D4CB3" w:rsidRPr="00263EFB" w:rsidRDefault="001D4CB3" w:rsidP="008A0757">
            <w:pPr>
              <w:spacing w:after="0" w:line="259" w:lineRule="auto"/>
              <w:ind w:left="1" w:firstLine="0"/>
              <w:jc w:val="left"/>
            </w:pPr>
            <w:r w:rsidRPr="00263EFB">
              <w:t xml:space="preserve">Dodávky </w:t>
            </w:r>
          </w:p>
        </w:tc>
      </w:tr>
      <w:tr w:rsidR="001D4CB3" w:rsidRPr="00263EFB" w14:paraId="13858351" w14:textId="77777777" w:rsidTr="006B4EED">
        <w:trPr>
          <w:trHeight w:val="499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34F9016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Režim veřejné zakázky a druh zadávacího řízení: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573B2A" w14:textId="03A9C836" w:rsidR="001D4CB3" w:rsidRPr="00263EFB" w:rsidRDefault="006B4EED" w:rsidP="008A0757">
            <w:pPr>
              <w:spacing w:after="0" w:line="259" w:lineRule="auto"/>
              <w:ind w:left="1" w:firstLine="0"/>
              <w:jc w:val="left"/>
            </w:pPr>
            <w:r w:rsidRPr="00263EFB">
              <w:t>podlimitní veřejná zakázka na dodávky zadávaná v nadlimitním režimu v otevřeném řízení</w:t>
            </w:r>
          </w:p>
        </w:tc>
      </w:tr>
      <w:tr w:rsidR="001D4CB3" w:rsidRPr="00263EFB" w14:paraId="2BC2771B" w14:textId="77777777" w:rsidTr="006B4EED">
        <w:trPr>
          <w:trHeight w:val="499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40B88BB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Zadavatel: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9891A4A" w14:textId="061F4335" w:rsidR="001D4CB3" w:rsidRPr="00263EFB" w:rsidRDefault="006B4EED" w:rsidP="008A0757">
            <w:pPr>
              <w:spacing w:after="0" w:line="259" w:lineRule="auto"/>
              <w:ind w:left="1" w:firstLine="0"/>
              <w:jc w:val="left"/>
            </w:pPr>
            <w:r w:rsidRPr="00263EFB">
              <w:t>Základní škola, Znojmo, Mládeže 3, příspěvková organizace</w:t>
            </w:r>
          </w:p>
        </w:tc>
      </w:tr>
      <w:tr w:rsidR="001D4CB3" w:rsidRPr="00263EFB" w14:paraId="19A9E85E" w14:textId="77777777" w:rsidTr="006B4EED">
        <w:trPr>
          <w:trHeight w:val="499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E6001B3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Sídlo zadavatele: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42E2764" w14:textId="4EEA7FE7" w:rsidR="001D4CB3" w:rsidRPr="00263EFB" w:rsidRDefault="006B4EED" w:rsidP="008A0757">
            <w:pPr>
              <w:spacing w:after="0" w:line="259" w:lineRule="auto"/>
              <w:ind w:left="1" w:firstLine="0"/>
              <w:jc w:val="left"/>
            </w:pPr>
            <w:r w:rsidRPr="00263EFB">
              <w:t>Mládeže 1000/3, 669 02 Znojmo</w:t>
            </w:r>
          </w:p>
        </w:tc>
      </w:tr>
      <w:tr w:rsidR="006B4EED" w:rsidRPr="00263EFB" w14:paraId="5E2E2653" w14:textId="77777777" w:rsidTr="006B4EED">
        <w:trPr>
          <w:trHeight w:val="499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6442B1A" w14:textId="77777777" w:rsidR="006B4EED" w:rsidRPr="00263EFB" w:rsidRDefault="006B4EED" w:rsidP="006B4EED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IČO: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0364CD4" w14:textId="3B96A668" w:rsidR="006B4EED" w:rsidRPr="00263EFB" w:rsidRDefault="006B4EED" w:rsidP="006B4EED">
            <w:pPr>
              <w:spacing w:after="0" w:line="259" w:lineRule="auto"/>
              <w:ind w:left="1" w:firstLine="0"/>
              <w:jc w:val="left"/>
            </w:pPr>
            <w:r w:rsidRPr="00263EFB">
              <w:t>45671311</w:t>
            </w:r>
          </w:p>
        </w:tc>
      </w:tr>
      <w:tr w:rsidR="006B4EED" w:rsidRPr="00263EFB" w14:paraId="09E2A253" w14:textId="77777777" w:rsidTr="006B4EED">
        <w:trPr>
          <w:trHeight w:val="763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B8118AB" w14:textId="77777777" w:rsidR="006B4EED" w:rsidRPr="00263EFB" w:rsidRDefault="006B4EED" w:rsidP="006B4EED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Osoba oprávněná jednat za zadavatele:</w:t>
            </w:r>
            <w:r w:rsidRPr="00263EFB">
              <w:t xml:space="preserve">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29C1BC9" w14:textId="74E87638" w:rsidR="006B4EED" w:rsidRPr="00263EFB" w:rsidRDefault="006B4EED" w:rsidP="006B4EED">
            <w:pPr>
              <w:spacing w:after="0" w:line="259" w:lineRule="auto"/>
              <w:ind w:left="1" w:right="116" w:firstLine="0"/>
              <w:jc w:val="left"/>
              <w:rPr>
                <w:color w:val="FF0000"/>
              </w:rPr>
            </w:pPr>
            <w:r w:rsidRPr="00263EFB">
              <w:t>Mgr. Romana Loydová, ředitelka školy</w:t>
            </w:r>
          </w:p>
        </w:tc>
      </w:tr>
      <w:tr w:rsidR="006B4EED" w:rsidRPr="00263EFB" w14:paraId="49BA0D50" w14:textId="77777777" w:rsidTr="006B4EED">
        <w:trPr>
          <w:trHeight w:val="463"/>
        </w:trPr>
        <w:tc>
          <w:tcPr>
            <w:tcW w:w="3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5679F563" w14:textId="77777777" w:rsidR="006B4EED" w:rsidRPr="00263EFB" w:rsidRDefault="006B4EED" w:rsidP="006B4EED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 xml:space="preserve">Profil zadavatele:  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1FC7A963" w14:textId="0E335BB2" w:rsidR="006B4EED" w:rsidRPr="00263EFB" w:rsidRDefault="006B4EED" w:rsidP="006B4EED">
            <w:pPr>
              <w:spacing w:after="0" w:line="259" w:lineRule="auto"/>
              <w:ind w:left="1" w:firstLine="0"/>
              <w:jc w:val="left"/>
            </w:pPr>
            <w:hyperlink r:id="rId7" w:history="1">
              <w:r w:rsidRPr="00263EFB">
                <w:rPr>
                  <w:rStyle w:val="Hypertextovodkaz"/>
                </w:rPr>
                <w:t>https://www.profilzadavatele.cz/profil-zadavatele/zakladni-skola-znojmo-mladeze-3-prispevkova-organizace_91/</w:t>
              </w:r>
            </w:hyperlink>
          </w:p>
        </w:tc>
      </w:tr>
    </w:tbl>
    <w:p w14:paraId="019D8172" w14:textId="77777777" w:rsidR="001D4CB3" w:rsidRPr="00263EFB" w:rsidRDefault="001D4CB3" w:rsidP="001D4CB3">
      <w:pPr>
        <w:spacing w:after="0" w:line="259" w:lineRule="auto"/>
        <w:ind w:left="0" w:firstLine="0"/>
        <w:jc w:val="left"/>
      </w:pPr>
      <w:r w:rsidRPr="00263EFB">
        <w:rPr>
          <w:sz w:val="24"/>
        </w:rPr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4438"/>
        <w:gridCol w:w="5620"/>
      </w:tblGrid>
      <w:tr w:rsidR="001D4CB3" w:rsidRPr="00263EFB" w14:paraId="698A177A" w14:textId="77777777" w:rsidTr="008A0757">
        <w:trPr>
          <w:trHeight w:val="458"/>
        </w:trPr>
        <w:tc>
          <w:tcPr>
            <w:tcW w:w="44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127B9B8E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 xml:space="preserve">ID datové schránky zadavatele: </w:t>
            </w:r>
          </w:p>
        </w:tc>
        <w:tc>
          <w:tcPr>
            <w:tcW w:w="5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B0B3F5A" w14:textId="550D0B8D" w:rsidR="001D4CB3" w:rsidRPr="00263EFB" w:rsidRDefault="006B4EED" w:rsidP="008A0757">
            <w:pPr>
              <w:spacing w:after="0" w:line="259" w:lineRule="auto"/>
              <w:ind w:left="1" w:firstLine="0"/>
              <w:jc w:val="left"/>
            </w:pPr>
            <w:r w:rsidRPr="00263EFB">
              <w:t>v5hfc5n</w:t>
            </w:r>
          </w:p>
        </w:tc>
      </w:tr>
      <w:tr w:rsidR="001D4CB3" w:rsidRPr="00263EFB" w14:paraId="1FC08F56" w14:textId="77777777" w:rsidTr="008A0757">
        <w:trPr>
          <w:trHeight w:val="494"/>
        </w:trPr>
        <w:tc>
          <w:tcPr>
            <w:tcW w:w="4439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71B39938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 xml:space="preserve">Administrace veřejné zakázky: </w:t>
            </w:r>
          </w:p>
        </w:tc>
        <w:tc>
          <w:tcPr>
            <w:tcW w:w="5620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1209DF19" w14:textId="77777777" w:rsidR="001D4CB3" w:rsidRPr="00263EFB" w:rsidRDefault="001D4CB3" w:rsidP="008A0757">
            <w:pPr>
              <w:spacing w:after="0" w:line="259" w:lineRule="auto"/>
              <w:ind w:left="1" w:firstLine="0"/>
              <w:jc w:val="left"/>
            </w:pPr>
            <w:r w:rsidRPr="00263EFB">
              <w:t xml:space="preserve">Smluvní zástupce zadavatele: OPTIMAL </w:t>
            </w:r>
            <w:proofErr w:type="spellStart"/>
            <w:r w:rsidRPr="00263EFB">
              <w:t>Consulting</w:t>
            </w:r>
            <w:proofErr w:type="spellEnd"/>
            <w:r w:rsidRPr="00263EFB">
              <w:t xml:space="preserve">, s.r.o., IČO: 29268087, se sídlem: č.p. 23, 669 02 Podmolí </w:t>
            </w:r>
          </w:p>
        </w:tc>
      </w:tr>
      <w:tr w:rsidR="001D4CB3" w:rsidRPr="00263EFB" w14:paraId="58300525" w14:textId="77777777" w:rsidTr="008A0757">
        <w:trPr>
          <w:trHeight w:val="499"/>
        </w:trPr>
        <w:tc>
          <w:tcPr>
            <w:tcW w:w="4439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9479422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>Osoba oprávněná jednat za zástupce zadavatele:</w:t>
            </w:r>
          </w:p>
        </w:tc>
        <w:tc>
          <w:tcPr>
            <w:tcW w:w="5620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A0AB78B" w14:textId="77777777" w:rsidR="001D4CB3" w:rsidRPr="00263EFB" w:rsidRDefault="001D4CB3" w:rsidP="008A0757">
            <w:pPr>
              <w:spacing w:after="0" w:line="259" w:lineRule="auto"/>
              <w:ind w:left="1" w:firstLine="0"/>
              <w:jc w:val="left"/>
            </w:pPr>
            <w:r w:rsidRPr="00263EFB">
              <w:t>Ing. Tomáš Šturala</w:t>
            </w:r>
          </w:p>
        </w:tc>
      </w:tr>
      <w:tr w:rsidR="001D4CB3" w:rsidRPr="00263EFB" w14:paraId="104FE859" w14:textId="77777777" w:rsidTr="008A0757">
        <w:trPr>
          <w:trHeight w:val="458"/>
        </w:trPr>
        <w:tc>
          <w:tcPr>
            <w:tcW w:w="44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45423861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</w:pPr>
            <w:r w:rsidRPr="00263EFB">
              <w:rPr>
                <w:b/>
              </w:rPr>
              <w:t xml:space="preserve">Tel.: </w:t>
            </w:r>
          </w:p>
        </w:tc>
        <w:tc>
          <w:tcPr>
            <w:tcW w:w="5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1879B636" w14:textId="77777777" w:rsidR="001D4CB3" w:rsidRPr="00263EFB" w:rsidRDefault="001D4CB3" w:rsidP="008A0757">
            <w:pPr>
              <w:spacing w:after="0" w:line="259" w:lineRule="auto"/>
              <w:ind w:left="1" w:firstLine="0"/>
              <w:jc w:val="left"/>
            </w:pPr>
            <w:r w:rsidRPr="00263EFB">
              <w:t>+420 731 623 492</w:t>
            </w:r>
          </w:p>
        </w:tc>
      </w:tr>
      <w:tr w:rsidR="001D4CB3" w:rsidRPr="00263EFB" w14:paraId="33A4670B" w14:textId="77777777" w:rsidTr="008A0757">
        <w:trPr>
          <w:trHeight w:val="458"/>
        </w:trPr>
        <w:tc>
          <w:tcPr>
            <w:tcW w:w="44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49150AF" w14:textId="77777777" w:rsidR="001D4CB3" w:rsidRPr="00263EFB" w:rsidRDefault="001D4CB3" w:rsidP="008A075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63EFB">
              <w:rPr>
                <w:b/>
              </w:rPr>
              <w:t>Email:</w:t>
            </w:r>
          </w:p>
        </w:tc>
        <w:tc>
          <w:tcPr>
            <w:tcW w:w="56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35D125D0" w14:textId="77777777" w:rsidR="001D4CB3" w:rsidRPr="00263EFB" w:rsidRDefault="00A24397" w:rsidP="008A0757">
            <w:pPr>
              <w:spacing w:after="0" w:line="259" w:lineRule="auto"/>
              <w:ind w:left="1" w:firstLine="0"/>
              <w:jc w:val="left"/>
            </w:pPr>
            <w:hyperlink r:id="rId8" w:history="1">
              <w:r w:rsidR="001D4CB3" w:rsidRPr="00263EFB">
                <w:rPr>
                  <w:rStyle w:val="Hypertextovodkaz"/>
                </w:rPr>
                <w:t>sturala@optimalconsulting.cz</w:t>
              </w:r>
            </w:hyperlink>
            <w:r w:rsidR="001D4CB3" w:rsidRPr="00263EFB">
              <w:t xml:space="preserve"> </w:t>
            </w:r>
          </w:p>
        </w:tc>
      </w:tr>
    </w:tbl>
    <w:p w14:paraId="4511D99A" w14:textId="77777777" w:rsidR="001D4CB3" w:rsidRPr="00263EFB" w:rsidRDefault="001D4CB3" w:rsidP="001D4CB3">
      <w:pPr>
        <w:spacing w:after="303" w:line="259" w:lineRule="auto"/>
        <w:ind w:left="0" w:firstLine="0"/>
        <w:jc w:val="left"/>
        <w:rPr>
          <w:sz w:val="24"/>
        </w:rPr>
      </w:pPr>
      <w:r w:rsidRPr="00263EFB">
        <w:rPr>
          <w:sz w:val="24"/>
        </w:rPr>
        <w:t xml:space="preserve"> </w:t>
      </w:r>
    </w:p>
    <w:p w14:paraId="10F6BA25" w14:textId="77777777" w:rsidR="00263EFB" w:rsidRDefault="00263EFB" w:rsidP="00263EFB">
      <w:pPr>
        <w:rPr>
          <w:sz w:val="24"/>
        </w:rPr>
      </w:pPr>
    </w:p>
    <w:p w14:paraId="2BAC7CFA" w14:textId="77777777" w:rsidR="00350FC9" w:rsidRDefault="00350FC9" w:rsidP="00263EFB">
      <w:pPr>
        <w:rPr>
          <w:sz w:val="24"/>
        </w:rPr>
      </w:pPr>
    </w:p>
    <w:p w14:paraId="1A970D73" w14:textId="6BE55F6D" w:rsidR="00350FC9" w:rsidRPr="00A24397" w:rsidRDefault="00350FC9" w:rsidP="00263EFB">
      <w:pPr>
        <w:rPr>
          <w:sz w:val="24"/>
        </w:rPr>
      </w:pPr>
      <w:r w:rsidRPr="00A24397">
        <w:rPr>
          <w:sz w:val="24"/>
        </w:rPr>
        <w:t xml:space="preserve">Zadavatel v souladu s </w:t>
      </w:r>
      <w:r w:rsidRPr="00A24397">
        <w:rPr>
          <w:sz w:val="24"/>
        </w:rPr>
        <w:t>§</w:t>
      </w:r>
      <w:r w:rsidRPr="00A24397">
        <w:rPr>
          <w:sz w:val="24"/>
        </w:rPr>
        <w:t xml:space="preserve"> 99 odst. 1 prodlužuje lhůtu pro podání nabídek </w:t>
      </w:r>
      <w:r w:rsidRPr="00A24397">
        <w:rPr>
          <w:b/>
          <w:bCs/>
          <w:sz w:val="24"/>
        </w:rPr>
        <w:t>do 22.5.2024 do 10:00 hodin</w:t>
      </w:r>
      <w:r w:rsidRPr="00A24397">
        <w:rPr>
          <w:sz w:val="24"/>
        </w:rPr>
        <w:t>.</w:t>
      </w:r>
    </w:p>
    <w:p w14:paraId="3CC07842" w14:textId="77777777" w:rsidR="00350FC9" w:rsidRPr="00A24397" w:rsidRDefault="00350FC9" w:rsidP="00263EFB">
      <w:pPr>
        <w:rPr>
          <w:b/>
          <w:bCs/>
          <w:sz w:val="24"/>
        </w:rPr>
      </w:pPr>
    </w:p>
    <w:p w14:paraId="28410CEF" w14:textId="3B7C19D4" w:rsidR="00350FC9" w:rsidRPr="007A6A44" w:rsidRDefault="00350FC9" w:rsidP="00263EFB">
      <w:pPr>
        <w:rPr>
          <w:sz w:val="24"/>
          <w:u w:val="single"/>
        </w:rPr>
      </w:pPr>
      <w:r w:rsidRPr="007A6A44">
        <w:rPr>
          <w:sz w:val="24"/>
          <w:u w:val="single"/>
        </w:rPr>
        <w:t>Odůvodnění:</w:t>
      </w:r>
    </w:p>
    <w:p w14:paraId="126B595D" w14:textId="6AEE3683" w:rsidR="00350FC9" w:rsidRDefault="00350FC9" w:rsidP="00263EFB">
      <w:pPr>
        <w:rPr>
          <w:sz w:val="24"/>
        </w:rPr>
      </w:pPr>
      <w:r>
        <w:rPr>
          <w:sz w:val="24"/>
        </w:rPr>
        <w:t xml:space="preserve">Informace o zahájení zadávacího řízení a zadávací dokumentace byly na profilu zadavatele uveřejněny následující den po uveřejnění formuláře </w:t>
      </w:r>
      <w:r w:rsidR="007A6A44">
        <w:rPr>
          <w:sz w:val="24"/>
        </w:rPr>
        <w:t>ve Věstníku veřejných zakázek /dále jen „VVZ“/.</w:t>
      </w:r>
    </w:p>
    <w:p w14:paraId="654DD632" w14:textId="77777777" w:rsidR="00263EFB" w:rsidRDefault="00263EFB" w:rsidP="00263EFB">
      <w:pPr>
        <w:rPr>
          <w:sz w:val="24"/>
        </w:rPr>
      </w:pPr>
    </w:p>
    <w:p w14:paraId="2428F03A" w14:textId="7B8CFBCA" w:rsidR="00263EFB" w:rsidRPr="00263EFB" w:rsidRDefault="00263EFB" w:rsidP="00263EFB">
      <w:pPr>
        <w:rPr>
          <w:rFonts w:eastAsiaTheme="minorHAnsi"/>
          <w:color w:val="auto"/>
        </w:rPr>
      </w:pPr>
      <w:r w:rsidRPr="00263EFB">
        <w:rPr>
          <w:sz w:val="24"/>
        </w:rPr>
        <w:t xml:space="preserve">Vzhledem k výše uvedenému zadavatel v souladu s § 212 odst. 4 zákona oznamuje dodavatelům provedení změny informací v Oznámení o zahájení zadávacího řízení uveřejněném dne </w:t>
      </w:r>
      <w:r w:rsidR="007A6A44">
        <w:rPr>
          <w:sz w:val="24"/>
        </w:rPr>
        <w:t>18.4.2024</w:t>
      </w:r>
      <w:r w:rsidRPr="00263EFB">
        <w:rPr>
          <w:sz w:val="24"/>
        </w:rPr>
        <w:t xml:space="preserve"> ve VVZ</w:t>
      </w:r>
      <w:r w:rsidR="007A6A44">
        <w:rPr>
          <w:sz w:val="24"/>
        </w:rPr>
        <w:t xml:space="preserve"> </w:t>
      </w:r>
      <w:r w:rsidRPr="00263EFB">
        <w:rPr>
          <w:sz w:val="24"/>
        </w:rPr>
        <w:t>pod ev. </w:t>
      </w:r>
      <w:r w:rsidR="007A6A44">
        <w:rPr>
          <w:sz w:val="24"/>
        </w:rPr>
        <w:t xml:space="preserve">č. </w:t>
      </w:r>
      <w:r w:rsidR="007A6A44" w:rsidRPr="007A6A44">
        <w:rPr>
          <w:sz w:val="24"/>
        </w:rPr>
        <w:t>F2024-016595</w:t>
      </w:r>
      <w:r w:rsidR="007A6A44">
        <w:rPr>
          <w:sz w:val="24"/>
        </w:rPr>
        <w:t xml:space="preserve">. </w:t>
      </w:r>
      <w:r w:rsidRPr="00263EFB">
        <w:rPr>
          <w:sz w:val="24"/>
        </w:rPr>
        <w:t xml:space="preserve">Opravný formulář byl zadavatelem odeslán do Věstníku veřejných zakázek a Úředního věstníku EU dne </w:t>
      </w:r>
      <w:r w:rsidR="007A6A44">
        <w:rPr>
          <w:sz w:val="24"/>
        </w:rPr>
        <w:t>19.4.2024.</w:t>
      </w:r>
    </w:p>
    <w:p w14:paraId="5194973E" w14:textId="77777777" w:rsidR="00263EFB" w:rsidRPr="00263EFB" w:rsidRDefault="00263EFB" w:rsidP="00263EFB">
      <w:r w:rsidRPr="00263EFB">
        <w:rPr>
          <w:sz w:val="24"/>
        </w:rPr>
        <w:t> </w:t>
      </w:r>
    </w:p>
    <w:p w14:paraId="4C7B0BE0" w14:textId="77777777" w:rsidR="00263EFB" w:rsidRPr="00263EFB" w:rsidRDefault="00263EFB" w:rsidP="00263EFB">
      <w:r w:rsidRPr="00263EFB">
        <w:rPr>
          <w:rStyle w:val="Siln"/>
          <w:bCs w:val="0"/>
          <w:sz w:val="24"/>
          <w:szCs w:val="24"/>
        </w:rPr>
        <w:t>Uveřejnění a poskytnutí dodatečných informací</w:t>
      </w:r>
    </w:p>
    <w:p w14:paraId="600E56E6" w14:textId="07B9A732" w:rsidR="00646B2C" w:rsidRPr="00A24397" w:rsidRDefault="00263EFB" w:rsidP="00A24397">
      <w:pPr>
        <w:spacing w:after="0" w:line="240" w:lineRule="auto"/>
        <w:ind w:left="0" w:firstLine="0"/>
        <w:rPr>
          <w:bCs/>
          <w:sz w:val="24"/>
          <w:szCs w:val="24"/>
        </w:rPr>
      </w:pPr>
      <w:r w:rsidRPr="00263EFB">
        <w:rPr>
          <w:sz w:val="24"/>
          <w:szCs w:val="24"/>
        </w:rPr>
        <w:t>Pro poskytnutí vysvětlení zadávací dokumentace využito elektronických prostředků.</w:t>
      </w:r>
      <w:r w:rsidRPr="00263EFB">
        <w:rPr>
          <w:rStyle w:val="Siln"/>
          <w:bCs w:val="0"/>
          <w:sz w:val="24"/>
          <w:szCs w:val="24"/>
        </w:rPr>
        <w:t xml:space="preserve"> </w:t>
      </w:r>
      <w:r w:rsidRPr="00263EFB">
        <w:rPr>
          <w:sz w:val="24"/>
          <w:szCs w:val="24"/>
        </w:rPr>
        <w:t xml:space="preserve">Dodatečné informace zadavatel v souladu s § 98 odst. 1 zákona uveřejňuje </w:t>
      </w:r>
      <w:r w:rsidRPr="00263EFB">
        <w:rPr>
          <w:bCs/>
          <w:sz w:val="24"/>
          <w:szCs w:val="24"/>
        </w:rPr>
        <w:t>stejným způsobem, jakým byla uveřejněna ZD, tj. elektronicky, neomezeně a přímým dálkovým přístupem na profilu zadavatele – viz</w:t>
      </w:r>
      <w:r w:rsidRPr="00263EFB">
        <w:rPr>
          <w:bCs/>
          <w:sz w:val="24"/>
          <w:szCs w:val="24"/>
        </w:rPr>
        <w:t>.</w:t>
      </w:r>
      <w:r w:rsidR="00A24397">
        <w:rPr>
          <w:bCs/>
          <w:sz w:val="24"/>
          <w:szCs w:val="24"/>
        </w:rPr>
        <w:t xml:space="preserve"> </w:t>
      </w:r>
      <w:hyperlink r:id="rId9" w:history="1">
        <w:r w:rsidR="00A24397" w:rsidRPr="00271150">
          <w:rPr>
            <w:rStyle w:val="Hypertextovodkaz"/>
            <w:sz w:val="24"/>
            <w:szCs w:val="24"/>
          </w:rPr>
          <w:t>https://www.profilzadavatele.cz/profil-zadavatele/zakladni-skola-znojmo-mladeze-3-prispevkova-organizace_91/</w:t>
        </w:r>
      </w:hyperlink>
    </w:p>
    <w:p w14:paraId="5B0FBB17" w14:textId="77777777" w:rsidR="00646B2C" w:rsidRPr="00263EFB" w:rsidRDefault="00646B2C" w:rsidP="00646B2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742E1144" w14:textId="77777777" w:rsidR="007A6A44" w:rsidRDefault="007A6A44" w:rsidP="00646B2C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</w:p>
    <w:p w14:paraId="05894683" w14:textId="4A532E8F" w:rsidR="00646B2C" w:rsidRPr="00263EFB" w:rsidRDefault="00646B2C" w:rsidP="00646B2C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  <w:r w:rsidRPr="00263EFB">
        <w:rPr>
          <w:bCs/>
          <w:sz w:val="24"/>
          <w:szCs w:val="24"/>
        </w:rPr>
        <w:t>V</w:t>
      </w:r>
      <w:r w:rsidR="00F85EE4" w:rsidRPr="00263EFB">
        <w:rPr>
          <w:bCs/>
          <w:sz w:val="24"/>
          <w:szCs w:val="24"/>
        </w:rPr>
        <w:t xml:space="preserve">e Znojmě </w:t>
      </w:r>
      <w:r w:rsidRPr="00263EFB">
        <w:rPr>
          <w:bCs/>
          <w:sz w:val="24"/>
          <w:szCs w:val="24"/>
        </w:rPr>
        <w:t xml:space="preserve">dne </w:t>
      </w:r>
      <w:r w:rsidR="003324BE" w:rsidRPr="00263EFB">
        <w:rPr>
          <w:bCs/>
          <w:sz w:val="24"/>
          <w:szCs w:val="24"/>
        </w:rPr>
        <w:t>1</w:t>
      </w:r>
      <w:r w:rsidR="00263EFB" w:rsidRPr="00263EFB">
        <w:rPr>
          <w:bCs/>
          <w:sz w:val="24"/>
          <w:szCs w:val="24"/>
        </w:rPr>
        <w:t>9.4.</w:t>
      </w:r>
      <w:r w:rsidR="003324BE" w:rsidRPr="00263EFB">
        <w:rPr>
          <w:bCs/>
          <w:sz w:val="24"/>
          <w:szCs w:val="24"/>
        </w:rPr>
        <w:t>2024</w:t>
      </w:r>
    </w:p>
    <w:p w14:paraId="7E62CB4E" w14:textId="77777777" w:rsidR="00646B2C" w:rsidRPr="00263EFB" w:rsidRDefault="00646B2C" w:rsidP="00646B2C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</w:p>
    <w:p w14:paraId="3F9ACFB2" w14:textId="77777777" w:rsidR="00F268F9" w:rsidRPr="00263EFB" w:rsidRDefault="00F268F9" w:rsidP="00646B2C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</w:p>
    <w:p w14:paraId="62B5612E" w14:textId="7A33AEF0" w:rsidR="003324BE" w:rsidRPr="00263EFB" w:rsidRDefault="003324BE" w:rsidP="003324BE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  <w:r w:rsidRPr="00263EFB">
        <w:rPr>
          <w:sz w:val="24"/>
          <w:szCs w:val="24"/>
          <w:shd w:val="clear" w:color="auto" w:fill="FFFFFF"/>
        </w:rPr>
        <w:t>Zástupce Zadavatele</w:t>
      </w:r>
    </w:p>
    <w:p w14:paraId="635E14E0" w14:textId="77777777" w:rsidR="003324BE" w:rsidRPr="00263EFB" w:rsidRDefault="003324BE" w:rsidP="003324BE">
      <w:pPr>
        <w:jc w:val="left"/>
        <w:rPr>
          <w:sz w:val="24"/>
          <w:szCs w:val="24"/>
          <w:shd w:val="clear" w:color="auto" w:fill="FFFFFF"/>
        </w:rPr>
      </w:pPr>
      <w:r w:rsidRPr="00263EFB">
        <w:rPr>
          <w:sz w:val="24"/>
          <w:szCs w:val="24"/>
          <w:shd w:val="clear" w:color="auto" w:fill="FFFFFF"/>
        </w:rPr>
        <w:t xml:space="preserve">OPTIMAL </w:t>
      </w:r>
      <w:proofErr w:type="spellStart"/>
      <w:r w:rsidRPr="00263EFB">
        <w:rPr>
          <w:sz w:val="24"/>
          <w:szCs w:val="24"/>
          <w:shd w:val="clear" w:color="auto" w:fill="FFFFFF"/>
        </w:rPr>
        <w:t>Consulting</w:t>
      </w:r>
      <w:proofErr w:type="spellEnd"/>
      <w:r w:rsidRPr="00263EFB">
        <w:rPr>
          <w:sz w:val="24"/>
          <w:szCs w:val="24"/>
          <w:shd w:val="clear" w:color="auto" w:fill="FFFFFF"/>
        </w:rPr>
        <w:t>, s.r.o.</w:t>
      </w:r>
    </w:p>
    <w:p w14:paraId="2B53B62F" w14:textId="77777777" w:rsidR="003324BE" w:rsidRPr="00263EFB" w:rsidRDefault="003324BE" w:rsidP="003324BE">
      <w:pPr>
        <w:jc w:val="left"/>
        <w:rPr>
          <w:sz w:val="24"/>
          <w:szCs w:val="24"/>
          <w:shd w:val="clear" w:color="auto" w:fill="FFFFFF"/>
        </w:rPr>
      </w:pPr>
      <w:r w:rsidRPr="00263EFB">
        <w:rPr>
          <w:sz w:val="24"/>
          <w:szCs w:val="24"/>
          <w:shd w:val="clear" w:color="auto" w:fill="FFFFFF"/>
        </w:rPr>
        <w:t>Ing. Tomáš Šturala</w:t>
      </w:r>
    </w:p>
    <w:sectPr w:rsidR="003324BE" w:rsidRPr="00263EF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57" w:right="1068" w:bottom="1498" w:left="1075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CB62" w14:textId="77777777" w:rsidR="00A36335" w:rsidRDefault="00A36335">
      <w:pPr>
        <w:spacing w:after="0" w:line="240" w:lineRule="auto"/>
      </w:pPr>
      <w:r>
        <w:separator/>
      </w:r>
    </w:p>
  </w:endnote>
  <w:endnote w:type="continuationSeparator" w:id="0">
    <w:p w14:paraId="72D46622" w14:textId="77777777" w:rsidR="00A36335" w:rsidRDefault="00A3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CAE7C" w14:textId="0DC8C88A" w:rsidR="00A571E4" w:rsidRDefault="00A571E4">
    <w:pPr>
      <w:pStyle w:val="Zpat"/>
    </w:pPr>
    <w:r w:rsidRPr="001528C7">
      <w:rPr>
        <w:sz w:val="18"/>
        <w:szCs w:val="18"/>
      </w:rPr>
      <w:t>„</w:t>
    </w:r>
    <w:r w:rsidR="006B4EED" w:rsidRPr="001528C7">
      <w:rPr>
        <w:sz w:val="18"/>
        <w:szCs w:val="18"/>
      </w:rPr>
      <w:t>Vybudování</w:t>
    </w:r>
    <w:r w:rsidR="006B4EED">
      <w:rPr>
        <w:sz w:val="18"/>
        <w:szCs w:val="18"/>
      </w:rPr>
      <w:t xml:space="preserve"> odborných učeben</w:t>
    </w:r>
    <w:r w:rsidR="006B4EED" w:rsidRPr="001528C7">
      <w:rPr>
        <w:sz w:val="18"/>
        <w:szCs w:val="18"/>
      </w:rPr>
      <w:t>“,</w:t>
    </w:r>
    <w:r w:rsidR="006B4EED" w:rsidRPr="007D7537">
      <w:rPr>
        <w:sz w:val="18"/>
        <w:szCs w:val="18"/>
      </w:rPr>
      <w:t xml:space="preserve"> </w:t>
    </w:r>
    <w:proofErr w:type="spellStart"/>
    <w:r w:rsidR="006B4EED" w:rsidRPr="007D7537">
      <w:rPr>
        <w:sz w:val="18"/>
        <w:szCs w:val="18"/>
      </w:rPr>
      <w:t>reg</w:t>
    </w:r>
    <w:proofErr w:type="spellEnd"/>
    <w:r w:rsidR="006B4EED" w:rsidRPr="007D7537">
      <w:rPr>
        <w:sz w:val="18"/>
        <w:szCs w:val="18"/>
      </w:rPr>
      <w:t xml:space="preserve">. č. </w:t>
    </w:r>
    <w:r w:rsidR="006B4EED" w:rsidRPr="00D45B1C">
      <w:rPr>
        <w:sz w:val="18"/>
        <w:szCs w:val="18"/>
      </w:rPr>
      <w:t>CZ.06.04.01/00/22_112/0001378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38ED9" w14:textId="77777777" w:rsidR="00A36335" w:rsidRDefault="00A36335">
      <w:pPr>
        <w:spacing w:after="0" w:line="240" w:lineRule="auto"/>
      </w:pPr>
      <w:r>
        <w:separator/>
      </w:r>
    </w:p>
  </w:footnote>
  <w:footnote w:type="continuationSeparator" w:id="0">
    <w:p w14:paraId="178F89D0" w14:textId="77777777" w:rsidR="00A36335" w:rsidRDefault="00A3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67E7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B9DA6B" wp14:editId="30FD1A68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810903305" name="Obrázek 810903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4B22CA54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EAD208" wp14:editId="63887D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12" name="Group 12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1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1749" w14:textId="086E9E0E" w:rsidR="000F541D" w:rsidRDefault="00606F10" w:rsidP="00434835">
    <w:pPr>
      <w:spacing w:after="0" w:line="259" w:lineRule="auto"/>
      <w:ind w:left="0" w:firstLine="0"/>
      <w:jc w:val="center"/>
    </w:pPr>
    <w:r>
      <w:rPr>
        <w:noProof/>
      </w:rPr>
      <w:drawing>
        <wp:inline distT="0" distB="0" distL="0" distR="0" wp14:anchorId="16B224ED" wp14:editId="4B3F6785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4B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1B5189" wp14:editId="0373B18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0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9DF2189" id="Group 1250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271B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17AF41" wp14:editId="09AB3027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96355025" name="Obrázek 96355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04D61AD8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62EBFD" wp14:editId="7903F5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492" name="Group 12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49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6190"/>
    <w:multiLevelType w:val="hybridMultilevel"/>
    <w:tmpl w:val="517EE052"/>
    <w:lvl w:ilvl="0" w:tplc="0405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201141D"/>
    <w:multiLevelType w:val="hybridMultilevel"/>
    <w:tmpl w:val="8DDA89DC"/>
    <w:lvl w:ilvl="0" w:tplc="330A5668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0CD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FBF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848A2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0AD46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00762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9BE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BC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0A39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D4307"/>
    <w:multiLevelType w:val="hybridMultilevel"/>
    <w:tmpl w:val="60724A26"/>
    <w:lvl w:ilvl="0" w:tplc="F26CC810">
      <w:start w:val="1"/>
      <w:numFmt w:val="bullet"/>
      <w:lvlText w:val="•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6A2A6C">
      <w:start w:val="1"/>
      <w:numFmt w:val="bullet"/>
      <w:lvlText w:val="o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2C062">
      <w:start w:val="1"/>
      <w:numFmt w:val="bullet"/>
      <w:lvlText w:val="▪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0F648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059C6">
      <w:start w:val="1"/>
      <w:numFmt w:val="bullet"/>
      <w:lvlText w:val="o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4DFDE">
      <w:start w:val="1"/>
      <w:numFmt w:val="bullet"/>
      <w:lvlText w:val="▪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E3F82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D4FC2A">
      <w:start w:val="1"/>
      <w:numFmt w:val="bullet"/>
      <w:lvlText w:val="o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85542">
      <w:start w:val="1"/>
      <w:numFmt w:val="bullet"/>
      <w:lvlText w:val="▪"/>
      <w:lvlJc w:val="left"/>
      <w:pPr>
        <w:ind w:left="6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A106B3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4" w15:restartNumberingAfterBreak="0">
    <w:nsid w:val="091942A9"/>
    <w:multiLevelType w:val="hybridMultilevel"/>
    <w:tmpl w:val="7250E368"/>
    <w:lvl w:ilvl="0" w:tplc="7924F452">
      <w:start w:val="1"/>
      <w:numFmt w:val="lowerRoman"/>
      <w:lvlText w:val="%1."/>
      <w:lvlJc w:val="left"/>
      <w:pPr>
        <w:ind w:left="113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0A434EA1"/>
    <w:multiLevelType w:val="hybridMultilevel"/>
    <w:tmpl w:val="802EFAA2"/>
    <w:lvl w:ilvl="0" w:tplc="BA0C10D4">
      <w:start w:val="1"/>
      <w:numFmt w:val="bullet"/>
      <w:lvlText w:val="-"/>
      <w:lvlJc w:val="left"/>
      <w:pPr>
        <w:ind w:left="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2A12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A3BA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CE4C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A408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8B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CCA5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ECB0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23C4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2A0EF9"/>
    <w:multiLevelType w:val="hybridMultilevel"/>
    <w:tmpl w:val="326005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165FB"/>
    <w:multiLevelType w:val="hybridMultilevel"/>
    <w:tmpl w:val="286873C4"/>
    <w:lvl w:ilvl="0" w:tplc="F1B8C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04C1"/>
    <w:multiLevelType w:val="hybridMultilevel"/>
    <w:tmpl w:val="1394656C"/>
    <w:lvl w:ilvl="0" w:tplc="80E4154E">
      <w:start w:val="1"/>
      <w:numFmt w:val="decimal"/>
      <w:lvlText w:val="%1.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42E0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36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ECE2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83F4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E2DAC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C16D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E90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E0C6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EA0605"/>
    <w:multiLevelType w:val="hybridMultilevel"/>
    <w:tmpl w:val="1C1010F6"/>
    <w:lvl w:ilvl="0" w:tplc="19761DCC">
      <w:start w:val="1"/>
      <w:numFmt w:val="bullet"/>
      <w:lvlText w:val="ü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88196">
      <w:start w:val="1"/>
      <w:numFmt w:val="lowerLetter"/>
      <w:lvlText w:val="%2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47458">
      <w:start w:val="1"/>
      <w:numFmt w:val="lowerRoman"/>
      <w:lvlText w:val="%3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86B98">
      <w:start w:val="1"/>
      <w:numFmt w:val="decimal"/>
      <w:lvlText w:val="%4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E800C">
      <w:start w:val="1"/>
      <w:numFmt w:val="lowerLetter"/>
      <w:lvlText w:val="%5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AED46">
      <w:start w:val="1"/>
      <w:numFmt w:val="lowerRoman"/>
      <w:lvlText w:val="%6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6BDB2">
      <w:start w:val="1"/>
      <w:numFmt w:val="decimal"/>
      <w:lvlText w:val="%7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944C">
      <w:start w:val="1"/>
      <w:numFmt w:val="lowerLetter"/>
      <w:lvlText w:val="%8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1A2A">
      <w:start w:val="1"/>
      <w:numFmt w:val="lowerRoman"/>
      <w:lvlText w:val="%9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480757"/>
    <w:multiLevelType w:val="hybridMultilevel"/>
    <w:tmpl w:val="9F9C8A50"/>
    <w:lvl w:ilvl="0" w:tplc="A7F86C54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69A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0F4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C1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6A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644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AE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4B6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6C7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9E2FFA"/>
    <w:multiLevelType w:val="hybridMultilevel"/>
    <w:tmpl w:val="24F67780"/>
    <w:lvl w:ilvl="0" w:tplc="8D3240AA">
      <w:start w:val="1"/>
      <w:numFmt w:val="lowerRoman"/>
      <w:lvlText w:val="%1."/>
      <w:lvlJc w:val="left"/>
      <w:pPr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1A5335F"/>
    <w:multiLevelType w:val="hybridMultilevel"/>
    <w:tmpl w:val="19B8FA74"/>
    <w:lvl w:ilvl="0" w:tplc="A2CE29E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1A831C7"/>
    <w:multiLevelType w:val="hybridMultilevel"/>
    <w:tmpl w:val="16ECBB54"/>
    <w:lvl w:ilvl="0" w:tplc="89006CC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323080E"/>
    <w:multiLevelType w:val="hybridMultilevel"/>
    <w:tmpl w:val="57221814"/>
    <w:lvl w:ilvl="0" w:tplc="011E593A">
      <w:start w:val="2"/>
      <w:numFmt w:val="lowerLetter"/>
      <w:lvlText w:val="%1)"/>
      <w:lvlJc w:val="left"/>
      <w:pPr>
        <w:ind w:left="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08422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45D2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22E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007CC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4564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018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C98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270B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C3617A"/>
    <w:multiLevelType w:val="hybridMultilevel"/>
    <w:tmpl w:val="8E46A59C"/>
    <w:lvl w:ilvl="0" w:tplc="9648CE0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8D32576"/>
    <w:multiLevelType w:val="hybridMultilevel"/>
    <w:tmpl w:val="AFBAE060"/>
    <w:lvl w:ilvl="0" w:tplc="879E52CC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E5CE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7675CE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8D8C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413F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4D3F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632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2E6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238C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2200EA"/>
    <w:multiLevelType w:val="hybridMultilevel"/>
    <w:tmpl w:val="7118199A"/>
    <w:lvl w:ilvl="0" w:tplc="95F8EAC2">
      <w:start w:val="2"/>
      <w:numFmt w:val="lowerLetter"/>
      <w:lvlText w:val="%1)"/>
      <w:lvlJc w:val="left"/>
      <w:pPr>
        <w:ind w:left="1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C8C4E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EA166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CAC32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4E44C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6D526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67E2A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44ABC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8912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46413A"/>
    <w:multiLevelType w:val="hybridMultilevel"/>
    <w:tmpl w:val="8FE26B36"/>
    <w:lvl w:ilvl="0" w:tplc="D4265A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57CC"/>
    <w:multiLevelType w:val="hybridMultilevel"/>
    <w:tmpl w:val="C7B4C1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F4FF7"/>
    <w:multiLevelType w:val="hybridMultilevel"/>
    <w:tmpl w:val="1C22A354"/>
    <w:lvl w:ilvl="0" w:tplc="52D41F22">
      <w:start w:val="1"/>
      <w:numFmt w:val="bullet"/>
      <w:lvlText w:val="o"/>
      <w:lvlJc w:val="left"/>
      <w:pPr>
        <w:ind w:left="1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E12A4">
      <w:start w:val="1"/>
      <w:numFmt w:val="bullet"/>
      <w:lvlText w:val="o"/>
      <w:lvlJc w:val="left"/>
      <w:pPr>
        <w:ind w:left="2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A6200">
      <w:start w:val="1"/>
      <w:numFmt w:val="bullet"/>
      <w:lvlText w:val="▪"/>
      <w:lvlJc w:val="left"/>
      <w:pPr>
        <w:ind w:left="3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20DBA">
      <w:start w:val="1"/>
      <w:numFmt w:val="bullet"/>
      <w:lvlText w:val="•"/>
      <w:lvlJc w:val="left"/>
      <w:pPr>
        <w:ind w:left="4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40D1E">
      <w:start w:val="1"/>
      <w:numFmt w:val="bullet"/>
      <w:lvlText w:val="o"/>
      <w:lvlJc w:val="left"/>
      <w:pPr>
        <w:ind w:left="4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94A0">
      <w:start w:val="1"/>
      <w:numFmt w:val="bullet"/>
      <w:lvlText w:val="▪"/>
      <w:lvlJc w:val="left"/>
      <w:pPr>
        <w:ind w:left="5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49848">
      <w:start w:val="1"/>
      <w:numFmt w:val="bullet"/>
      <w:lvlText w:val="•"/>
      <w:lvlJc w:val="left"/>
      <w:pPr>
        <w:ind w:left="6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03C2C">
      <w:start w:val="1"/>
      <w:numFmt w:val="bullet"/>
      <w:lvlText w:val="o"/>
      <w:lvlJc w:val="left"/>
      <w:pPr>
        <w:ind w:left="6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4F48">
      <w:start w:val="1"/>
      <w:numFmt w:val="bullet"/>
      <w:lvlText w:val="▪"/>
      <w:lvlJc w:val="left"/>
      <w:pPr>
        <w:ind w:left="7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5B3553"/>
    <w:multiLevelType w:val="hybridMultilevel"/>
    <w:tmpl w:val="6DB895F6"/>
    <w:lvl w:ilvl="0" w:tplc="7416D78A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A020611"/>
    <w:multiLevelType w:val="hybridMultilevel"/>
    <w:tmpl w:val="8DDC9D0C"/>
    <w:lvl w:ilvl="0" w:tplc="7034E7C2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D1111A2"/>
    <w:multiLevelType w:val="hybridMultilevel"/>
    <w:tmpl w:val="4B30D8D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91D70"/>
    <w:multiLevelType w:val="hybridMultilevel"/>
    <w:tmpl w:val="2CAC5010"/>
    <w:lvl w:ilvl="0" w:tplc="E70C489A">
      <w:start w:val="1"/>
      <w:numFmt w:val="lowerLetter"/>
      <w:lvlText w:val="%1)"/>
      <w:lvlJc w:val="left"/>
      <w:pPr>
        <w:ind w:left="1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6F9D0">
      <w:start w:val="1"/>
      <w:numFmt w:val="lowerLetter"/>
      <w:lvlText w:val="%2"/>
      <w:lvlJc w:val="left"/>
      <w:pPr>
        <w:ind w:left="1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2FA16">
      <w:start w:val="1"/>
      <w:numFmt w:val="lowerRoman"/>
      <w:lvlText w:val="%3"/>
      <w:lvlJc w:val="left"/>
      <w:pPr>
        <w:ind w:left="2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6666C">
      <w:start w:val="1"/>
      <w:numFmt w:val="decimal"/>
      <w:lvlText w:val="%4"/>
      <w:lvlJc w:val="left"/>
      <w:pPr>
        <w:ind w:left="3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E350C">
      <w:start w:val="1"/>
      <w:numFmt w:val="lowerLetter"/>
      <w:lvlText w:val="%5"/>
      <w:lvlJc w:val="left"/>
      <w:pPr>
        <w:ind w:left="4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38E4">
      <w:start w:val="1"/>
      <w:numFmt w:val="lowerRoman"/>
      <w:lvlText w:val="%6"/>
      <w:lvlJc w:val="left"/>
      <w:pPr>
        <w:ind w:left="4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8B982">
      <w:start w:val="1"/>
      <w:numFmt w:val="decimal"/>
      <w:lvlText w:val="%7"/>
      <w:lvlJc w:val="left"/>
      <w:pPr>
        <w:ind w:left="5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293B0">
      <w:start w:val="1"/>
      <w:numFmt w:val="lowerLetter"/>
      <w:lvlText w:val="%8"/>
      <w:lvlJc w:val="left"/>
      <w:pPr>
        <w:ind w:left="6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2B766">
      <w:start w:val="1"/>
      <w:numFmt w:val="lowerRoman"/>
      <w:lvlText w:val="%9"/>
      <w:lvlJc w:val="left"/>
      <w:pPr>
        <w:ind w:left="6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ED3354"/>
    <w:multiLevelType w:val="hybridMultilevel"/>
    <w:tmpl w:val="D53C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07AC9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7AA31626"/>
    <w:multiLevelType w:val="hybridMultilevel"/>
    <w:tmpl w:val="D6120906"/>
    <w:lvl w:ilvl="0" w:tplc="0405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393627399">
    <w:abstractNumId w:val="2"/>
  </w:num>
  <w:num w:numId="2" w16cid:durableId="1606034157">
    <w:abstractNumId w:val="5"/>
  </w:num>
  <w:num w:numId="3" w16cid:durableId="1909681441">
    <w:abstractNumId w:val="17"/>
  </w:num>
  <w:num w:numId="4" w16cid:durableId="1262762214">
    <w:abstractNumId w:val="14"/>
  </w:num>
  <w:num w:numId="5" w16cid:durableId="1574001364">
    <w:abstractNumId w:val="1"/>
  </w:num>
  <w:num w:numId="6" w16cid:durableId="255135587">
    <w:abstractNumId w:val="16"/>
  </w:num>
  <w:num w:numId="7" w16cid:durableId="1844516728">
    <w:abstractNumId w:val="24"/>
  </w:num>
  <w:num w:numId="8" w16cid:durableId="458109408">
    <w:abstractNumId w:val="20"/>
  </w:num>
  <w:num w:numId="9" w16cid:durableId="1588003497">
    <w:abstractNumId w:val="8"/>
  </w:num>
  <w:num w:numId="10" w16cid:durableId="1337148548">
    <w:abstractNumId w:val="9"/>
  </w:num>
  <w:num w:numId="11" w16cid:durableId="326902216">
    <w:abstractNumId w:val="10"/>
  </w:num>
  <w:num w:numId="12" w16cid:durableId="662898127">
    <w:abstractNumId w:val="7"/>
  </w:num>
  <w:num w:numId="13" w16cid:durableId="869301384">
    <w:abstractNumId w:val="13"/>
  </w:num>
  <w:num w:numId="14" w16cid:durableId="214892869">
    <w:abstractNumId w:val="26"/>
  </w:num>
  <w:num w:numId="15" w16cid:durableId="14968733">
    <w:abstractNumId w:val="21"/>
  </w:num>
  <w:num w:numId="16" w16cid:durableId="1149977825">
    <w:abstractNumId w:val="22"/>
  </w:num>
  <w:num w:numId="17" w16cid:durableId="1298801874">
    <w:abstractNumId w:val="15"/>
  </w:num>
  <w:num w:numId="18" w16cid:durableId="550725770">
    <w:abstractNumId w:val="12"/>
  </w:num>
  <w:num w:numId="19" w16cid:durableId="1339111622">
    <w:abstractNumId w:val="11"/>
  </w:num>
  <w:num w:numId="20" w16cid:durableId="214239533">
    <w:abstractNumId w:val="4"/>
  </w:num>
  <w:num w:numId="21" w16cid:durableId="1803770164">
    <w:abstractNumId w:val="27"/>
  </w:num>
  <w:num w:numId="22" w16cid:durableId="1744831684">
    <w:abstractNumId w:val="6"/>
  </w:num>
  <w:num w:numId="23" w16cid:durableId="1635596600">
    <w:abstractNumId w:val="25"/>
  </w:num>
  <w:num w:numId="24" w16cid:durableId="1946230642">
    <w:abstractNumId w:val="0"/>
  </w:num>
  <w:num w:numId="25" w16cid:durableId="665986050">
    <w:abstractNumId w:val="3"/>
  </w:num>
  <w:num w:numId="26" w16cid:durableId="1065491066">
    <w:abstractNumId w:val="18"/>
  </w:num>
  <w:num w:numId="27" w16cid:durableId="1686057589">
    <w:abstractNumId w:val="19"/>
  </w:num>
  <w:num w:numId="28" w16cid:durableId="5152678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1D"/>
    <w:rsid w:val="00001A6D"/>
    <w:rsid w:val="00013CED"/>
    <w:rsid w:val="00017BF9"/>
    <w:rsid w:val="000311AC"/>
    <w:rsid w:val="00036A57"/>
    <w:rsid w:val="000404F6"/>
    <w:rsid w:val="000465A9"/>
    <w:rsid w:val="00053076"/>
    <w:rsid w:val="000A5785"/>
    <w:rsid w:val="000C572E"/>
    <w:rsid w:val="000E522D"/>
    <w:rsid w:val="000F541D"/>
    <w:rsid w:val="00100B0A"/>
    <w:rsid w:val="00105C55"/>
    <w:rsid w:val="0011485C"/>
    <w:rsid w:val="0012109B"/>
    <w:rsid w:val="001323B3"/>
    <w:rsid w:val="00133C0C"/>
    <w:rsid w:val="00136F17"/>
    <w:rsid w:val="00142461"/>
    <w:rsid w:val="00156A79"/>
    <w:rsid w:val="00192082"/>
    <w:rsid w:val="00192172"/>
    <w:rsid w:val="001B22F7"/>
    <w:rsid w:val="001D4CB3"/>
    <w:rsid w:val="001E49CA"/>
    <w:rsid w:val="001F0805"/>
    <w:rsid w:val="001F7700"/>
    <w:rsid w:val="002063B7"/>
    <w:rsid w:val="00230EAF"/>
    <w:rsid w:val="0023771E"/>
    <w:rsid w:val="00263EFB"/>
    <w:rsid w:val="002641C9"/>
    <w:rsid w:val="00272B39"/>
    <w:rsid w:val="002C0A5F"/>
    <w:rsid w:val="002C2523"/>
    <w:rsid w:val="002D4C39"/>
    <w:rsid w:val="002D5602"/>
    <w:rsid w:val="002E61F7"/>
    <w:rsid w:val="002F20D4"/>
    <w:rsid w:val="003130F7"/>
    <w:rsid w:val="003324BE"/>
    <w:rsid w:val="0033256B"/>
    <w:rsid w:val="003341D3"/>
    <w:rsid w:val="00340DED"/>
    <w:rsid w:val="00341E21"/>
    <w:rsid w:val="00350FC9"/>
    <w:rsid w:val="003549D3"/>
    <w:rsid w:val="00360226"/>
    <w:rsid w:val="003613E9"/>
    <w:rsid w:val="00365A59"/>
    <w:rsid w:val="00372D6D"/>
    <w:rsid w:val="0037462E"/>
    <w:rsid w:val="00377D8D"/>
    <w:rsid w:val="00387956"/>
    <w:rsid w:val="003C666B"/>
    <w:rsid w:val="003C7F78"/>
    <w:rsid w:val="003D49DD"/>
    <w:rsid w:val="003E3366"/>
    <w:rsid w:val="003E38C1"/>
    <w:rsid w:val="003E7A16"/>
    <w:rsid w:val="003F4B76"/>
    <w:rsid w:val="0042459D"/>
    <w:rsid w:val="004245FF"/>
    <w:rsid w:val="00424BB8"/>
    <w:rsid w:val="00434835"/>
    <w:rsid w:val="0044733F"/>
    <w:rsid w:val="00461566"/>
    <w:rsid w:val="00477120"/>
    <w:rsid w:val="00477C10"/>
    <w:rsid w:val="00486D8A"/>
    <w:rsid w:val="00497306"/>
    <w:rsid w:val="004A2FDB"/>
    <w:rsid w:val="004B18E2"/>
    <w:rsid w:val="004B51D9"/>
    <w:rsid w:val="004C6037"/>
    <w:rsid w:val="004C78EC"/>
    <w:rsid w:val="004E0FF9"/>
    <w:rsid w:val="004E303C"/>
    <w:rsid w:val="00501FD4"/>
    <w:rsid w:val="00530F61"/>
    <w:rsid w:val="0054193A"/>
    <w:rsid w:val="00544FE9"/>
    <w:rsid w:val="00581D94"/>
    <w:rsid w:val="005B0BE9"/>
    <w:rsid w:val="005C63A4"/>
    <w:rsid w:val="005D0487"/>
    <w:rsid w:val="005D1E56"/>
    <w:rsid w:val="005D2388"/>
    <w:rsid w:val="005D56E8"/>
    <w:rsid w:val="005E064E"/>
    <w:rsid w:val="005E42C2"/>
    <w:rsid w:val="005F1DEF"/>
    <w:rsid w:val="00606F10"/>
    <w:rsid w:val="00607720"/>
    <w:rsid w:val="00612050"/>
    <w:rsid w:val="00617573"/>
    <w:rsid w:val="00622DA2"/>
    <w:rsid w:val="00630F8A"/>
    <w:rsid w:val="0063513F"/>
    <w:rsid w:val="00646B2C"/>
    <w:rsid w:val="00664EB8"/>
    <w:rsid w:val="00673823"/>
    <w:rsid w:val="0067443E"/>
    <w:rsid w:val="00690E1B"/>
    <w:rsid w:val="0069698D"/>
    <w:rsid w:val="006B4EED"/>
    <w:rsid w:val="006B7400"/>
    <w:rsid w:val="006D4133"/>
    <w:rsid w:val="006D6A92"/>
    <w:rsid w:val="006F6D88"/>
    <w:rsid w:val="00721C14"/>
    <w:rsid w:val="00727B16"/>
    <w:rsid w:val="00737820"/>
    <w:rsid w:val="0075363E"/>
    <w:rsid w:val="0075442E"/>
    <w:rsid w:val="007611BE"/>
    <w:rsid w:val="0076315A"/>
    <w:rsid w:val="007674B2"/>
    <w:rsid w:val="00796003"/>
    <w:rsid w:val="007A2979"/>
    <w:rsid w:val="007A6A44"/>
    <w:rsid w:val="007C1FAD"/>
    <w:rsid w:val="007C4045"/>
    <w:rsid w:val="007E0805"/>
    <w:rsid w:val="007E21F4"/>
    <w:rsid w:val="008000ED"/>
    <w:rsid w:val="008071F1"/>
    <w:rsid w:val="008235CB"/>
    <w:rsid w:val="00827BFF"/>
    <w:rsid w:val="00851E52"/>
    <w:rsid w:val="008B0FB7"/>
    <w:rsid w:val="008B57C1"/>
    <w:rsid w:val="008F2DA6"/>
    <w:rsid w:val="008F594D"/>
    <w:rsid w:val="009161EA"/>
    <w:rsid w:val="00923869"/>
    <w:rsid w:val="00935D62"/>
    <w:rsid w:val="009370D4"/>
    <w:rsid w:val="00957F4F"/>
    <w:rsid w:val="00960580"/>
    <w:rsid w:val="00972362"/>
    <w:rsid w:val="00975FD4"/>
    <w:rsid w:val="009A21D9"/>
    <w:rsid w:val="009B6660"/>
    <w:rsid w:val="00A003AB"/>
    <w:rsid w:val="00A02411"/>
    <w:rsid w:val="00A063E0"/>
    <w:rsid w:val="00A114D2"/>
    <w:rsid w:val="00A1186D"/>
    <w:rsid w:val="00A24397"/>
    <w:rsid w:val="00A36335"/>
    <w:rsid w:val="00A571E4"/>
    <w:rsid w:val="00A8799A"/>
    <w:rsid w:val="00A956C7"/>
    <w:rsid w:val="00A957FA"/>
    <w:rsid w:val="00AA0F48"/>
    <w:rsid w:val="00AD348F"/>
    <w:rsid w:val="00AD5FB1"/>
    <w:rsid w:val="00B16069"/>
    <w:rsid w:val="00B24DA5"/>
    <w:rsid w:val="00B52FFD"/>
    <w:rsid w:val="00B655DA"/>
    <w:rsid w:val="00B678B0"/>
    <w:rsid w:val="00B75F3E"/>
    <w:rsid w:val="00B87FB5"/>
    <w:rsid w:val="00BB3140"/>
    <w:rsid w:val="00BB3DEF"/>
    <w:rsid w:val="00C32BDE"/>
    <w:rsid w:val="00C36963"/>
    <w:rsid w:val="00C46B73"/>
    <w:rsid w:val="00C748DD"/>
    <w:rsid w:val="00C76C65"/>
    <w:rsid w:val="00CA056A"/>
    <w:rsid w:val="00CC1B08"/>
    <w:rsid w:val="00CC5560"/>
    <w:rsid w:val="00CE56C9"/>
    <w:rsid w:val="00CE7728"/>
    <w:rsid w:val="00CF21CF"/>
    <w:rsid w:val="00D020A6"/>
    <w:rsid w:val="00D05BCB"/>
    <w:rsid w:val="00D42B4B"/>
    <w:rsid w:val="00D8232E"/>
    <w:rsid w:val="00D82EAE"/>
    <w:rsid w:val="00DB12CD"/>
    <w:rsid w:val="00DD00CD"/>
    <w:rsid w:val="00DF4400"/>
    <w:rsid w:val="00DF7D2A"/>
    <w:rsid w:val="00E11ACC"/>
    <w:rsid w:val="00E125E2"/>
    <w:rsid w:val="00E27DB5"/>
    <w:rsid w:val="00E4240A"/>
    <w:rsid w:val="00E670D4"/>
    <w:rsid w:val="00E74FC3"/>
    <w:rsid w:val="00E77FA0"/>
    <w:rsid w:val="00EA5569"/>
    <w:rsid w:val="00EB2473"/>
    <w:rsid w:val="00EC364E"/>
    <w:rsid w:val="00EE0373"/>
    <w:rsid w:val="00EF6536"/>
    <w:rsid w:val="00F268F9"/>
    <w:rsid w:val="00F51924"/>
    <w:rsid w:val="00F715CA"/>
    <w:rsid w:val="00F85EE4"/>
    <w:rsid w:val="00F93608"/>
    <w:rsid w:val="00F952D9"/>
    <w:rsid w:val="00FB0A22"/>
    <w:rsid w:val="00FB362D"/>
    <w:rsid w:val="00FC0050"/>
    <w:rsid w:val="00FC6619"/>
    <w:rsid w:val="00FE38A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372"/>
  <w15:docId w15:val="{D1665DA7-E7B3-4187-94D3-63779DA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0" w:line="266" w:lineRule="auto"/>
      <w:ind w:left="436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20" w:line="266" w:lineRule="auto"/>
      <w:ind w:left="436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A0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3A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A003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03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03A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61566"/>
    <w:pPr>
      <w:ind w:left="720"/>
      <w:contextualSpacing/>
    </w:pPr>
  </w:style>
  <w:style w:type="paragraph" w:styleId="Bezmezer">
    <w:name w:val="No Spacing"/>
    <w:uiPriority w:val="1"/>
    <w:qFormat/>
    <w:rsid w:val="002F20D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cpvcode">
    <w:name w:val="cpvcode"/>
    <w:basedOn w:val="Standardnpsmoodstavce"/>
    <w:rsid w:val="00100B0A"/>
  </w:style>
  <w:style w:type="paragraph" w:styleId="Revize">
    <w:name w:val="Revision"/>
    <w:hidden/>
    <w:uiPriority w:val="99"/>
    <w:semiHidden/>
    <w:rsid w:val="00957F4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2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2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DA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DA6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2641C9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641C9"/>
    <w:pPr>
      <w:widowControl w:val="0"/>
      <w:shd w:val="clear" w:color="auto" w:fill="FFFFFF"/>
      <w:spacing w:after="120" w:line="271" w:lineRule="auto"/>
      <w:ind w:left="0" w:firstLine="0"/>
      <w:jc w:val="left"/>
    </w:pPr>
    <w:rPr>
      <w:color w:val="auto"/>
    </w:rPr>
  </w:style>
  <w:style w:type="character" w:styleId="Siln">
    <w:name w:val="Strong"/>
    <w:basedOn w:val="Standardnpsmoodstavce"/>
    <w:uiPriority w:val="22"/>
    <w:qFormat/>
    <w:rsid w:val="00263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@optimalconsulting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rofilzadavatele.cz/profil-zadavatele/zakladni-skola-znojmo-mladeze-3-prispevkova-organizace_9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filzadavatele.cz/profil-zadavatele/zakladni-skola-znojmo-mladeze-3-prispevkova-organizace_9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ZD zadavaci dokumentace CUP_PKN Wi-Fi_v2[24].docx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ZD zadavaci dokumentace CUP_PKN Wi-Fi_v2[24].docx</dc:title>
  <dc:subject/>
  <dc:creator>Tomáš Šturala</dc:creator>
  <cp:keywords/>
  <cp:lastModifiedBy>Kateřina Kloudová</cp:lastModifiedBy>
  <cp:revision>23</cp:revision>
  <cp:lastPrinted>2023-10-10T19:50:00Z</cp:lastPrinted>
  <dcterms:created xsi:type="dcterms:W3CDTF">2023-11-24T05:19:00Z</dcterms:created>
  <dcterms:modified xsi:type="dcterms:W3CDTF">2024-04-19T11:06:00Z</dcterms:modified>
</cp:coreProperties>
</file>