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C10" w:rsidRPr="00972518" w:rsidRDefault="00D62C10" w:rsidP="00D62C10">
      <w:pPr>
        <w:pStyle w:val="Odsekzoznamu"/>
        <w:spacing w:before="240" w:after="160" w:line="259" w:lineRule="auto"/>
        <w:ind w:left="0"/>
        <w:jc w:val="center"/>
        <w:rPr>
          <w:b/>
        </w:rPr>
      </w:pPr>
      <w:r w:rsidRPr="00972518">
        <w:rPr>
          <w:b/>
        </w:rPr>
        <w:t>Opis a špecifikácia predmetu zákazky</w:t>
      </w:r>
    </w:p>
    <w:p w:rsidR="00D62C10" w:rsidRPr="00C26045" w:rsidRDefault="00D62C10" w:rsidP="00D62C10">
      <w:pPr>
        <w:jc w:val="both"/>
        <w:rPr>
          <w:rFonts w:ascii="Times New Roman" w:hAnsi="Times New Roman" w:cs="Times New Roman"/>
          <w:sz w:val="24"/>
          <w:szCs w:val="24"/>
        </w:rPr>
      </w:pPr>
      <w:r w:rsidRPr="00C26045">
        <w:rPr>
          <w:rFonts w:ascii="Times New Roman" w:hAnsi="Times New Roman" w:cs="Times New Roman"/>
          <w:b/>
          <w:sz w:val="24"/>
          <w:szCs w:val="24"/>
        </w:rPr>
        <w:t>Predmet zákazky:</w:t>
      </w:r>
      <w:r w:rsidRPr="00C26045">
        <w:rPr>
          <w:rFonts w:ascii="Times New Roman" w:hAnsi="Times New Roman" w:cs="Times New Roman"/>
          <w:b/>
        </w:rPr>
        <w:t xml:space="preserve"> </w:t>
      </w:r>
      <w:r w:rsidR="005D0A80" w:rsidRPr="007A358A">
        <w:rPr>
          <w:rFonts w:ascii="Times New Roman" w:hAnsi="Times New Roman" w:cs="Times New Roman"/>
          <w:sz w:val="24"/>
          <w:szCs w:val="24"/>
        </w:rPr>
        <w:t>„Jednorazové</w:t>
      </w:r>
      <w:r w:rsidR="000C363F">
        <w:rPr>
          <w:rFonts w:ascii="Times New Roman" w:hAnsi="Times New Roman" w:cs="Times New Roman"/>
          <w:sz w:val="24"/>
          <w:szCs w:val="24"/>
        </w:rPr>
        <w:t xml:space="preserve"> operačné</w:t>
      </w:r>
      <w:r w:rsidR="005D0A80" w:rsidRPr="007A358A">
        <w:rPr>
          <w:rFonts w:ascii="Times New Roman" w:hAnsi="Times New Roman" w:cs="Times New Roman"/>
          <w:sz w:val="24"/>
          <w:szCs w:val="24"/>
        </w:rPr>
        <w:t xml:space="preserve"> oblečenie a</w:t>
      </w:r>
      <w:r w:rsidR="00FA01B9">
        <w:rPr>
          <w:rFonts w:ascii="Times New Roman" w:hAnsi="Times New Roman" w:cs="Times New Roman"/>
          <w:sz w:val="24"/>
          <w:szCs w:val="24"/>
        </w:rPr>
        <w:t xml:space="preserve"> jednorazové</w:t>
      </w:r>
      <w:r w:rsidR="008E63DF">
        <w:rPr>
          <w:rFonts w:ascii="Times New Roman" w:hAnsi="Times New Roman" w:cs="Times New Roman"/>
          <w:sz w:val="24"/>
          <w:szCs w:val="24"/>
        </w:rPr>
        <w:t> ochranné odevné pomôcky</w:t>
      </w:r>
      <w:r w:rsidR="005D0A80" w:rsidRPr="007A358A">
        <w:rPr>
          <w:rFonts w:ascii="Times New Roman" w:hAnsi="Times New Roman" w:cs="Times New Roman"/>
          <w:sz w:val="24"/>
          <w:szCs w:val="24"/>
        </w:rPr>
        <w:t xml:space="preserve"> </w:t>
      </w:r>
      <w:r w:rsidR="005D0A80" w:rsidRPr="00C26045">
        <w:rPr>
          <w:rFonts w:ascii="Times New Roman" w:hAnsi="Times New Roman" w:cs="Times New Roman"/>
          <w:sz w:val="24"/>
          <w:szCs w:val="24"/>
        </w:rPr>
        <w:t>p</w:t>
      </w:r>
      <w:r w:rsidR="005D0A80" w:rsidRPr="00C26045">
        <w:rPr>
          <w:rFonts w:ascii="Times New Roman" w:hAnsi="Times New Roman" w:cs="Times New Roman"/>
          <w:snapToGrid w:val="0"/>
          <w:sz w:val="24"/>
          <w:szCs w:val="24"/>
        </w:rPr>
        <w:t>re Fakultnú nemocnicu s poliklinikou F. D. </w:t>
      </w:r>
      <w:proofErr w:type="spellStart"/>
      <w:r w:rsidR="005D0A80" w:rsidRPr="00C26045">
        <w:rPr>
          <w:rFonts w:ascii="Times New Roman" w:hAnsi="Times New Roman" w:cs="Times New Roman"/>
          <w:snapToGrid w:val="0"/>
          <w:sz w:val="24"/>
          <w:szCs w:val="24"/>
        </w:rPr>
        <w:t>Roosevelta</w:t>
      </w:r>
      <w:proofErr w:type="spellEnd"/>
      <w:r w:rsidR="005D0A80" w:rsidRPr="00C26045">
        <w:rPr>
          <w:rFonts w:ascii="Times New Roman" w:hAnsi="Times New Roman" w:cs="Times New Roman"/>
          <w:snapToGrid w:val="0"/>
          <w:sz w:val="24"/>
          <w:szCs w:val="24"/>
        </w:rPr>
        <w:t xml:space="preserve"> Banská Bystrica</w:t>
      </w:r>
      <w:r w:rsidR="005D0A80" w:rsidRPr="00C26045">
        <w:rPr>
          <w:rFonts w:ascii="Times New Roman" w:hAnsi="Times New Roman" w:cs="Times New Roman"/>
          <w:sz w:val="24"/>
          <w:szCs w:val="24"/>
        </w:rPr>
        <w:t xml:space="preserve">, vrátane </w:t>
      </w:r>
      <w:r w:rsidR="005D0A80" w:rsidRPr="00C26045">
        <w:rPr>
          <w:rFonts w:ascii="Times New Roman" w:hAnsi="Times New Roman" w:cs="Times New Roman"/>
          <w:sz w:val="24"/>
        </w:rPr>
        <w:t>dovoz</w:t>
      </w:r>
      <w:r w:rsidR="005D0A80">
        <w:rPr>
          <w:rFonts w:ascii="Times New Roman" w:hAnsi="Times New Roman" w:cs="Times New Roman"/>
          <w:sz w:val="24"/>
        </w:rPr>
        <w:t>u a vyloženia</w:t>
      </w:r>
      <w:r w:rsidR="005D0A80" w:rsidRPr="00C26045">
        <w:rPr>
          <w:rFonts w:ascii="Times New Roman" w:hAnsi="Times New Roman" w:cs="Times New Roman"/>
          <w:sz w:val="24"/>
        </w:rPr>
        <w:t xml:space="preserve"> tovaru na miesto dodania.</w:t>
      </w:r>
    </w:p>
    <w:p w:rsidR="00E22964" w:rsidRPr="008E63DF" w:rsidRDefault="00D62C10" w:rsidP="008E63DF">
      <w:pPr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  <w:r w:rsidRPr="00C26045">
        <w:rPr>
          <w:rFonts w:ascii="Times New Roman" w:hAnsi="Times New Roman" w:cs="Times New Roman"/>
          <w:b/>
          <w:i/>
          <w:noProof/>
          <w:sz w:val="24"/>
          <w:szCs w:val="24"/>
        </w:rPr>
        <w:t>Predmet zákazky musí spĺňať minimálne technické a funkčné parametre v nižšie požadovanej špecifikácií:</w:t>
      </w:r>
    </w:p>
    <w:p w:rsidR="00E22964" w:rsidRDefault="00E22964" w:rsidP="008B4317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0719A3" w:rsidRDefault="00BD4E8A" w:rsidP="008B4317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Časť </w:t>
      </w:r>
      <w:r w:rsidR="008E63DF">
        <w:rPr>
          <w:rFonts w:ascii="Times New Roman" w:hAnsi="Times New Roman" w:cs="Times New Roman"/>
          <w:b/>
          <w:sz w:val="24"/>
          <w:szCs w:val="24"/>
        </w:rPr>
        <w:t xml:space="preserve">   2</w:t>
      </w:r>
      <w:r w:rsidR="00450A1F">
        <w:rPr>
          <w:rFonts w:ascii="Times New Roman" w:hAnsi="Times New Roman" w:cs="Times New Roman"/>
          <w:b/>
          <w:sz w:val="24"/>
          <w:szCs w:val="24"/>
        </w:rPr>
        <w:t>.</w:t>
      </w:r>
      <w:r w:rsidR="00B739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7D09">
        <w:rPr>
          <w:rFonts w:ascii="Times New Roman" w:hAnsi="Times New Roman" w:cs="Times New Roman"/>
          <w:b/>
          <w:sz w:val="24"/>
          <w:szCs w:val="24"/>
        </w:rPr>
        <w:t>Plášte ochranné</w:t>
      </w:r>
      <w:r w:rsidR="005D0A80">
        <w:rPr>
          <w:rFonts w:ascii="Times New Roman" w:hAnsi="Times New Roman" w:cs="Times New Roman"/>
          <w:b/>
          <w:sz w:val="24"/>
          <w:szCs w:val="24"/>
        </w:rPr>
        <w:t xml:space="preserve"> nesterilné</w:t>
      </w:r>
    </w:p>
    <w:p w:rsidR="008B4317" w:rsidRDefault="008B4317" w:rsidP="008B4317">
      <w:pPr>
        <w:pStyle w:val="Bezriadkovania"/>
        <w:rPr>
          <w:b/>
          <w:bCs/>
        </w:rPr>
      </w:pPr>
    </w:p>
    <w:tbl>
      <w:tblPr>
        <w:tblStyle w:val="Mriekatabuky"/>
        <w:tblW w:w="9085" w:type="dxa"/>
        <w:tblInd w:w="108" w:type="dxa"/>
        <w:tblLook w:val="04A0"/>
      </w:tblPr>
      <w:tblGrid>
        <w:gridCol w:w="1363"/>
        <w:gridCol w:w="4463"/>
        <w:gridCol w:w="7"/>
        <w:gridCol w:w="1405"/>
        <w:gridCol w:w="1847"/>
      </w:tblGrid>
      <w:tr w:rsidR="000719A3" w:rsidRPr="00CE4828" w:rsidTr="000719A3">
        <w:tc>
          <w:tcPr>
            <w:tcW w:w="9085" w:type="dxa"/>
            <w:gridSpan w:val="5"/>
            <w:shd w:val="clear" w:color="auto" w:fill="EEECE1" w:themeFill="background2"/>
          </w:tcPr>
          <w:p w:rsidR="000719A3" w:rsidRPr="000719A3" w:rsidRDefault="000719A3" w:rsidP="000719A3">
            <w:pPr>
              <w:pStyle w:val="Bezriadkovania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9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Plá</w:t>
            </w:r>
            <w:r w:rsidR="008001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šť návštevnícky, nesterilný</w:t>
            </w:r>
          </w:p>
          <w:p w:rsidR="000719A3" w:rsidRPr="00CE4828" w:rsidRDefault="000719A3" w:rsidP="008B43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4317" w:rsidRPr="00CE4828" w:rsidTr="00E22964">
        <w:tc>
          <w:tcPr>
            <w:tcW w:w="5833" w:type="dxa"/>
            <w:gridSpan w:val="3"/>
            <w:shd w:val="clear" w:color="auto" w:fill="auto"/>
          </w:tcPr>
          <w:p w:rsidR="008B4317" w:rsidRPr="00CE4828" w:rsidRDefault="000719A3" w:rsidP="008B43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3252" w:type="dxa"/>
            <w:gridSpan w:val="2"/>
            <w:shd w:val="clear" w:color="auto" w:fill="auto"/>
          </w:tcPr>
          <w:p w:rsidR="008B4317" w:rsidRPr="00CE4828" w:rsidRDefault="008B4317" w:rsidP="008B43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B4317" w:rsidRPr="00CE4828" w:rsidTr="00E22964">
        <w:tc>
          <w:tcPr>
            <w:tcW w:w="583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8B4317" w:rsidRPr="00CE4828" w:rsidRDefault="000719A3" w:rsidP="008B43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Obchodný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typ –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názov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položky predmetu zákazky</w:t>
            </w:r>
          </w:p>
        </w:tc>
        <w:tc>
          <w:tcPr>
            <w:tcW w:w="32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8B4317" w:rsidRPr="00CE4828" w:rsidRDefault="008B4317" w:rsidP="008B43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719A3" w:rsidRPr="0025274C" w:rsidTr="00E22964">
        <w:tc>
          <w:tcPr>
            <w:tcW w:w="582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19A3" w:rsidRPr="0025274C" w:rsidRDefault="000719A3" w:rsidP="000719A3">
            <w:pPr>
              <w:pStyle w:val="Bezriadkovania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ZP* (zaradenie ZP* do triedy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719A3" w:rsidRPr="0025274C" w:rsidRDefault="000719A3" w:rsidP="000719A3">
            <w:pPr>
              <w:pStyle w:val="Bezriadkovania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F58BC" w:rsidRPr="0025274C" w:rsidTr="00E22964">
        <w:tc>
          <w:tcPr>
            <w:tcW w:w="582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8BC" w:rsidRPr="00CE4828" w:rsidRDefault="00DF58BC" w:rsidP="000719A3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ŠÚKL kód (ak je relevantné)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F58BC" w:rsidRPr="0025274C" w:rsidRDefault="00DF58BC" w:rsidP="000719A3">
            <w:pPr>
              <w:pStyle w:val="Bezriadkovania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50A1F" w:rsidRPr="0025274C" w:rsidTr="00E22964">
        <w:tc>
          <w:tcPr>
            <w:tcW w:w="1363" w:type="dxa"/>
            <w:vAlign w:val="center"/>
          </w:tcPr>
          <w:p w:rsidR="00450A1F" w:rsidRPr="0025274C" w:rsidRDefault="00450A1F" w:rsidP="00450A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25274C">
              <w:rPr>
                <w:rFonts w:ascii="Times New Roman" w:hAnsi="Times New Roman" w:cs="Times New Roman"/>
                <w:b/>
                <w:sz w:val="24"/>
                <w:szCs w:val="24"/>
              </w:rPr>
              <w:t>arameter</w:t>
            </w:r>
          </w:p>
        </w:tc>
        <w:tc>
          <w:tcPr>
            <w:tcW w:w="5875" w:type="dxa"/>
            <w:gridSpan w:val="3"/>
            <w:tcBorders>
              <w:top w:val="single" w:sz="4" w:space="0" w:color="auto"/>
            </w:tcBorders>
          </w:tcPr>
          <w:p w:rsidR="00450A1F" w:rsidRDefault="00450A1F" w:rsidP="00450A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0A1F" w:rsidRDefault="00450A1F" w:rsidP="00450A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0A1F" w:rsidRPr="0025274C" w:rsidRDefault="00450A1F" w:rsidP="00450A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Pr="0025274C">
              <w:rPr>
                <w:rFonts w:ascii="Times New Roman" w:hAnsi="Times New Roman" w:cs="Times New Roman"/>
                <w:b/>
                <w:sz w:val="24"/>
                <w:szCs w:val="24"/>
              </w:rPr>
              <w:t>harakteristika</w:t>
            </w:r>
          </w:p>
        </w:tc>
        <w:tc>
          <w:tcPr>
            <w:tcW w:w="1847" w:type="dxa"/>
          </w:tcPr>
          <w:p w:rsidR="00450A1F" w:rsidRPr="0025274C" w:rsidRDefault="00450A1F" w:rsidP="00450A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274C">
              <w:rPr>
                <w:rFonts w:ascii="Times New Roman" w:hAnsi="Times New Roman" w:cs="Times New Roman"/>
                <w:bCs/>
                <w:sz w:val="20"/>
                <w:szCs w:val="20"/>
              </w:rPr>
              <w:t>Požadujeme uviesť, či tovar spĺňa</w:t>
            </w:r>
          </w:p>
          <w:p w:rsidR="00450A1F" w:rsidRPr="0025274C" w:rsidRDefault="00450A1F" w:rsidP="00450A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274C">
              <w:rPr>
                <w:rFonts w:ascii="Times New Roman" w:hAnsi="Times New Roman" w:cs="Times New Roman"/>
                <w:bCs/>
                <w:sz w:val="20"/>
                <w:szCs w:val="20"/>
              </w:rPr>
              <w:t>požadovaný parameter áno/nie</w:t>
            </w:r>
          </w:p>
          <w:p w:rsidR="00450A1F" w:rsidRPr="0025274C" w:rsidRDefault="00450A1F" w:rsidP="00450A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274C">
              <w:rPr>
                <w:rFonts w:ascii="Times New Roman" w:hAnsi="Times New Roman" w:cs="Times New Roman"/>
                <w:bCs/>
                <w:sz w:val="20"/>
                <w:szCs w:val="20"/>
              </w:rPr>
              <w:t>resp. uviesť konkrétny</w:t>
            </w:r>
          </w:p>
          <w:p w:rsidR="00450A1F" w:rsidRPr="0025274C" w:rsidRDefault="00450A1F" w:rsidP="00450A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74C">
              <w:rPr>
                <w:rFonts w:ascii="Times New Roman" w:hAnsi="Times New Roman" w:cs="Times New Roman"/>
                <w:bCs/>
                <w:sz w:val="20"/>
                <w:szCs w:val="20"/>
              </w:rPr>
              <w:t>údaj</w:t>
            </w:r>
            <w:r w:rsidR="0080015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pri možnostiach</w:t>
            </w:r>
            <w:r w:rsidRPr="0025274C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</w:tr>
      <w:tr w:rsidR="000719A3" w:rsidRPr="0025274C" w:rsidTr="00E22964">
        <w:trPr>
          <w:trHeight w:val="878"/>
        </w:trPr>
        <w:tc>
          <w:tcPr>
            <w:tcW w:w="1363" w:type="dxa"/>
            <w:vAlign w:val="center"/>
          </w:tcPr>
          <w:p w:rsidR="000719A3" w:rsidRPr="00C76B0C" w:rsidRDefault="000719A3" w:rsidP="0045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B0C">
              <w:rPr>
                <w:rFonts w:ascii="Times New Roman" w:hAnsi="Times New Roman" w:cs="Times New Roman"/>
                <w:sz w:val="24"/>
                <w:szCs w:val="24"/>
              </w:rPr>
              <w:t>Funkcia</w:t>
            </w:r>
          </w:p>
        </w:tc>
        <w:tc>
          <w:tcPr>
            <w:tcW w:w="5875" w:type="dxa"/>
            <w:gridSpan w:val="3"/>
          </w:tcPr>
          <w:p w:rsidR="000719A3" w:rsidRPr="00743094" w:rsidRDefault="00743094" w:rsidP="00800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159">
              <w:rPr>
                <w:rFonts w:ascii="Times New Roman" w:hAnsi="Times New Roman" w:cs="Times New Roman"/>
                <w:sz w:val="24"/>
                <w:szCs w:val="24"/>
              </w:rPr>
              <w:t>Jednorazový</w:t>
            </w:r>
            <w:r w:rsidR="00800159" w:rsidRPr="00800159">
              <w:rPr>
                <w:rFonts w:ascii="Times New Roman" w:hAnsi="Times New Roman" w:cs="Times New Roman"/>
                <w:sz w:val="24"/>
                <w:szCs w:val="24"/>
              </w:rPr>
              <w:t xml:space="preserve"> plášť </w:t>
            </w:r>
            <w:r w:rsidR="00800159" w:rsidRPr="00743094">
              <w:rPr>
                <w:rFonts w:ascii="Times New Roman" w:hAnsi="Times New Roman" w:cs="Times New Roman"/>
                <w:sz w:val="24"/>
                <w:szCs w:val="24"/>
              </w:rPr>
              <w:t xml:space="preserve">vhodný na krátkodobé  použitie ako ochrana  </w:t>
            </w:r>
            <w:r w:rsidR="00800159" w:rsidRPr="00800159">
              <w:rPr>
                <w:rFonts w:ascii="Times New Roman" w:hAnsi="Times New Roman" w:cs="Times New Roman"/>
                <w:sz w:val="24"/>
                <w:szCs w:val="24"/>
              </w:rPr>
              <w:t xml:space="preserve">odevu pred jeho znečistením a kontamináciou,; ochrana pred prenosom </w:t>
            </w:r>
            <w:r w:rsidR="00800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0159" w:rsidRPr="00800159">
              <w:rPr>
                <w:rFonts w:ascii="Times New Roman" w:hAnsi="Times New Roman" w:cs="Times New Roman"/>
                <w:sz w:val="24"/>
                <w:szCs w:val="24"/>
              </w:rPr>
              <w:t>choroboplodných zárodkov</w:t>
            </w:r>
            <w:r w:rsidR="0080015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1847" w:type="dxa"/>
          </w:tcPr>
          <w:p w:rsidR="000719A3" w:rsidRPr="0025274C" w:rsidRDefault="000719A3" w:rsidP="00450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35F" w:rsidRPr="0025274C" w:rsidTr="00E22964">
        <w:trPr>
          <w:trHeight w:val="255"/>
        </w:trPr>
        <w:tc>
          <w:tcPr>
            <w:tcW w:w="1363" w:type="dxa"/>
            <w:vMerge w:val="restart"/>
            <w:vAlign w:val="center"/>
          </w:tcPr>
          <w:p w:rsidR="007E335F" w:rsidRPr="007E335F" w:rsidRDefault="007E335F" w:rsidP="00450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E33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Materiál/</w:t>
            </w:r>
          </w:p>
          <w:p w:rsidR="007E335F" w:rsidRPr="007E335F" w:rsidRDefault="007E335F" w:rsidP="00450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E33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Prevedenie</w:t>
            </w:r>
          </w:p>
        </w:tc>
        <w:tc>
          <w:tcPr>
            <w:tcW w:w="5875" w:type="dxa"/>
            <w:gridSpan w:val="3"/>
            <w:tcBorders>
              <w:bottom w:val="single" w:sz="4" w:space="0" w:color="auto"/>
            </w:tcBorders>
          </w:tcPr>
          <w:p w:rsidR="007E335F" w:rsidRPr="00743094" w:rsidRDefault="00800159" w:rsidP="0045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094">
              <w:rPr>
                <w:rFonts w:ascii="Times New Roman" w:hAnsi="Times New Roman" w:cs="Times New Roman"/>
                <w:sz w:val="24"/>
                <w:szCs w:val="24"/>
              </w:rPr>
              <w:t>zosilnený  krčný lem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7E335F" w:rsidRPr="0025274C" w:rsidRDefault="007E335F" w:rsidP="00450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9A3" w:rsidRPr="0025274C" w:rsidTr="00E22964">
        <w:trPr>
          <w:trHeight w:val="255"/>
        </w:trPr>
        <w:tc>
          <w:tcPr>
            <w:tcW w:w="1363" w:type="dxa"/>
            <w:vMerge/>
            <w:vAlign w:val="center"/>
          </w:tcPr>
          <w:p w:rsidR="000719A3" w:rsidRPr="007E335F" w:rsidRDefault="000719A3" w:rsidP="00450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75" w:type="dxa"/>
            <w:gridSpan w:val="3"/>
            <w:tcBorders>
              <w:bottom w:val="single" w:sz="4" w:space="0" w:color="auto"/>
            </w:tcBorders>
          </w:tcPr>
          <w:p w:rsidR="000719A3" w:rsidRPr="00743094" w:rsidRDefault="00743094" w:rsidP="0045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800159" w:rsidRPr="00743094">
              <w:rPr>
                <w:rFonts w:ascii="Times New Roman" w:hAnsi="Times New Roman" w:cs="Times New Roman"/>
                <w:sz w:val="24"/>
                <w:szCs w:val="24"/>
              </w:rPr>
              <w:t>rčný lem ukončený v zadnej časti úväzkami alebo pevným suchým zipsom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0719A3" w:rsidRPr="0025274C" w:rsidRDefault="000719A3" w:rsidP="00450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9A3" w:rsidRPr="0025274C" w:rsidTr="00E22964">
        <w:trPr>
          <w:trHeight w:val="255"/>
        </w:trPr>
        <w:tc>
          <w:tcPr>
            <w:tcW w:w="1363" w:type="dxa"/>
            <w:vMerge/>
            <w:vAlign w:val="center"/>
          </w:tcPr>
          <w:p w:rsidR="000719A3" w:rsidRPr="007E335F" w:rsidRDefault="000719A3" w:rsidP="00450A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75" w:type="dxa"/>
            <w:gridSpan w:val="3"/>
            <w:tcBorders>
              <w:bottom w:val="single" w:sz="4" w:space="0" w:color="auto"/>
            </w:tcBorders>
          </w:tcPr>
          <w:p w:rsidR="000719A3" w:rsidRPr="00743094" w:rsidRDefault="00743094" w:rsidP="00743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094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800159" w:rsidRPr="00743094">
              <w:rPr>
                <w:rFonts w:ascii="Times New Roman" w:hAnsi="Times New Roman" w:cs="Times New Roman"/>
                <w:sz w:val="24"/>
                <w:szCs w:val="24"/>
              </w:rPr>
              <w:t xml:space="preserve">apínanie </w:t>
            </w:r>
            <w:r w:rsidRPr="00743094">
              <w:rPr>
                <w:rFonts w:ascii="Times New Roman" w:hAnsi="Times New Roman" w:cs="Times New Roman"/>
                <w:sz w:val="24"/>
                <w:szCs w:val="24"/>
              </w:rPr>
              <w:t xml:space="preserve">minimálne na dvoch miestach </w:t>
            </w:r>
            <w:r w:rsidR="00800159" w:rsidRPr="00743094">
              <w:rPr>
                <w:rFonts w:ascii="Times New Roman" w:hAnsi="Times New Roman" w:cs="Times New Roman"/>
                <w:sz w:val="24"/>
                <w:szCs w:val="24"/>
              </w:rPr>
              <w:t xml:space="preserve"> ( na krku a v páse) pre lepšiu fixáciu zo zadnej strany plášťa alebo v časti krku a omotania šnúry okolo pása, ktorá je o plášť fixne uchytená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0719A3" w:rsidRPr="0025274C" w:rsidRDefault="000719A3" w:rsidP="00450A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9A3" w:rsidRPr="0025274C" w:rsidTr="00E22964">
        <w:trPr>
          <w:trHeight w:val="255"/>
        </w:trPr>
        <w:tc>
          <w:tcPr>
            <w:tcW w:w="1363" w:type="dxa"/>
            <w:vMerge/>
            <w:vAlign w:val="center"/>
          </w:tcPr>
          <w:p w:rsidR="000719A3" w:rsidRPr="007E335F" w:rsidRDefault="000719A3" w:rsidP="00071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75" w:type="dxa"/>
            <w:gridSpan w:val="3"/>
            <w:tcBorders>
              <w:bottom w:val="single" w:sz="4" w:space="0" w:color="auto"/>
            </w:tcBorders>
            <w:vAlign w:val="center"/>
          </w:tcPr>
          <w:p w:rsidR="000719A3" w:rsidRPr="00743094" w:rsidRDefault="00800159" w:rsidP="00071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094">
              <w:rPr>
                <w:rFonts w:ascii="Times New Roman" w:hAnsi="Times New Roman" w:cs="Times New Roman"/>
                <w:sz w:val="24"/>
                <w:szCs w:val="24"/>
              </w:rPr>
              <w:t>úväzky  alebo suchý zips odolné voči pretrhnutiu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0719A3" w:rsidRPr="0025274C" w:rsidRDefault="000719A3" w:rsidP="00071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9A3" w:rsidRPr="0025274C" w:rsidTr="00E22964">
        <w:trPr>
          <w:trHeight w:val="255"/>
        </w:trPr>
        <w:tc>
          <w:tcPr>
            <w:tcW w:w="1363" w:type="dxa"/>
            <w:vMerge/>
            <w:vAlign w:val="center"/>
          </w:tcPr>
          <w:p w:rsidR="000719A3" w:rsidRPr="007E335F" w:rsidRDefault="000719A3" w:rsidP="00071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75" w:type="dxa"/>
            <w:gridSpan w:val="3"/>
            <w:tcBorders>
              <w:bottom w:val="single" w:sz="4" w:space="0" w:color="auto"/>
            </w:tcBorders>
            <w:vAlign w:val="center"/>
          </w:tcPr>
          <w:p w:rsidR="000719A3" w:rsidRPr="00743094" w:rsidRDefault="00800159" w:rsidP="00800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094">
              <w:rPr>
                <w:rFonts w:ascii="Times New Roman" w:hAnsi="Times New Roman" w:cs="Times New Roman"/>
                <w:sz w:val="24"/>
                <w:szCs w:val="24"/>
              </w:rPr>
              <w:t xml:space="preserve">dlhé rukávy ukončené elastickými manžetami  respektíve  </w:t>
            </w:r>
            <w:r w:rsidR="00743094">
              <w:rPr>
                <w:rFonts w:ascii="Times New Roman" w:hAnsi="Times New Roman" w:cs="Times New Roman"/>
                <w:sz w:val="24"/>
                <w:szCs w:val="24"/>
              </w:rPr>
              <w:t>elastickým lemom</w:t>
            </w:r>
            <w:r w:rsidRPr="007430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43094">
              <w:rPr>
                <w:rFonts w:ascii="Times New Roman" w:hAnsi="Times New Roman" w:cs="Times New Roman"/>
                <w:sz w:val="24"/>
                <w:szCs w:val="24"/>
              </w:rPr>
              <w:t xml:space="preserve"> resp. </w:t>
            </w:r>
            <w:r w:rsidRPr="00743094">
              <w:rPr>
                <w:rFonts w:ascii="Times New Roman" w:hAnsi="Times New Roman" w:cs="Times New Roman"/>
                <w:sz w:val="24"/>
                <w:szCs w:val="24"/>
              </w:rPr>
              <w:t>všitými gumičkami  - uviesť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0719A3" w:rsidRPr="0025274C" w:rsidRDefault="000719A3" w:rsidP="00071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9A3" w:rsidRPr="0025274C" w:rsidTr="00E22964">
        <w:trPr>
          <w:trHeight w:val="255"/>
        </w:trPr>
        <w:tc>
          <w:tcPr>
            <w:tcW w:w="1363" w:type="dxa"/>
            <w:vMerge/>
            <w:vAlign w:val="center"/>
          </w:tcPr>
          <w:p w:rsidR="000719A3" w:rsidRPr="007E335F" w:rsidRDefault="000719A3" w:rsidP="00071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75" w:type="dxa"/>
            <w:gridSpan w:val="3"/>
            <w:tcBorders>
              <w:bottom w:val="single" w:sz="4" w:space="0" w:color="auto"/>
            </w:tcBorders>
            <w:vAlign w:val="center"/>
          </w:tcPr>
          <w:p w:rsidR="000719A3" w:rsidRPr="00743094" w:rsidRDefault="00800159" w:rsidP="00071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094">
              <w:rPr>
                <w:rFonts w:ascii="Times New Roman" w:hAnsi="Times New Roman" w:cs="Times New Roman"/>
                <w:sz w:val="24"/>
                <w:szCs w:val="24"/>
              </w:rPr>
              <w:t xml:space="preserve">strih: </w:t>
            </w:r>
            <w:proofErr w:type="spellStart"/>
            <w:r w:rsidRPr="00743094">
              <w:rPr>
                <w:rFonts w:ascii="Times New Roman" w:hAnsi="Times New Roman" w:cs="Times New Roman"/>
                <w:sz w:val="24"/>
                <w:szCs w:val="24"/>
              </w:rPr>
              <w:t>zavinovac</w:t>
            </w:r>
            <w:r w:rsidR="00743094">
              <w:rPr>
                <w:rFonts w:ascii="Times New Roman" w:hAnsi="Times New Roman" w:cs="Times New Roman"/>
                <w:sz w:val="24"/>
                <w:szCs w:val="24"/>
              </w:rPr>
              <w:t>í</w:t>
            </w:r>
            <w:proofErr w:type="spellEnd"/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0719A3" w:rsidRPr="0025274C" w:rsidRDefault="000719A3" w:rsidP="00071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9A3" w:rsidRPr="0025274C" w:rsidTr="00E22964">
        <w:trPr>
          <w:trHeight w:val="255"/>
        </w:trPr>
        <w:tc>
          <w:tcPr>
            <w:tcW w:w="1363" w:type="dxa"/>
            <w:vMerge/>
            <w:vAlign w:val="center"/>
          </w:tcPr>
          <w:p w:rsidR="000719A3" w:rsidRPr="007E335F" w:rsidRDefault="000719A3" w:rsidP="00071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75" w:type="dxa"/>
            <w:gridSpan w:val="3"/>
            <w:tcBorders>
              <w:bottom w:val="single" w:sz="4" w:space="0" w:color="auto"/>
            </w:tcBorders>
            <w:vAlign w:val="center"/>
          </w:tcPr>
          <w:p w:rsidR="000719A3" w:rsidRPr="00743094" w:rsidRDefault="00800159" w:rsidP="00071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094">
              <w:rPr>
                <w:rFonts w:ascii="Times New Roman" w:hAnsi="Times New Roman" w:cs="Times New Roman"/>
                <w:sz w:val="24"/>
                <w:szCs w:val="24"/>
              </w:rPr>
              <w:t xml:space="preserve">materiál: netkaná textília  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0719A3" w:rsidRPr="0025274C" w:rsidRDefault="000719A3" w:rsidP="00071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9A3" w:rsidRPr="0025274C" w:rsidTr="00E22964">
        <w:trPr>
          <w:trHeight w:val="255"/>
        </w:trPr>
        <w:tc>
          <w:tcPr>
            <w:tcW w:w="1363" w:type="dxa"/>
            <w:vMerge/>
            <w:vAlign w:val="center"/>
          </w:tcPr>
          <w:p w:rsidR="000719A3" w:rsidRPr="007E335F" w:rsidRDefault="000719A3" w:rsidP="00071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75" w:type="dxa"/>
            <w:gridSpan w:val="3"/>
            <w:tcBorders>
              <w:bottom w:val="single" w:sz="4" w:space="0" w:color="auto"/>
            </w:tcBorders>
            <w:vAlign w:val="center"/>
          </w:tcPr>
          <w:p w:rsidR="000719A3" w:rsidRPr="00743094" w:rsidRDefault="00800159" w:rsidP="00071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094">
              <w:rPr>
                <w:rFonts w:ascii="Times New Roman" w:hAnsi="Times New Roman" w:cs="Times New Roman"/>
                <w:sz w:val="24"/>
                <w:szCs w:val="24"/>
              </w:rPr>
              <w:t xml:space="preserve">gramáž min. 25g / m2  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0719A3" w:rsidRPr="0025274C" w:rsidRDefault="000719A3" w:rsidP="00071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9A3" w:rsidRPr="0025274C" w:rsidTr="00743094">
        <w:trPr>
          <w:trHeight w:val="70"/>
        </w:trPr>
        <w:tc>
          <w:tcPr>
            <w:tcW w:w="1363" w:type="dxa"/>
            <w:vMerge/>
            <w:vAlign w:val="center"/>
          </w:tcPr>
          <w:p w:rsidR="000719A3" w:rsidRPr="007E335F" w:rsidRDefault="000719A3" w:rsidP="00071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75" w:type="dxa"/>
            <w:gridSpan w:val="3"/>
            <w:tcBorders>
              <w:bottom w:val="single" w:sz="4" w:space="0" w:color="auto"/>
            </w:tcBorders>
            <w:vAlign w:val="center"/>
          </w:tcPr>
          <w:p w:rsidR="000719A3" w:rsidRPr="00743094" w:rsidRDefault="00800159" w:rsidP="00071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094">
              <w:rPr>
                <w:rFonts w:ascii="Times New Roman" w:hAnsi="Times New Roman" w:cs="Times New Roman"/>
                <w:sz w:val="24"/>
                <w:szCs w:val="24"/>
              </w:rPr>
              <w:t>ľahký a pevný, neuvoľňujúci vlákna a bezprašný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0719A3" w:rsidRPr="0025274C" w:rsidRDefault="000719A3" w:rsidP="00071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9A3" w:rsidRPr="0025274C" w:rsidTr="00E22964">
        <w:trPr>
          <w:trHeight w:val="330"/>
        </w:trPr>
        <w:tc>
          <w:tcPr>
            <w:tcW w:w="1363" w:type="dxa"/>
            <w:vMerge/>
            <w:vAlign w:val="center"/>
          </w:tcPr>
          <w:p w:rsidR="000719A3" w:rsidRPr="007E335F" w:rsidRDefault="000719A3" w:rsidP="00071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19A3" w:rsidRPr="00743094" w:rsidRDefault="00800159" w:rsidP="00071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094">
              <w:rPr>
                <w:rFonts w:ascii="Times New Roman" w:hAnsi="Times New Roman" w:cs="Times New Roman"/>
                <w:sz w:val="24"/>
                <w:szCs w:val="24"/>
              </w:rPr>
              <w:t xml:space="preserve">zo zdravotne </w:t>
            </w:r>
            <w:proofErr w:type="spellStart"/>
            <w:r w:rsidRPr="00743094">
              <w:rPr>
                <w:rFonts w:ascii="Times New Roman" w:hAnsi="Times New Roman" w:cs="Times New Roman"/>
                <w:sz w:val="24"/>
                <w:szCs w:val="24"/>
              </w:rPr>
              <w:t>nezávadného</w:t>
            </w:r>
            <w:proofErr w:type="spellEnd"/>
            <w:r w:rsidRPr="00743094">
              <w:rPr>
                <w:rFonts w:ascii="Times New Roman" w:hAnsi="Times New Roman" w:cs="Times New Roman"/>
                <w:sz w:val="24"/>
                <w:szCs w:val="24"/>
              </w:rPr>
              <w:t xml:space="preserve"> materiálu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0719A3" w:rsidRPr="0025274C" w:rsidRDefault="000719A3" w:rsidP="00071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9A3" w:rsidRPr="0025274C" w:rsidTr="00E22964">
        <w:trPr>
          <w:trHeight w:val="543"/>
        </w:trPr>
        <w:tc>
          <w:tcPr>
            <w:tcW w:w="1363" w:type="dxa"/>
            <w:vAlign w:val="center"/>
          </w:tcPr>
          <w:p w:rsidR="000719A3" w:rsidRPr="007E335F" w:rsidRDefault="00E22964" w:rsidP="00071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719A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Farba</w:t>
            </w:r>
          </w:p>
        </w:tc>
        <w:tc>
          <w:tcPr>
            <w:tcW w:w="58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19A3" w:rsidRPr="00743094" w:rsidRDefault="00837D09" w:rsidP="00071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094">
              <w:rPr>
                <w:rFonts w:ascii="Times New Roman" w:hAnsi="Times New Roman" w:cs="Times New Roman"/>
                <w:sz w:val="24"/>
                <w:szCs w:val="24"/>
              </w:rPr>
              <w:t>stálobarevná</w:t>
            </w:r>
            <w:proofErr w:type="spellEnd"/>
            <w:r w:rsidRPr="00743094">
              <w:rPr>
                <w:rFonts w:ascii="Times New Roman" w:hAnsi="Times New Roman" w:cs="Times New Roman"/>
                <w:sz w:val="24"/>
                <w:szCs w:val="24"/>
              </w:rPr>
              <w:t>: zelená, modrá, biela  - uviesť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</w:tcPr>
          <w:p w:rsidR="000719A3" w:rsidRPr="0025274C" w:rsidRDefault="000719A3" w:rsidP="00071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964" w:rsidRPr="00662FCE" w:rsidTr="00E22964">
        <w:trPr>
          <w:trHeight w:val="304"/>
        </w:trPr>
        <w:tc>
          <w:tcPr>
            <w:tcW w:w="1363" w:type="dxa"/>
            <w:vAlign w:val="center"/>
          </w:tcPr>
          <w:p w:rsidR="00E22964" w:rsidRPr="0025274C" w:rsidRDefault="00E22964" w:rsidP="00071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Veľkosť</w:t>
            </w:r>
          </w:p>
        </w:tc>
        <w:tc>
          <w:tcPr>
            <w:tcW w:w="5875" w:type="dxa"/>
            <w:gridSpan w:val="3"/>
            <w:vAlign w:val="center"/>
          </w:tcPr>
          <w:p w:rsidR="00E22964" w:rsidRPr="00BA68C1" w:rsidRDefault="00800159" w:rsidP="000719A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k-SK"/>
              </w:rPr>
            </w:pPr>
            <w:r w:rsidRPr="00743094">
              <w:rPr>
                <w:rFonts w:ascii="Times New Roman" w:hAnsi="Times New Roman" w:cs="Times New Roman"/>
                <w:sz w:val="24"/>
                <w:szCs w:val="24"/>
              </w:rPr>
              <w:t>univerzálna</w:t>
            </w:r>
          </w:p>
        </w:tc>
        <w:tc>
          <w:tcPr>
            <w:tcW w:w="1847" w:type="dxa"/>
          </w:tcPr>
          <w:p w:rsidR="00E22964" w:rsidRPr="00662FCE" w:rsidRDefault="00E22964" w:rsidP="000719A3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</w:tbl>
    <w:p w:rsidR="0066710A" w:rsidRDefault="0066710A" w:rsidP="00450A1F"/>
    <w:tbl>
      <w:tblPr>
        <w:tblStyle w:val="Mriekatabuky"/>
        <w:tblW w:w="9085" w:type="dxa"/>
        <w:tblInd w:w="108" w:type="dxa"/>
        <w:tblLook w:val="04A0"/>
      </w:tblPr>
      <w:tblGrid>
        <w:gridCol w:w="1363"/>
        <w:gridCol w:w="4463"/>
        <w:gridCol w:w="7"/>
        <w:gridCol w:w="1255"/>
        <w:gridCol w:w="1997"/>
      </w:tblGrid>
      <w:tr w:rsidR="00E22964" w:rsidRPr="00CE4828" w:rsidTr="00E22964">
        <w:tc>
          <w:tcPr>
            <w:tcW w:w="9085" w:type="dxa"/>
            <w:gridSpan w:val="5"/>
            <w:shd w:val="clear" w:color="auto" w:fill="EEECE1" w:themeFill="background2"/>
          </w:tcPr>
          <w:p w:rsidR="00E22964" w:rsidRPr="00CE4828" w:rsidRDefault="00E22964" w:rsidP="00837D09">
            <w:pPr>
              <w:pStyle w:val="Bezriadkovania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Plášť </w:t>
            </w:r>
            <w:r w:rsidR="00837D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ochranný, nesterilný</w:t>
            </w:r>
          </w:p>
        </w:tc>
      </w:tr>
      <w:tr w:rsidR="00E22964" w:rsidRPr="00CE4828" w:rsidTr="00E22964">
        <w:tc>
          <w:tcPr>
            <w:tcW w:w="5833" w:type="dxa"/>
            <w:gridSpan w:val="3"/>
            <w:shd w:val="clear" w:color="auto" w:fill="auto"/>
          </w:tcPr>
          <w:p w:rsidR="00E22964" w:rsidRPr="00CE4828" w:rsidRDefault="00E22964" w:rsidP="00E229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Výrobca</w:t>
            </w:r>
          </w:p>
        </w:tc>
        <w:tc>
          <w:tcPr>
            <w:tcW w:w="3252" w:type="dxa"/>
            <w:gridSpan w:val="2"/>
            <w:shd w:val="clear" w:color="auto" w:fill="auto"/>
          </w:tcPr>
          <w:p w:rsidR="00E22964" w:rsidRPr="00CE4828" w:rsidRDefault="00E22964" w:rsidP="00E229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2964" w:rsidRPr="00CE4828" w:rsidTr="00E22964">
        <w:tc>
          <w:tcPr>
            <w:tcW w:w="583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E22964" w:rsidRPr="00CE4828" w:rsidRDefault="00E22964" w:rsidP="00E229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Obchodný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typ –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názov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položky predmetu zákazky</w:t>
            </w:r>
          </w:p>
        </w:tc>
        <w:tc>
          <w:tcPr>
            <w:tcW w:w="32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22964" w:rsidRPr="00CE4828" w:rsidRDefault="00E22964" w:rsidP="00E229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2964" w:rsidRPr="0025274C" w:rsidTr="00E22964">
        <w:tc>
          <w:tcPr>
            <w:tcW w:w="582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964" w:rsidRPr="0025274C" w:rsidRDefault="00E22964" w:rsidP="00E22964">
            <w:pPr>
              <w:pStyle w:val="Bezriadkovania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ZP* (zaradenie ZP* do triedy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22964" w:rsidRPr="0025274C" w:rsidRDefault="00E22964" w:rsidP="00E22964">
            <w:pPr>
              <w:pStyle w:val="Bezriadkovania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F58BC" w:rsidRPr="0025274C" w:rsidTr="00E22964">
        <w:tc>
          <w:tcPr>
            <w:tcW w:w="582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8BC" w:rsidRPr="00CE4828" w:rsidRDefault="00DF58BC" w:rsidP="00E22964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ŠÚKL kód (ak je relevantné)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F58BC" w:rsidRPr="0025274C" w:rsidRDefault="00DF58BC" w:rsidP="00E22964">
            <w:pPr>
              <w:pStyle w:val="Bezriadkovania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22964" w:rsidRPr="0025274C" w:rsidTr="00743094">
        <w:tc>
          <w:tcPr>
            <w:tcW w:w="1363" w:type="dxa"/>
            <w:vAlign w:val="center"/>
          </w:tcPr>
          <w:p w:rsidR="00E22964" w:rsidRPr="0025274C" w:rsidRDefault="00E22964" w:rsidP="00E22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25274C">
              <w:rPr>
                <w:rFonts w:ascii="Times New Roman" w:hAnsi="Times New Roman" w:cs="Times New Roman"/>
                <w:b/>
                <w:sz w:val="24"/>
                <w:szCs w:val="24"/>
              </w:rPr>
              <w:t>arameter</w:t>
            </w:r>
          </w:p>
        </w:tc>
        <w:tc>
          <w:tcPr>
            <w:tcW w:w="5725" w:type="dxa"/>
            <w:gridSpan w:val="3"/>
            <w:tcBorders>
              <w:top w:val="single" w:sz="4" w:space="0" w:color="auto"/>
            </w:tcBorders>
          </w:tcPr>
          <w:p w:rsidR="00E22964" w:rsidRDefault="00E22964" w:rsidP="00E22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2964" w:rsidRDefault="00E22964" w:rsidP="00E22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2964" w:rsidRPr="0025274C" w:rsidRDefault="00E22964" w:rsidP="00E22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Pr="0025274C">
              <w:rPr>
                <w:rFonts w:ascii="Times New Roman" w:hAnsi="Times New Roman" w:cs="Times New Roman"/>
                <w:b/>
                <w:sz w:val="24"/>
                <w:szCs w:val="24"/>
              </w:rPr>
              <w:t>harakteristika</w:t>
            </w:r>
          </w:p>
        </w:tc>
        <w:tc>
          <w:tcPr>
            <w:tcW w:w="1997" w:type="dxa"/>
          </w:tcPr>
          <w:p w:rsidR="00E22964" w:rsidRPr="0025274C" w:rsidRDefault="00E22964" w:rsidP="00E229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274C">
              <w:rPr>
                <w:rFonts w:ascii="Times New Roman" w:hAnsi="Times New Roman" w:cs="Times New Roman"/>
                <w:bCs/>
                <w:sz w:val="20"/>
                <w:szCs w:val="20"/>
              </w:rPr>
              <w:t>Požadujeme uviesť, či tovar spĺňa</w:t>
            </w:r>
          </w:p>
          <w:p w:rsidR="00E22964" w:rsidRPr="0025274C" w:rsidRDefault="00E22964" w:rsidP="00E229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274C">
              <w:rPr>
                <w:rFonts w:ascii="Times New Roman" w:hAnsi="Times New Roman" w:cs="Times New Roman"/>
                <w:bCs/>
                <w:sz w:val="20"/>
                <w:szCs w:val="20"/>
              </w:rPr>
              <w:t>požadovaný parameter áno/nie</w:t>
            </w:r>
          </w:p>
          <w:p w:rsidR="00E22964" w:rsidRPr="0025274C" w:rsidRDefault="00E22964" w:rsidP="00E229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274C">
              <w:rPr>
                <w:rFonts w:ascii="Times New Roman" w:hAnsi="Times New Roman" w:cs="Times New Roman"/>
                <w:bCs/>
                <w:sz w:val="20"/>
                <w:szCs w:val="20"/>
              </w:rPr>
              <w:t>resp. uviesť konkrétny</w:t>
            </w:r>
          </w:p>
          <w:p w:rsidR="00E22964" w:rsidRPr="0025274C" w:rsidRDefault="00E22964" w:rsidP="00E229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74C">
              <w:rPr>
                <w:rFonts w:ascii="Times New Roman" w:hAnsi="Times New Roman" w:cs="Times New Roman"/>
                <w:bCs/>
                <w:sz w:val="20"/>
                <w:szCs w:val="20"/>
              </w:rPr>
              <w:t>údaj</w:t>
            </w:r>
            <w:r w:rsidR="007430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pri možnostiach</w:t>
            </w:r>
            <w:r w:rsidRPr="0025274C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</w:tr>
      <w:tr w:rsidR="00E22964" w:rsidRPr="0025274C" w:rsidTr="00743094">
        <w:trPr>
          <w:trHeight w:val="683"/>
        </w:trPr>
        <w:tc>
          <w:tcPr>
            <w:tcW w:w="1363" w:type="dxa"/>
            <w:vAlign w:val="center"/>
          </w:tcPr>
          <w:p w:rsidR="00E22964" w:rsidRPr="00C76B0C" w:rsidRDefault="00E22964" w:rsidP="00E22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B0C">
              <w:rPr>
                <w:rFonts w:ascii="Times New Roman" w:hAnsi="Times New Roman" w:cs="Times New Roman"/>
                <w:sz w:val="24"/>
                <w:szCs w:val="24"/>
              </w:rPr>
              <w:t>Funkcia</w:t>
            </w:r>
          </w:p>
        </w:tc>
        <w:tc>
          <w:tcPr>
            <w:tcW w:w="5725" w:type="dxa"/>
            <w:gridSpan w:val="3"/>
          </w:tcPr>
          <w:p w:rsidR="00E22964" w:rsidRPr="00E22964" w:rsidRDefault="00E22964" w:rsidP="00837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96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837D09">
              <w:rPr>
                <w:rFonts w:ascii="Times New Roman" w:hAnsi="Times New Roman" w:cs="Times New Roman"/>
                <w:sz w:val="24"/>
                <w:szCs w:val="24"/>
              </w:rPr>
              <w:t xml:space="preserve">chranný plášť </w:t>
            </w:r>
            <w:r w:rsidR="00837D09" w:rsidRPr="00837D09">
              <w:rPr>
                <w:rFonts w:ascii="Times New Roman" w:hAnsi="Times New Roman" w:cs="Times New Roman"/>
                <w:sz w:val="24"/>
                <w:szCs w:val="24"/>
              </w:rPr>
              <w:t>určený na ochranu zdravotníckeho personálu pri poskytovaní zdravotníckej starostlivosti</w:t>
            </w:r>
          </w:p>
        </w:tc>
        <w:tc>
          <w:tcPr>
            <w:tcW w:w="1997" w:type="dxa"/>
          </w:tcPr>
          <w:p w:rsidR="00E22964" w:rsidRPr="0025274C" w:rsidRDefault="00E22964" w:rsidP="00E22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964" w:rsidRPr="0025274C" w:rsidTr="00743094">
        <w:trPr>
          <w:trHeight w:val="300"/>
        </w:trPr>
        <w:tc>
          <w:tcPr>
            <w:tcW w:w="1363" w:type="dxa"/>
            <w:vMerge w:val="restart"/>
            <w:vAlign w:val="center"/>
          </w:tcPr>
          <w:p w:rsidR="00E22964" w:rsidRPr="007E335F" w:rsidRDefault="00E22964" w:rsidP="00E229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E33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Materiál/</w:t>
            </w:r>
          </w:p>
          <w:p w:rsidR="00E22964" w:rsidRPr="007E335F" w:rsidRDefault="00E22964" w:rsidP="00E229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E335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Prevedenie</w:t>
            </w:r>
          </w:p>
        </w:tc>
        <w:tc>
          <w:tcPr>
            <w:tcW w:w="5725" w:type="dxa"/>
            <w:gridSpan w:val="3"/>
            <w:tcBorders>
              <w:bottom w:val="single" w:sz="4" w:space="0" w:color="auto"/>
            </w:tcBorders>
            <w:vAlign w:val="center"/>
          </w:tcPr>
          <w:p w:rsidR="00484E12" w:rsidRPr="00E22964" w:rsidRDefault="00837D09" w:rsidP="00E22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D09">
              <w:rPr>
                <w:rFonts w:ascii="Times New Roman" w:hAnsi="Times New Roman" w:cs="Times New Roman"/>
                <w:sz w:val="24"/>
                <w:szCs w:val="24"/>
              </w:rPr>
              <w:t>zosilnený  krčný lem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:rsidR="00E22964" w:rsidRPr="0025274C" w:rsidRDefault="00E22964" w:rsidP="00E22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E12" w:rsidRPr="0025274C" w:rsidTr="00743094">
        <w:trPr>
          <w:trHeight w:val="237"/>
        </w:trPr>
        <w:tc>
          <w:tcPr>
            <w:tcW w:w="1363" w:type="dxa"/>
            <w:vMerge/>
            <w:vAlign w:val="center"/>
          </w:tcPr>
          <w:p w:rsidR="00484E12" w:rsidRPr="007E335F" w:rsidRDefault="00484E12" w:rsidP="00E229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72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E12" w:rsidRPr="00E22964" w:rsidRDefault="00837D09" w:rsidP="00800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9DC">
              <w:rPr>
                <w:rFonts w:ascii="Times New Roman" w:hAnsi="Times New Roman" w:cs="Times New Roman"/>
                <w:sz w:val="24"/>
                <w:szCs w:val="24"/>
              </w:rPr>
              <w:t xml:space="preserve">krčný lem ukončený v zadnej časti </w:t>
            </w:r>
            <w:r w:rsidR="00B839DC" w:rsidRPr="00B839D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úväzkami alebo</w:t>
            </w:r>
            <w:r w:rsidR="00B839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39DC">
              <w:rPr>
                <w:rFonts w:ascii="Times New Roman" w:hAnsi="Times New Roman" w:cs="Times New Roman"/>
                <w:sz w:val="24"/>
                <w:szCs w:val="24"/>
              </w:rPr>
              <w:t>pevným suchým zipsom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484E12" w:rsidRPr="0025274C" w:rsidRDefault="00484E12" w:rsidP="00E22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E12" w:rsidRPr="0025274C" w:rsidTr="00743094">
        <w:trPr>
          <w:trHeight w:val="255"/>
        </w:trPr>
        <w:tc>
          <w:tcPr>
            <w:tcW w:w="1363" w:type="dxa"/>
            <w:vMerge/>
            <w:vAlign w:val="center"/>
          </w:tcPr>
          <w:p w:rsidR="00484E12" w:rsidRPr="007E335F" w:rsidRDefault="00484E12" w:rsidP="00E229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725" w:type="dxa"/>
            <w:gridSpan w:val="3"/>
            <w:tcBorders>
              <w:bottom w:val="single" w:sz="4" w:space="0" w:color="auto"/>
            </w:tcBorders>
            <w:vAlign w:val="center"/>
          </w:tcPr>
          <w:p w:rsidR="00484E12" w:rsidRPr="00E22964" w:rsidRDefault="00837D09" w:rsidP="00743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zapínanie </w:t>
            </w:r>
            <w:r w:rsidR="00743094">
              <w:rPr>
                <w:rFonts w:ascii="Times New Roman" w:hAnsi="Times New Roman" w:cs="Times New Roman"/>
                <w:sz w:val="24"/>
                <w:szCs w:val="24"/>
              </w:rPr>
              <w:t>minimálne v dvoch miestach</w:t>
            </w:r>
            <w:r w:rsidRPr="00837D09">
              <w:rPr>
                <w:rFonts w:ascii="Times New Roman" w:hAnsi="Times New Roman" w:cs="Times New Roman"/>
                <w:sz w:val="24"/>
                <w:szCs w:val="24"/>
              </w:rPr>
              <w:t xml:space="preserve"> ( na krku a v páse) pre lepšiu fixáciu zo zadnej strany plášťa alebo v časti krku a omotania šnúry okolo pása, ktorá je o plášť fixne uchytená 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:rsidR="00484E12" w:rsidRPr="0025274C" w:rsidRDefault="00484E12" w:rsidP="00E22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E12" w:rsidRPr="0025274C" w:rsidTr="00743094">
        <w:trPr>
          <w:trHeight w:val="255"/>
        </w:trPr>
        <w:tc>
          <w:tcPr>
            <w:tcW w:w="1363" w:type="dxa"/>
            <w:vMerge/>
            <w:vAlign w:val="center"/>
          </w:tcPr>
          <w:p w:rsidR="00484E12" w:rsidRPr="007E335F" w:rsidRDefault="00484E12" w:rsidP="00E229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725" w:type="dxa"/>
            <w:gridSpan w:val="3"/>
            <w:tcBorders>
              <w:bottom w:val="single" w:sz="4" w:space="0" w:color="auto"/>
            </w:tcBorders>
            <w:vAlign w:val="center"/>
          </w:tcPr>
          <w:p w:rsidR="00484E12" w:rsidRPr="00E22964" w:rsidRDefault="00837D09" w:rsidP="00E22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D09">
              <w:rPr>
                <w:rFonts w:ascii="Times New Roman" w:hAnsi="Times New Roman" w:cs="Times New Roman"/>
                <w:sz w:val="24"/>
                <w:szCs w:val="24"/>
              </w:rPr>
              <w:t>úväzky  alebo suchý zips odolné voči pretrhnutiu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:rsidR="00484E12" w:rsidRPr="0025274C" w:rsidRDefault="00484E12" w:rsidP="00E22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E12" w:rsidRPr="0025274C" w:rsidTr="00743094">
        <w:trPr>
          <w:trHeight w:val="255"/>
        </w:trPr>
        <w:tc>
          <w:tcPr>
            <w:tcW w:w="1363" w:type="dxa"/>
            <w:vMerge/>
            <w:vAlign w:val="center"/>
          </w:tcPr>
          <w:p w:rsidR="00484E12" w:rsidRPr="007E335F" w:rsidRDefault="00484E12" w:rsidP="00E229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725" w:type="dxa"/>
            <w:gridSpan w:val="3"/>
            <w:tcBorders>
              <w:bottom w:val="single" w:sz="4" w:space="0" w:color="auto"/>
            </w:tcBorders>
            <w:vAlign w:val="center"/>
          </w:tcPr>
          <w:p w:rsidR="00484E12" w:rsidRPr="00E22964" w:rsidRDefault="00837D09" w:rsidP="00E22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D09">
              <w:rPr>
                <w:rFonts w:ascii="Times New Roman" w:hAnsi="Times New Roman" w:cs="Times New Roman"/>
                <w:sz w:val="24"/>
                <w:szCs w:val="24"/>
              </w:rPr>
              <w:t>dlhý rukáv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:rsidR="00484E12" w:rsidRPr="0025274C" w:rsidRDefault="00484E12" w:rsidP="00E22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E12" w:rsidRPr="0025274C" w:rsidTr="00743094">
        <w:trPr>
          <w:trHeight w:val="255"/>
        </w:trPr>
        <w:tc>
          <w:tcPr>
            <w:tcW w:w="1363" w:type="dxa"/>
            <w:vMerge/>
            <w:vAlign w:val="center"/>
          </w:tcPr>
          <w:p w:rsidR="00484E12" w:rsidRPr="007E335F" w:rsidRDefault="00484E12" w:rsidP="00E229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725" w:type="dxa"/>
            <w:gridSpan w:val="3"/>
            <w:tcBorders>
              <w:bottom w:val="single" w:sz="4" w:space="0" w:color="auto"/>
            </w:tcBorders>
            <w:vAlign w:val="center"/>
          </w:tcPr>
          <w:p w:rsidR="00484E12" w:rsidRPr="00E22964" w:rsidRDefault="00837D09" w:rsidP="00E22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D09">
              <w:rPr>
                <w:rFonts w:ascii="Times New Roman" w:hAnsi="Times New Roman" w:cs="Times New Roman"/>
                <w:sz w:val="24"/>
                <w:szCs w:val="24"/>
              </w:rPr>
              <w:t>rukávy musia byť ukončené  pletenými manžetami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:rsidR="00484E12" w:rsidRPr="0025274C" w:rsidRDefault="00484E12" w:rsidP="00E22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E12" w:rsidRPr="0025274C" w:rsidTr="00743094">
        <w:trPr>
          <w:trHeight w:val="255"/>
        </w:trPr>
        <w:tc>
          <w:tcPr>
            <w:tcW w:w="1363" w:type="dxa"/>
            <w:vMerge/>
            <w:vAlign w:val="center"/>
          </w:tcPr>
          <w:p w:rsidR="00484E12" w:rsidRPr="007E335F" w:rsidRDefault="00484E12" w:rsidP="00E229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725" w:type="dxa"/>
            <w:gridSpan w:val="3"/>
            <w:tcBorders>
              <w:bottom w:val="single" w:sz="4" w:space="0" w:color="auto"/>
            </w:tcBorders>
            <w:vAlign w:val="center"/>
          </w:tcPr>
          <w:p w:rsidR="00484E12" w:rsidRPr="00E22964" w:rsidRDefault="00837D09" w:rsidP="00E22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D09">
              <w:rPr>
                <w:rFonts w:ascii="Times New Roman" w:hAnsi="Times New Roman" w:cs="Times New Roman"/>
                <w:sz w:val="24"/>
                <w:szCs w:val="24"/>
              </w:rPr>
              <w:t xml:space="preserve">strih: </w:t>
            </w:r>
            <w:proofErr w:type="spellStart"/>
            <w:r w:rsidRPr="00837D09">
              <w:rPr>
                <w:rFonts w:ascii="Times New Roman" w:hAnsi="Times New Roman" w:cs="Times New Roman"/>
                <w:sz w:val="24"/>
                <w:szCs w:val="24"/>
              </w:rPr>
              <w:t>zavinovaci</w:t>
            </w:r>
            <w:proofErr w:type="spellEnd"/>
            <w:r w:rsidRPr="00837D0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:rsidR="00484E12" w:rsidRPr="0025274C" w:rsidRDefault="00484E12" w:rsidP="00E22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E12" w:rsidRPr="0025274C" w:rsidTr="00743094">
        <w:trPr>
          <w:trHeight w:val="255"/>
        </w:trPr>
        <w:tc>
          <w:tcPr>
            <w:tcW w:w="1363" w:type="dxa"/>
            <w:vMerge/>
            <w:vAlign w:val="center"/>
          </w:tcPr>
          <w:p w:rsidR="00484E12" w:rsidRPr="007E335F" w:rsidRDefault="00484E12" w:rsidP="00E229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725" w:type="dxa"/>
            <w:gridSpan w:val="3"/>
            <w:tcBorders>
              <w:bottom w:val="single" w:sz="4" w:space="0" w:color="auto"/>
            </w:tcBorders>
            <w:vAlign w:val="center"/>
          </w:tcPr>
          <w:p w:rsidR="00484E12" w:rsidRPr="00E22964" w:rsidRDefault="00837D09" w:rsidP="00E22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D09">
              <w:rPr>
                <w:rFonts w:ascii="Times New Roman" w:hAnsi="Times New Roman" w:cs="Times New Roman"/>
                <w:sz w:val="24"/>
                <w:szCs w:val="24"/>
              </w:rPr>
              <w:t>materiál: netkaná textília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:rsidR="00484E12" w:rsidRPr="0025274C" w:rsidRDefault="00484E12" w:rsidP="00E22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E12" w:rsidRPr="0025274C" w:rsidTr="00743094">
        <w:trPr>
          <w:trHeight w:val="255"/>
        </w:trPr>
        <w:tc>
          <w:tcPr>
            <w:tcW w:w="1363" w:type="dxa"/>
            <w:vMerge/>
            <w:vAlign w:val="center"/>
          </w:tcPr>
          <w:p w:rsidR="00484E12" w:rsidRPr="007E335F" w:rsidRDefault="00484E12" w:rsidP="00E229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725" w:type="dxa"/>
            <w:gridSpan w:val="3"/>
            <w:tcBorders>
              <w:bottom w:val="single" w:sz="4" w:space="0" w:color="auto"/>
            </w:tcBorders>
            <w:vAlign w:val="center"/>
          </w:tcPr>
          <w:p w:rsidR="00484E12" w:rsidRPr="00E22964" w:rsidRDefault="00837D09" w:rsidP="00E22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gramáž </w:t>
            </w:r>
            <w:r w:rsidRPr="00837D09">
              <w:rPr>
                <w:rFonts w:ascii="Times New Roman" w:hAnsi="Times New Roman" w:cs="Times New Roman"/>
                <w:sz w:val="24"/>
                <w:szCs w:val="24"/>
              </w:rPr>
              <w:t xml:space="preserve">min.  35 g / m2  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:rsidR="00484E12" w:rsidRPr="0025274C" w:rsidRDefault="00484E12" w:rsidP="00E22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E12" w:rsidRPr="0025274C" w:rsidTr="00743094">
        <w:trPr>
          <w:trHeight w:val="255"/>
        </w:trPr>
        <w:tc>
          <w:tcPr>
            <w:tcW w:w="1363" w:type="dxa"/>
            <w:vMerge/>
            <w:vAlign w:val="center"/>
          </w:tcPr>
          <w:p w:rsidR="00484E12" w:rsidRPr="007E335F" w:rsidRDefault="00484E12" w:rsidP="00E229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725" w:type="dxa"/>
            <w:gridSpan w:val="3"/>
            <w:tcBorders>
              <w:bottom w:val="single" w:sz="4" w:space="0" w:color="auto"/>
            </w:tcBorders>
            <w:vAlign w:val="center"/>
          </w:tcPr>
          <w:p w:rsidR="00484E12" w:rsidRPr="00E22964" w:rsidRDefault="00837D09" w:rsidP="00E22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D09">
              <w:rPr>
                <w:rFonts w:ascii="Times New Roman" w:hAnsi="Times New Roman" w:cs="Times New Roman"/>
                <w:sz w:val="24"/>
                <w:szCs w:val="24"/>
              </w:rPr>
              <w:t xml:space="preserve">zdravotne </w:t>
            </w:r>
            <w:proofErr w:type="spellStart"/>
            <w:r w:rsidRPr="00837D09">
              <w:rPr>
                <w:rFonts w:ascii="Times New Roman" w:hAnsi="Times New Roman" w:cs="Times New Roman"/>
                <w:sz w:val="24"/>
                <w:szCs w:val="24"/>
              </w:rPr>
              <w:t>nezávadný</w:t>
            </w:r>
            <w:proofErr w:type="spellEnd"/>
            <w:r w:rsidRPr="00837D09">
              <w:rPr>
                <w:rFonts w:ascii="Times New Roman" w:hAnsi="Times New Roman" w:cs="Times New Roman"/>
                <w:sz w:val="24"/>
                <w:szCs w:val="24"/>
              </w:rPr>
              <w:t xml:space="preserve">  materiál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:rsidR="00484E12" w:rsidRPr="0025274C" w:rsidRDefault="00484E12" w:rsidP="00E22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E12" w:rsidRPr="0025274C" w:rsidTr="00743094">
        <w:trPr>
          <w:trHeight w:val="370"/>
        </w:trPr>
        <w:tc>
          <w:tcPr>
            <w:tcW w:w="1363" w:type="dxa"/>
            <w:vMerge/>
            <w:vAlign w:val="center"/>
          </w:tcPr>
          <w:p w:rsidR="00484E12" w:rsidRPr="007E335F" w:rsidRDefault="00484E12" w:rsidP="00E229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72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E12" w:rsidRPr="00E22964" w:rsidRDefault="00837D09" w:rsidP="00484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neobmedzujúci</w:t>
            </w:r>
            <w:r w:rsidRPr="00837D09">
              <w:rPr>
                <w:rFonts w:ascii="Times New Roman" w:hAnsi="Times New Roman" w:cs="Times New Roman"/>
                <w:sz w:val="24"/>
                <w:szCs w:val="24"/>
              </w:rPr>
              <w:t xml:space="preserve"> v pohybe, ľahký a pevný, bezprašný</w:t>
            </w:r>
          </w:p>
        </w:tc>
        <w:tc>
          <w:tcPr>
            <w:tcW w:w="1997" w:type="dxa"/>
            <w:tcBorders>
              <w:top w:val="single" w:sz="4" w:space="0" w:color="auto"/>
            </w:tcBorders>
          </w:tcPr>
          <w:p w:rsidR="00484E12" w:rsidRPr="0025274C" w:rsidRDefault="00484E12" w:rsidP="00E22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E12" w:rsidRPr="0025274C" w:rsidTr="00743094">
        <w:trPr>
          <w:trHeight w:val="543"/>
        </w:trPr>
        <w:tc>
          <w:tcPr>
            <w:tcW w:w="1363" w:type="dxa"/>
            <w:vAlign w:val="center"/>
          </w:tcPr>
          <w:p w:rsidR="00484E12" w:rsidRPr="007E335F" w:rsidRDefault="00484E12" w:rsidP="00E229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719A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Farba</w:t>
            </w:r>
          </w:p>
        </w:tc>
        <w:tc>
          <w:tcPr>
            <w:tcW w:w="572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4E12" w:rsidRPr="00E22964" w:rsidRDefault="00743094" w:rsidP="00E22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837D09" w:rsidRPr="00837D09">
              <w:rPr>
                <w:rFonts w:ascii="Times New Roman" w:hAnsi="Times New Roman" w:cs="Times New Roman"/>
                <w:sz w:val="24"/>
                <w:szCs w:val="24"/>
              </w:rPr>
              <w:t>tálofarebná zelená, modrá, biela (iná - uviesť)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484E12" w:rsidRPr="0025274C" w:rsidRDefault="00484E12" w:rsidP="00E22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E12" w:rsidRPr="00662FCE" w:rsidTr="00743094">
        <w:trPr>
          <w:trHeight w:val="88"/>
        </w:trPr>
        <w:tc>
          <w:tcPr>
            <w:tcW w:w="1363" w:type="dxa"/>
            <w:vAlign w:val="center"/>
          </w:tcPr>
          <w:p w:rsidR="00484E12" w:rsidRPr="0025274C" w:rsidRDefault="00484E12" w:rsidP="00E22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Veľkosť</w:t>
            </w:r>
          </w:p>
        </w:tc>
        <w:tc>
          <w:tcPr>
            <w:tcW w:w="5725" w:type="dxa"/>
            <w:gridSpan w:val="3"/>
            <w:vAlign w:val="center"/>
          </w:tcPr>
          <w:p w:rsidR="00484E12" w:rsidRPr="00E22964" w:rsidRDefault="00837D09" w:rsidP="00743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D09">
              <w:rPr>
                <w:rFonts w:ascii="Times New Roman" w:hAnsi="Times New Roman" w:cs="Times New Roman"/>
                <w:sz w:val="24"/>
                <w:szCs w:val="24"/>
              </w:rPr>
              <w:t xml:space="preserve">univerzálna </w:t>
            </w:r>
          </w:p>
        </w:tc>
        <w:tc>
          <w:tcPr>
            <w:tcW w:w="1997" w:type="dxa"/>
          </w:tcPr>
          <w:p w:rsidR="00484E12" w:rsidRPr="00662FCE" w:rsidRDefault="00484E12" w:rsidP="00E22964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</w:tbl>
    <w:p w:rsidR="00E22964" w:rsidRDefault="00E22964" w:rsidP="00E22964"/>
    <w:p w:rsidR="00461BAB" w:rsidRDefault="00461BAB" w:rsidP="00461B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Obchodné meno: </w:t>
      </w:r>
    </w:p>
    <w:p w:rsidR="00461BAB" w:rsidRDefault="00461BAB" w:rsidP="00461B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Dňa:</w:t>
      </w:r>
    </w:p>
    <w:p w:rsidR="00461BAB" w:rsidRDefault="00461BAB" w:rsidP="00461BAB">
      <w:pPr>
        <w:spacing w:before="240"/>
        <w:rPr>
          <w:rFonts w:ascii="Times New Roman" w:hAnsi="Times New Roman" w:cs="Times New Roman"/>
          <w:b/>
          <w:sz w:val="24"/>
          <w:szCs w:val="24"/>
        </w:rPr>
      </w:pPr>
    </w:p>
    <w:p w:rsidR="00461BAB" w:rsidRDefault="00461BAB" w:rsidP="00461BAB">
      <w:pPr>
        <w:spacing w:before="240"/>
        <w:rPr>
          <w:rFonts w:ascii="Times New Roman" w:hAnsi="Times New Roman" w:cs="Times New Roman"/>
          <w:b/>
          <w:sz w:val="24"/>
          <w:szCs w:val="24"/>
        </w:rPr>
      </w:pPr>
    </w:p>
    <w:p w:rsidR="00461BAB" w:rsidRDefault="00461BAB" w:rsidP="00461BA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61BAB" w:rsidRDefault="00461BAB" w:rsidP="00461BA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61BAB" w:rsidRDefault="00461BAB" w:rsidP="00461BAB">
      <w:pPr>
        <w:rPr>
          <w:rFonts w:ascii="Times New Roman" w:hAnsi="Times New Roman" w:cs="Times New Roman"/>
          <w:sz w:val="24"/>
          <w:szCs w:val="24"/>
        </w:rPr>
      </w:pPr>
    </w:p>
    <w:p w:rsidR="00461BAB" w:rsidRPr="0079604C" w:rsidRDefault="00461BAB" w:rsidP="00461BAB">
      <w:pPr>
        <w:jc w:val="right"/>
        <w:rPr>
          <w:rFonts w:ascii="Times New Roman" w:hAnsi="Times New Roman" w:cs="Times New Roman"/>
          <w:sz w:val="20"/>
          <w:szCs w:val="20"/>
        </w:rPr>
      </w:pPr>
      <w:r w:rsidRPr="0079604C">
        <w:rPr>
          <w:rFonts w:ascii="Times New Roman" w:hAnsi="Times New Roman" w:cs="Times New Roman"/>
          <w:sz w:val="20"/>
          <w:szCs w:val="20"/>
        </w:rPr>
        <w:t>Meno a priezvisko štatutárneho orgánu/ resp. osoby poverenej za predloženie ponuky</w:t>
      </w:r>
    </w:p>
    <w:p w:rsidR="00B739DE" w:rsidRPr="00743094" w:rsidRDefault="00B739DE" w:rsidP="00B739DE">
      <w:pPr>
        <w:rPr>
          <w:rFonts w:ascii="Times New Roman" w:hAnsi="Times New Roman" w:cs="Times New Roman"/>
          <w:sz w:val="24"/>
        </w:rPr>
      </w:pPr>
    </w:p>
    <w:sectPr w:rsidR="00B739DE" w:rsidRPr="00743094" w:rsidSect="009568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EB3" w:rsidRDefault="00826EB3" w:rsidP="00F47D08">
      <w:pPr>
        <w:spacing w:after="0" w:line="240" w:lineRule="auto"/>
      </w:pPr>
      <w:r>
        <w:separator/>
      </w:r>
    </w:p>
  </w:endnote>
  <w:endnote w:type="continuationSeparator" w:id="0">
    <w:p w:rsidR="00826EB3" w:rsidRDefault="00826EB3" w:rsidP="00F47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EB3" w:rsidRDefault="00826EB3" w:rsidP="00F47D08">
      <w:pPr>
        <w:spacing w:after="0" w:line="240" w:lineRule="auto"/>
      </w:pPr>
      <w:r>
        <w:separator/>
      </w:r>
    </w:p>
  </w:footnote>
  <w:footnote w:type="continuationSeparator" w:id="0">
    <w:p w:rsidR="00826EB3" w:rsidRDefault="00826EB3" w:rsidP="00F47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159" w:rsidRDefault="00800159" w:rsidP="00F47D08">
    <w:pPr>
      <w:pStyle w:val="Hlavika"/>
    </w:pPr>
    <w:r>
      <w:rPr>
        <w:rFonts w:ascii="Times New Roman" w:hAnsi="Times New Roman" w:cs="Times New Roman"/>
        <w:sz w:val="20"/>
        <w:szCs w:val="20"/>
      </w:rPr>
      <w:tab/>
    </w:r>
    <w:r w:rsidR="00461BAB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Príloha č. 1 k R</w:t>
    </w:r>
    <w:r w:rsidR="00461BAB" w:rsidRPr="00687A4B">
      <w:rPr>
        <w:rFonts w:ascii="Times New Roman" w:hAnsi="Times New Roman" w:cs="Times New Roman"/>
        <w:sz w:val="20"/>
        <w:szCs w:val="20"/>
      </w:rPr>
      <w:t>ámcovej dohode</w:t>
    </w:r>
    <w:r w:rsidR="00461BAB"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</w:p>
  <w:p w:rsidR="00800159" w:rsidRDefault="00800159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E4E63"/>
    <w:multiLevelType w:val="hybridMultilevel"/>
    <w:tmpl w:val="5ECC1784"/>
    <w:lvl w:ilvl="0" w:tplc="2E303248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07588"/>
    <w:multiLevelType w:val="multilevel"/>
    <w:tmpl w:val="8BDE7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D70840"/>
    <w:multiLevelType w:val="multilevel"/>
    <w:tmpl w:val="39AAB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6A3FCB"/>
    <w:multiLevelType w:val="hybridMultilevel"/>
    <w:tmpl w:val="CCD48CCE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5F84400"/>
    <w:multiLevelType w:val="hybridMultilevel"/>
    <w:tmpl w:val="5ECC1784"/>
    <w:lvl w:ilvl="0" w:tplc="2E303248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814E8B"/>
    <w:multiLevelType w:val="multilevel"/>
    <w:tmpl w:val="D84A3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DB2891"/>
    <w:multiLevelType w:val="multilevel"/>
    <w:tmpl w:val="1778A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9A707B"/>
    <w:multiLevelType w:val="multilevel"/>
    <w:tmpl w:val="D102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B604D6"/>
    <w:multiLevelType w:val="multilevel"/>
    <w:tmpl w:val="5718A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2"/>
  </w:num>
  <w:num w:numId="6">
    <w:abstractNumId w:val="1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2C10"/>
    <w:rsid w:val="000011EB"/>
    <w:rsid w:val="00041115"/>
    <w:rsid w:val="0004497E"/>
    <w:rsid w:val="0005197A"/>
    <w:rsid w:val="000719A3"/>
    <w:rsid w:val="0008772E"/>
    <w:rsid w:val="000B0D47"/>
    <w:rsid w:val="000C363F"/>
    <w:rsid w:val="000C4E64"/>
    <w:rsid w:val="000E5E6F"/>
    <w:rsid w:val="0010391F"/>
    <w:rsid w:val="00116437"/>
    <w:rsid w:val="001822FB"/>
    <w:rsid w:val="00191FF3"/>
    <w:rsid w:val="001C095D"/>
    <w:rsid w:val="001D5274"/>
    <w:rsid w:val="001E53E9"/>
    <w:rsid w:val="001F2201"/>
    <w:rsid w:val="00220EA2"/>
    <w:rsid w:val="002529E5"/>
    <w:rsid w:val="002567BE"/>
    <w:rsid w:val="00282B99"/>
    <w:rsid w:val="002F7A2F"/>
    <w:rsid w:val="00332E74"/>
    <w:rsid w:val="003974D6"/>
    <w:rsid w:val="003A0742"/>
    <w:rsid w:val="003D2296"/>
    <w:rsid w:val="00405E91"/>
    <w:rsid w:val="00447BEC"/>
    <w:rsid w:val="00450A1F"/>
    <w:rsid w:val="0045622B"/>
    <w:rsid w:val="00461049"/>
    <w:rsid w:val="00461BAB"/>
    <w:rsid w:val="0047192D"/>
    <w:rsid w:val="00484E12"/>
    <w:rsid w:val="004955CF"/>
    <w:rsid w:val="004C25BE"/>
    <w:rsid w:val="004C7DAF"/>
    <w:rsid w:val="004D0F44"/>
    <w:rsid w:val="00515F98"/>
    <w:rsid w:val="00533308"/>
    <w:rsid w:val="00544A14"/>
    <w:rsid w:val="005D0A80"/>
    <w:rsid w:val="005D19E8"/>
    <w:rsid w:val="00610C81"/>
    <w:rsid w:val="006220C2"/>
    <w:rsid w:val="006230EE"/>
    <w:rsid w:val="00627090"/>
    <w:rsid w:val="006307AE"/>
    <w:rsid w:val="00634563"/>
    <w:rsid w:val="006529B0"/>
    <w:rsid w:val="00657F4F"/>
    <w:rsid w:val="00662FCE"/>
    <w:rsid w:val="0066710A"/>
    <w:rsid w:val="00684D8F"/>
    <w:rsid w:val="006974C0"/>
    <w:rsid w:val="006B7CC5"/>
    <w:rsid w:val="007036BD"/>
    <w:rsid w:val="00743094"/>
    <w:rsid w:val="00774647"/>
    <w:rsid w:val="007D3E2F"/>
    <w:rsid w:val="007E335F"/>
    <w:rsid w:val="00800159"/>
    <w:rsid w:val="00826EB3"/>
    <w:rsid w:val="00830562"/>
    <w:rsid w:val="00837D09"/>
    <w:rsid w:val="008645B6"/>
    <w:rsid w:val="0088370E"/>
    <w:rsid w:val="00884533"/>
    <w:rsid w:val="008A24FE"/>
    <w:rsid w:val="008B4317"/>
    <w:rsid w:val="008C14A9"/>
    <w:rsid w:val="008E253D"/>
    <w:rsid w:val="008E63DF"/>
    <w:rsid w:val="009223A2"/>
    <w:rsid w:val="00927089"/>
    <w:rsid w:val="00954A50"/>
    <w:rsid w:val="009568BD"/>
    <w:rsid w:val="00963632"/>
    <w:rsid w:val="009C7BF6"/>
    <w:rsid w:val="009E33DD"/>
    <w:rsid w:val="009F0AD9"/>
    <w:rsid w:val="009F3680"/>
    <w:rsid w:val="009F5A4F"/>
    <w:rsid w:val="00A02E5B"/>
    <w:rsid w:val="00A25A63"/>
    <w:rsid w:val="00A25BD0"/>
    <w:rsid w:val="00A26004"/>
    <w:rsid w:val="00AC0857"/>
    <w:rsid w:val="00B02E5A"/>
    <w:rsid w:val="00B21198"/>
    <w:rsid w:val="00B318A1"/>
    <w:rsid w:val="00B42F9E"/>
    <w:rsid w:val="00B739DE"/>
    <w:rsid w:val="00B75F2B"/>
    <w:rsid w:val="00B839DC"/>
    <w:rsid w:val="00BA3C03"/>
    <w:rsid w:val="00BA68C1"/>
    <w:rsid w:val="00BB58A8"/>
    <w:rsid w:val="00BC1F85"/>
    <w:rsid w:val="00BD4ACC"/>
    <w:rsid w:val="00BD4E8A"/>
    <w:rsid w:val="00C045D2"/>
    <w:rsid w:val="00C70D5D"/>
    <w:rsid w:val="00C76B0C"/>
    <w:rsid w:val="00C83BE7"/>
    <w:rsid w:val="00C84E1F"/>
    <w:rsid w:val="00CA7137"/>
    <w:rsid w:val="00CE3EFA"/>
    <w:rsid w:val="00D101C2"/>
    <w:rsid w:val="00D368DE"/>
    <w:rsid w:val="00D55224"/>
    <w:rsid w:val="00D62C10"/>
    <w:rsid w:val="00D9598D"/>
    <w:rsid w:val="00D960B4"/>
    <w:rsid w:val="00DB73E7"/>
    <w:rsid w:val="00DE4D9D"/>
    <w:rsid w:val="00DE5153"/>
    <w:rsid w:val="00DE51EF"/>
    <w:rsid w:val="00DF58BC"/>
    <w:rsid w:val="00E22964"/>
    <w:rsid w:val="00E426A7"/>
    <w:rsid w:val="00E56022"/>
    <w:rsid w:val="00E6034B"/>
    <w:rsid w:val="00E917C6"/>
    <w:rsid w:val="00ED3768"/>
    <w:rsid w:val="00ED72E8"/>
    <w:rsid w:val="00F32E38"/>
    <w:rsid w:val="00F47D08"/>
    <w:rsid w:val="00F64088"/>
    <w:rsid w:val="00FA01B9"/>
    <w:rsid w:val="00FA06C1"/>
    <w:rsid w:val="00FE4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62C10"/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C4E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link w:val="Nadpis4Char"/>
    <w:uiPriority w:val="9"/>
    <w:qFormat/>
    <w:rsid w:val="00B2119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,body"/>
    <w:basedOn w:val="Normlny"/>
    <w:link w:val="OdsekzoznamuChar"/>
    <w:uiPriority w:val="34"/>
    <w:qFormat/>
    <w:rsid w:val="00D62C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body Char"/>
    <w:link w:val="Odsekzoznamu"/>
    <w:uiPriority w:val="34"/>
    <w:locked/>
    <w:rsid w:val="00D62C10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D62C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basedOn w:val="Predvolenpsmoodseku"/>
    <w:uiPriority w:val="22"/>
    <w:qFormat/>
    <w:rsid w:val="0045622B"/>
    <w:rPr>
      <w:b/>
      <w:bCs/>
    </w:rPr>
  </w:style>
  <w:style w:type="paragraph" w:styleId="Normlnywebov">
    <w:name w:val="Normal (Web)"/>
    <w:basedOn w:val="Normlny"/>
    <w:uiPriority w:val="99"/>
    <w:unhideWhenUsed/>
    <w:rsid w:val="00DE5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B21198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B21198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21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21198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C4E6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ext-black">
    <w:name w:val="text-black"/>
    <w:basedOn w:val="Predvolenpsmoodseku"/>
    <w:rsid w:val="000C4E64"/>
  </w:style>
  <w:style w:type="paragraph" w:styleId="Hlavika">
    <w:name w:val="header"/>
    <w:basedOn w:val="Normlny"/>
    <w:link w:val="HlavikaChar"/>
    <w:uiPriority w:val="99"/>
    <w:semiHidden/>
    <w:unhideWhenUsed/>
    <w:rsid w:val="00F47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F47D08"/>
  </w:style>
  <w:style w:type="paragraph" w:styleId="Pta">
    <w:name w:val="footer"/>
    <w:basedOn w:val="Normlny"/>
    <w:link w:val="PtaChar"/>
    <w:uiPriority w:val="99"/>
    <w:semiHidden/>
    <w:unhideWhenUsed/>
    <w:rsid w:val="00F47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F47D08"/>
  </w:style>
  <w:style w:type="paragraph" w:styleId="Bezriadkovania">
    <w:name w:val="No Spacing"/>
    <w:uiPriority w:val="1"/>
    <w:qFormat/>
    <w:rsid w:val="00F47D0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2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93385">
          <w:marLeft w:val="0"/>
          <w:marRight w:val="4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6295">
          <w:marLeft w:val="0"/>
          <w:marRight w:val="4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946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67542">
                  <w:marLeft w:val="0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25960">
                  <w:marLeft w:val="0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8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26756">
          <w:marLeft w:val="0"/>
          <w:marRight w:val="0"/>
          <w:marTop w:val="0"/>
          <w:marBottom w:val="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</w:div>
      </w:divsChild>
    </w:div>
    <w:div w:id="13465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8800">
          <w:marLeft w:val="0"/>
          <w:marRight w:val="4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1240">
          <w:marLeft w:val="0"/>
          <w:marRight w:val="4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1846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05054">
                  <w:marLeft w:val="0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0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042D32-A047-4642-BE7D-D402CEF5E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adurska</dc:creator>
  <cp:lastModifiedBy>mbosela</cp:lastModifiedBy>
  <cp:revision>13</cp:revision>
  <cp:lastPrinted>2022-10-04T11:41:00Z</cp:lastPrinted>
  <dcterms:created xsi:type="dcterms:W3CDTF">2024-01-16T06:22:00Z</dcterms:created>
  <dcterms:modified xsi:type="dcterms:W3CDTF">2024-06-14T06:21:00Z</dcterms:modified>
</cp:coreProperties>
</file>