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86B465" w14:textId="77777777" w:rsidR="001D2DB1" w:rsidRDefault="001D2DB1" w:rsidP="001D2DB1">
      <w:pPr>
        <w:spacing w:after="200"/>
        <w:jc w:val="left"/>
        <w:rPr>
          <w:rFonts w:cstheme="minorHAnsi"/>
          <w:b/>
          <w:bCs/>
        </w:rPr>
      </w:pPr>
      <w:r>
        <w:rPr>
          <w:rFonts w:cstheme="minorHAnsi"/>
          <w:b/>
          <w:bCs/>
        </w:rPr>
        <w:t>Příloha č. 11</w:t>
      </w:r>
    </w:p>
    <w:p w14:paraId="4086B466" w14:textId="77777777" w:rsidR="001D2DB1" w:rsidRDefault="001D2DB1" w:rsidP="001D2DB1">
      <w:pPr>
        <w:spacing w:after="200"/>
        <w:jc w:val="center"/>
        <w:rPr>
          <w:b/>
          <w:color w:val="000000" w:themeColor="text1"/>
          <w:sz w:val="40"/>
          <w:szCs w:val="36"/>
        </w:rPr>
      </w:pPr>
      <w:r>
        <w:rPr>
          <w:b/>
          <w:color w:val="000000" w:themeColor="text1"/>
          <w:sz w:val="40"/>
          <w:szCs w:val="36"/>
        </w:rPr>
        <w:t>ČESTNÉ PROHLÁŠENÍ VE VZTAHU K MEZINÁRODNÍM SANKCÍM</w:t>
      </w:r>
    </w:p>
    <w:p w14:paraId="4086B467" w14:textId="77777777" w:rsidR="001D2DB1" w:rsidRDefault="001D2DB1" w:rsidP="001D2DB1">
      <w:pPr>
        <w:tabs>
          <w:tab w:val="left" w:pos="6096"/>
        </w:tabs>
        <w:spacing w:before="240" w:after="360"/>
        <w:jc w:val="center"/>
      </w:pPr>
      <w:r w:rsidRPr="007F2302">
        <w:rPr>
          <w:color w:val="000000"/>
        </w:rPr>
        <w:t xml:space="preserve">Níže podepsaný účastník předkládá </w:t>
      </w:r>
      <w:r>
        <w:rPr>
          <w:color w:val="000000"/>
        </w:rPr>
        <w:t>čestné prohlášení pro účely plnění</w:t>
      </w:r>
      <w:r>
        <w:t xml:space="preserve"> </w:t>
      </w:r>
      <w:r w:rsidRPr="007F2302">
        <w:t>veřejné zakázky s </w:t>
      </w:r>
      <w:r w:rsidRPr="003B0A65">
        <w:t xml:space="preserve">názvem 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749"/>
        <w:gridCol w:w="6539"/>
      </w:tblGrid>
      <w:tr w:rsidR="001D2DB1" w:rsidRPr="00A324F6" w14:paraId="4086B46B" w14:textId="77777777" w:rsidTr="00F53AAA"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</w:tcPr>
          <w:p w14:paraId="4086B468" w14:textId="77777777" w:rsidR="001D2DB1" w:rsidRDefault="001D2DB1" w:rsidP="001D2DB1">
            <w:pPr>
              <w:jc w:val="center"/>
              <w:rPr>
                <w:b/>
                <w:caps/>
                <w:sz w:val="40"/>
              </w:rPr>
            </w:pPr>
            <w:r w:rsidRPr="003D6DF0">
              <w:rPr>
                <w:b/>
                <w:color w:val="E36C0A" w:themeColor="accent6" w:themeShade="BF"/>
                <w:sz w:val="36"/>
                <w:szCs w:val="40"/>
              </w:rPr>
              <w:t>Pojištění majetku, odpovědnosti a motorových vozidel</w:t>
            </w:r>
            <w:r w:rsidRPr="00166CF2">
              <w:rPr>
                <w:b/>
                <w:caps/>
                <w:sz w:val="40"/>
              </w:rPr>
              <w:t xml:space="preserve"> </w:t>
            </w:r>
          </w:p>
          <w:p w14:paraId="4086B469" w14:textId="77777777" w:rsidR="001D2DB1" w:rsidRDefault="001D2DB1" w:rsidP="00F53AAA">
            <w:pPr>
              <w:rPr>
                <w:rFonts w:cstheme="minorHAnsi"/>
                <w:b/>
              </w:rPr>
            </w:pPr>
          </w:p>
          <w:p w14:paraId="4086B46A" w14:textId="77777777" w:rsidR="001D2DB1" w:rsidRPr="00A324F6" w:rsidRDefault="001D2DB1" w:rsidP="00F53AAA">
            <w:pPr>
              <w:rPr>
                <w:rFonts w:cstheme="minorHAnsi"/>
                <w:b/>
              </w:rPr>
            </w:pPr>
            <w:r w:rsidRPr="00A324F6">
              <w:rPr>
                <w:rFonts w:cstheme="minorHAnsi"/>
                <w:b/>
              </w:rPr>
              <w:t>Prohlašující dodavatel:</w:t>
            </w:r>
          </w:p>
        </w:tc>
      </w:tr>
      <w:tr w:rsidR="001D2DB1" w:rsidRPr="00A324F6" w14:paraId="4086B46E" w14:textId="77777777" w:rsidTr="00F53AAA">
        <w:trPr>
          <w:trHeight w:val="510"/>
        </w:trPr>
        <w:tc>
          <w:tcPr>
            <w:tcW w:w="1480" w:type="pct"/>
            <w:vAlign w:val="center"/>
          </w:tcPr>
          <w:p w14:paraId="4086B46C" w14:textId="77777777" w:rsidR="001D2DB1" w:rsidRPr="00A324F6" w:rsidRDefault="001D2DB1" w:rsidP="00F53AAA">
            <w:pPr>
              <w:rPr>
                <w:rFonts w:cstheme="minorHAnsi"/>
              </w:rPr>
            </w:pPr>
            <w:r w:rsidRPr="00A324F6">
              <w:rPr>
                <w:rFonts w:cstheme="minorHAnsi"/>
              </w:rPr>
              <w:t>Název dodavatele:</w:t>
            </w:r>
          </w:p>
        </w:tc>
        <w:tc>
          <w:tcPr>
            <w:tcW w:w="3520" w:type="pct"/>
            <w:vAlign w:val="center"/>
          </w:tcPr>
          <w:p w14:paraId="4086B46D" w14:textId="0488C67B" w:rsidR="001D2DB1" w:rsidRPr="00CE46AC" w:rsidRDefault="001D2DB1" w:rsidP="00F53AAA">
            <w:pPr>
              <w:rPr>
                <w:rFonts w:cstheme="minorHAnsi"/>
                <w:bCs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 xml:space="preserve">DOPLNÍ </w:t>
            </w:r>
            <w:r w:rsidR="006905DC">
              <w:rPr>
                <w:rFonts w:cstheme="minorHAnsi"/>
                <w:highlight w:val="green"/>
              </w:rPr>
              <w:t>ÚČASTNÍK</w:t>
            </w:r>
            <w:r w:rsidRPr="00A558E9">
              <w:rPr>
                <w:rFonts w:cstheme="minorHAnsi"/>
              </w:rPr>
              <w:t>]</w:t>
            </w:r>
          </w:p>
        </w:tc>
      </w:tr>
      <w:tr w:rsidR="001D2DB1" w:rsidRPr="00A324F6" w14:paraId="4086B471" w14:textId="77777777" w:rsidTr="00F53AAA">
        <w:trPr>
          <w:trHeight w:val="510"/>
        </w:trPr>
        <w:tc>
          <w:tcPr>
            <w:tcW w:w="1480" w:type="pct"/>
            <w:vAlign w:val="center"/>
          </w:tcPr>
          <w:p w14:paraId="4086B46F" w14:textId="77777777" w:rsidR="001D2DB1" w:rsidRPr="00A324F6" w:rsidRDefault="001D2DB1" w:rsidP="00F53AAA">
            <w:pPr>
              <w:rPr>
                <w:rFonts w:cstheme="minorHAnsi"/>
              </w:rPr>
            </w:pPr>
            <w:r w:rsidRPr="00A324F6">
              <w:rPr>
                <w:rFonts w:cstheme="minorHAnsi"/>
              </w:rPr>
              <w:t>Sídlo:</w:t>
            </w:r>
          </w:p>
        </w:tc>
        <w:tc>
          <w:tcPr>
            <w:tcW w:w="3520" w:type="pct"/>
            <w:vAlign w:val="center"/>
          </w:tcPr>
          <w:p w14:paraId="4086B470" w14:textId="0C6305A3" w:rsidR="001D2DB1" w:rsidRPr="00CE46AC" w:rsidRDefault="001D2DB1" w:rsidP="00F53AAA">
            <w:pPr>
              <w:rPr>
                <w:rFonts w:cstheme="minorHAnsi"/>
                <w:bCs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 xml:space="preserve">DOPLNÍ </w:t>
            </w:r>
            <w:r w:rsidR="006905DC">
              <w:rPr>
                <w:rFonts w:cstheme="minorHAnsi"/>
                <w:highlight w:val="green"/>
              </w:rPr>
              <w:t>ÚČASTNÍK</w:t>
            </w:r>
            <w:r w:rsidRPr="00A558E9">
              <w:rPr>
                <w:rFonts w:cstheme="minorHAnsi"/>
              </w:rPr>
              <w:t>]</w:t>
            </w:r>
          </w:p>
        </w:tc>
      </w:tr>
      <w:tr w:rsidR="001D2DB1" w:rsidRPr="00A324F6" w14:paraId="4086B474" w14:textId="77777777" w:rsidTr="00F53AAA">
        <w:trPr>
          <w:trHeight w:val="510"/>
        </w:trPr>
        <w:tc>
          <w:tcPr>
            <w:tcW w:w="1480" w:type="pct"/>
            <w:vAlign w:val="center"/>
          </w:tcPr>
          <w:p w14:paraId="4086B472" w14:textId="77777777" w:rsidR="001D2DB1" w:rsidRPr="00A324F6" w:rsidRDefault="001D2DB1" w:rsidP="00F53AAA">
            <w:pPr>
              <w:rPr>
                <w:rFonts w:cstheme="minorHAnsi"/>
              </w:rPr>
            </w:pPr>
            <w:r w:rsidRPr="00A324F6">
              <w:rPr>
                <w:rFonts w:cstheme="minorHAnsi"/>
              </w:rPr>
              <w:t>IČO (u subjektu se sídlem v ČR):</w:t>
            </w:r>
          </w:p>
        </w:tc>
        <w:tc>
          <w:tcPr>
            <w:tcW w:w="3520" w:type="pct"/>
            <w:vAlign w:val="center"/>
          </w:tcPr>
          <w:p w14:paraId="4086B473" w14:textId="453AA86A" w:rsidR="001D2DB1" w:rsidRPr="00CE46AC" w:rsidRDefault="001D2DB1" w:rsidP="00F53AAA">
            <w:pPr>
              <w:rPr>
                <w:rFonts w:cstheme="minorHAnsi"/>
                <w:bCs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 xml:space="preserve">DOPLNÍ </w:t>
            </w:r>
            <w:r w:rsidR="006905DC">
              <w:rPr>
                <w:rFonts w:cstheme="minorHAnsi"/>
                <w:highlight w:val="green"/>
              </w:rPr>
              <w:t>ÚČASTNÍK</w:t>
            </w:r>
            <w:r w:rsidRPr="00A558E9">
              <w:rPr>
                <w:rFonts w:cstheme="minorHAnsi"/>
              </w:rPr>
              <w:t>]</w:t>
            </w:r>
          </w:p>
        </w:tc>
      </w:tr>
      <w:tr w:rsidR="001D2DB1" w:rsidRPr="00A324F6" w14:paraId="4086B477" w14:textId="77777777" w:rsidTr="00F53AAA">
        <w:trPr>
          <w:trHeight w:val="510"/>
        </w:trPr>
        <w:tc>
          <w:tcPr>
            <w:tcW w:w="1480" w:type="pct"/>
            <w:vAlign w:val="center"/>
          </w:tcPr>
          <w:p w14:paraId="4086B475" w14:textId="77777777" w:rsidR="001D2DB1" w:rsidRPr="00A324F6" w:rsidRDefault="001D2DB1" w:rsidP="00F53AAA">
            <w:pPr>
              <w:rPr>
                <w:rFonts w:cstheme="minorHAnsi"/>
              </w:rPr>
            </w:pPr>
            <w:r w:rsidRPr="00A324F6">
              <w:rPr>
                <w:rFonts w:cstheme="minorHAnsi"/>
              </w:rPr>
              <w:t>Jednající/zastoupen:</w:t>
            </w:r>
          </w:p>
        </w:tc>
        <w:tc>
          <w:tcPr>
            <w:tcW w:w="3520" w:type="pct"/>
            <w:vAlign w:val="center"/>
          </w:tcPr>
          <w:p w14:paraId="4086B476" w14:textId="77845F24" w:rsidR="001D2DB1" w:rsidRPr="00CE46AC" w:rsidRDefault="001D2DB1" w:rsidP="00F53AAA">
            <w:pPr>
              <w:rPr>
                <w:rFonts w:cstheme="minorHAnsi"/>
                <w:bCs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 xml:space="preserve">DOPLNÍ </w:t>
            </w:r>
            <w:r w:rsidR="006905DC">
              <w:rPr>
                <w:rFonts w:cstheme="minorHAnsi"/>
                <w:highlight w:val="green"/>
              </w:rPr>
              <w:t>ÚČASTNÍK</w:t>
            </w:r>
            <w:r w:rsidRPr="00A558E9">
              <w:rPr>
                <w:rFonts w:cstheme="minorHAnsi"/>
              </w:rPr>
              <w:t>]</w:t>
            </w:r>
          </w:p>
        </w:tc>
      </w:tr>
      <w:tr w:rsidR="001D2DB1" w:rsidRPr="00A324F6" w14:paraId="4086B47A" w14:textId="77777777" w:rsidTr="00F53AAA">
        <w:trPr>
          <w:trHeight w:val="510"/>
        </w:trPr>
        <w:tc>
          <w:tcPr>
            <w:tcW w:w="1480" w:type="pct"/>
            <w:vAlign w:val="center"/>
          </w:tcPr>
          <w:p w14:paraId="4086B478" w14:textId="77777777" w:rsidR="001D2DB1" w:rsidRPr="00A324F6" w:rsidRDefault="001D2DB1" w:rsidP="00F53AAA">
            <w:pPr>
              <w:rPr>
                <w:rFonts w:cstheme="minorHAnsi"/>
              </w:rPr>
            </w:pPr>
            <w:r>
              <w:rPr>
                <w:rFonts w:cstheme="minorHAnsi"/>
              </w:rPr>
              <w:t>Část Veřejné zakázky:</w:t>
            </w:r>
          </w:p>
        </w:tc>
        <w:tc>
          <w:tcPr>
            <w:tcW w:w="3520" w:type="pct"/>
            <w:vAlign w:val="center"/>
          </w:tcPr>
          <w:p w14:paraId="4086B479" w14:textId="5A1B3D04" w:rsidR="001D2DB1" w:rsidRPr="00A558E9" w:rsidRDefault="001D2DB1" w:rsidP="00F53AAA">
            <w:pPr>
              <w:rPr>
                <w:rFonts w:cstheme="minorHAnsi"/>
              </w:rPr>
            </w:pPr>
            <w:r w:rsidRPr="001A50E0">
              <w:rPr>
                <w:rFonts w:cstheme="minorHAnsi"/>
              </w:rPr>
              <w:t>[</w:t>
            </w:r>
            <w:r w:rsidRPr="001A50E0">
              <w:rPr>
                <w:rFonts w:cstheme="minorHAnsi"/>
                <w:highlight w:val="green"/>
              </w:rPr>
              <w:t xml:space="preserve">DOPLNÍ </w:t>
            </w:r>
            <w:r w:rsidR="006905DC">
              <w:rPr>
                <w:rFonts w:cstheme="minorHAnsi"/>
                <w:highlight w:val="green"/>
              </w:rPr>
              <w:t>ÚČASTNÍK</w:t>
            </w:r>
            <w:r w:rsidRPr="003D2B23">
              <w:rPr>
                <w:rFonts w:cstheme="minorHAnsi"/>
                <w:highlight w:val="green"/>
              </w:rPr>
              <w:t xml:space="preserve"> – </w:t>
            </w:r>
            <w:r>
              <w:rPr>
                <w:rFonts w:cstheme="minorHAnsi"/>
                <w:highlight w:val="green"/>
              </w:rPr>
              <w:t xml:space="preserve">část </w:t>
            </w:r>
            <w:r w:rsidR="006905DC">
              <w:rPr>
                <w:rFonts w:cstheme="minorHAnsi"/>
                <w:highlight w:val="green"/>
              </w:rPr>
              <w:t>A</w:t>
            </w:r>
            <w:r w:rsidRPr="003D2B23">
              <w:rPr>
                <w:rFonts w:cstheme="minorHAnsi"/>
                <w:highlight w:val="green"/>
              </w:rPr>
              <w:t xml:space="preserve"> nebo </w:t>
            </w:r>
            <w:r w:rsidR="006905DC">
              <w:rPr>
                <w:rFonts w:cstheme="minorHAnsi"/>
                <w:highlight w:val="green"/>
              </w:rPr>
              <w:t>B</w:t>
            </w:r>
            <w:r w:rsidRPr="003D2B23">
              <w:rPr>
                <w:rFonts w:cstheme="minorHAnsi"/>
                <w:highlight w:val="green"/>
              </w:rPr>
              <w:t xml:space="preserve"> nebo </w:t>
            </w:r>
            <w:r w:rsidR="006905DC">
              <w:rPr>
                <w:rFonts w:cstheme="minorHAnsi"/>
                <w:highlight w:val="green"/>
              </w:rPr>
              <w:t>A</w:t>
            </w:r>
            <w:r w:rsidRPr="003D2B23">
              <w:rPr>
                <w:rFonts w:cstheme="minorHAnsi"/>
                <w:highlight w:val="green"/>
              </w:rPr>
              <w:t xml:space="preserve"> </w:t>
            </w:r>
            <w:proofErr w:type="spellStart"/>
            <w:r w:rsidRPr="003D2B23">
              <w:rPr>
                <w:rFonts w:cstheme="minorHAnsi"/>
                <w:highlight w:val="green"/>
              </w:rPr>
              <w:t>a</w:t>
            </w:r>
            <w:proofErr w:type="spellEnd"/>
            <w:r w:rsidRPr="003D2B23">
              <w:rPr>
                <w:rFonts w:cstheme="minorHAnsi"/>
                <w:highlight w:val="green"/>
              </w:rPr>
              <w:t xml:space="preserve"> </w:t>
            </w:r>
            <w:r w:rsidR="006905DC">
              <w:rPr>
                <w:rFonts w:cstheme="minorHAnsi"/>
                <w:highlight w:val="green"/>
              </w:rPr>
              <w:t>B</w:t>
            </w:r>
            <w:r w:rsidRPr="001A50E0">
              <w:rPr>
                <w:rFonts w:cstheme="minorHAnsi"/>
              </w:rPr>
              <w:t>]</w:t>
            </w:r>
          </w:p>
        </w:tc>
      </w:tr>
    </w:tbl>
    <w:p w14:paraId="4086B47B" w14:textId="77777777" w:rsidR="001D2DB1" w:rsidRPr="00A324F6" w:rsidRDefault="001D2DB1" w:rsidP="001D2DB1">
      <w:pPr>
        <w:spacing w:after="0"/>
        <w:rPr>
          <w:rFonts w:cstheme="minorHAnsi"/>
        </w:rPr>
      </w:pPr>
      <w:r w:rsidRPr="00A324F6">
        <w:rPr>
          <w:rFonts w:cstheme="minorHAnsi"/>
        </w:rPr>
        <w:t>(dále jen „</w:t>
      </w:r>
      <w:r w:rsidRPr="00BD7C6E">
        <w:rPr>
          <w:rFonts w:cstheme="minorHAnsi"/>
          <w:b/>
          <w:bCs/>
        </w:rPr>
        <w:t>Dodavatel</w:t>
      </w:r>
      <w:r w:rsidRPr="00A324F6">
        <w:rPr>
          <w:rFonts w:cstheme="minorHAnsi"/>
        </w:rPr>
        <w:t>“)</w:t>
      </w:r>
    </w:p>
    <w:p w14:paraId="4086B47C" w14:textId="77777777" w:rsidR="001D2DB1" w:rsidRDefault="001D2DB1" w:rsidP="001D2DB1">
      <w:pPr>
        <w:autoSpaceDE w:val="0"/>
        <w:rPr>
          <w:rFonts w:cstheme="minorHAnsi"/>
          <w:bCs/>
        </w:rPr>
      </w:pPr>
    </w:p>
    <w:p w14:paraId="4086B47D" w14:textId="77777777" w:rsidR="001D2DB1" w:rsidRPr="005B5117" w:rsidRDefault="001D2DB1" w:rsidP="001D2DB1">
      <w:pPr>
        <w:autoSpaceDE w:val="0"/>
        <w:rPr>
          <w:rFonts w:cstheme="minorHAnsi"/>
          <w:bCs/>
          <w:iCs/>
          <w:color w:val="394A58"/>
        </w:rPr>
      </w:pPr>
      <w:r>
        <w:rPr>
          <w:rFonts w:cstheme="minorHAnsi"/>
          <w:bCs/>
        </w:rPr>
        <w:t xml:space="preserve">Dodavatel </w:t>
      </w:r>
      <w:r w:rsidRPr="005B5117">
        <w:rPr>
          <w:rFonts w:cstheme="minorHAnsi"/>
          <w:bCs/>
        </w:rPr>
        <w:t xml:space="preserve">tímto pro účely </w:t>
      </w:r>
      <w:r>
        <w:rPr>
          <w:rFonts w:cstheme="minorHAnsi"/>
          <w:bCs/>
        </w:rPr>
        <w:t xml:space="preserve">nadepsané </w:t>
      </w:r>
      <w:r w:rsidRPr="005B5117">
        <w:rPr>
          <w:rFonts w:cstheme="minorHAnsi"/>
          <w:bCs/>
        </w:rPr>
        <w:t xml:space="preserve">veřejné zakázky čestně prohlašuje, že </w:t>
      </w:r>
      <w:r w:rsidRPr="005B5117">
        <w:rPr>
          <w:rFonts w:cstheme="minorHAnsi"/>
          <w:bCs/>
          <w:iCs/>
        </w:rPr>
        <w:t xml:space="preserve">výběrem jeho nabídky, uzavřením </w:t>
      </w:r>
      <w:r>
        <w:rPr>
          <w:rFonts w:cstheme="minorHAnsi"/>
          <w:bCs/>
          <w:iCs/>
        </w:rPr>
        <w:t xml:space="preserve">smlouvy </w:t>
      </w:r>
      <w:r w:rsidRPr="005B5117">
        <w:rPr>
          <w:rFonts w:cstheme="minorHAnsi"/>
          <w:bCs/>
          <w:iCs/>
        </w:rPr>
        <w:t xml:space="preserve">ani plněním veřejné zakázky nedojde k porušení právních předpisů a rozhodnutí upravujících mezinárodní sankce, kterými jsou Česká republika nebo </w:t>
      </w:r>
      <w:r>
        <w:rPr>
          <w:rFonts w:cstheme="minorHAnsi"/>
          <w:bCs/>
          <w:iCs/>
        </w:rPr>
        <w:t>z</w:t>
      </w:r>
      <w:r w:rsidRPr="005B5117">
        <w:rPr>
          <w:rFonts w:cstheme="minorHAnsi"/>
          <w:bCs/>
          <w:iCs/>
        </w:rPr>
        <w:t xml:space="preserve">adavatel vázáni. </w:t>
      </w:r>
    </w:p>
    <w:p w14:paraId="4086B47E" w14:textId="77777777" w:rsidR="001D2DB1" w:rsidRPr="005B5117" w:rsidRDefault="001D2DB1" w:rsidP="001D2DB1">
      <w:pPr>
        <w:autoSpaceDE w:val="0"/>
        <w:rPr>
          <w:rFonts w:cstheme="minorHAnsi"/>
          <w:bCs/>
        </w:rPr>
      </w:pPr>
    </w:p>
    <w:p w14:paraId="4086B47F" w14:textId="77777777" w:rsidR="001D2DB1" w:rsidRPr="005B5117" w:rsidRDefault="001D2DB1" w:rsidP="001D2DB1">
      <w:pPr>
        <w:autoSpaceDE w:val="0"/>
        <w:rPr>
          <w:rFonts w:cstheme="minorHAnsi"/>
          <w:bCs/>
        </w:rPr>
      </w:pPr>
      <w:r w:rsidRPr="005B5117">
        <w:rPr>
          <w:rFonts w:cstheme="minorHAnsi"/>
          <w:bCs/>
        </w:rPr>
        <w:t xml:space="preserve">Dodavatel současně čestně prohlašuje, že ani žádný z poddodavatelů, dodavatelů nebo subjektů, jejichž prostřednictvím prokazuje část kvalifikace a hodlá je využít při plnění </w:t>
      </w:r>
      <w:r>
        <w:rPr>
          <w:rFonts w:cstheme="minorHAnsi"/>
          <w:bCs/>
        </w:rPr>
        <w:t>smlouvy</w:t>
      </w:r>
      <w:r w:rsidRPr="005B5117">
        <w:rPr>
          <w:rFonts w:cstheme="minorHAnsi"/>
          <w:bCs/>
        </w:rPr>
        <w:t xml:space="preserve">, není osobou, na kterou by dopadaly mezinárodní sankce dle právních předpisů a rozhodnutí, kterými jsou Česká republika nebo zadavatel vázáni. </w:t>
      </w:r>
    </w:p>
    <w:p w14:paraId="4086B480" w14:textId="77777777" w:rsidR="001D2DB1" w:rsidRPr="005B5117" w:rsidRDefault="001D2DB1" w:rsidP="001D2DB1">
      <w:pPr>
        <w:autoSpaceDE w:val="0"/>
        <w:rPr>
          <w:rFonts w:cstheme="minorHAnsi"/>
          <w:bCs/>
          <w:highlight w:val="yellow"/>
        </w:rPr>
      </w:pPr>
    </w:p>
    <w:p w14:paraId="4086B481" w14:textId="77777777" w:rsidR="001D2DB1" w:rsidRPr="005B5117" w:rsidRDefault="001D2DB1" w:rsidP="001D2DB1">
      <w:pPr>
        <w:pStyle w:val="Odstavecseseznamem"/>
        <w:widowControl w:val="0"/>
        <w:spacing w:line="300" w:lineRule="auto"/>
        <w:ind w:left="0"/>
        <w:rPr>
          <w:rFonts w:cstheme="minorHAnsi"/>
          <w:bCs/>
        </w:rPr>
      </w:pPr>
    </w:p>
    <w:p w14:paraId="4086B482" w14:textId="1A2B81C1" w:rsidR="001D2DB1" w:rsidRPr="005B5117" w:rsidRDefault="001D2DB1" w:rsidP="001D2DB1">
      <w:pPr>
        <w:pStyle w:val="Odstavecseseznamem"/>
        <w:widowControl w:val="0"/>
        <w:spacing w:before="120" w:line="300" w:lineRule="auto"/>
        <w:ind w:left="0" w:right="1"/>
        <w:rPr>
          <w:rFonts w:cstheme="minorHAnsi"/>
          <w:bCs/>
        </w:rPr>
      </w:pPr>
      <w:r w:rsidRPr="005B5117">
        <w:rPr>
          <w:rFonts w:cstheme="minorHAnsi"/>
          <w:bCs/>
        </w:rPr>
        <w:t xml:space="preserve">V </w:t>
      </w:r>
      <w:r w:rsidR="006905DC" w:rsidRPr="00A558E9">
        <w:rPr>
          <w:rFonts w:cstheme="minorHAnsi"/>
        </w:rPr>
        <w:t>[</w:t>
      </w:r>
      <w:r w:rsidR="006905DC" w:rsidRPr="00A558E9">
        <w:rPr>
          <w:rFonts w:cstheme="minorHAnsi"/>
          <w:highlight w:val="green"/>
        </w:rPr>
        <w:t xml:space="preserve">DOPLNÍ </w:t>
      </w:r>
      <w:r w:rsidR="006905DC">
        <w:rPr>
          <w:rFonts w:cstheme="minorHAnsi"/>
          <w:highlight w:val="green"/>
        </w:rPr>
        <w:t>ÚČASTNÍK</w:t>
      </w:r>
      <w:r w:rsidR="006905DC" w:rsidRPr="00A558E9">
        <w:rPr>
          <w:rFonts w:cstheme="minorHAnsi"/>
        </w:rPr>
        <w:t>]</w:t>
      </w:r>
      <w:r w:rsidR="006905DC">
        <w:rPr>
          <w:rFonts w:cstheme="minorHAnsi"/>
        </w:rPr>
        <w:t xml:space="preserve"> </w:t>
      </w:r>
      <w:r w:rsidRPr="005B5117">
        <w:rPr>
          <w:rFonts w:cstheme="minorHAnsi"/>
          <w:bCs/>
        </w:rPr>
        <w:t xml:space="preserve">dne </w:t>
      </w:r>
      <w:r w:rsidR="006905DC" w:rsidRPr="00A558E9">
        <w:rPr>
          <w:rFonts w:cstheme="minorHAnsi"/>
        </w:rPr>
        <w:t>[</w:t>
      </w:r>
      <w:r w:rsidR="006905DC" w:rsidRPr="00A558E9">
        <w:rPr>
          <w:rFonts w:cstheme="minorHAnsi"/>
          <w:highlight w:val="green"/>
        </w:rPr>
        <w:t xml:space="preserve">DOPLNÍ </w:t>
      </w:r>
      <w:r w:rsidR="006905DC">
        <w:rPr>
          <w:rFonts w:cstheme="minorHAnsi"/>
          <w:highlight w:val="green"/>
        </w:rPr>
        <w:t>ÚČASTNÍK</w:t>
      </w:r>
      <w:r w:rsidR="006905DC" w:rsidRPr="00A558E9">
        <w:rPr>
          <w:rFonts w:cstheme="minorHAnsi"/>
        </w:rPr>
        <w:t>]</w:t>
      </w:r>
    </w:p>
    <w:p w14:paraId="4086B483" w14:textId="77777777" w:rsidR="001D2DB1" w:rsidRDefault="001D2DB1" w:rsidP="001D2DB1">
      <w:pPr>
        <w:pStyle w:val="Odstavecseseznamem"/>
        <w:widowControl w:val="0"/>
        <w:spacing w:line="300" w:lineRule="auto"/>
        <w:ind w:left="0" w:right="553"/>
        <w:rPr>
          <w:rFonts w:cstheme="minorHAnsi"/>
          <w:bCs/>
        </w:rPr>
      </w:pPr>
    </w:p>
    <w:p w14:paraId="4086B484" w14:textId="77777777" w:rsidR="001D2DB1" w:rsidRPr="005B5117" w:rsidRDefault="001D2DB1" w:rsidP="001D2DB1">
      <w:pPr>
        <w:pStyle w:val="Odstavecseseznamem"/>
        <w:widowControl w:val="0"/>
        <w:spacing w:line="300" w:lineRule="auto"/>
        <w:ind w:left="0" w:right="553"/>
        <w:rPr>
          <w:rFonts w:cstheme="minorHAnsi"/>
          <w:bCs/>
        </w:rPr>
      </w:pPr>
    </w:p>
    <w:p w14:paraId="4086B485" w14:textId="77777777" w:rsidR="001D2DB1" w:rsidRPr="005B5117" w:rsidRDefault="001D2DB1" w:rsidP="001D2DB1">
      <w:pPr>
        <w:pStyle w:val="Odstavecseseznamem"/>
        <w:widowControl w:val="0"/>
        <w:spacing w:line="300" w:lineRule="auto"/>
        <w:ind w:left="0" w:right="553"/>
        <w:rPr>
          <w:rFonts w:cstheme="minorHAnsi"/>
          <w:bCs/>
        </w:rPr>
      </w:pPr>
      <w:r w:rsidRPr="005B5117">
        <w:rPr>
          <w:rFonts w:cstheme="minorHAnsi"/>
          <w:bCs/>
        </w:rPr>
        <w:t>______________________________</w:t>
      </w:r>
    </w:p>
    <w:p w14:paraId="4086B486" w14:textId="3913F868" w:rsidR="001D2DB1" w:rsidRDefault="001D2DB1" w:rsidP="001D2DB1">
      <w:pPr>
        <w:spacing w:line="300" w:lineRule="atLeast"/>
        <w:rPr>
          <w:rFonts w:cstheme="minorHAnsi"/>
          <w:bCs/>
        </w:rPr>
      </w:pPr>
      <w:r w:rsidRPr="005B5117">
        <w:rPr>
          <w:rFonts w:cstheme="minorHAnsi"/>
          <w:bCs/>
          <w:highlight w:val="green"/>
        </w:rPr>
        <w:t xml:space="preserve">[DOPLNÍ </w:t>
      </w:r>
      <w:r w:rsidR="0034266F">
        <w:rPr>
          <w:rFonts w:cstheme="minorHAnsi"/>
          <w:bCs/>
          <w:highlight w:val="green"/>
        </w:rPr>
        <w:t>ÚČASTNÍK</w:t>
      </w:r>
      <w:r w:rsidR="0034266F" w:rsidRPr="005B5117">
        <w:rPr>
          <w:rFonts w:cstheme="minorHAnsi"/>
          <w:bCs/>
          <w:highlight w:val="green"/>
        </w:rPr>
        <w:t xml:space="preserve"> </w:t>
      </w:r>
      <w:r w:rsidRPr="005B5117">
        <w:rPr>
          <w:rFonts w:cstheme="minorHAnsi"/>
          <w:bCs/>
          <w:highlight w:val="green"/>
        </w:rPr>
        <w:t>- Jméno oprávněné osoby / označení funkce</w:t>
      </w:r>
      <w:r w:rsidRPr="005B5117">
        <w:rPr>
          <w:rFonts w:cstheme="minorHAnsi"/>
          <w:bCs/>
        </w:rPr>
        <w:t>]</w:t>
      </w:r>
    </w:p>
    <w:p w14:paraId="4086B487" w14:textId="77777777" w:rsidR="001D2DB1" w:rsidRDefault="001D2DB1" w:rsidP="001D2DB1">
      <w:pPr>
        <w:spacing w:after="200"/>
        <w:jc w:val="left"/>
        <w:rPr>
          <w:rFonts w:cstheme="minorHAnsi"/>
          <w:bCs/>
        </w:rPr>
      </w:pPr>
    </w:p>
    <w:sectPr w:rsidR="001D2DB1" w:rsidSect="006971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2DB1"/>
    <w:rsid w:val="001777ED"/>
    <w:rsid w:val="001D2DB1"/>
    <w:rsid w:val="0034266F"/>
    <w:rsid w:val="005551ED"/>
    <w:rsid w:val="006905DC"/>
    <w:rsid w:val="0069719D"/>
    <w:rsid w:val="008448CD"/>
    <w:rsid w:val="00A4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6B465"/>
  <w15:docId w15:val="{1091EAAC-1F55-4935-B321-51DD4D6D3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 Narrow" w:eastAsiaTheme="minorHAnsi" w:hAnsi="Arial Narrow" w:cstheme="minorBidi"/>
        <w:sz w:val="24"/>
        <w:szCs w:val="24"/>
        <w:lang w:val="cs-CZ" w:eastAsia="en-US" w:bidi="ar-SA"/>
      </w:rPr>
    </w:rPrDefault>
    <w:pPrDefault>
      <w:pPr>
        <w:spacing w:before="360" w:after="120"/>
        <w:ind w:left="420" w:right="142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D2DB1"/>
    <w:pPr>
      <w:spacing w:before="0" w:line="276" w:lineRule="auto"/>
      <w:ind w:left="0" w:right="0"/>
    </w:pPr>
    <w:rPr>
      <w:rFonts w:asciiTheme="minorHAnsi" w:hAnsiTheme="min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A-Odrážky1,Bullet Number,Reference List,Nad,Odstavec cíl se seznamem,Odstavec se seznamem5,Odstavec_muj,Odstavec 1,cp_Odstavec se seznamem,Bullet List,FooterText,numbered,Paragraphe de liste1,Bulletr List Paragraph,列出段落,列出段落1"/>
    <w:basedOn w:val="Normln"/>
    <w:link w:val="OdstavecseseznamemChar"/>
    <w:uiPriority w:val="34"/>
    <w:qFormat/>
    <w:rsid w:val="001D2DB1"/>
    <w:pPr>
      <w:ind w:left="720"/>
      <w:contextualSpacing/>
    </w:pPr>
  </w:style>
  <w:style w:type="character" w:customStyle="1" w:styleId="OdstavecseseznamemChar">
    <w:name w:val="Odstavec se seznamem Char"/>
    <w:aliases w:val="A-Odrážky1 Char,Bullet Number Char,Reference List Char,Nad Char,Odstavec cíl se seznamem Char,Odstavec se seznamem5 Char,Odstavec_muj Char,Odstavec 1 Char,cp_Odstavec se seznamem Char,Bullet List Char,FooterText Char,列出段落 Char"/>
    <w:basedOn w:val="Standardnpsmoodstavce"/>
    <w:link w:val="Odstavecseseznamem"/>
    <w:uiPriority w:val="34"/>
    <w:rsid w:val="001D2DB1"/>
    <w:rPr>
      <w:rFonts w:asciiTheme="minorHAnsi" w:hAnsiTheme="minorHAnsi"/>
      <w:sz w:val="22"/>
      <w:szCs w:val="22"/>
    </w:rPr>
  </w:style>
  <w:style w:type="table" w:styleId="Mkatabulky">
    <w:name w:val="Table Grid"/>
    <w:basedOn w:val="Normlntabulka"/>
    <w:uiPriority w:val="59"/>
    <w:rsid w:val="001D2DB1"/>
    <w:pPr>
      <w:spacing w:before="0" w:after="0"/>
      <w:ind w:left="0" w:right="0"/>
      <w:jc w:val="left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6905DC"/>
    <w:pPr>
      <w:spacing w:before="0" w:after="0"/>
      <w:ind w:left="0" w:right="0"/>
      <w:jc w:val="left"/>
    </w:pPr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</dc:creator>
  <cp:lastModifiedBy>Monika Poslová, Silnice LK a.s.</cp:lastModifiedBy>
  <cp:revision>4</cp:revision>
  <dcterms:created xsi:type="dcterms:W3CDTF">2024-03-01T11:54:00Z</dcterms:created>
  <dcterms:modified xsi:type="dcterms:W3CDTF">2024-04-15T14:46:00Z</dcterms:modified>
</cp:coreProperties>
</file>