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F2" w:rsidRPr="00CE7CF2" w:rsidRDefault="00CE7CF2">
      <w:pPr>
        <w:pStyle w:val="TextA"/>
        <w:rPr>
          <w:rFonts w:ascii="Times New Roman" w:hAnsi="Times New Roman" w:cs="Times New Roman"/>
          <w:b/>
        </w:rPr>
      </w:pPr>
      <w:proofErr w:type="spellStart"/>
      <w:r w:rsidRPr="00CE7CF2">
        <w:rPr>
          <w:rFonts w:ascii="Times New Roman" w:hAnsi="Times New Roman" w:cs="Times New Roman"/>
          <w:b/>
        </w:rPr>
        <w:t>Příloha</w:t>
      </w:r>
      <w:proofErr w:type="spellEnd"/>
      <w:r w:rsidRPr="00CE7CF2">
        <w:rPr>
          <w:rFonts w:ascii="Times New Roman" w:hAnsi="Times New Roman" w:cs="Times New Roman"/>
          <w:b/>
        </w:rPr>
        <w:t xml:space="preserve"> č. 2 </w:t>
      </w:r>
      <w:proofErr w:type="spellStart"/>
      <w:r w:rsidRPr="00CE7CF2">
        <w:rPr>
          <w:rFonts w:ascii="Times New Roman" w:hAnsi="Times New Roman" w:cs="Times New Roman"/>
          <w:b/>
        </w:rPr>
        <w:t>Technická</w:t>
      </w:r>
      <w:proofErr w:type="spellEnd"/>
      <w:r w:rsidRPr="00CE7CF2">
        <w:rPr>
          <w:rFonts w:ascii="Times New Roman" w:hAnsi="Times New Roman" w:cs="Times New Roman"/>
          <w:b/>
        </w:rPr>
        <w:t xml:space="preserve"> </w:t>
      </w:r>
      <w:proofErr w:type="spellStart"/>
      <w:r w:rsidRPr="00CE7CF2">
        <w:rPr>
          <w:rFonts w:ascii="Times New Roman" w:hAnsi="Times New Roman" w:cs="Times New Roman"/>
          <w:b/>
        </w:rPr>
        <w:t>specifikace</w:t>
      </w:r>
      <w:proofErr w:type="spellEnd"/>
      <w:r w:rsidRPr="00CE7CF2">
        <w:rPr>
          <w:rFonts w:ascii="Times New Roman" w:hAnsi="Times New Roman" w:cs="Times New Roman"/>
          <w:b/>
        </w:rPr>
        <w:t>:</w:t>
      </w:r>
    </w:p>
    <w:p w:rsidR="00CE7CF2" w:rsidRPr="00CE7CF2" w:rsidRDefault="00CE7CF2" w:rsidP="00CE7CF2">
      <w:pPr>
        <w:pStyle w:val="TextA"/>
        <w:tabs>
          <w:tab w:val="left" w:pos="1155"/>
        </w:tabs>
        <w:rPr>
          <w:rFonts w:ascii="Times New Roman" w:hAnsi="Times New Roman" w:cs="Times New Roman"/>
        </w:rPr>
      </w:pPr>
      <w:r w:rsidRPr="00CE7CF2">
        <w:rPr>
          <w:rFonts w:ascii="Times New Roman" w:hAnsi="Times New Roman" w:cs="Times New Roman"/>
        </w:rPr>
        <w:tab/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Sekačka</w:t>
      </w:r>
      <w:proofErr w:type="spellEnd"/>
      <w:r w:rsidRPr="00CE7CF2">
        <w:rPr>
          <w:rFonts w:ascii="Times New Roman" w:hAnsi="Times New Roman" w:cs="Times New Roman"/>
        </w:rPr>
        <w:t xml:space="preserve"> se </w:t>
      </w:r>
      <w:proofErr w:type="spellStart"/>
      <w:r w:rsidRPr="00CE7CF2">
        <w:rPr>
          <w:rFonts w:ascii="Times New Roman" w:hAnsi="Times New Roman" w:cs="Times New Roman"/>
        </w:rPr>
        <w:t>sbě</w:t>
      </w:r>
      <w:proofErr w:type="spellEnd"/>
      <w:r w:rsidRPr="00CE7CF2">
        <w:rPr>
          <w:rFonts w:ascii="Times New Roman" w:hAnsi="Times New Roman" w:cs="Times New Roman"/>
          <w:lang w:val="pt-PT"/>
        </w:rPr>
        <w:t xml:space="preserve">rem a </w:t>
      </w:r>
      <w:proofErr w:type="spellStart"/>
      <w:r w:rsidRPr="00CE7CF2">
        <w:rPr>
          <w:rFonts w:ascii="Times New Roman" w:hAnsi="Times New Roman" w:cs="Times New Roman"/>
        </w:rPr>
        <w:t>čelní</w:t>
      </w:r>
      <w:proofErr w:type="spellEnd"/>
      <w:r w:rsidRPr="00CE7CF2">
        <w:rPr>
          <w:rFonts w:ascii="Times New Roman" w:hAnsi="Times New Roman" w:cs="Times New Roman"/>
          <w:lang w:val="pt-PT"/>
        </w:rPr>
        <w:t xml:space="preserve">m </w:t>
      </w:r>
      <w:proofErr w:type="gramStart"/>
      <w:r w:rsidRPr="00CE7CF2">
        <w:rPr>
          <w:rFonts w:ascii="Times New Roman" w:hAnsi="Times New Roman" w:cs="Times New Roman"/>
          <w:lang w:val="pt-PT"/>
        </w:rPr>
        <w:t>se</w:t>
      </w:r>
      <w:proofErr w:type="spellStart"/>
      <w:r w:rsidRPr="00CE7CF2">
        <w:rPr>
          <w:rFonts w:ascii="Times New Roman" w:hAnsi="Times New Roman" w:cs="Times New Roman"/>
        </w:rPr>
        <w:t>čení</w:t>
      </w:r>
      <w:proofErr w:type="spellEnd"/>
      <w:r w:rsidRPr="00CE7CF2">
        <w:rPr>
          <w:rFonts w:ascii="Times New Roman" w:hAnsi="Times New Roman" w:cs="Times New Roman"/>
          <w:lang w:val="fr-FR"/>
        </w:rPr>
        <w:t>m :</w:t>
      </w:r>
      <w:proofErr w:type="gramEnd"/>
    </w:p>
    <w:p w:rsidR="006E5D74" w:rsidRPr="00CE7CF2" w:rsidRDefault="006E5D74">
      <w:pPr>
        <w:pStyle w:val="TextA"/>
        <w:rPr>
          <w:rFonts w:ascii="Times New Roman" w:hAnsi="Times New Roman" w:cs="Times New Roman"/>
        </w:rPr>
      </w:pP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Výkon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motoru</w:t>
      </w:r>
      <w:proofErr w:type="spellEnd"/>
      <w:r w:rsidRPr="00CE7CF2">
        <w:rPr>
          <w:rFonts w:ascii="Times New Roman" w:hAnsi="Times New Roman" w:cs="Times New Roman"/>
        </w:rPr>
        <w:t xml:space="preserve"> min. 25 HP</w:t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Objem</w:t>
      </w:r>
      <w:proofErr w:type="spellEnd"/>
      <w:r w:rsidRPr="00CE7CF2">
        <w:rPr>
          <w:rFonts w:ascii="Times New Roman" w:hAnsi="Times New Roman" w:cs="Times New Roman"/>
        </w:rPr>
        <w:t xml:space="preserve"> min. 730 cm3</w:t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Žací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r w:rsidRPr="00CE7CF2">
        <w:rPr>
          <w:rFonts w:ascii="Times New Roman" w:hAnsi="Times New Roman" w:cs="Times New Roman"/>
          <w:lang w:val="pt-PT"/>
        </w:rPr>
        <w:t>hlava um</w:t>
      </w:r>
      <w:proofErr w:type="spellStart"/>
      <w:r w:rsidRPr="00CE7CF2">
        <w:rPr>
          <w:rFonts w:ascii="Times New Roman" w:hAnsi="Times New Roman" w:cs="Times New Roman"/>
        </w:rPr>
        <w:t>ístěna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vepředu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Nulový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polomě</w:t>
      </w:r>
      <w:proofErr w:type="spellEnd"/>
      <w:r w:rsidRPr="00CE7CF2">
        <w:rPr>
          <w:rFonts w:ascii="Times New Roman" w:hAnsi="Times New Roman" w:cs="Times New Roman"/>
          <w:lang w:val="es-ES_tradnl"/>
        </w:rPr>
        <w:t>r ot</w:t>
      </w:r>
      <w:proofErr w:type="spellStart"/>
      <w:r w:rsidRPr="00CE7CF2">
        <w:rPr>
          <w:rFonts w:ascii="Times New Roman" w:hAnsi="Times New Roman" w:cs="Times New Roman"/>
        </w:rPr>
        <w:t>áčení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Žací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ústrojí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záběr</w:t>
      </w:r>
      <w:proofErr w:type="spellEnd"/>
      <w:r w:rsidRPr="00CE7CF2">
        <w:rPr>
          <w:rFonts w:ascii="Times New Roman" w:hAnsi="Times New Roman" w:cs="Times New Roman"/>
        </w:rPr>
        <w:t xml:space="preserve"> min. 105 cm</w:t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Pohon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žacího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kardanem</w:t>
      </w:r>
      <w:proofErr w:type="spellEnd"/>
      <w:r w:rsidRPr="00CE7CF2">
        <w:rPr>
          <w:rFonts w:ascii="Times New Roman" w:hAnsi="Times New Roman" w:cs="Times New Roman"/>
        </w:rPr>
        <w:t xml:space="preserve"> s </w:t>
      </w:r>
      <w:proofErr w:type="spellStart"/>
      <w:r w:rsidRPr="00CE7CF2">
        <w:rPr>
          <w:rFonts w:ascii="Times New Roman" w:hAnsi="Times New Roman" w:cs="Times New Roman"/>
        </w:rPr>
        <w:t>rychloupínáním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Jištění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nožů</w:t>
      </w:r>
      <w:proofErr w:type="spellEnd"/>
      <w:r w:rsidRPr="00CE7CF2">
        <w:rPr>
          <w:rFonts w:ascii="Times New Roman" w:hAnsi="Times New Roman" w:cs="Times New Roman"/>
        </w:rPr>
        <w:t xml:space="preserve"> i </w:t>
      </w:r>
      <w:proofErr w:type="spellStart"/>
      <w:r w:rsidRPr="00CE7CF2">
        <w:rPr>
          <w:rFonts w:ascii="Times New Roman" w:hAnsi="Times New Roman" w:cs="Times New Roman"/>
        </w:rPr>
        <w:t>kardanu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střižným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kolíkem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Plnění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koše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pomocí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r w:rsidRPr="00CE7CF2">
        <w:rPr>
          <w:rFonts w:ascii="Times New Roman" w:hAnsi="Times New Roman" w:cs="Times New Roman"/>
          <w:lang w:val="it-IT"/>
        </w:rPr>
        <w:t>ventil</w:t>
      </w:r>
      <w:proofErr w:type="spellStart"/>
      <w:r w:rsidRPr="00CE7CF2">
        <w:rPr>
          <w:rFonts w:ascii="Times New Roman" w:hAnsi="Times New Roman" w:cs="Times New Roman"/>
        </w:rPr>
        <w:t>átoru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Objem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zásobníku</w:t>
      </w:r>
      <w:proofErr w:type="spellEnd"/>
      <w:r w:rsidRPr="00CE7CF2">
        <w:rPr>
          <w:rFonts w:ascii="Times New Roman" w:hAnsi="Times New Roman" w:cs="Times New Roman"/>
        </w:rPr>
        <w:t xml:space="preserve"> min. 350l</w:t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Výškov</w:t>
      </w:r>
      <w:proofErr w:type="spellEnd"/>
      <w:r w:rsidRPr="00CE7CF2">
        <w:rPr>
          <w:rFonts w:ascii="Times New Roman" w:hAnsi="Times New Roman" w:cs="Times New Roman"/>
          <w:lang w:val="fr-FR"/>
        </w:rPr>
        <w:t xml:space="preserve">é </w:t>
      </w:r>
      <w:proofErr w:type="spellStart"/>
      <w:r w:rsidRPr="00CE7CF2">
        <w:rPr>
          <w:rFonts w:ascii="Times New Roman" w:hAnsi="Times New Roman" w:cs="Times New Roman"/>
        </w:rPr>
        <w:t>vyklápění</w:t>
      </w:r>
      <w:proofErr w:type="spellEnd"/>
      <w:r w:rsidRPr="00CE7CF2">
        <w:rPr>
          <w:rFonts w:ascii="Times New Roman" w:hAnsi="Times New Roman" w:cs="Times New Roman"/>
        </w:rPr>
        <w:t xml:space="preserve"> min. 1,6 </w:t>
      </w:r>
      <w:proofErr w:type="spellStart"/>
      <w:r w:rsidRPr="00CE7CF2">
        <w:rPr>
          <w:rFonts w:ascii="Times New Roman" w:hAnsi="Times New Roman" w:cs="Times New Roman"/>
        </w:rPr>
        <w:t>metry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Filtr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motoru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umístěný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r w:rsidRPr="00CE7CF2">
        <w:rPr>
          <w:rFonts w:ascii="Times New Roman" w:hAnsi="Times New Roman" w:cs="Times New Roman"/>
          <w:lang w:val="pt-PT"/>
        </w:rPr>
        <w:t>extern</w:t>
      </w:r>
      <w:r w:rsidRPr="00CE7CF2">
        <w:rPr>
          <w:rFonts w:ascii="Times New Roman" w:hAnsi="Times New Roman" w:cs="Times New Roman"/>
        </w:rPr>
        <w:t xml:space="preserve">ě </w:t>
      </w:r>
      <w:r w:rsidRPr="00CE7CF2">
        <w:rPr>
          <w:rFonts w:ascii="Times New Roman" w:hAnsi="Times New Roman" w:cs="Times New Roman"/>
          <w:lang w:val="it-IT"/>
        </w:rPr>
        <w:t>pro del</w:t>
      </w:r>
      <w:proofErr w:type="spellStart"/>
      <w:r w:rsidRPr="00CE7CF2">
        <w:rPr>
          <w:rFonts w:ascii="Times New Roman" w:hAnsi="Times New Roman" w:cs="Times New Roman"/>
        </w:rPr>
        <w:t>ší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životnost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motoru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Objem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nádrže</w:t>
      </w:r>
      <w:proofErr w:type="spellEnd"/>
      <w:r w:rsidRPr="00CE7CF2">
        <w:rPr>
          <w:rFonts w:ascii="Times New Roman" w:hAnsi="Times New Roman" w:cs="Times New Roman"/>
        </w:rPr>
        <w:t xml:space="preserve"> min. 15l</w:t>
      </w:r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r w:rsidRPr="00CE7CF2">
        <w:rPr>
          <w:rFonts w:ascii="Times New Roman" w:hAnsi="Times New Roman" w:cs="Times New Roman"/>
          <w:lang w:val="en-US"/>
        </w:rPr>
        <w:t>Spot</w:t>
      </w:r>
      <w:proofErr w:type="spellStart"/>
      <w:r w:rsidRPr="00CE7CF2">
        <w:rPr>
          <w:rFonts w:ascii="Times New Roman" w:hAnsi="Times New Roman" w:cs="Times New Roman"/>
        </w:rPr>
        <w:t>řeba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paliva</w:t>
      </w:r>
      <w:proofErr w:type="spellEnd"/>
      <w:r w:rsidRPr="00CE7CF2">
        <w:rPr>
          <w:rFonts w:ascii="Times New Roman" w:hAnsi="Times New Roman" w:cs="Times New Roman"/>
        </w:rPr>
        <w:t xml:space="preserve"> max. 4 </w:t>
      </w:r>
      <w:proofErr w:type="spellStart"/>
      <w:r w:rsidRPr="00CE7CF2">
        <w:rPr>
          <w:rFonts w:ascii="Times New Roman" w:hAnsi="Times New Roman" w:cs="Times New Roman"/>
        </w:rPr>
        <w:t>litry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za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hodinu</w:t>
      </w:r>
      <w:proofErr w:type="spellEnd"/>
    </w:p>
    <w:p w:rsidR="006E5D74" w:rsidRPr="00CE7CF2" w:rsidRDefault="000F6240">
      <w:pPr>
        <w:pStyle w:val="TextA"/>
        <w:rPr>
          <w:rFonts w:ascii="Times New Roman" w:hAnsi="Times New Roman" w:cs="Times New Roman"/>
        </w:rPr>
      </w:pPr>
      <w:proofErr w:type="spellStart"/>
      <w:r w:rsidRPr="00CE7CF2">
        <w:rPr>
          <w:rFonts w:ascii="Times New Roman" w:hAnsi="Times New Roman" w:cs="Times New Roman"/>
        </w:rPr>
        <w:t>Celková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váha</w:t>
      </w:r>
      <w:proofErr w:type="spellEnd"/>
      <w:r w:rsidRPr="00CE7CF2">
        <w:rPr>
          <w:rFonts w:ascii="Times New Roman" w:hAnsi="Times New Roman" w:cs="Times New Roman"/>
        </w:rPr>
        <w:t xml:space="preserve"> </w:t>
      </w:r>
      <w:proofErr w:type="spellStart"/>
      <w:r w:rsidRPr="00CE7CF2">
        <w:rPr>
          <w:rFonts w:ascii="Times New Roman" w:hAnsi="Times New Roman" w:cs="Times New Roman"/>
        </w:rPr>
        <w:t>stroje</w:t>
      </w:r>
      <w:proofErr w:type="spellEnd"/>
      <w:r w:rsidRPr="00CE7CF2">
        <w:rPr>
          <w:rFonts w:ascii="Times New Roman" w:hAnsi="Times New Roman" w:cs="Times New Roman"/>
        </w:rPr>
        <w:t xml:space="preserve"> min. 400 kg a max. 470 kg</w:t>
      </w:r>
    </w:p>
    <w:p w:rsidR="006E5D74" w:rsidRPr="00CE7CF2" w:rsidRDefault="006E5D74">
      <w:pPr>
        <w:pStyle w:val="TextA"/>
        <w:rPr>
          <w:rFonts w:ascii="Times New Roman" w:hAnsi="Times New Roman" w:cs="Times New Roman"/>
        </w:rPr>
      </w:pPr>
    </w:p>
    <w:p w:rsidR="006E5D74" w:rsidRDefault="006E5D74">
      <w:pPr>
        <w:pStyle w:val="TextA"/>
        <w:rPr>
          <w:rFonts w:hint="eastAsia"/>
        </w:rPr>
      </w:pPr>
    </w:p>
    <w:p w:rsidR="006E5D74" w:rsidRDefault="006E5D74">
      <w:pPr>
        <w:pStyle w:val="TextA"/>
        <w:rPr>
          <w:rFonts w:hint="eastAsia"/>
        </w:rPr>
      </w:pPr>
    </w:p>
    <w:p w:rsidR="006E5D74" w:rsidRDefault="006E5D74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bookmarkStart w:id="0" w:name="_GoBack"/>
      <w:bookmarkEnd w:id="0"/>
    </w:p>
    <w:sectPr w:rsidR="006E5D7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6F" w:rsidRDefault="0057536F">
      <w:r>
        <w:separator/>
      </w:r>
    </w:p>
  </w:endnote>
  <w:endnote w:type="continuationSeparator" w:id="0">
    <w:p w:rsidR="0057536F" w:rsidRDefault="0057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4" w:rsidRDefault="006E5D74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6F" w:rsidRDefault="0057536F">
      <w:r>
        <w:separator/>
      </w:r>
    </w:p>
  </w:footnote>
  <w:footnote w:type="continuationSeparator" w:id="0">
    <w:p w:rsidR="0057536F" w:rsidRDefault="0057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4" w:rsidRDefault="006E5D74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4"/>
    <w:rsid w:val="000F6240"/>
    <w:rsid w:val="002E77DE"/>
    <w:rsid w:val="0057536F"/>
    <w:rsid w:val="006E5D74"/>
    <w:rsid w:val="00CE7CF2"/>
    <w:rsid w:val="00E60B4B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8C87-E23E-448E-808A-D6F0018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2">
    <w:name w:val="Hyperlink.2"/>
    <w:basedOn w:val="dn"/>
    <w:rPr>
      <w:rFonts w:ascii="Arial" w:eastAsia="Arial" w:hAnsi="Arial" w:cs="Arial"/>
      <w:outline w:val="0"/>
      <w:color w:val="0000FF"/>
      <w:sz w:val="23"/>
      <w:szCs w:val="23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Habrdle</dc:creator>
  <cp:lastModifiedBy>Marta Šulerová</cp:lastModifiedBy>
  <cp:revision>3</cp:revision>
  <dcterms:created xsi:type="dcterms:W3CDTF">2019-11-14T10:03:00Z</dcterms:created>
  <dcterms:modified xsi:type="dcterms:W3CDTF">2019-11-20T10:20:00Z</dcterms:modified>
</cp:coreProperties>
</file>