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A" w:rsidRDefault="00A67E0A" w:rsidP="00F418B3">
      <w:pPr>
        <w:pStyle w:val="Odsekzoznamu"/>
        <w:spacing w:after="160" w:line="259" w:lineRule="auto"/>
        <w:ind w:left="0"/>
        <w:jc w:val="center"/>
        <w:rPr>
          <w:b/>
        </w:rPr>
      </w:pPr>
    </w:p>
    <w:p w:rsidR="00A67E0A" w:rsidRDefault="00A67E0A" w:rsidP="00F418B3">
      <w:pPr>
        <w:pStyle w:val="Odsekzoznamu"/>
        <w:spacing w:after="160" w:line="259" w:lineRule="auto"/>
        <w:ind w:left="0"/>
        <w:jc w:val="center"/>
        <w:rPr>
          <w:b/>
        </w:rPr>
      </w:pPr>
    </w:p>
    <w:p w:rsidR="009D5061" w:rsidRPr="00641705" w:rsidRDefault="009D5061" w:rsidP="00F418B3">
      <w:pPr>
        <w:pStyle w:val="Odsekzoznamu"/>
        <w:spacing w:after="160" w:line="259" w:lineRule="auto"/>
        <w:ind w:left="0"/>
        <w:jc w:val="center"/>
        <w:rPr>
          <w:b/>
        </w:rPr>
      </w:pPr>
      <w:r w:rsidRPr="00641705">
        <w:rPr>
          <w:b/>
        </w:rPr>
        <w:t>Opis a špecifikácia predmetu zákazky</w:t>
      </w:r>
    </w:p>
    <w:p w:rsidR="009D5061" w:rsidRPr="00A67E0A" w:rsidRDefault="009D5061" w:rsidP="00A67E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67E0A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="002C3BA6">
        <w:rPr>
          <w:rFonts w:ascii="Times New Roman" w:hAnsi="Times New Roman" w:cs="Times New Roman"/>
          <w:sz w:val="24"/>
          <w:szCs w:val="24"/>
        </w:rPr>
        <w:t>Dodávka POMÔCOK</w:t>
      </w:r>
      <w:r w:rsidRPr="00A67E0A">
        <w:rPr>
          <w:rFonts w:ascii="Times New Roman" w:hAnsi="Times New Roman" w:cs="Times New Roman"/>
          <w:sz w:val="24"/>
          <w:szCs w:val="24"/>
        </w:rPr>
        <w:t xml:space="preserve"> K INKONTINENCII </w:t>
      </w:r>
      <w:r w:rsidR="00A67E0A">
        <w:rPr>
          <w:rFonts w:ascii="Times New Roman" w:hAnsi="Times New Roman" w:cs="Times New Roman"/>
          <w:sz w:val="24"/>
          <w:szCs w:val="24"/>
        </w:rPr>
        <w:t xml:space="preserve"> </w:t>
      </w:r>
      <w:r w:rsidRPr="00A67E0A">
        <w:rPr>
          <w:rFonts w:ascii="Times New Roman" w:hAnsi="Times New Roman" w:cs="Times New Roman"/>
          <w:sz w:val="24"/>
          <w:szCs w:val="24"/>
        </w:rPr>
        <w:t>p</w:t>
      </w:r>
      <w:r w:rsidRPr="00A67E0A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A67E0A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A67E0A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A67E0A">
        <w:rPr>
          <w:rFonts w:ascii="Times New Roman" w:hAnsi="Times New Roman" w:cs="Times New Roman"/>
          <w:sz w:val="24"/>
          <w:szCs w:val="24"/>
        </w:rPr>
        <w:t>, vrátane dovoz</w:t>
      </w:r>
      <w:r w:rsidR="00E03BD8">
        <w:rPr>
          <w:rFonts w:ascii="Times New Roman" w:hAnsi="Times New Roman" w:cs="Times New Roman"/>
          <w:sz w:val="24"/>
          <w:szCs w:val="24"/>
        </w:rPr>
        <w:t>u a vyloženia</w:t>
      </w:r>
      <w:r w:rsidRPr="00A67E0A">
        <w:rPr>
          <w:rFonts w:ascii="Times New Roman" w:hAnsi="Times New Roman" w:cs="Times New Roman"/>
          <w:sz w:val="24"/>
          <w:szCs w:val="24"/>
        </w:rPr>
        <w:t xml:space="preserve"> tovaru na miesto dodania.</w:t>
      </w:r>
    </w:p>
    <w:p w:rsidR="00AB0314" w:rsidRDefault="00AB0314" w:rsidP="00A67E0A">
      <w:pPr>
        <w:pStyle w:val="Bezriadkovania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5061" w:rsidRPr="00E03BD8" w:rsidRDefault="009D5061" w:rsidP="00A67E0A">
      <w:pPr>
        <w:pStyle w:val="Bezriadkovania"/>
        <w:rPr>
          <w:rFonts w:ascii="Times New Roman" w:hAnsi="Times New Roman" w:cs="Times New Roman"/>
          <w:i/>
          <w:noProof/>
          <w:sz w:val="20"/>
          <w:szCs w:val="20"/>
        </w:rPr>
      </w:pPr>
      <w:r w:rsidRPr="00E03BD8">
        <w:rPr>
          <w:rFonts w:ascii="Times New Roman" w:hAnsi="Times New Roman" w:cs="Times New Roman"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AB0314" w:rsidRPr="00E03BD8" w:rsidRDefault="00AB0314" w:rsidP="00A67E0A">
      <w:pPr>
        <w:pStyle w:val="Bezriadkovania"/>
        <w:rPr>
          <w:rFonts w:ascii="Times New Roman" w:hAnsi="Times New Roman" w:cs="Times New Roman"/>
          <w:i/>
          <w:noProof/>
          <w:sz w:val="20"/>
          <w:szCs w:val="20"/>
        </w:rPr>
      </w:pPr>
    </w:p>
    <w:p w:rsidR="00E03BD8" w:rsidRPr="00694C91" w:rsidRDefault="00E03BD8" w:rsidP="00E03BD8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Obchodné meno: ....................................... </w:t>
      </w:r>
    </w:p>
    <w:p w:rsidR="00E03BD8" w:rsidRPr="00694C91" w:rsidRDefault="00E03BD8" w:rsidP="00E03BD8">
      <w:pPr>
        <w:pStyle w:val="Bezriadkovania"/>
        <w:rPr>
          <w:rFonts w:ascii="Times New Roman" w:hAnsi="Times New Roman"/>
        </w:rPr>
      </w:pPr>
      <w:r w:rsidRPr="00694C91">
        <w:rPr>
          <w:rFonts w:ascii="Times New Roman" w:hAnsi="Times New Roman"/>
        </w:rPr>
        <w:t>Sídlo: .........................................................</w:t>
      </w:r>
    </w:p>
    <w:p w:rsidR="00E03BD8" w:rsidRDefault="00E03BD8" w:rsidP="00E03BD8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IČO: .......................................................... </w:t>
      </w:r>
    </w:p>
    <w:p w:rsidR="00E03BD8" w:rsidRDefault="00E03BD8" w:rsidP="008702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Ind w:w="108" w:type="dxa"/>
        <w:tblLook w:val="04A0"/>
      </w:tblPr>
      <w:tblGrid>
        <w:gridCol w:w="2282"/>
        <w:gridCol w:w="3544"/>
        <w:gridCol w:w="7"/>
        <w:gridCol w:w="1538"/>
        <w:gridCol w:w="1809"/>
      </w:tblGrid>
      <w:tr w:rsidR="00E03BD8" w:rsidRPr="00CE4828" w:rsidTr="00E03BD8">
        <w:tc>
          <w:tcPr>
            <w:tcW w:w="9180" w:type="dxa"/>
            <w:gridSpan w:val="5"/>
            <w:shd w:val="clear" w:color="auto" w:fill="EEECE1" w:themeFill="background2"/>
            <w:vAlign w:val="center"/>
          </w:tcPr>
          <w:p w:rsidR="00E03BD8" w:rsidRPr="00A67E0A" w:rsidRDefault="00E03BD8" w:rsidP="00E03BD8">
            <w:pPr>
              <w:pStyle w:val="Bezriadkovania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03BD8" w:rsidRDefault="00E03BD8" w:rsidP="00E03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Časť č. 3</w:t>
            </w:r>
            <w:r w:rsidRPr="004F2D8C">
              <w:rPr>
                <w:rFonts w:ascii="Times New Roman" w:hAnsi="Times New Roman" w:cs="Times New Roman"/>
                <w:b/>
                <w:sz w:val="24"/>
                <w:szCs w:val="24"/>
              </w:rPr>
              <w:t>: Podložky pod chorých</w:t>
            </w:r>
          </w:p>
          <w:p w:rsidR="00E03BD8" w:rsidRPr="00CE4828" w:rsidRDefault="00E03BD8" w:rsidP="00E03BD8">
            <w:pPr>
              <w:pStyle w:val="Bezriadkovania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BD8" w:rsidRPr="00CE4828" w:rsidTr="00E03BD8">
        <w:tc>
          <w:tcPr>
            <w:tcW w:w="5833" w:type="dxa"/>
            <w:gridSpan w:val="3"/>
            <w:shd w:val="clear" w:color="auto" w:fill="auto"/>
          </w:tcPr>
          <w:p w:rsidR="00E03BD8" w:rsidRPr="007926B2" w:rsidRDefault="00E03BD8" w:rsidP="00957A36">
            <w:pPr>
              <w:rPr>
                <w:rFonts w:ascii="Times New Roman" w:hAnsi="Times New Roman" w:cs="Times New Roman"/>
              </w:rPr>
            </w:pPr>
            <w:r w:rsidRPr="007926B2">
              <w:rPr>
                <w:rFonts w:ascii="Times New Roman" w:hAnsi="Times New Roman" w:cs="Times New Roman"/>
              </w:rPr>
              <w:t>Výrobca</w:t>
            </w:r>
          </w:p>
        </w:tc>
        <w:tc>
          <w:tcPr>
            <w:tcW w:w="3347" w:type="dxa"/>
            <w:gridSpan w:val="2"/>
            <w:shd w:val="clear" w:color="auto" w:fill="auto"/>
          </w:tcPr>
          <w:p w:rsidR="00E03BD8" w:rsidRPr="007926B2" w:rsidRDefault="00E03BD8" w:rsidP="00957A36">
            <w:pPr>
              <w:rPr>
                <w:rFonts w:ascii="Times New Roman" w:hAnsi="Times New Roman" w:cs="Times New Roman"/>
              </w:rPr>
            </w:pPr>
          </w:p>
        </w:tc>
      </w:tr>
      <w:tr w:rsidR="00E03BD8" w:rsidRPr="00CE4828" w:rsidTr="00E03BD8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03BD8" w:rsidRPr="007926B2" w:rsidRDefault="00E03BD8" w:rsidP="00957A36">
            <w:pPr>
              <w:rPr>
                <w:rFonts w:ascii="Times New Roman" w:hAnsi="Times New Roman" w:cs="Times New Roman"/>
              </w:rPr>
            </w:pPr>
            <w:r w:rsidRPr="007926B2">
              <w:rPr>
                <w:rFonts w:ascii="Times New Roman" w:hAnsi="Times New Roman" w:cs="Times New Roman"/>
              </w:rPr>
              <w:t>Obchodný typ – názov položky predmetu zákazky</w:t>
            </w:r>
          </w:p>
        </w:tc>
        <w:tc>
          <w:tcPr>
            <w:tcW w:w="33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3BD8" w:rsidRPr="007926B2" w:rsidRDefault="00E03BD8" w:rsidP="00957A36">
            <w:pPr>
              <w:rPr>
                <w:rFonts w:ascii="Times New Roman" w:hAnsi="Times New Roman" w:cs="Times New Roman"/>
              </w:rPr>
            </w:pPr>
          </w:p>
        </w:tc>
      </w:tr>
      <w:tr w:rsidR="00E03BD8" w:rsidRPr="0025274C" w:rsidTr="00E03BD8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BD8" w:rsidRPr="007926B2" w:rsidRDefault="00E03BD8" w:rsidP="00957A36">
            <w:pPr>
              <w:pStyle w:val="Bezriadkovania"/>
              <w:rPr>
                <w:rFonts w:ascii="Times New Roman" w:hAnsi="Times New Roman" w:cs="Times New Roman"/>
              </w:rPr>
            </w:pPr>
            <w:r w:rsidRPr="007926B2">
              <w:rPr>
                <w:rFonts w:ascii="Times New Roman" w:hAnsi="Times New Roman" w:cs="Times New Roman"/>
              </w:rPr>
              <w:t>Klasifikácia ZP* (zaradenie ZP* do triedy)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03BD8" w:rsidRPr="007926B2" w:rsidRDefault="00E03BD8" w:rsidP="00957A3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F418B3" w:rsidP="001A5C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Parameter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F418B3" w:rsidP="001A5C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Š</w:t>
            </w:r>
            <w:r w:rsidR="00B70308" w:rsidRPr="004F2D8C">
              <w:rPr>
                <w:rFonts w:ascii="Times New Roman" w:hAnsi="Times New Roman" w:cs="Times New Roman"/>
                <w:b/>
                <w:bCs/>
                <w:i/>
                <w:iCs/>
              </w:rPr>
              <w:t>pecifikácia predmetu zákazky</w:t>
            </w:r>
          </w:p>
        </w:tc>
        <w:tc>
          <w:tcPr>
            <w:tcW w:w="1809" w:type="dxa"/>
          </w:tcPr>
          <w:p w:rsidR="00F418B3" w:rsidRPr="0025274C" w:rsidRDefault="00F418B3" w:rsidP="00F4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F418B3" w:rsidRPr="0025274C" w:rsidRDefault="00F418B3" w:rsidP="00F4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F418B3" w:rsidRPr="0025274C" w:rsidRDefault="00F418B3" w:rsidP="00F41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B70308" w:rsidRPr="00641705" w:rsidRDefault="00F418B3" w:rsidP="00A67E0A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A67E0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Jednorazové absorpčné podložky na ochranu lôžka a posteľného </w:t>
            </w:r>
            <w:proofErr w:type="spellStart"/>
            <w:r w:rsidRPr="004F2D8C">
              <w:rPr>
                <w:rFonts w:ascii="Times New Roman" w:hAnsi="Times New Roman" w:cs="Times New Roman"/>
              </w:rPr>
              <w:t>prádla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pod </w:t>
            </w:r>
            <w:proofErr w:type="spellStart"/>
            <w:r w:rsidRPr="004F2D8C">
              <w:rPr>
                <w:rFonts w:ascii="Times New Roman" w:hAnsi="Times New Roman" w:cs="Times New Roman"/>
              </w:rPr>
              <w:t>inkontinentných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pacientov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C77B8" w:rsidP="00B703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vrchná vrstva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PP netkaná textília odolná voči odieraniu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Merge w:val="restart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jadro</w:t>
            </w:r>
          </w:p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F2D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100 % drvená buničina s vysokou absorpčnou schopnosťou</w:t>
            </w:r>
            <w:r w:rsidR="00F418B3">
              <w:rPr>
                <w:rFonts w:ascii="Times New Roman" w:hAnsi="Times New Roman" w:cs="Times New Roman"/>
              </w:rPr>
              <w:t xml:space="preserve"> 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C77B8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E03BD8">
        <w:tc>
          <w:tcPr>
            <w:tcW w:w="2282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superabsorbent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(SAP)</w:t>
            </w:r>
            <w:r w:rsidR="00F418B3">
              <w:rPr>
                <w:rFonts w:ascii="Times New Roman" w:hAnsi="Times New Roman" w:cs="Times New Roman"/>
              </w:rPr>
              <w:t xml:space="preserve"> 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C77B8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E03BD8">
        <w:tc>
          <w:tcPr>
            <w:tcW w:w="2282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F418B3" w:rsidRDefault="00B70308" w:rsidP="00BC77B8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Kosoštvorcový embossing zabezpečujúci rýchle odvádzanie tekutiny z povrchu podložky</w:t>
            </w:r>
            <w:r w:rsidR="00F418B3">
              <w:rPr>
                <w:rFonts w:ascii="Times New Roman" w:hAnsi="Times New Roman" w:cs="Times New Roman"/>
              </w:rPr>
              <w:t xml:space="preserve">   ( resp.</w:t>
            </w:r>
          </w:p>
          <w:p w:rsidR="00B70308" w:rsidRPr="00F418B3" w:rsidRDefault="00F418B3" w:rsidP="00F4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F2D8C">
              <w:rPr>
                <w:rFonts w:ascii="Times New Roman" w:hAnsi="Times New Roman" w:cs="Times New Roman"/>
              </w:rPr>
              <w:t>uviesť embossing</w:t>
            </w:r>
            <w:r>
              <w:rPr>
                <w:rFonts w:ascii="Times New Roman" w:hAnsi="Times New Roman" w:cs="Times New Roman"/>
              </w:rPr>
              <w:t xml:space="preserve"> )  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B703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spodná vrstva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PE nepriepustná protišmyková fólia</w:t>
            </w:r>
            <w:r w:rsidR="00F418B3">
              <w:rPr>
                <w:rFonts w:ascii="Times New Roman" w:hAnsi="Times New Roman" w:cs="Times New Roman"/>
              </w:rPr>
              <w:t xml:space="preserve"> 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okraje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Celá plocha podložky je obalená po obvode uzavretou netkanou textíliou zabraňujúcou pretekaniu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Merge w:val="restart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Superabsorpčný polymér (SAP)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Mení tekutinu na gél a zabraňuje tak jej prenikaniu späť</w:t>
            </w:r>
            <w:r w:rsidR="00F418B3">
              <w:rPr>
                <w:rFonts w:ascii="Times New Roman" w:hAnsi="Times New Roman" w:cs="Times New Roman"/>
              </w:rPr>
              <w:t xml:space="preserve"> </w:t>
            </w:r>
            <w:r w:rsidR="00BC77B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Rozmiestňuje moč rovnomerne po celom absorpčnom jadre</w:t>
            </w:r>
            <w:r w:rsidR="00BC77B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Obsahuje špeciálnu látku účinne neutralizujúcu zápach</w:t>
            </w:r>
            <w:r w:rsidR="00BC77B8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Spojenie materiálov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F418B3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Lepidlo na hygienické účely</w:t>
            </w:r>
            <w:r w:rsidR="00BC77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8B3" w:rsidRPr="004F2D8C" w:rsidTr="00E03BD8">
        <w:tc>
          <w:tcPr>
            <w:tcW w:w="2282" w:type="dxa"/>
            <w:vMerge w:val="restart"/>
            <w:vAlign w:val="center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Ochrana pokožky</w:t>
            </w:r>
          </w:p>
        </w:tc>
        <w:tc>
          <w:tcPr>
            <w:tcW w:w="5089" w:type="dxa"/>
            <w:gridSpan w:val="3"/>
            <w:vAlign w:val="center"/>
          </w:tcPr>
          <w:p w:rsidR="00F418B3" w:rsidRPr="004F2D8C" w:rsidRDefault="00F418B3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Ultrajemný a priedušný materiál umožňuje pokožke dýchať, tá sa nezaparuje a zostáva zdravá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1809" w:type="dxa"/>
            <w:vAlign w:val="center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8B3" w:rsidRPr="004F2D8C" w:rsidTr="00E03BD8">
        <w:tc>
          <w:tcPr>
            <w:tcW w:w="2282" w:type="dxa"/>
            <w:vMerge/>
            <w:vAlign w:val="center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F418B3" w:rsidRPr="004F2D8C" w:rsidRDefault="00F418B3" w:rsidP="001A5C2E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Bez obsahu latexu</w:t>
            </w:r>
          </w:p>
        </w:tc>
        <w:tc>
          <w:tcPr>
            <w:tcW w:w="1809" w:type="dxa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18B3" w:rsidRPr="004F2D8C" w:rsidTr="00E03BD8">
        <w:tc>
          <w:tcPr>
            <w:tcW w:w="2282" w:type="dxa"/>
            <w:vMerge/>
            <w:vAlign w:val="center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F418B3" w:rsidRPr="004F2D8C" w:rsidRDefault="00F418B3" w:rsidP="001A5C2E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Nesterilné</w:t>
            </w:r>
          </w:p>
        </w:tc>
        <w:tc>
          <w:tcPr>
            <w:tcW w:w="1809" w:type="dxa"/>
            <w:vAlign w:val="center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18B3" w:rsidRPr="004F2D8C" w:rsidTr="00E03BD8">
        <w:tc>
          <w:tcPr>
            <w:tcW w:w="2282" w:type="dxa"/>
            <w:vMerge/>
            <w:vAlign w:val="center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9" w:type="dxa"/>
            <w:gridSpan w:val="3"/>
            <w:vAlign w:val="center"/>
          </w:tcPr>
          <w:p w:rsidR="00F418B3" w:rsidRPr="004F2D8C" w:rsidRDefault="00F418B3" w:rsidP="001A5C2E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Jednorazové použitie</w:t>
            </w:r>
          </w:p>
        </w:tc>
        <w:tc>
          <w:tcPr>
            <w:tcW w:w="1809" w:type="dxa"/>
            <w:vAlign w:val="center"/>
          </w:tcPr>
          <w:p w:rsidR="00F418B3" w:rsidRPr="004F2D8C" w:rsidRDefault="00F418B3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Spôsob zabalenia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Podložky </w:t>
            </w:r>
            <w:r w:rsidR="00E0538B" w:rsidRPr="004F2D8C">
              <w:rPr>
                <w:rFonts w:ascii="Times New Roman" w:hAnsi="Times New Roman" w:cs="Times New Roman"/>
              </w:rPr>
              <w:t>balené v PE obale a následne v</w:t>
            </w:r>
            <w:r w:rsidR="00E0538B">
              <w:rPr>
                <w:rFonts w:ascii="Times New Roman" w:hAnsi="Times New Roman" w:cs="Times New Roman"/>
              </w:rPr>
              <w:t> </w:t>
            </w:r>
            <w:r w:rsidR="00E0538B" w:rsidRPr="004F2D8C">
              <w:rPr>
                <w:rFonts w:ascii="Times New Roman" w:hAnsi="Times New Roman" w:cs="Times New Roman"/>
              </w:rPr>
              <w:t>kartóne</w:t>
            </w:r>
            <w:r w:rsidR="00E0538B">
              <w:rPr>
                <w:rFonts w:ascii="Times New Roman" w:hAnsi="Times New Roman" w:cs="Times New Roman"/>
              </w:rPr>
              <w:t xml:space="preserve"> :                                                                                                                             (uviesť spôsob a veľkosť balenia -  </w:t>
            </w:r>
            <w:r w:rsidR="00E0538B" w:rsidRPr="004F2D8C">
              <w:rPr>
                <w:rFonts w:ascii="Times New Roman" w:hAnsi="Times New Roman" w:cs="Times New Roman"/>
              </w:rPr>
              <w:t xml:space="preserve">počet kusov v PE </w:t>
            </w:r>
            <w:r w:rsidR="00E0538B" w:rsidRPr="004F2D8C">
              <w:rPr>
                <w:rFonts w:ascii="Times New Roman" w:hAnsi="Times New Roman" w:cs="Times New Roman"/>
              </w:rPr>
              <w:lastRenderedPageBreak/>
              <w:t>obale</w:t>
            </w:r>
            <w:r w:rsidR="00E0538B">
              <w:rPr>
                <w:rFonts w:ascii="Times New Roman" w:hAnsi="Times New Roman" w:cs="Times New Roman"/>
              </w:rPr>
              <w:t>, počet kusov PE balení v kartóne )</w:t>
            </w:r>
          </w:p>
        </w:tc>
        <w:tc>
          <w:tcPr>
            <w:tcW w:w="1809" w:type="dxa"/>
            <w:vAlign w:val="center"/>
          </w:tcPr>
          <w:p w:rsidR="00B70308" w:rsidRPr="004F2D8C" w:rsidRDefault="00771FE6" w:rsidP="00771F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B70308" w:rsidRPr="004F2D8C" w:rsidTr="00E03BD8">
        <w:tc>
          <w:tcPr>
            <w:tcW w:w="2282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lastRenderedPageBreak/>
              <w:t>Rozmerová tolerancia</w:t>
            </w:r>
          </w:p>
        </w:tc>
        <w:tc>
          <w:tcPr>
            <w:tcW w:w="5089" w:type="dxa"/>
            <w:gridSpan w:val="3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± 5 %</w:t>
            </w:r>
            <w:r w:rsidR="00E0538B">
              <w:rPr>
                <w:rFonts w:ascii="Times New Roman" w:hAnsi="Times New Roman" w:cs="Times New Roman"/>
              </w:rPr>
              <w:t xml:space="preserve"> :                                                            </w:t>
            </w:r>
            <w:r w:rsidR="00AB0314">
              <w:rPr>
                <w:rFonts w:ascii="Times New Roman" w:hAnsi="Times New Roman" w:cs="Times New Roman"/>
              </w:rPr>
              <w:t xml:space="preserve">                              </w:t>
            </w:r>
            <w:r w:rsidR="00E0538B">
              <w:rPr>
                <w:rFonts w:ascii="Times New Roman" w:hAnsi="Times New Roman" w:cs="Times New Roman"/>
              </w:rPr>
              <w:t xml:space="preserve"> </w:t>
            </w:r>
            <w:r w:rsidR="00E0538B" w:rsidRPr="004F2D8C">
              <w:rPr>
                <w:rFonts w:ascii="Times New Roman" w:hAnsi="Times New Roman" w:cs="Times New Roman"/>
              </w:rPr>
              <w:t xml:space="preserve">uviesť </w:t>
            </w:r>
            <w:r w:rsidR="00AB0314">
              <w:rPr>
                <w:rFonts w:ascii="Times New Roman" w:hAnsi="Times New Roman" w:cs="Times New Roman"/>
              </w:rPr>
              <w:t xml:space="preserve">toleranciu v % </w:t>
            </w:r>
            <w:r w:rsidR="00E0538B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809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38B" w:rsidRPr="004F2D8C" w:rsidTr="00E03BD8">
        <w:tc>
          <w:tcPr>
            <w:tcW w:w="2282" w:type="dxa"/>
            <w:vAlign w:val="center"/>
          </w:tcPr>
          <w:p w:rsidR="00E0538B" w:rsidRDefault="00E0538B" w:rsidP="0091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Rozmer </w:t>
            </w:r>
          </w:p>
          <w:p w:rsidR="00E0538B" w:rsidRPr="004F2D8C" w:rsidRDefault="00E0538B" w:rsidP="0091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cm x 40 cm</w:t>
            </w:r>
          </w:p>
        </w:tc>
        <w:tc>
          <w:tcPr>
            <w:tcW w:w="5089" w:type="dxa"/>
            <w:gridSpan w:val="3"/>
            <w:vAlign w:val="center"/>
          </w:tcPr>
          <w:p w:rsidR="00E0538B" w:rsidRPr="004F2D8C" w:rsidRDefault="00E0538B" w:rsidP="0075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Savosť s obsahom SAP -  minim. : 350 ml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( resp., uviesť savosť v ml)</w:t>
            </w:r>
          </w:p>
        </w:tc>
        <w:tc>
          <w:tcPr>
            <w:tcW w:w="1809" w:type="dxa"/>
            <w:vAlign w:val="center"/>
          </w:tcPr>
          <w:p w:rsidR="00E0538B" w:rsidRPr="004F2D8C" w:rsidRDefault="00E0538B" w:rsidP="00912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538B" w:rsidRPr="004F2D8C" w:rsidTr="00E03BD8">
        <w:tc>
          <w:tcPr>
            <w:tcW w:w="2282" w:type="dxa"/>
            <w:vAlign w:val="center"/>
          </w:tcPr>
          <w:p w:rsidR="00AB0314" w:rsidRDefault="00AB0314" w:rsidP="00E0538B">
            <w:pPr>
              <w:jc w:val="center"/>
              <w:rPr>
                <w:rFonts w:ascii="Times New Roman" w:hAnsi="Times New Roman" w:cs="Times New Roman"/>
              </w:rPr>
            </w:pPr>
          </w:p>
          <w:p w:rsidR="00E0538B" w:rsidRDefault="00E0538B" w:rsidP="00E05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Rozmer </w:t>
            </w:r>
          </w:p>
          <w:p w:rsidR="00E0538B" w:rsidRPr="004F2D8C" w:rsidRDefault="00E0538B" w:rsidP="00E05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cm x 90 cm</w:t>
            </w:r>
          </w:p>
        </w:tc>
        <w:tc>
          <w:tcPr>
            <w:tcW w:w="5089" w:type="dxa"/>
            <w:gridSpan w:val="3"/>
            <w:vAlign w:val="center"/>
          </w:tcPr>
          <w:p w:rsidR="00AB0314" w:rsidRDefault="00AB0314" w:rsidP="007505E4">
            <w:pPr>
              <w:rPr>
                <w:rFonts w:ascii="Times New Roman" w:hAnsi="Times New Roman" w:cs="Times New Roman"/>
              </w:rPr>
            </w:pPr>
          </w:p>
          <w:p w:rsidR="00E0538B" w:rsidRPr="004F2D8C" w:rsidRDefault="003F7836" w:rsidP="00750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 s obsahom SAP -  minim. : 850 ml</w:t>
            </w:r>
            <w:r w:rsidRPr="004F2D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</w:t>
            </w:r>
            <w:r w:rsidR="00E0538B">
              <w:rPr>
                <w:rFonts w:ascii="Times New Roman" w:hAnsi="Times New Roman" w:cs="Times New Roman"/>
                <w:color w:val="000000" w:themeColor="text1"/>
              </w:rPr>
              <w:t>( resp., uviesť savosť v ml)</w:t>
            </w:r>
          </w:p>
        </w:tc>
        <w:tc>
          <w:tcPr>
            <w:tcW w:w="1809" w:type="dxa"/>
            <w:vAlign w:val="center"/>
          </w:tcPr>
          <w:p w:rsidR="00E0538B" w:rsidRPr="004F2D8C" w:rsidRDefault="00E0538B" w:rsidP="00912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771FE6" w:rsidRPr="004F2D8C" w:rsidRDefault="00771FE6" w:rsidP="0090671E">
      <w:pPr>
        <w:rPr>
          <w:rFonts w:ascii="Times New Roman" w:hAnsi="Times New Roman" w:cs="Times New Roman"/>
          <w:b/>
          <w:color w:val="FF0000"/>
        </w:rPr>
      </w:pPr>
    </w:p>
    <w:p w:rsidR="0090671E" w:rsidRPr="004F2D8C" w:rsidRDefault="0090671E" w:rsidP="0090671E">
      <w:pPr>
        <w:ind w:left="360" w:firstLine="348"/>
        <w:rPr>
          <w:rFonts w:ascii="Times New Roman" w:hAnsi="Times New Roman" w:cs="Times New Roman"/>
          <w:color w:val="FF0000"/>
        </w:rPr>
      </w:pPr>
    </w:p>
    <w:p w:rsidR="00233E22" w:rsidRDefault="0090671E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4F2D8C">
        <w:rPr>
          <w:rFonts w:ascii="Times New Roman" w:hAnsi="Times New Roman"/>
          <w:color w:val="FF0000"/>
        </w:rPr>
        <w:tab/>
      </w:r>
      <w:r w:rsidR="00233E22">
        <w:rPr>
          <w:rFonts w:ascii="Times New Roman" w:hAnsi="Times New Roman"/>
          <w:sz w:val="22"/>
          <w:szCs w:val="22"/>
        </w:rPr>
        <w:t>V ........................................., dňa ............................</w:t>
      </w: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F418B3" w:rsidRDefault="00F418B3" w:rsidP="00F418B3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F418B3" w:rsidRPr="00750861" w:rsidRDefault="00F418B3" w:rsidP="00F418B3">
      <w:pPr>
        <w:pStyle w:val="Bezriadkovania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F418B3" w:rsidRPr="00750861" w:rsidRDefault="00F418B3" w:rsidP="00F418B3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funkcia a podpis osoby oprávnenej konať za     uchádzača, resp. osoby na základe plnej moci</w:t>
      </w:r>
    </w:p>
    <w:p w:rsidR="00F418B3" w:rsidRPr="00750861" w:rsidRDefault="00F418B3" w:rsidP="00F418B3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5EAE" w:rsidRPr="004F2D8C" w:rsidRDefault="00755EAE" w:rsidP="00B70308">
      <w:pPr>
        <w:rPr>
          <w:rFonts w:ascii="Times New Roman" w:hAnsi="Times New Roman" w:cs="Times New Roman"/>
          <w:color w:val="FF0000"/>
        </w:rPr>
      </w:pPr>
    </w:p>
    <w:p w:rsidR="00B70308" w:rsidRPr="003F7836" w:rsidRDefault="00B70308" w:rsidP="00B70308">
      <w:pPr>
        <w:rPr>
          <w:rFonts w:ascii="Times New Roman" w:hAnsi="Times New Roman" w:cs="Times New Roman"/>
          <w:b/>
          <w:color w:val="365F91" w:themeColor="accent1" w:themeShade="BF"/>
          <w:u w:val="single"/>
        </w:rPr>
      </w:pPr>
    </w:p>
    <w:p w:rsidR="001A5C2E" w:rsidRPr="007505E4" w:rsidRDefault="001A5C2E" w:rsidP="0090671E">
      <w:pPr>
        <w:ind w:left="708"/>
        <w:rPr>
          <w:rFonts w:ascii="Times New Roman" w:hAnsi="Times New Roman" w:cs="Times New Roman"/>
          <w:b/>
          <w:color w:val="FF0000"/>
        </w:rPr>
      </w:pPr>
    </w:p>
    <w:p w:rsidR="001A5C2E" w:rsidRDefault="001A5C2E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110236" w:rsidRDefault="00110236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110236" w:rsidRDefault="00110236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F20B10">
      <w:pPr>
        <w:rPr>
          <w:rFonts w:ascii="Times New Roman" w:hAnsi="Times New Roman" w:cs="Times New Roman"/>
          <w:b/>
          <w:sz w:val="24"/>
          <w:szCs w:val="24"/>
        </w:rPr>
      </w:pPr>
    </w:p>
    <w:sectPr w:rsidR="004B50B9" w:rsidSect="004B5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A6" w:rsidRDefault="002C3BA6" w:rsidP="00641705">
      <w:pPr>
        <w:spacing w:after="0" w:line="240" w:lineRule="auto"/>
      </w:pPr>
      <w:r>
        <w:separator/>
      </w:r>
    </w:p>
  </w:endnote>
  <w:endnote w:type="continuationSeparator" w:id="0">
    <w:p w:rsidR="002C3BA6" w:rsidRDefault="002C3BA6" w:rsidP="0064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172"/>
      <w:docPartObj>
        <w:docPartGallery w:val="Page Numbers (Bottom of Page)"/>
        <w:docPartUnique/>
      </w:docPartObj>
    </w:sdtPr>
    <w:sdtContent>
      <w:p w:rsidR="002C3BA6" w:rsidRDefault="00597DC0">
        <w:pPr>
          <w:pStyle w:val="Pta"/>
          <w:jc w:val="right"/>
        </w:pPr>
        <w:fldSimple w:instr=" PAGE   \* MERGEFORMAT ">
          <w:r w:rsidR="007926B2">
            <w:rPr>
              <w:noProof/>
            </w:rPr>
            <w:t>1</w:t>
          </w:r>
        </w:fldSimple>
      </w:p>
    </w:sdtContent>
  </w:sdt>
  <w:p w:rsidR="002C3BA6" w:rsidRDefault="002C3BA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A6" w:rsidRDefault="002C3BA6" w:rsidP="00641705">
      <w:pPr>
        <w:spacing w:after="0" w:line="240" w:lineRule="auto"/>
      </w:pPr>
      <w:r>
        <w:separator/>
      </w:r>
    </w:p>
  </w:footnote>
  <w:footnote w:type="continuationSeparator" w:id="0">
    <w:p w:rsidR="002C3BA6" w:rsidRDefault="002C3BA6" w:rsidP="0064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D8" w:rsidRDefault="00E03BD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35F74">
      <w:rPr>
        <w:rFonts w:ascii="Times New Roman" w:hAnsi="Times New Roman" w:cs="Times New Roman"/>
        <w:sz w:val="20"/>
        <w:szCs w:val="20"/>
      </w:rPr>
      <w:t>Príloha č 1 Rámcovej 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D3"/>
    <w:multiLevelType w:val="hybridMultilevel"/>
    <w:tmpl w:val="2414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3C7"/>
    <w:multiLevelType w:val="hybridMultilevel"/>
    <w:tmpl w:val="0B6463EC"/>
    <w:lvl w:ilvl="0" w:tplc="C7DE330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32876"/>
    <w:rsid w:val="00035C11"/>
    <w:rsid w:val="00045686"/>
    <w:rsid w:val="000631D8"/>
    <w:rsid w:val="000C24D4"/>
    <w:rsid w:val="000D5954"/>
    <w:rsid w:val="000E704D"/>
    <w:rsid w:val="00110236"/>
    <w:rsid w:val="00113FAB"/>
    <w:rsid w:val="00140581"/>
    <w:rsid w:val="00162050"/>
    <w:rsid w:val="00165F18"/>
    <w:rsid w:val="00170B56"/>
    <w:rsid w:val="00172978"/>
    <w:rsid w:val="001965EF"/>
    <w:rsid w:val="001A5C2E"/>
    <w:rsid w:val="001A6EA9"/>
    <w:rsid w:val="001D75D0"/>
    <w:rsid w:val="001E4CB6"/>
    <w:rsid w:val="002259FD"/>
    <w:rsid w:val="00227380"/>
    <w:rsid w:val="00233E22"/>
    <w:rsid w:val="00234D48"/>
    <w:rsid w:val="002351A9"/>
    <w:rsid w:val="00247E9A"/>
    <w:rsid w:val="0025758E"/>
    <w:rsid w:val="00261CE8"/>
    <w:rsid w:val="00266AFC"/>
    <w:rsid w:val="00283B28"/>
    <w:rsid w:val="00292E19"/>
    <w:rsid w:val="00294CFB"/>
    <w:rsid w:val="002A33B8"/>
    <w:rsid w:val="002C3BA6"/>
    <w:rsid w:val="002C4D0D"/>
    <w:rsid w:val="002D5F22"/>
    <w:rsid w:val="002E52C8"/>
    <w:rsid w:val="002E75B7"/>
    <w:rsid w:val="0030501E"/>
    <w:rsid w:val="003236A9"/>
    <w:rsid w:val="00372448"/>
    <w:rsid w:val="003A71D6"/>
    <w:rsid w:val="003D5F3D"/>
    <w:rsid w:val="003F7836"/>
    <w:rsid w:val="00423962"/>
    <w:rsid w:val="004314BA"/>
    <w:rsid w:val="00442B50"/>
    <w:rsid w:val="004457F9"/>
    <w:rsid w:val="0048666B"/>
    <w:rsid w:val="004A34BE"/>
    <w:rsid w:val="004B50B9"/>
    <w:rsid w:val="004C3581"/>
    <w:rsid w:val="004D21AC"/>
    <w:rsid w:val="004F2D8C"/>
    <w:rsid w:val="00507A05"/>
    <w:rsid w:val="005119C9"/>
    <w:rsid w:val="005162EE"/>
    <w:rsid w:val="00597DC0"/>
    <w:rsid w:val="005A6717"/>
    <w:rsid w:val="005A6A4F"/>
    <w:rsid w:val="005A6E40"/>
    <w:rsid w:val="005B2C0A"/>
    <w:rsid w:val="005B45FA"/>
    <w:rsid w:val="005F2E0F"/>
    <w:rsid w:val="006147FC"/>
    <w:rsid w:val="00624781"/>
    <w:rsid w:val="00634DBA"/>
    <w:rsid w:val="00641705"/>
    <w:rsid w:val="00642CD4"/>
    <w:rsid w:val="00655209"/>
    <w:rsid w:val="00656A82"/>
    <w:rsid w:val="0066543C"/>
    <w:rsid w:val="00670807"/>
    <w:rsid w:val="006753C7"/>
    <w:rsid w:val="00683B31"/>
    <w:rsid w:val="006B794C"/>
    <w:rsid w:val="0071782D"/>
    <w:rsid w:val="00721A13"/>
    <w:rsid w:val="00724B85"/>
    <w:rsid w:val="007268FE"/>
    <w:rsid w:val="00733B9C"/>
    <w:rsid w:val="00742788"/>
    <w:rsid w:val="007505E4"/>
    <w:rsid w:val="00755EAE"/>
    <w:rsid w:val="0076068C"/>
    <w:rsid w:val="00771FE6"/>
    <w:rsid w:val="00780BA2"/>
    <w:rsid w:val="007926B2"/>
    <w:rsid w:val="007C5CC2"/>
    <w:rsid w:val="00800C1C"/>
    <w:rsid w:val="00816C00"/>
    <w:rsid w:val="008602F0"/>
    <w:rsid w:val="008702A3"/>
    <w:rsid w:val="00882BBB"/>
    <w:rsid w:val="008833E6"/>
    <w:rsid w:val="00884F45"/>
    <w:rsid w:val="00890998"/>
    <w:rsid w:val="008B7335"/>
    <w:rsid w:val="008C539F"/>
    <w:rsid w:val="00901440"/>
    <w:rsid w:val="00902878"/>
    <w:rsid w:val="0090671E"/>
    <w:rsid w:val="009103C0"/>
    <w:rsid w:val="00912873"/>
    <w:rsid w:val="00917D46"/>
    <w:rsid w:val="0096484A"/>
    <w:rsid w:val="009673A0"/>
    <w:rsid w:val="009B1EB7"/>
    <w:rsid w:val="009B37B2"/>
    <w:rsid w:val="009B786E"/>
    <w:rsid w:val="009C2D6F"/>
    <w:rsid w:val="009D5061"/>
    <w:rsid w:val="009D604B"/>
    <w:rsid w:val="009D66A5"/>
    <w:rsid w:val="009E4535"/>
    <w:rsid w:val="009E5611"/>
    <w:rsid w:val="009F2B2C"/>
    <w:rsid w:val="00A13159"/>
    <w:rsid w:val="00A2160D"/>
    <w:rsid w:val="00A220D4"/>
    <w:rsid w:val="00A52197"/>
    <w:rsid w:val="00A67E0A"/>
    <w:rsid w:val="00A805B8"/>
    <w:rsid w:val="00A92088"/>
    <w:rsid w:val="00A921E1"/>
    <w:rsid w:val="00AB0314"/>
    <w:rsid w:val="00AB50E5"/>
    <w:rsid w:val="00AB6188"/>
    <w:rsid w:val="00AD7344"/>
    <w:rsid w:val="00AE1D01"/>
    <w:rsid w:val="00AE272F"/>
    <w:rsid w:val="00B05F8B"/>
    <w:rsid w:val="00B141E2"/>
    <w:rsid w:val="00B3309E"/>
    <w:rsid w:val="00B3722A"/>
    <w:rsid w:val="00B6266D"/>
    <w:rsid w:val="00B65DF7"/>
    <w:rsid w:val="00B70308"/>
    <w:rsid w:val="00B70DA9"/>
    <w:rsid w:val="00B74810"/>
    <w:rsid w:val="00B76CC1"/>
    <w:rsid w:val="00B81179"/>
    <w:rsid w:val="00B95256"/>
    <w:rsid w:val="00B97E3F"/>
    <w:rsid w:val="00BA1ABF"/>
    <w:rsid w:val="00BA58D4"/>
    <w:rsid w:val="00BB4B71"/>
    <w:rsid w:val="00BC5FCA"/>
    <w:rsid w:val="00BC6D2E"/>
    <w:rsid w:val="00BC77B8"/>
    <w:rsid w:val="00BD67D2"/>
    <w:rsid w:val="00BE0032"/>
    <w:rsid w:val="00BF7F6F"/>
    <w:rsid w:val="00C015E1"/>
    <w:rsid w:val="00C05A37"/>
    <w:rsid w:val="00C15416"/>
    <w:rsid w:val="00C26045"/>
    <w:rsid w:val="00C3463A"/>
    <w:rsid w:val="00C60377"/>
    <w:rsid w:val="00C604F9"/>
    <w:rsid w:val="00CB0EA0"/>
    <w:rsid w:val="00CC4CDF"/>
    <w:rsid w:val="00CC7755"/>
    <w:rsid w:val="00CD1329"/>
    <w:rsid w:val="00CF147B"/>
    <w:rsid w:val="00CF4680"/>
    <w:rsid w:val="00CF5F11"/>
    <w:rsid w:val="00CF6BEC"/>
    <w:rsid w:val="00D105FC"/>
    <w:rsid w:val="00D24C51"/>
    <w:rsid w:val="00D36B50"/>
    <w:rsid w:val="00D74B96"/>
    <w:rsid w:val="00D75759"/>
    <w:rsid w:val="00D847B8"/>
    <w:rsid w:val="00D9382D"/>
    <w:rsid w:val="00DC1063"/>
    <w:rsid w:val="00DC4F6D"/>
    <w:rsid w:val="00DE77E2"/>
    <w:rsid w:val="00E03BD8"/>
    <w:rsid w:val="00E0538B"/>
    <w:rsid w:val="00E40CA7"/>
    <w:rsid w:val="00E4598A"/>
    <w:rsid w:val="00E50CC7"/>
    <w:rsid w:val="00E562C8"/>
    <w:rsid w:val="00E72AB7"/>
    <w:rsid w:val="00E83B00"/>
    <w:rsid w:val="00E949F2"/>
    <w:rsid w:val="00EA0110"/>
    <w:rsid w:val="00EB316D"/>
    <w:rsid w:val="00EE65E8"/>
    <w:rsid w:val="00EF0778"/>
    <w:rsid w:val="00F13B29"/>
    <w:rsid w:val="00F20B10"/>
    <w:rsid w:val="00F418B3"/>
    <w:rsid w:val="00F419A7"/>
    <w:rsid w:val="00F828BC"/>
    <w:rsid w:val="00FC32CB"/>
    <w:rsid w:val="00FC4A91"/>
    <w:rsid w:val="00FC5958"/>
    <w:rsid w:val="00FF1BD2"/>
    <w:rsid w:val="00FF377A"/>
    <w:rsid w:val="00FF3F1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705"/>
  </w:style>
  <w:style w:type="paragraph" w:styleId="Pta">
    <w:name w:val="footer"/>
    <w:basedOn w:val="Normlny"/>
    <w:link w:val="PtaChar"/>
    <w:uiPriority w:val="99"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705"/>
  </w:style>
  <w:style w:type="paragraph" w:customStyle="1" w:styleId="tl1">
    <w:name w:val="Štýl1"/>
    <w:basedOn w:val="Normlny"/>
    <w:rsid w:val="00B70DA9"/>
    <w:pPr>
      <w:numPr>
        <w:ilvl w:val="3"/>
        <w:numId w:val="3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paragraph" w:styleId="Bezriadkovania">
    <w:name w:val="No Spacing"/>
    <w:uiPriority w:val="1"/>
    <w:qFormat/>
    <w:rsid w:val="00F41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4</cp:revision>
  <dcterms:created xsi:type="dcterms:W3CDTF">2024-03-22T06:49:00Z</dcterms:created>
  <dcterms:modified xsi:type="dcterms:W3CDTF">2024-03-22T07:15:00Z</dcterms:modified>
</cp:coreProperties>
</file>