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AE" w:rsidRDefault="00390CAE" w:rsidP="00390CAE">
      <w:pPr>
        <w:ind w:left="-1134"/>
        <w:rPr>
          <w:b/>
          <w:bCs/>
          <w:sz w:val="28"/>
          <w:szCs w:val="28"/>
        </w:rPr>
      </w:pPr>
    </w:p>
    <w:p w:rsidR="00390CAE" w:rsidRPr="0019502B" w:rsidRDefault="00390CAE" w:rsidP="00390CAE">
      <w:pPr>
        <w:ind w:left="-1134"/>
        <w:rPr>
          <w:b/>
          <w:bCs/>
          <w:sz w:val="28"/>
          <w:szCs w:val="28"/>
        </w:rPr>
      </w:pPr>
      <w:r w:rsidRPr="0019502B">
        <w:rPr>
          <w:b/>
          <w:bCs/>
          <w:sz w:val="28"/>
          <w:szCs w:val="28"/>
        </w:rPr>
        <w:t>G. TABUĽKA NÁVRHOV NA PLNENIE KRITÉRIÍ</w:t>
      </w:r>
    </w:p>
    <w:p w:rsidR="00390CAE" w:rsidRPr="001323C3" w:rsidRDefault="00390CAE" w:rsidP="00390CAE">
      <w:pPr>
        <w:ind w:left="-1134"/>
        <w:rPr>
          <w:sz w:val="16"/>
          <w:szCs w:val="16"/>
          <w:lang w:eastAsia="cs-CZ"/>
        </w:rPr>
      </w:pPr>
    </w:p>
    <w:p w:rsidR="00390CAE" w:rsidRPr="001323C3" w:rsidRDefault="00390CAE" w:rsidP="00390CAE">
      <w:pPr>
        <w:ind w:left="-1134"/>
        <w:rPr>
          <w:sz w:val="22"/>
        </w:rPr>
      </w:pPr>
      <w:r w:rsidRPr="001323C3">
        <w:rPr>
          <w:sz w:val="22"/>
          <w:lang w:eastAsia="cs-CZ"/>
        </w:rPr>
        <w:t xml:space="preserve">Postup verejného obstarávania: Nadlimitná zákazka – </w:t>
      </w:r>
      <w:r w:rsidRPr="001323C3">
        <w:rPr>
          <w:sz w:val="22"/>
        </w:rPr>
        <w:t>super reverzná súťaž</w:t>
      </w:r>
    </w:p>
    <w:p w:rsidR="00390CAE" w:rsidRPr="001323C3" w:rsidRDefault="00390CAE" w:rsidP="00390CAE">
      <w:pPr>
        <w:ind w:left="-1134"/>
        <w:rPr>
          <w:sz w:val="16"/>
          <w:szCs w:val="16"/>
        </w:rPr>
      </w:pPr>
    </w:p>
    <w:p w:rsidR="00390CAE" w:rsidRPr="001323C3" w:rsidRDefault="00390CAE" w:rsidP="00390CAE">
      <w:pPr>
        <w:ind w:left="-1134"/>
        <w:rPr>
          <w:sz w:val="22"/>
          <w:lang w:eastAsia="cs-CZ"/>
        </w:rPr>
      </w:pPr>
      <w:r w:rsidRPr="001323C3">
        <w:rPr>
          <w:sz w:val="22"/>
          <w:lang w:eastAsia="cs-CZ"/>
        </w:rPr>
        <w:t xml:space="preserve">Obchodné meno uchádzača: ................................................................................... </w:t>
      </w:r>
      <w:r w:rsidRPr="001323C3">
        <w:rPr>
          <w:i/>
          <w:sz w:val="22"/>
          <w:lang w:eastAsia="cs-CZ"/>
        </w:rPr>
        <w:t>(doplní uchádzač)</w:t>
      </w:r>
    </w:p>
    <w:p w:rsidR="00390CAE" w:rsidRPr="001323C3" w:rsidRDefault="00390CAE" w:rsidP="00390CAE">
      <w:pPr>
        <w:ind w:left="-1134"/>
        <w:rPr>
          <w:i/>
          <w:sz w:val="22"/>
          <w:lang w:eastAsia="cs-CZ"/>
        </w:rPr>
      </w:pPr>
      <w:r w:rsidRPr="001323C3">
        <w:rPr>
          <w:sz w:val="22"/>
          <w:lang w:eastAsia="cs-CZ"/>
        </w:rPr>
        <w:t xml:space="preserve">Sídlo alebo miesto podnikania: ............................................................................... </w:t>
      </w:r>
      <w:r w:rsidRPr="001323C3">
        <w:rPr>
          <w:i/>
          <w:sz w:val="22"/>
          <w:lang w:eastAsia="cs-CZ"/>
        </w:rPr>
        <w:t>(doplní uchádzač)</w:t>
      </w:r>
    </w:p>
    <w:p w:rsidR="00390CAE" w:rsidRPr="001323C3" w:rsidRDefault="00390CAE" w:rsidP="00390CAE">
      <w:pPr>
        <w:ind w:left="-1134"/>
        <w:rPr>
          <w:i/>
          <w:sz w:val="22"/>
          <w:lang w:eastAsia="cs-CZ"/>
        </w:rPr>
      </w:pPr>
      <w:r w:rsidRPr="001323C3">
        <w:rPr>
          <w:sz w:val="22"/>
          <w:lang w:eastAsia="cs-CZ"/>
        </w:rPr>
        <w:t>IČO uchádzača: .....................................................................................................</w:t>
      </w:r>
      <w:r w:rsidRPr="001323C3">
        <w:rPr>
          <w:i/>
          <w:sz w:val="22"/>
          <w:lang w:eastAsia="cs-CZ"/>
        </w:rPr>
        <w:t xml:space="preserve"> (doplní uchádzač)</w:t>
      </w:r>
    </w:p>
    <w:p w:rsidR="00390CAE" w:rsidRPr="001323C3" w:rsidRDefault="00390CAE" w:rsidP="00390CAE">
      <w:pPr>
        <w:ind w:left="-1134"/>
        <w:rPr>
          <w:bCs/>
          <w:i/>
          <w:iCs/>
          <w:noProof/>
          <w:color w:val="000000"/>
          <w:sz w:val="22"/>
          <w:lang w:eastAsia="cs-CZ"/>
        </w:rPr>
      </w:pPr>
      <w:r w:rsidRPr="001323C3">
        <w:rPr>
          <w:bCs/>
          <w:iCs/>
          <w:noProof/>
          <w:color w:val="000000"/>
          <w:sz w:val="22"/>
          <w:lang w:eastAsia="cs-CZ"/>
        </w:rPr>
        <w:t>IČ DPH</w:t>
      </w:r>
      <w:r w:rsidRPr="001323C3">
        <w:rPr>
          <w:sz w:val="22"/>
          <w:lang w:eastAsia="cs-CZ"/>
        </w:rPr>
        <w:t xml:space="preserve"> uchádzača</w:t>
      </w:r>
      <w:r w:rsidRPr="001323C3">
        <w:rPr>
          <w:bCs/>
          <w:iCs/>
          <w:noProof/>
          <w:color w:val="000000"/>
          <w:sz w:val="22"/>
          <w:lang w:eastAsia="cs-CZ"/>
        </w:rPr>
        <w:t xml:space="preserve">: ............................................................................................... </w:t>
      </w:r>
      <w:r w:rsidRPr="001323C3">
        <w:rPr>
          <w:bCs/>
          <w:i/>
          <w:iCs/>
          <w:noProof/>
          <w:color w:val="000000"/>
          <w:sz w:val="22"/>
          <w:lang w:eastAsia="cs-CZ"/>
        </w:rPr>
        <w:t>(doplní uchádzač)</w:t>
      </w:r>
    </w:p>
    <w:p w:rsidR="00390CAE" w:rsidRPr="001323C3" w:rsidRDefault="00390CAE" w:rsidP="00390CAE">
      <w:pPr>
        <w:ind w:left="-1134"/>
        <w:rPr>
          <w:bCs/>
          <w:i/>
          <w:iCs/>
          <w:color w:val="000000"/>
          <w:sz w:val="22"/>
          <w:lang w:eastAsia="cs-CZ"/>
        </w:rPr>
      </w:pPr>
    </w:p>
    <w:p w:rsidR="00390CAE" w:rsidRDefault="00390CAE" w:rsidP="00390CAE">
      <w:pPr>
        <w:ind w:left="-1134"/>
        <w:jc w:val="left"/>
        <w:rPr>
          <w:b/>
          <w:sz w:val="22"/>
        </w:rPr>
      </w:pPr>
      <w:r w:rsidRPr="001323C3">
        <w:rPr>
          <w:bCs/>
          <w:iCs/>
          <w:sz w:val="22"/>
          <w:lang w:eastAsia="cs-CZ"/>
        </w:rPr>
        <w:t>Predmet zákazky</w:t>
      </w:r>
      <w:r>
        <w:rPr>
          <w:bCs/>
          <w:iCs/>
          <w:sz w:val="22"/>
          <w:lang w:eastAsia="cs-CZ"/>
        </w:rPr>
        <w:t xml:space="preserve">: </w:t>
      </w:r>
      <w:r w:rsidRPr="00660A63">
        <w:rPr>
          <w:szCs w:val="24"/>
        </w:rPr>
        <w:t>„</w:t>
      </w:r>
      <w:r w:rsidRPr="00660A63">
        <w:rPr>
          <w:b/>
          <w:sz w:val="22"/>
        </w:rPr>
        <w:t>Dodávka diagnostických súprav a spotrebného materiálu pre biochemické a </w:t>
      </w:r>
      <w:proofErr w:type="spellStart"/>
      <w:r w:rsidRPr="00660A63">
        <w:rPr>
          <w:b/>
          <w:sz w:val="22"/>
        </w:rPr>
        <w:t>imunochemické</w:t>
      </w:r>
      <w:proofErr w:type="spellEnd"/>
      <w:r w:rsidRPr="00660A63">
        <w:rPr>
          <w:b/>
          <w:sz w:val="22"/>
        </w:rPr>
        <w:t xml:space="preserve"> laboratórne vyšetrenie, pre chemickú analýzu moču a vyšetrenie močového sedimentu, pre vyšetrenie kompletného krvného obrazu a iných typov telových tekutín pre in </w:t>
      </w:r>
      <w:proofErr w:type="spellStart"/>
      <w:r w:rsidRPr="00660A63">
        <w:rPr>
          <w:b/>
          <w:sz w:val="22"/>
        </w:rPr>
        <w:t>vitro</w:t>
      </w:r>
      <w:proofErr w:type="spellEnd"/>
      <w:r w:rsidRPr="00660A63">
        <w:rPr>
          <w:b/>
          <w:sz w:val="22"/>
        </w:rPr>
        <w:t xml:space="preserve"> laboratórnu diagnostiku pre Centrálny laboratórny komplex vrátane prenájmu automatických analytických systémov</w:t>
      </w:r>
      <w:r>
        <w:rPr>
          <w:b/>
          <w:sz w:val="22"/>
        </w:rPr>
        <w:t>.“</w:t>
      </w:r>
    </w:p>
    <w:p w:rsidR="00312862" w:rsidRDefault="00312862" w:rsidP="00390CAE">
      <w:pPr>
        <w:ind w:left="-1134"/>
        <w:jc w:val="left"/>
        <w:rPr>
          <w:b/>
          <w:sz w:val="22"/>
        </w:rPr>
      </w:pPr>
    </w:p>
    <w:tbl>
      <w:tblPr>
        <w:tblStyle w:val="Mriekatabuky"/>
        <w:tblpPr w:leftFromText="141" w:rightFromText="141" w:vertAnchor="text" w:horzAnchor="margin" w:tblpXSpec="right" w:tblpY="151"/>
        <w:tblW w:w="14176" w:type="dxa"/>
        <w:tblLook w:val="04A0"/>
      </w:tblPr>
      <w:tblGrid>
        <w:gridCol w:w="959"/>
        <w:gridCol w:w="3685"/>
        <w:gridCol w:w="2977"/>
        <w:gridCol w:w="3402"/>
        <w:gridCol w:w="3153"/>
      </w:tblGrid>
      <w:tr w:rsidR="00312862" w:rsidRPr="00B35360" w:rsidTr="00312862">
        <w:trPr>
          <w:trHeight w:val="416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312862" w:rsidRPr="00B35360" w:rsidRDefault="00312862" w:rsidP="001F21B9">
            <w:pPr>
              <w:jc w:val="center"/>
              <w:rPr>
                <w:b/>
                <w:sz w:val="22"/>
                <w:szCs w:val="22"/>
              </w:rPr>
            </w:pPr>
            <w:r w:rsidRPr="00B35360">
              <w:rPr>
                <w:b/>
                <w:sz w:val="22"/>
                <w:szCs w:val="22"/>
              </w:rPr>
              <w:t>Časť č.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312862" w:rsidRPr="00B35360" w:rsidRDefault="00312862" w:rsidP="001F21B9">
            <w:pPr>
              <w:jc w:val="center"/>
              <w:rPr>
                <w:b/>
                <w:sz w:val="22"/>
                <w:szCs w:val="22"/>
              </w:rPr>
            </w:pPr>
            <w:r w:rsidRPr="00B35360"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12862" w:rsidRPr="00B35360" w:rsidRDefault="00312862" w:rsidP="001F21B9">
            <w:pPr>
              <w:jc w:val="center"/>
              <w:rPr>
                <w:b/>
                <w:sz w:val="22"/>
                <w:szCs w:val="22"/>
              </w:rPr>
            </w:pPr>
            <w:r w:rsidRPr="00B35360">
              <w:rPr>
                <w:b/>
                <w:sz w:val="22"/>
                <w:szCs w:val="22"/>
              </w:rPr>
              <w:t>Cenové kritérium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12862" w:rsidRPr="00B35360" w:rsidRDefault="00312862" w:rsidP="001F21B9">
            <w:pPr>
              <w:jc w:val="center"/>
              <w:rPr>
                <w:b/>
                <w:sz w:val="22"/>
                <w:szCs w:val="22"/>
              </w:rPr>
            </w:pPr>
            <w:r w:rsidRPr="00B35360">
              <w:rPr>
                <w:b/>
                <w:sz w:val="22"/>
                <w:szCs w:val="22"/>
              </w:rPr>
              <w:t>Ponúkaná hodnota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312862" w:rsidRDefault="00312862" w:rsidP="003128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B35360">
              <w:rPr>
                <w:b/>
                <w:sz w:val="22"/>
                <w:szCs w:val="22"/>
              </w:rPr>
              <w:t>Necenové kritérium</w:t>
            </w:r>
          </w:p>
          <w:p w:rsidR="00312862" w:rsidRPr="00312862" w:rsidRDefault="00312862" w:rsidP="001F21B9">
            <w:pPr>
              <w:jc w:val="center"/>
              <w:rPr>
                <w:b/>
                <w:sz w:val="22"/>
                <w:szCs w:val="22"/>
              </w:rPr>
            </w:pPr>
            <w:r w:rsidRPr="00312862">
              <w:rPr>
                <w:b/>
                <w:sz w:val="20"/>
              </w:rPr>
              <w:t>(Celkový počet bodov)</w:t>
            </w:r>
          </w:p>
        </w:tc>
      </w:tr>
      <w:tr w:rsidR="00312862" w:rsidRPr="00B35360" w:rsidTr="00312862">
        <w:trPr>
          <w:trHeight w:val="738"/>
        </w:trPr>
        <w:tc>
          <w:tcPr>
            <w:tcW w:w="959" w:type="dxa"/>
            <w:vAlign w:val="center"/>
          </w:tcPr>
          <w:p w:rsidR="00312862" w:rsidRPr="00B35360" w:rsidRDefault="00312862" w:rsidP="001F21B9">
            <w:pPr>
              <w:jc w:val="center"/>
              <w:rPr>
                <w:sz w:val="20"/>
              </w:rPr>
            </w:pPr>
            <w:r w:rsidRPr="00B35360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312862" w:rsidRPr="00B35360" w:rsidRDefault="00312862" w:rsidP="001F21B9">
            <w:pPr>
              <w:rPr>
                <w:snapToGrid w:val="0"/>
                <w:sz w:val="20"/>
              </w:rPr>
            </w:pPr>
            <w:r w:rsidRPr="00B35360">
              <w:rPr>
                <w:snapToGrid w:val="0"/>
                <w:sz w:val="20"/>
              </w:rPr>
              <w:t>Modul pre biochemickú a </w:t>
            </w:r>
            <w:proofErr w:type="spellStart"/>
            <w:r w:rsidRPr="00B35360">
              <w:rPr>
                <w:snapToGrid w:val="0"/>
                <w:sz w:val="20"/>
              </w:rPr>
              <w:t>imunochemickú</w:t>
            </w:r>
            <w:proofErr w:type="spellEnd"/>
            <w:r w:rsidRPr="00B35360">
              <w:rPr>
                <w:snapToGrid w:val="0"/>
                <w:sz w:val="20"/>
              </w:rPr>
              <w:t xml:space="preserve"> diagnostiku</w:t>
            </w:r>
          </w:p>
          <w:p w:rsidR="00312862" w:rsidRPr="00B35360" w:rsidRDefault="00312862" w:rsidP="001F21B9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312862" w:rsidRDefault="00312862" w:rsidP="001F21B9">
            <w:pPr>
              <w:jc w:val="left"/>
              <w:rPr>
                <w:sz w:val="20"/>
              </w:rPr>
            </w:pPr>
          </w:p>
          <w:p w:rsidR="00312862" w:rsidRDefault="00312862" w:rsidP="001F21B9">
            <w:pPr>
              <w:jc w:val="left"/>
              <w:rPr>
                <w:sz w:val="20"/>
              </w:rPr>
            </w:pPr>
            <w:r w:rsidRPr="00B35360">
              <w:rPr>
                <w:sz w:val="20"/>
              </w:rPr>
              <w:t xml:space="preserve">Celková cena za predmet zákazky </w:t>
            </w:r>
          </w:p>
          <w:p w:rsidR="00312862" w:rsidRPr="00B35360" w:rsidRDefault="00312862" w:rsidP="001F21B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 w:rsidR="004B5278">
              <w:rPr>
                <w:sz w:val="20"/>
              </w:rPr>
              <w:t xml:space="preserve">spolu </w:t>
            </w:r>
            <w:r>
              <w:rPr>
                <w:sz w:val="20"/>
              </w:rPr>
              <w:t>72 mes. + 12 mes. opcia)</w:t>
            </w:r>
          </w:p>
        </w:tc>
        <w:tc>
          <w:tcPr>
            <w:tcW w:w="3402" w:type="dxa"/>
          </w:tcPr>
          <w:p w:rsidR="00312862" w:rsidRDefault="00312862" w:rsidP="001F21B9">
            <w:pPr>
              <w:jc w:val="left"/>
              <w:rPr>
                <w:sz w:val="20"/>
              </w:rPr>
            </w:pPr>
          </w:p>
          <w:p w:rsidR="00312862" w:rsidRPr="00B35360" w:rsidRDefault="00312862" w:rsidP="001F21B9">
            <w:pPr>
              <w:jc w:val="left"/>
              <w:rPr>
                <w:sz w:val="20"/>
              </w:rPr>
            </w:pPr>
            <w:r>
              <w:rPr>
                <w:sz w:val="20"/>
              </w:rPr>
              <w:t>..................................EUR bez DPH</w:t>
            </w:r>
          </w:p>
        </w:tc>
        <w:tc>
          <w:tcPr>
            <w:tcW w:w="3153" w:type="dxa"/>
          </w:tcPr>
          <w:p w:rsidR="00312862" w:rsidRDefault="00312862" w:rsidP="001F21B9">
            <w:pPr>
              <w:rPr>
                <w:sz w:val="20"/>
              </w:rPr>
            </w:pPr>
          </w:p>
          <w:p w:rsidR="00312862" w:rsidRPr="00B35360" w:rsidRDefault="00312862" w:rsidP="001F21B9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</w:t>
            </w:r>
          </w:p>
        </w:tc>
      </w:tr>
      <w:tr w:rsidR="00312862" w:rsidRPr="00B35360" w:rsidTr="00312862">
        <w:trPr>
          <w:trHeight w:val="808"/>
        </w:trPr>
        <w:tc>
          <w:tcPr>
            <w:tcW w:w="959" w:type="dxa"/>
            <w:vAlign w:val="center"/>
          </w:tcPr>
          <w:p w:rsidR="00312862" w:rsidRPr="00B35360" w:rsidRDefault="00312862" w:rsidP="001F21B9">
            <w:pPr>
              <w:jc w:val="center"/>
              <w:rPr>
                <w:sz w:val="20"/>
              </w:rPr>
            </w:pPr>
            <w:r w:rsidRPr="00B35360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312862" w:rsidRPr="00B35360" w:rsidRDefault="00312862" w:rsidP="001F21B9">
            <w:pPr>
              <w:rPr>
                <w:bCs/>
                <w:sz w:val="20"/>
              </w:rPr>
            </w:pPr>
            <w:r w:rsidRPr="00B35360">
              <w:rPr>
                <w:bCs/>
                <w:sz w:val="20"/>
              </w:rPr>
              <w:t>Modul pre chemickú analýzu moču a vyšetrenie močového sedimentu</w:t>
            </w:r>
          </w:p>
          <w:p w:rsidR="00312862" w:rsidRPr="00B35360" w:rsidRDefault="00312862" w:rsidP="001F21B9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312862" w:rsidRDefault="00312862" w:rsidP="001F21B9">
            <w:pPr>
              <w:jc w:val="left"/>
              <w:rPr>
                <w:sz w:val="20"/>
              </w:rPr>
            </w:pPr>
          </w:p>
          <w:p w:rsidR="00312862" w:rsidRDefault="00312862" w:rsidP="001F21B9">
            <w:pPr>
              <w:jc w:val="left"/>
              <w:rPr>
                <w:sz w:val="20"/>
              </w:rPr>
            </w:pPr>
            <w:r w:rsidRPr="00B35360">
              <w:rPr>
                <w:sz w:val="20"/>
              </w:rPr>
              <w:t>Celková cena za predmet zákazky</w:t>
            </w:r>
          </w:p>
          <w:p w:rsidR="00312862" w:rsidRPr="00B35360" w:rsidRDefault="00312862" w:rsidP="001F21B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 w:rsidR="004B5278">
              <w:rPr>
                <w:sz w:val="20"/>
              </w:rPr>
              <w:t xml:space="preserve">spolu </w:t>
            </w:r>
            <w:r>
              <w:rPr>
                <w:sz w:val="20"/>
              </w:rPr>
              <w:t>72 mes. + 12 mes. opcia)</w:t>
            </w:r>
          </w:p>
        </w:tc>
        <w:tc>
          <w:tcPr>
            <w:tcW w:w="3402" w:type="dxa"/>
          </w:tcPr>
          <w:p w:rsidR="00312862" w:rsidRDefault="00312862" w:rsidP="001F21B9">
            <w:pPr>
              <w:jc w:val="left"/>
              <w:rPr>
                <w:sz w:val="20"/>
              </w:rPr>
            </w:pPr>
          </w:p>
          <w:p w:rsidR="00312862" w:rsidRPr="00B35360" w:rsidRDefault="00312862" w:rsidP="001F21B9">
            <w:pPr>
              <w:jc w:val="left"/>
              <w:rPr>
                <w:sz w:val="20"/>
              </w:rPr>
            </w:pPr>
            <w:r>
              <w:rPr>
                <w:sz w:val="20"/>
              </w:rPr>
              <w:t>..................................EUR bez DPH</w:t>
            </w:r>
          </w:p>
        </w:tc>
        <w:tc>
          <w:tcPr>
            <w:tcW w:w="3153" w:type="dxa"/>
          </w:tcPr>
          <w:p w:rsidR="00312862" w:rsidRDefault="00312862" w:rsidP="001F21B9">
            <w:pPr>
              <w:jc w:val="center"/>
              <w:rPr>
                <w:sz w:val="20"/>
              </w:rPr>
            </w:pPr>
          </w:p>
          <w:p w:rsidR="00312862" w:rsidRPr="00B35360" w:rsidRDefault="00312862" w:rsidP="001F21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12862" w:rsidRPr="00B35360" w:rsidTr="00312862">
        <w:trPr>
          <w:trHeight w:val="722"/>
        </w:trPr>
        <w:tc>
          <w:tcPr>
            <w:tcW w:w="959" w:type="dxa"/>
            <w:vAlign w:val="center"/>
          </w:tcPr>
          <w:p w:rsidR="00312862" w:rsidRPr="00B35360" w:rsidRDefault="00312862" w:rsidP="001F21B9">
            <w:pPr>
              <w:jc w:val="center"/>
              <w:rPr>
                <w:sz w:val="20"/>
              </w:rPr>
            </w:pPr>
            <w:r w:rsidRPr="00B35360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312862" w:rsidRPr="00B35360" w:rsidRDefault="00312862" w:rsidP="001F21B9">
            <w:pPr>
              <w:rPr>
                <w:snapToGrid w:val="0"/>
                <w:sz w:val="20"/>
              </w:rPr>
            </w:pPr>
            <w:r w:rsidRPr="00B35360">
              <w:rPr>
                <w:snapToGrid w:val="0"/>
                <w:sz w:val="20"/>
              </w:rPr>
              <w:t>Modul pre vyšetrenia kompletného krvného obrazu a iných typov telových tekutín</w:t>
            </w:r>
          </w:p>
          <w:p w:rsidR="00312862" w:rsidRPr="00B35360" w:rsidRDefault="00312862" w:rsidP="001F21B9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312862" w:rsidRDefault="00312862" w:rsidP="001F21B9">
            <w:pPr>
              <w:jc w:val="left"/>
              <w:rPr>
                <w:sz w:val="20"/>
              </w:rPr>
            </w:pPr>
          </w:p>
          <w:p w:rsidR="00312862" w:rsidRDefault="00312862" w:rsidP="001F21B9">
            <w:pPr>
              <w:jc w:val="left"/>
              <w:rPr>
                <w:sz w:val="20"/>
              </w:rPr>
            </w:pPr>
            <w:r w:rsidRPr="00B35360">
              <w:rPr>
                <w:sz w:val="20"/>
              </w:rPr>
              <w:t>Celková cena za predmet zákazky</w:t>
            </w:r>
          </w:p>
          <w:p w:rsidR="00312862" w:rsidRPr="00B35360" w:rsidRDefault="00312862" w:rsidP="001F21B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 w:rsidR="004B5278">
              <w:rPr>
                <w:sz w:val="20"/>
              </w:rPr>
              <w:t xml:space="preserve">spolu </w:t>
            </w:r>
            <w:r>
              <w:rPr>
                <w:sz w:val="20"/>
              </w:rPr>
              <w:t>72 mes. + 12 mes. opcia)</w:t>
            </w:r>
          </w:p>
        </w:tc>
        <w:tc>
          <w:tcPr>
            <w:tcW w:w="3402" w:type="dxa"/>
          </w:tcPr>
          <w:p w:rsidR="00312862" w:rsidRDefault="00312862" w:rsidP="001F21B9">
            <w:pPr>
              <w:jc w:val="left"/>
              <w:rPr>
                <w:sz w:val="20"/>
              </w:rPr>
            </w:pPr>
          </w:p>
          <w:p w:rsidR="00312862" w:rsidRPr="00B35360" w:rsidRDefault="00312862" w:rsidP="001F21B9">
            <w:pPr>
              <w:jc w:val="left"/>
              <w:rPr>
                <w:sz w:val="20"/>
              </w:rPr>
            </w:pPr>
            <w:r>
              <w:rPr>
                <w:sz w:val="20"/>
              </w:rPr>
              <w:t>.................................EUR bez DPH</w:t>
            </w:r>
          </w:p>
        </w:tc>
        <w:tc>
          <w:tcPr>
            <w:tcW w:w="3153" w:type="dxa"/>
          </w:tcPr>
          <w:p w:rsidR="00312862" w:rsidRDefault="00312862" w:rsidP="001F21B9">
            <w:pPr>
              <w:jc w:val="center"/>
              <w:rPr>
                <w:sz w:val="20"/>
              </w:rPr>
            </w:pPr>
          </w:p>
          <w:p w:rsidR="00312862" w:rsidRPr="00B35360" w:rsidRDefault="00312862" w:rsidP="001F21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:rsidR="00312862" w:rsidRDefault="00312862" w:rsidP="001F21B9">
      <w:pPr>
        <w:ind w:left="-1134"/>
      </w:pPr>
    </w:p>
    <w:p w:rsidR="00390CAE" w:rsidRDefault="00390CAE" w:rsidP="001F21B9">
      <w:pPr>
        <w:ind w:left="-1134"/>
      </w:pPr>
      <w:r>
        <w:t>Čestne vyhlasujem, že uvedené údaje sú totožné s údajmi v ostatných častiach ponuky.</w:t>
      </w:r>
    </w:p>
    <w:p w:rsidR="00390CAE" w:rsidRDefault="00390CAE" w:rsidP="00390CAE">
      <w:pPr>
        <w:ind w:left="-1134"/>
      </w:pPr>
      <w:r>
        <w:t xml:space="preserve">                                                                                                                                                    </w:t>
      </w:r>
    </w:p>
    <w:p w:rsidR="00390CAE" w:rsidRDefault="00390CAE" w:rsidP="00390CAE">
      <w:pPr>
        <w:ind w:left="-1134"/>
      </w:pPr>
      <w:r>
        <w:t xml:space="preserve">V................................................, dňa..........................                                                            </w:t>
      </w:r>
    </w:p>
    <w:p w:rsidR="00390CAE" w:rsidRDefault="00390CAE" w:rsidP="00390CAE">
      <w:pPr>
        <w:jc w:val="left"/>
      </w:pPr>
      <w:r>
        <w:t xml:space="preserve">                                                                                                                                     ..........................................................................</w:t>
      </w:r>
    </w:p>
    <w:p w:rsidR="00390CAE" w:rsidRDefault="00390CAE" w:rsidP="00390CAE">
      <w:pPr>
        <w:ind w:left="7788" w:firstLine="708"/>
        <w:jc w:val="left"/>
      </w:pPr>
      <w:r>
        <w:t>meno a priezvisko štatutárneho orgánu</w:t>
      </w:r>
    </w:p>
    <w:p w:rsidR="00390CAE" w:rsidRDefault="00390CAE" w:rsidP="00390CAE">
      <w:pPr>
        <w:jc w:val="left"/>
        <w:sectPr w:rsidR="00390CAE" w:rsidSect="00390CAE">
          <w:headerReference w:type="first" r:id="rId6"/>
          <w:pgSz w:w="16838" w:h="11906" w:orient="landscape"/>
          <w:pgMar w:top="1134" w:right="1418" w:bottom="1134" w:left="2506" w:header="170" w:footer="340" w:gutter="0"/>
          <w:cols w:space="708"/>
          <w:titlePg/>
          <w:docGrid w:linePitch="360"/>
        </w:sectPr>
      </w:pPr>
      <w:r>
        <w:t xml:space="preserve">             </w:t>
      </w:r>
      <w:r w:rsidR="00312862">
        <w:t xml:space="preserve"> </w:t>
      </w:r>
      <w:r w:rsidR="00312862">
        <w:tab/>
      </w:r>
      <w:r w:rsidR="00312862">
        <w:tab/>
      </w:r>
      <w:r w:rsidR="00312862">
        <w:tab/>
      </w:r>
      <w:r w:rsidR="00312862">
        <w:tab/>
      </w:r>
      <w:r w:rsidR="00312862">
        <w:tab/>
      </w:r>
      <w:r w:rsidR="00312862">
        <w:tab/>
      </w:r>
      <w:r w:rsidR="00312862">
        <w:tab/>
      </w:r>
      <w:r w:rsidR="00312862">
        <w:tab/>
      </w:r>
      <w:r w:rsidR="00312862">
        <w:tab/>
      </w:r>
      <w:r w:rsidR="00312862">
        <w:tab/>
      </w:r>
      <w:r w:rsidR="00312862">
        <w:tab/>
      </w:r>
      <w:r w:rsidR="00312862">
        <w:tab/>
      </w:r>
      <w:r w:rsidR="00312862">
        <w:tab/>
        <w:t xml:space="preserve"> podpis a pečiatka</w:t>
      </w:r>
    </w:p>
    <w:p w:rsidR="004374F1" w:rsidRPr="00390CAE" w:rsidRDefault="004374F1" w:rsidP="00312862"/>
    <w:sectPr w:rsidR="004374F1" w:rsidRPr="00390CAE" w:rsidSect="00390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AE" w:rsidRDefault="00390CAE" w:rsidP="00390CAE">
      <w:r>
        <w:separator/>
      </w:r>
    </w:p>
  </w:endnote>
  <w:endnote w:type="continuationSeparator" w:id="0">
    <w:p w:rsidR="00390CAE" w:rsidRDefault="00390CAE" w:rsidP="0039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AE" w:rsidRDefault="00390CAE" w:rsidP="00390CAE">
      <w:r>
        <w:separator/>
      </w:r>
    </w:p>
  </w:footnote>
  <w:footnote w:type="continuationSeparator" w:id="0">
    <w:p w:rsidR="00390CAE" w:rsidRDefault="00390CAE" w:rsidP="00390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AE" w:rsidRDefault="00390CAE">
    <w:pPr>
      <w:pStyle w:val="Hlavika"/>
    </w:pPr>
  </w:p>
  <w:bookmarkStart w:id="0" w:name="_MON_1597125779"/>
  <w:bookmarkEnd w:id="0"/>
  <w:p w:rsidR="00390CAE" w:rsidRDefault="00A6103C" w:rsidP="00A6103C">
    <w:pPr>
      <w:pStyle w:val="Hlavika"/>
      <w:ind w:left="-1134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.75pt;height:68.25pt" o:ole="">
          <v:imagedata r:id="rId1" o:title=""/>
        </v:shape>
        <o:OLEObject Type="Embed" ProgID="Word.Picture.8" ShapeID="_x0000_i1025" DrawAspect="Content" ObjectID="_1779251315" r:id="rId2"/>
      </w:object>
    </w:r>
    <w:r w:rsidR="00390CAE">
      <w:rPr>
        <w:b/>
        <w:bCs/>
        <w:noProof/>
      </w:rPr>
      <w:t xml:space="preserve">                             </w:t>
    </w:r>
    <w:r>
      <w:rPr>
        <w:b/>
        <w:bCs/>
        <w:noProof/>
      </w:rPr>
      <w:t xml:space="preserve">                                                        </w:t>
    </w:r>
    <w:r w:rsidR="00390CAE">
      <w:rPr>
        <w:b/>
        <w:bCs/>
        <w:noProof/>
      </w:rPr>
      <w:t xml:space="preserve">  </w:t>
    </w:r>
    <w:r w:rsidR="00390CAE" w:rsidRPr="00390CAE">
      <w:rPr>
        <w:bCs/>
        <w:noProof/>
      </w:rPr>
      <w:t>Príloha č. 4 k SP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90CAE"/>
    <w:rsid w:val="001F21B9"/>
    <w:rsid w:val="00312862"/>
    <w:rsid w:val="00390CAE"/>
    <w:rsid w:val="004374F1"/>
    <w:rsid w:val="004B5278"/>
    <w:rsid w:val="0052396E"/>
    <w:rsid w:val="007E6D9C"/>
    <w:rsid w:val="00A6103C"/>
    <w:rsid w:val="00BA5DA1"/>
    <w:rsid w:val="00BB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C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90CA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90C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CAE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90C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90CAE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0C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CA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2048</Characters>
  <Application>Microsoft Office Word</Application>
  <DocSecurity>0</DocSecurity>
  <Lines>17</Lines>
  <Paragraphs>4</Paragraphs>
  <ScaleCrop>false</ScaleCrop>
  <Company>FNsP FDR Banská Bystrica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18</cp:revision>
  <dcterms:created xsi:type="dcterms:W3CDTF">2024-06-04T12:12:00Z</dcterms:created>
  <dcterms:modified xsi:type="dcterms:W3CDTF">2024-06-07T05:42:00Z</dcterms:modified>
</cp:coreProperties>
</file>