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</w:t>
      </w:r>
      <w:bookmarkStart w:id="0" w:name="_GoBack"/>
      <w:bookmarkEnd w:id="0"/>
      <w:r w:rsidRPr="009E11CC">
        <w:rPr>
          <w:rFonts w:cs="Arial"/>
          <w:b/>
          <w:szCs w:val="20"/>
        </w:rPr>
        <w:t>ýzvy: Návrh na plnenie kritérií hodnotenia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D6CCC4A" w14:textId="77777777" w:rsidR="004478D6" w:rsidRDefault="004478D6" w:rsidP="00C11967">
      <w:pPr>
        <w:spacing w:after="0"/>
        <w:jc w:val="center"/>
        <w:rPr>
          <w:rFonts w:cs="Arial"/>
          <w:b/>
          <w:sz w:val="28"/>
          <w:szCs w:val="28"/>
        </w:rPr>
      </w:pPr>
    </w:p>
    <w:p w14:paraId="7BA7F7AA" w14:textId="3E729938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E11CC" w:rsidRDefault="00E11E5E" w:rsidP="00C11967">
      <w:pPr>
        <w:spacing w:after="0"/>
        <w:jc w:val="center"/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006A63C7" w:rsidR="00EF01E6" w:rsidRPr="009E11CC" w:rsidRDefault="00E11E5E" w:rsidP="00EF01E6">
      <w:pPr>
        <w:spacing w:after="0"/>
        <w:jc w:val="both"/>
        <w:rPr>
          <w:rFonts w:cs="Arial"/>
          <w:szCs w:val="20"/>
          <w:highlight w:val="yellow"/>
        </w:rPr>
      </w:pPr>
      <w:r w:rsidRPr="009E11CC">
        <w:rPr>
          <w:rFonts w:cs="Arial"/>
          <w:b/>
          <w:szCs w:val="20"/>
        </w:rPr>
        <w:t xml:space="preserve">Predmet zákazky: </w:t>
      </w:r>
      <w:r w:rsidR="00761D19">
        <w:rPr>
          <w:rFonts w:cs="Arial"/>
          <w:szCs w:val="20"/>
        </w:rPr>
        <w:t>DNS Krmivá na roky 2023-2027</w:t>
      </w:r>
      <w:r w:rsidR="00EF01E6" w:rsidRPr="009E11CC">
        <w:rPr>
          <w:rFonts w:cs="Arial"/>
          <w:szCs w:val="20"/>
        </w:rPr>
        <w:t xml:space="preserve"> - </w:t>
      </w:r>
      <w:r w:rsidR="00B80E5C" w:rsidRPr="009E11CC">
        <w:rPr>
          <w:rFonts w:cs="Arial"/>
          <w:szCs w:val="20"/>
        </w:rPr>
        <w:t xml:space="preserve">výzva </w:t>
      </w:r>
      <w:r w:rsidR="00B80E5C">
        <w:rPr>
          <w:rFonts w:cs="Arial"/>
          <w:szCs w:val="20"/>
        </w:rPr>
        <w:t xml:space="preserve">pre OZ </w:t>
      </w:r>
      <w:r w:rsidR="00FE5623" w:rsidRPr="00FE5623">
        <w:rPr>
          <w:rFonts w:cs="Arial"/>
          <w:szCs w:val="20"/>
        </w:rPr>
        <w:t>Ulič,</w:t>
      </w:r>
      <w:r w:rsidR="00B80E5C">
        <w:rPr>
          <w:rFonts w:cs="Arial"/>
          <w:szCs w:val="20"/>
        </w:rPr>
        <w:t xml:space="preserve"> </w:t>
      </w:r>
      <w:r w:rsidR="00EF01E6" w:rsidRPr="009E11CC">
        <w:rPr>
          <w:rFonts w:cs="Arial"/>
          <w:szCs w:val="20"/>
        </w:rPr>
        <w:t xml:space="preserve">č. </w:t>
      </w:r>
      <w:r w:rsidR="00FE06C2">
        <w:rPr>
          <w:rFonts w:cs="Arial"/>
          <w:szCs w:val="20"/>
        </w:rPr>
        <w:t>1</w:t>
      </w:r>
      <w:r w:rsidR="001C664B">
        <w:rPr>
          <w:rFonts w:cs="Arial"/>
          <w:szCs w:val="20"/>
        </w:rPr>
        <w:t>9</w:t>
      </w:r>
      <w:r w:rsidR="00FE5623" w:rsidRPr="00FE5623">
        <w:rPr>
          <w:rFonts w:cs="Arial"/>
          <w:szCs w:val="20"/>
        </w:rPr>
        <w:t>/37/DNS/41555</w:t>
      </w:r>
    </w:p>
    <w:p w14:paraId="07FD86D3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2263EA21" w:rsidR="00E11E5E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1DE3BE36" w:rsidR="00E11E5E" w:rsidRPr="004478D6" w:rsidRDefault="00E11E5E" w:rsidP="00FE06C2">
      <w:pPr>
        <w:spacing w:after="0"/>
        <w:jc w:val="both"/>
        <w:rPr>
          <w:rFonts w:cs="Arial"/>
          <w:b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9E11CC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4478D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726F07F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E52682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031223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2E95CF3B" w14:textId="3A7D5321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1AABBED9" w14:textId="79409C2F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3EB49DA7" w14:textId="77777777" w:rsidR="004478D6" w:rsidRPr="009E11CC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E11CC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9E11CC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715C106C" w14:textId="23D45300" w:rsidR="009B07D2" w:rsidRDefault="009B07D2">
      <w:pPr>
        <w:spacing w:after="0"/>
        <w:rPr>
          <w:rFonts w:cs="Arial"/>
          <w:szCs w:val="20"/>
        </w:rPr>
      </w:pPr>
    </w:p>
    <w:p w14:paraId="2380E57E" w14:textId="05B5DC23" w:rsidR="004478D6" w:rsidRDefault="004478D6">
      <w:pPr>
        <w:spacing w:after="0"/>
        <w:rPr>
          <w:rFonts w:cs="Arial"/>
          <w:szCs w:val="20"/>
        </w:rPr>
      </w:pPr>
    </w:p>
    <w:p w14:paraId="14CA214A" w14:textId="0584AEBD" w:rsidR="009B07D2" w:rsidRDefault="009B07D2">
      <w:pPr>
        <w:spacing w:after="0"/>
        <w:rPr>
          <w:rFonts w:cs="Arial"/>
          <w:szCs w:val="20"/>
        </w:rPr>
      </w:pPr>
    </w:p>
    <w:p w14:paraId="4E303FA8" w14:textId="47478765" w:rsidR="009B07D2" w:rsidRDefault="009B07D2">
      <w:pPr>
        <w:spacing w:after="0"/>
        <w:rPr>
          <w:rFonts w:cs="Arial"/>
          <w:szCs w:val="20"/>
        </w:rPr>
      </w:pPr>
    </w:p>
    <w:p w14:paraId="1E220E5A" w14:textId="0B55AB43" w:rsidR="009B07D2" w:rsidRDefault="009B07D2">
      <w:pPr>
        <w:spacing w:after="0"/>
        <w:rPr>
          <w:rFonts w:cs="Arial"/>
          <w:szCs w:val="20"/>
        </w:rPr>
      </w:pPr>
    </w:p>
    <w:p w14:paraId="7097EDBF" w14:textId="44B4A675" w:rsidR="009B07D2" w:rsidRDefault="009B07D2">
      <w:pPr>
        <w:spacing w:after="0"/>
        <w:rPr>
          <w:rFonts w:cs="Arial"/>
          <w:szCs w:val="20"/>
        </w:rPr>
      </w:pPr>
    </w:p>
    <w:sectPr w:rsidR="009B07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F6672B" w14:textId="77777777" w:rsidR="00A14A3D" w:rsidRDefault="00A14A3D">
      <w:r>
        <w:separator/>
      </w:r>
    </w:p>
  </w:endnote>
  <w:endnote w:type="continuationSeparator" w:id="0">
    <w:p w14:paraId="468A4793" w14:textId="77777777" w:rsidR="00A14A3D" w:rsidRDefault="00A14A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2658E543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7C21B0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7C21B0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A14A3D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7379D0" w14:textId="77777777" w:rsidR="00A14A3D" w:rsidRDefault="00A14A3D">
      <w:r>
        <w:separator/>
      </w:r>
    </w:p>
  </w:footnote>
  <w:footnote w:type="continuationSeparator" w:id="0">
    <w:p w14:paraId="6E3DE064" w14:textId="77777777" w:rsidR="00A14A3D" w:rsidRDefault="00A14A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3857DE0E" w:rsidR="005308F7" w:rsidRPr="007C3D49" w:rsidRDefault="007C21B0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Odštepný závod Ulič</w:t>
          </w:r>
        </w:p>
        <w:p w14:paraId="4F73470A" w14:textId="64056A7B" w:rsidR="005308F7" w:rsidRDefault="007C21B0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Ulič 96, 067 67 Ulič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4"/>
  </w:num>
  <w:num w:numId="2">
    <w:abstractNumId w:val="62"/>
  </w:num>
  <w:num w:numId="3">
    <w:abstractNumId w:val="76"/>
  </w:num>
  <w:num w:numId="4">
    <w:abstractNumId w:val="39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4"/>
  </w:num>
  <w:num w:numId="8">
    <w:abstractNumId w:val="28"/>
  </w:num>
  <w:num w:numId="9">
    <w:abstractNumId w:val="21"/>
  </w:num>
  <w:num w:numId="10">
    <w:abstractNumId w:val="4"/>
  </w:num>
  <w:num w:numId="11">
    <w:abstractNumId w:val="14"/>
  </w:num>
  <w:num w:numId="12">
    <w:abstractNumId w:val="96"/>
  </w:num>
  <w:num w:numId="13">
    <w:abstractNumId w:val="29"/>
  </w:num>
  <w:num w:numId="14">
    <w:abstractNumId w:val="51"/>
  </w:num>
  <w:num w:numId="15">
    <w:abstractNumId w:val="82"/>
  </w:num>
  <w:num w:numId="16">
    <w:abstractNumId w:val="50"/>
  </w:num>
  <w:num w:numId="17">
    <w:abstractNumId w:val="73"/>
  </w:num>
  <w:num w:numId="18">
    <w:abstractNumId w:val="74"/>
  </w:num>
  <w:num w:numId="19">
    <w:abstractNumId w:val="44"/>
  </w:num>
  <w:num w:numId="20">
    <w:abstractNumId w:val="87"/>
  </w:num>
  <w:num w:numId="21">
    <w:abstractNumId w:val="93"/>
  </w:num>
  <w:num w:numId="22">
    <w:abstractNumId w:val="63"/>
  </w:num>
  <w:num w:numId="23">
    <w:abstractNumId w:val="66"/>
  </w:num>
  <w:num w:numId="24">
    <w:abstractNumId w:val="61"/>
  </w:num>
  <w:num w:numId="25">
    <w:abstractNumId w:val="91"/>
  </w:num>
  <w:num w:numId="26">
    <w:abstractNumId w:val="40"/>
  </w:num>
  <w:num w:numId="27">
    <w:abstractNumId w:val="95"/>
  </w:num>
  <w:num w:numId="28">
    <w:abstractNumId w:val="31"/>
  </w:num>
  <w:num w:numId="29">
    <w:abstractNumId w:val="54"/>
  </w:num>
  <w:num w:numId="30">
    <w:abstractNumId w:val="41"/>
  </w:num>
  <w:num w:numId="31">
    <w:abstractNumId w:val="25"/>
  </w:num>
  <w:num w:numId="32">
    <w:abstractNumId w:val="35"/>
  </w:num>
  <w:num w:numId="33">
    <w:abstractNumId w:val="53"/>
  </w:num>
  <w:num w:numId="34">
    <w:abstractNumId w:val="45"/>
  </w:num>
  <w:num w:numId="35">
    <w:abstractNumId w:val="37"/>
  </w:num>
  <w:num w:numId="36">
    <w:abstractNumId w:val="75"/>
  </w:num>
  <w:num w:numId="37">
    <w:abstractNumId w:val="12"/>
  </w:num>
  <w:num w:numId="38">
    <w:abstractNumId w:val="98"/>
  </w:num>
  <w:num w:numId="39">
    <w:abstractNumId w:val="57"/>
  </w:num>
  <w:num w:numId="40">
    <w:abstractNumId w:val="49"/>
  </w:num>
  <w:num w:numId="41">
    <w:abstractNumId w:val="80"/>
  </w:num>
  <w:num w:numId="42">
    <w:abstractNumId w:val="92"/>
  </w:num>
  <w:num w:numId="43">
    <w:abstractNumId w:val="17"/>
  </w:num>
  <w:num w:numId="44">
    <w:abstractNumId w:val="3"/>
  </w:num>
  <w:num w:numId="45">
    <w:abstractNumId w:val="102"/>
  </w:num>
  <w:num w:numId="46">
    <w:abstractNumId w:val="90"/>
  </w:num>
  <w:num w:numId="47">
    <w:abstractNumId w:val="47"/>
  </w:num>
  <w:num w:numId="48">
    <w:abstractNumId w:val="38"/>
  </w:num>
  <w:num w:numId="49">
    <w:abstractNumId w:val="58"/>
  </w:num>
  <w:num w:numId="50">
    <w:abstractNumId w:val="26"/>
  </w:num>
  <w:num w:numId="51">
    <w:abstractNumId w:val="13"/>
  </w:num>
  <w:num w:numId="52">
    <w:abstractNumId w:val="100"/>
  </w:num>
  <w:num w:numId="53">
    <w:abstractNumId w:val="81"/>
  </w:num>
  <w:num w:numId="54">
    <w:abstractNumId w:val="94"/>
  </w:num>
  <w:num w:numId="55">
    <w:abstractNumId w:val="70"/>
  </w:num>
  <w:num w:numId="56">
    <w:abstractNumId w:val="52"/>
  </w:num>
  <w:num w:numId="57">
    <w:abstractNumId w:val="55"/>
  </w:num>
  <w:num w:numId="58">
    <w:abstractNumId w:val="24"/>
  </w:num>
  <w:num w:numId="59">
    <w:abstractNumId w:val="5"/>
  </w:num>
  <w:num w:numId="60">
    <w:abstractNumId w:val="101"/>
  </w:num>
  <w:num w:numId="61">
    <w:abstractNumId w:val="59"/>
  </w:num>
  <w:num w:numId="62">
    <w:abstractNumId w:val="99"/>
  </w:num>
  <w:num w:numId="63">
    <w:abstractNumId w:val="56"/>
  </w:num>
  <w:num w:numId="64">
    <w:abstractNumId w:val="86"/>
  </w:num>
  <w:num w:numId="65">
    <w:abstractNumId w:val="20"/>
  </w:num>
  <w:num w:numId="66">
    <w:abstractNumId w:val="18"/>
  </w:num>
  <w:num w:numId="6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43"/>
  </w:num>
  <w:num w:numId="69">
    <w:abstractNumId w:val="77"/>
  </w:num>
  <w:num w:numId="70">
    <w:abstractNumId w:val="23"/>
  </w:num>
  <w:num w:numId="71">
    <w:abstractNumId w:val="83"/>
  </w:num>
  <w:num w:numId="72">
    <w:abstractNumId w:val="97"/>
  </w:num>
  <w:num w:numId="73">
    <w:abstractNumId w:val="85"/>
  </w:num>
  <w:num w:numId="74">
    <w:abstractNumId w:val="11"/>
  </w:num>
  <w:num w:numId="75">
    <w:abstractNumId w:val="46"/>
  </w:num>
  <w:num w:numId="76">
    <w:abstractNumId w:val="89"/>
  </w:num>
  <w:num w:numId="77">
    <w:abstractNumId w:val="79"/>
  </w:num>
  <w:num w:numId="78">
    <w:abstractNumId w:val="67"/>
  </w:num>
  <w:num w:numId="79">
    <w:abstractNumId w:val="84"/>
  </w:num>
  <w:num w:numId="80">
    <w:abstractNumId w:val="15"/>
  </w:num>
  <w:num w:numId="81">
    <w:abstractNumId w:val="48"/>
  </w:num>
  <w:num w:numId="82">
    <w:abstractNumId w:val="60"/>
  </w:num>
  <w:num w:numId="83">
    <w:abstractNumId w:val="10"/>
  </w:num>
  <w:num w:numId="84">
    <w:abstractNumId w:val="88"/>
  </w:num>
  <w:num w:numId="85">
    <w:abstractNumId w:val="6"/>
  </w:num>
  <w:num w:numId="86">
    <w:abstractNumId w:val="33"/>
  </w:num>
  <w:num w:numId="87">
    <w:abstractNumId w:val="36"/>
  </w:num>
  <w:num w:numId="88">
    <w:abstractNumId w:val="68"/>
  </w:num>
  <w:num w:numId="89">
    <w:abstractNumId w:val="7"/>
  </w:num>
  <w:num w:numId="90">
    <w:abstractNumId w:val="22"/>
  </w:num>
  <w:num w:numId="91">
    <w:abstractNumId w:val="69"/>
  </w:num>
  <w:num w:numId="92">
    <w:abstractNumId w:val="9"/>
  </w:num>
  <w:num w:numId="93">
    <w:abstractNumId w:val="19"/>
  </w:num>
  <w:num w:numId="94">
    <w:abstractNumId w:val="2"/>
  </w:num>
  <w:num w:numId="95">
    <w:abstractNumId w:val="71"/>
  </w:num>
  <w:num w:numId="96">
    <w:abstractNumId w:val="78"/>
  </w:num>
  <w:num w:numId="97">
    <w:abstractNumId w:val="8"/>
  </w:num>
  <w:num w:numId="98">
    <w:abstractNumId w:val="30"/>
  </w:num>
  <w:num w:numId="99">
    <w:abstractNumId w:val="16"/>
  </w:num>
  <w:num w:numId="100">
    <w:abstractNumId w:val="72"/>
  </w:num>
  <w:num w:numId="101">
    <w:abstractNumId w:val="65"/>
  </w:num>
  <w:num w:numId="102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1EF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64B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7FA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516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8D6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1B0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6AE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4A3D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2C3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1CF5"/>
    <w:rsid w:val="00C6233D"/>
    <w:rsid w:val="00C629FB"/>
    <w:rsid w:val="00C62B97"/>
    <w:rsid w:val="00C638CF"/>
    <w:rsid w:val="00C63E88"/>
    <w:rsid w:val="00C63EE0"/>
    <w:rsid w:val="00C64661"/>
    <w:rsid w:val="00C64C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3E54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B9B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CB0"/>
    <w:rsid w:val="00E51EA2"/>
    <w:rsid w:val="00E521B7"/>
    <w:rsid w:val="00E53D44"/>
    <w:rsid w:val="00E55197"/>
    <w:rsid w:val="00E551C1"/>
    <w:rsid w:val="00E55418"/>
    <w:rsid w:val="00E5551F"/>
    <w:rsid w:val="00E555C4"/>
    <w:rsid w:val="00E55775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9E5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2C12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6C2"/>
    <w:rsid w:val="00FE0BFD"/>
    <w:rsid w:val="00FE20E6"/>
    <w:rsid w:val="00FE25B5"/>
    <w:rsid w:val="00FE26AC"/>
    <w:rsid w:val="00FE38C7"/>
    <w:rsid w:val="00FE5139"/>
    <w:rsid w:val="00FE5623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057AF9-C008-4550-AD62-5868F2B07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711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Dankova, Lucia</cp:lastModifiedBy>
  <cp:revision>14</cp:revision>
  <cp:lastPrinted>2023-06-12T12:27:00Z</cp:lastPrinted>
  <dcterms:created xsi:type="dcterms:W3CDTF">2023-06-07T07:43:00Z</dcterms:created>
  <dcterms:modified xsi:type="dcterms:W3CDTF">2024-06-05T10:26:00Z</dcterms:modified>
  <cp:category>EIZ</cp:category>
</cp:coreProperties>
</file>