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047601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34ECA">
        <w:rPr>
          <w:rFonts w:ascii="Arial" w:hAnsi="Arial" w:cs="Arial"/>
          <w:sz w:val="20"/>
          <w:lang w:val="sk-SK"/>
        </w:rPr>
        <w:t>23</w:t>
      </w:r>
      <w:bookmarkStart w:id="0" w:name="_GoBack"/>
      <w:bookmarkEnd w:id="0"/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FC3C" w14:textId="77777777" w:rsidR="00C7375B" w:rsidRDefault="00C7375B">
      <w:r>
        <w:separator/>
      </w:r>
    </w:p>
  </w:endnote>
  <w:endnote w:type="continuationSeparator" w:id="0">
    <w:p w14:paraId="608B9206" w14:textId="77777777" w:rsidR="00C7375B" w:rsidRDefault="00C7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8BE372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34EC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34EC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7375B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BFD2" w14:textId="77777777" w:rsidR="00C7375B" w:rsidRDefault="00C7375B">
      <w:r>
        <w:separator/>
      </w:r>
    </w:p>
  </w:footnote>
  <w:footnote w:type="continuationSeparator" w:id="0">
    <w:p w14:paraId="2928254F" w14:textId="77777777" w:rsidR="00C7375B" w:rsidRDefault="00C7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80B3-1A85-4E8F-AE55-A29571F9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2024-06-05T10:48:00Z</dcterms:modified>
  <cp:category>EIZ</cp:category>
</cp:coreProperties>
</file>