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02A9" w14:textId="5C7C80F1" w:rsidR="001E674E" w:rsidRDefault="00000000">
      <w:pPr>
        <w:pStyle w:val="Tekstpodstawowy"/>
        <w:spacing w:before="35"/>
        <w:ind w:left="6239"/>
        <w:jc w:val="left"/>
      </w:pPr>
      <w:r>
        <w:rPr>
          <w:spacing w:val="-3"/>
        </w:rPr>
        <w:t>Strzelce</w:t>
      </w:r>
      <w:r>
        <w:rPr>
          <w:spacing w:val="-2"/>
        </w:rPr>
        <w:t xml:space="preserve"> </w:t>
      </w:r>
      <w:r>
        <w:rPr>
          <w:spacing w:val="-3"/>
        </w:rPr>
        <w:t>Opolskie</w:t>
      </w:r>
      <w:r>
        <w:rPr>
          <w:spacing w:val="-8"/>
        </w:rPr>
        <w:t xml:space="preserve"> </w:t>
      </w:r>
      <w:r w:rsidR="00C5208E">
        <w:rPr>
          <w:spacing w:val="-3"/>
        </w:rPr>
        <w:t>0</w:t>
      </w:r>
      <w:r w:rsidR="004F0573">
        <w:rPr>
          <w:spacing w:val="-3"/>
        </w:rPr>
        <w:t>7</w:t>
      </w:r>
      <w:r>
        <w:rPr>
          <w:spacing w:val="-3"/>
        </w:rPr>
        <w:t>.0</w:t>
      </w:r>
      <w:r w:rsidR="004F0573">
        <w:rPr>
          <w:spacing w:val="-3"/>
        </w:rPr>
        <w:t>6</w:t>
      </w:r>
      <w:r>
        <w:rPr>
          <w:spacing w:val="-3"/>
        </w:rPr>
        <w:t>.2024</w:t>
      </w:r>
      <w:r>
        <w:rPr>
          <w:spacing w:val="-10"/>
        </w:rPr>
        <w:t xml:space="preserve"> </w:t>
      </w:r>
      <w:r>
        <w:rPr>
          <w:spacing w:val="-2"/>
        </w:rPr>
        <w:t>r.</w:t>
      </w:r>
    </w:p>
    <w:p w14:paraId="1CBFD328" w14:textId="5F8E2BE5" w:rsidR="001E674E" w:rsidRDefault="00000000">
      <w:pPr>
        <w:pStyle w:val="Tekstpodstawowy"/>
        <w:ind w:left="116"/>
        <w:jc w:val="left"/>
      </w:pPr>
      <w:proofErr w:type="spellStart"/>
      <w:r>
        <w:t>Zn.spr</w:t>
      </w:r>
      <w:proofErr w:type="spellEnd"/>
      <w:r>
        <w:t>.</w:t>
      </w:r>
      <w:r>
        <w:rPr>
          <w:spacing w:val="-8"/>
        </w:rPr>
        <w:t xml:space="preserve"> </w:t>
      </w:r>
      <w:r w:rsidR="00D05DD4">
        <w:t>SA.270.8.2024</w:t>
      </w:r>
    </w:p>
    <w:p w14:paraId="06145D22" w14:textId="77777777" w:rsidR="001E674E" w:rsidRDefault="001E674E">
      <w:pPr>
        <w:pStyle w:val="Tekstpodstawowy"/>
        <w:jc w:val="left"/>
        <w:rPr>
          <w:sz w:val="20"/>
        </w:rPr>
      </w:pPr>
    </w:p>
    <w:p w14:paraId="56458C49" w14:textId="77777777" w:rsidR="001E674E" w:rsidRDefault="001E674E">
      <w:pPr>
        <w:pStyle w:val="Tekstpodstawowy"/>
        <w:spacing w:before="10"/>
        <w:jc w:val="left"/>
      </w:pPr>
    </w:p>
    <w:p w14:paraId="4523A96E" w14:textId="77777777" w:rsidR="001E674E" w:rsidRDefault="00000000">
      <w:pPr>
        <w:pStyle w:val="Tytu"/>
      </w:pPr>
      <w:r>
        <w:rPr>
          <w:spacing w:val="-1"/>
        </w:rPr>
        <w:t>SPECYFIKACJA</w:t>
      </w:r>
      <w:r>
        <w:rPr>
          <w:spacing w:val="-10"/>
        </w:rPr>
        <w:t xml:space="preserve"> </w:t>
      </w:r>
      <w:r>
        <w:rPr>
          <w:spacing w:val="-1"/>
        </w:rPr>
        <w:t>WARUNKÓW</w:t>
      </w:r>
      <w:r>
        <w:rPr>
          <w:spacing w:val="-13"/>
        </w:rPr>
        <w:t xml:space="preserve"> </w:t>
      </w:r>
      <w:r>
        <w:rPr>
          <w:spacing w:val="-1"/>
        </w:rPr>
        <w:t>ZAMÓWIENIA</w:t>
      </w:r>
    </w:p>
    <w:p w14:paraId="0427C3CC" w14:textId="77777777" w:rsidR="001E674E" w:rsidRDefault="001E674E">
      <w:pPr>
        <w:pStyle w:val="Tekstpodstawowy"/>
        <w:jc w:val="left"/>
        <w:rPr>
          <w:b/>
          <w:sz w:val="20"/>
        </w:rPr>
      </w:pPr>
    </w:p>
    <w:p w14:paraId="048F0CA1" w14:textId="77777777" w:rsidR="001E674E" w:rsidRDefault="001E674E">
      <w:pPr>
        <w:pStyle w:val="Tekstpodstawowy"/>
        <w:jc w:val="left"/>
        <w:rPr>
          <w:b/>
          <w:sz w:val="20"/>
        </w:rPr>
      </w:pPr>
    </w:p>
    <w:p w14:paraId="7EE433B5" w14:textId="77777777" w:rsidR="001E674E" w:rsidRDefault="00000000">
      <w:pPr>
        <w:pStyle w:val="Tekstpodstawowy"/>
        <w:spacing w:before="4"/>
        <w:jc w:val="left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BE965D2" wp14:editId="43F431BC">
            <wp:simplePos x="0" y="0"/>
            <wp:positionH relativeFrom="page">
              <wp:posOffset>3360420</wp:posOffset>
            </wp:positionH>
            <wp:positionV relativeFrom="paragraph">
              <wp:posOffset>190674</wp:posOffset>
            </wp:positionV>
            <wp:extent cx="834582" cy="8595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582" cy="8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0A1F0" w14:textId="77777777" w:rsidR="001E674E" w:rsidRDefault="001E674E">
      <w:pPr>
        <w:pStyle w:val="Tekstpodstawowy"/>
        <w:jc w:val="left"/>
        <w:rPr>
          <w:b/>
          <w:sz w:val="28"/>
        </w:rPr>
      </w:pPr>
    </w:p>
    <w:p w14:paraId="14713F58" w14:textId="77777777" w:rsidR="001E674E" w:rsidRDefault="00000000">
      <w:pPr>
        <w:spacing w:before="191"/>
        <w:ind w:left="1039" w:right="1218"/>
        <w:jc w:val="center"/>
        <w:rPr>
          <w:sz w:val="28"/>
        </w:rPr>
      </w:pPr>
      <w:r>
        <w:rPr>
          <w:sz w:val="28"/>
        </w:rPr>
        <w:t>Przedmiot</w:t>
      </w:r>
      <w:r>
        <w:rPr>
          <w:spacing w:val="-9"/>
          <w:sz w:val="28"/>
        </w:rPr>
        <w:t xml:space="preserve"> </w:t>
      </w:r>
      <w:r>
        <w:rPr>
          <w:sz w:val="28"/>
        </w:rPr>
        <w:t>zamówienia</w:t>
      </w:r>
      <w:r>
        <w:rPr>
          <w:spacing w:val="-7"/>
          <w:sz w:val="28"/>
        </w:rPr>
        <w:t xml:space="preserve"> </w:t>
      </w:r>
      <w:r>
        <w:rPr>
          <w:sz w:val="28"/>
        </w:rPr>
        <w:t>publicznego:</w:t>
      </w:r>
    </w:p>
    <w:p w14:paraId="5797CD90" w14:textId="77777777" w:rsidR="001E674E" w:rsidRDefault="001E674E">
      <w:pPr>
        <w:pStyle w:val="Tekstpodstawowy"/>
        <w:jc w:val="left"/>
        <w:rPr>
          <w:sz w:val="28"/>
        </w:rPr>
      </w:pPr>
    </w:p>
    <w:p w14:paraId="75B5E8CC" w14:textId="77777777" w:rsidR="001E674E" w:rsidRDefault="001E674E">
      <w:pPr>
        <w:pStyle w:val="Tekstpodstawowy"/>
        <w:jc w:val="left"/>
        <w:rPr>
          <w:sz w:val="28"/>
        </w:rPr>
      </w:pPr>
    </w:p>
    <w:p w14:paraId="5EB0D1FE" w14:textId="77777777" w:rsidR="001E674E" w:rsidRDefault="001E674E">
      <w:pPr>
        <w:pStyle w:val="Tekstpodstawowy"/>
        <w:jc w:val="left"/>
        <w:rPr>
          <w:sz w:val="28"/>
        </w:rPr>
      </w:pPr>
    </w:p>
    <w:p w14:paraId="4074EF17" w14:textId="77777777" w:rsidR="001E674E" w:rsidRDefault="001E674E">
      <w:pPr>
        <w:pStyle w:val="Tekstpodstawowy"/>
        <w:jc w:val="left"/>
        <w:rPr>
          <w:sz w:val="28"/>
        </w:rPr>
      </w:pPr>
    </w:p>
    <w:p w14:paraId="61051BD2" w14:textId="77777777" w:rsidR="001E674E" w:rsidRDefault="00000000">
      <w:pPr>
        <w:pStyle w:val="Nagwek1"/>
        <w:ind w:left="1002" w:right="1180"/>
        <w:jc w:val="center"/>
      </w:pPr>
      <w:r>
        <w:rPr>
          <w:rFonts w:ascii="Arial" w:hAnsi="Arial"/>
          <w:b w:val="0"/>
          <w:i/>
        </w:rPr>
        <w:t>„</w:t>
      </w:r>
      <w:r>
        <w:t xml:space="preserve">Budowa budynku kancelarii potrójnej dla leśnictw Kadłub, </w:t>
      </w:r>
      <w:proofErr w:type="spellStart"/>
      <w:r>
        <w:t>Spórok</w:t>
      </w:r>
      <w:proofErr w:type="spellEnd"/>
      <w:r>
        <w:t>, Osiek</w:t>
      </w:r>
      <w:r>
        <w:rPr>
          <w:spacing w:val="-52"/>
        </w:rPr>
        <w:t xml:space="preserve"> </w:t>
      </w:r>
      <w:r>
        <w:t>(I/19/BUD-KAN)”</w:t>
      </w:r>
    </w:p>
    <w:p w14:paraId="1C0938A8" w14:textId="77777777" w:rsidR="001E674E" w:rsidRDefault="001E674E">
      <w:pPr>
        <w:pStyle w:val="Tekstpodstawowy"/>
        <w:jc w:val="left"/>
        <w:rPr>
          <w:b/>
        </w:rPr>
      </w:pPr>
    </w:p>
    <w:p w14:paraId="28CF580E" w14:textId="77777777" w:rsidR="001E674E" w:rsidRDefault="001E674E">
      <w:pPr>
        <w:pStyle w:val="Tekstpodstawowy"/>
        <w:jc w:val="left"/>
        <w:rPr>
          <w:b/>
        </w:rPr>
      </w:pPr>
    </w:p>
    <w:p w14:paraId="3571CE74" w14:textId="77777777" w:rsidR="001E674E" w:rsidRDefault="001E674E">
      <w:pPr>
        <w:pStyle w:val="Tekstpodstawowy"/>
        <w:jc w:val="left"/>
        <w:rPr>
          <w:b/>
        </w:rPr>
      </w:pPr>
    </w:p>
    <w:p w14:paraId="6A0A08E9" w14:textId="77777777" w:rsidR="001E674E" w:rsidRDefault="001E674E">
      <w:pPr>
        <w:pStyle w:val="Tekstpodstawowy"/>
        <w:jc w:val="left"/>
        <w:rPr>
          <w:b/>
        </w:rPr>
      </w:pPr>
    </w:p>
    <w:p w14:paraId="1E04CB82" w14:textId="77777777" w:rsidR="001E674E" w:rsidRDefault="001E674E">
      <w:pPr>
        <w:pStyle w:val="Tekstpodstawowy"/>
        <w:jc w:val="left"/>
        <w:rPr>
          <w:b/>
        </w:rPr>
      </w:pPr>
    </w:p>
    <w:p w14:paraId="38FFED2E" w14:textId="77777777" w:rsidR="001E674E" w:rsidRDefault="001E674E">
      <w:pPr>
        <w:pStyle w:val="Tekstpodstawowy"/>
        <w:jc w:val="left"/>
        <w:rPr>
          <w:b/>
        </w:rPr>
      </w:pPr>
    </w:p>
    <w:p w14:paraId="4D3AC4F8" w14:textId="77777777" w:rsidR="001E674E" w:rsidRDefault="001E674E">
      <w:pPr>
        <w:pStyle w:val="Tekstpodstawowy"/>
        <w:jc w:val="left"/>
        <w:rPr>
          <w:b/>
        </w:rPr>
      </w:pPr>
    </w:p>
    <w:p w14:paraId="62A32DF7" w14:textId="77777777" w:rsidR="001E674E" w:rsidRDefault="001E674E">
      <w:pPr>
        <w:pStyle w:val="Tekstpodstawowy"/>
        <w:jc w:val="left"/>
        <w:rPr>
          <w:b/>
        </w:rPr>
      </w:pPr>
    </w:p>
    <w:p w14:paraId="29274EB3" w14:textId="77777777" w:rsidR="001E674E" w:rsidRDefault="001E674E">
      <w:pPr>
        <w:pStyle w:val="Tekstpodstawowy"/>
        <w:jc w:val="left"/>
        <w:rPr>
          <w:b/>
        </w:rPr>
      </w:pPr>
    </w:p>
    <w:p w14:paraId="6402E711" w14:textId="77777777" w:rsidR="001E674E" w:rsidRDefault="001E674E">
      <w:pPr>
        <w:pStyle w:val="Tekstpodstawowy"/>
        <w:jc w:val="left"/>
        <w:rPr>
          <w:b/>
        </w:rPr>
      </w:pPr>
    </w:p>
    <w:p w14:paraId="5E67604C" w14:textId="77777777" w:rsidR="001E674E" w:rsidRDefault="001E674E">
      <w:pPr>
        <w:pStyle w:val="Tekstpodstawowy"/>
        <w:jc w:val="left"/>
        <w:rPr>
          <w:b/>
        </w:rPr>
      </w:pPr>
    </w:p>
    <w:p w14:paraId="3EE63DBE" w14:textId="77777777" w:rsidR="001E674E" w:rsidRDefault="001E674E">
      <w:pPr>
        <w:pStyle w:val="Tekstpodstawowy"/>
        <w:jc w:val="left"/>
        <w:rPr>
          <w:b/>
        </w:rPr>
      </w:pPr>
    </w:p>
    <w:p w14:paraId="21DB7EB6" w14:textId="77777777" w:rsidR="001E674E" w:rsidRDefault="001E674E">
      <w:pPr>
        <w:pStyle w:val="Tekstpodstawowy"/>
        <w:jc w:val="left"/>
        <w:rPr>
          <w:b/>
        </w:rPr>
      </w:pPr>
    </w:p>
    <w:p w14:paraId="7C98DA0A" w14:textId="77777777" w:rsidR="001E674E" w:rsidRDefault="001E674E">
      <w:pPr>
        <w:pStyle w:val="Tekstpodstawowy"/>
        <w:jc w:val="left"/>
        <w:rPr>
          <w:b/>
        </w:rPr>
      </w:pPr>
    </w:p>
    <w:p w14:paraId="0EF1AE3E" w14:textId="77777777" w:rsidR="001E674E" w:rsidRDefault="001E674E">
      <w:pPr>
        <w:pStyle w:val="Tekstpodstawowy"/>
        <w:jc w:val="left"/>
        <w:rPr>
          <w:b/>
        </w:rPr>
      </w:pPr>
    </w:p>
    <w:p w14:paraId="68B636B2" w14:textId="77777777" w:rsidR="001E674E" w:rsidRPr="004F0573" w:rsidRDefault="00000000">
      <w:pPr>
        <w:spacing w:before="197" w:line="470" w:lineRule="auto"/>
        <w:ind w:left="5673" w:right="2481"/>
        <w:rPr>
          <w:color w:val="FFFFFF" w:themeColor="background1"/>
        </w:rPr>
      </w:pPr>
      <w:r>
        <w:rPr>
          <w:sz w:val="24"/>
        </w:rPr>
        <w:t>Zatwierdzam:</w:t>
      </w:r>
      <w:r>
        <w:rPr>
          <w:spacing w:val="-52"/>
          <w:sz w:val="24"/>
        </w:rPr>
        <w:t xml:space="preserve"> </w:t>
      </w:r>
      <w:r w:rsidRPr="004F0573">
        <w:rPr>
          <w:color w:val="FFFFFF" w:themeColor="background1"/>
        </w:rPr>
        <w:t>Nadleśniczy</w:t>
      </w:r>
      <w:r>
        <w:rPr>
          <w:spacing w:val="1"/>
        </w:rPr>
        <w:t xml:space="preserve"> </w:t>
      </w:r>
      <w:r w:rsidRPr="004F0573">
        <w:rPr>
          <w:color w:val="FFFFFF" w:themeColor="background1"/>
        </w:rPr>
        <w:t>Jan</w:t>
      </w:r>
      <w:r w:rsidRPr="004F0573">
        <w:rPr>
          <w:color w:val="FFFFFF" w:themeColor="background1"/>
          <w:spacing w:val="-1"/>
        </w:rPr>
        <w:t xml:space="preserve"> </w:t>
      </w:r>
      <w:r w:rsidRPr="004F0573">
        <w:rPr>
          <w:color w:val="FFFFFF" w:themeColor="background1"/>
        </w:rPr>
        <w:t>Spałek</w:t>
      </w:r>
    </w:p>
    <w:p w14:paraId="315D3104" w14:textId="77777777" w:rsidR="001E674E" w:rsidRDefault="001E674E">
      <w:pPr>
        <w:spacing w:line="470" w:lineRule="auto"/>
        <w:sectPr w:rsidR="001E674E" w:rsidSect="00F40A40">
          <w:footerReference w:type="default" r:id="rId8"/>
          <w:type w:val="continuous"/>
          <w:pgSz w:w="11920" w:h="16850"/>
          <w:pgMar w:top="1360" w:right="1120" w:bottom="1200" w:left="1300" w:header="708" w:footer="1000" w:gutter="0"/>
          <w:pgNumType w:start="1"/>
          <w:cols w:space="708"/>
        </w:sectPr>
      </w:pPr>
    </w:p>
    <w:p w14:paraId="5F2E44F0" w14:textId="77777777" w:rsidR="001E674E" w:rsidRDefault="00000000">
      <w:pPr>
        <w:pStyle w:val="Nagwek1"/>
        <w:numPr>
          <w:ilvl w:val="0"/>
          <w:numId w:val="30"/>
        </w:numPr>
        <w:tabs>
          <w:tab w:val="left" w:pos="1263"/>
          <w:tab w:val="left" w:pos="1264"/>
        </w:tabs>
        <w:spacing w:before="35"/>
        <w:ind w:hanging="721"/>
      </w:pPr>
      <w:r>
        <w:rPr>
          <w:u w:val="single"/>
        </w:rPr>
        <w:lastRenderedPageBreak/>
        <w:t>ZAMAWIAJĄCY</w:t>
      </w:r>
    </w:p>
    <w:p w14:paraId="0D1786E7" w14:textId="77777777" w:rsidR="001E674E" w:rsidRDefault="00000000">
      <w:pPr>
        <w:pStyle w:val="Akapitzlist"/>
        <w:numPr>
          <w:ilvl w:val="0"/>
          <w:numId w:val="29"/>
        </w:numPr>
        <w:tabs>
          <w:tab w:val="left" w:pos="544"/>
        </w:tabs>
        <w:spacing w:line="242" w:lineRule="auto"/>
        <w:ind w:right="291"/>
        <w:rPr>
          <w:sz w:val="24"/>
        </w:rPr>
      </w:pPr>
      <w:r>
        <w:rPr>
          <w:sz w:val="24"/>
          <w:u w:val="single"/>
        </w:rPr>
        <w:t>Nazwa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oraz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adres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zamawiającego,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numer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telefonu,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adres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poczty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elektronicznej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oraz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strony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internetowej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prowadzonego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postępowania;</w:t>
      </w:r>
    </w:p>
    <w:p w14:paraId="5A9F0BFB" w14:textId="77777777" w:rsidR="001E674E" w:rsidRDefault="00000000">
      <w:pPr>
        <w:pStyle w:val="Akapitzlist"/>
        <w:numPr>
          <w:ilvl w:val="1"/>
          <w:numId w:val="29"/>
        </w:numPr>
        <w:tabs>
          <w:tab w:val="left" w:pos="1209"/>
        </w:tabs>
        <w:spacing w:before="1" w:line="290" w:lineRule="exact"/>
        <w:ind w:hanging="361"/>
        <w:rPr>
          <w:sz w:val="24"/>
        </w:rPr>
      </w:pPr>
      <w:r>
        <w:rPr>
          <w:sz w:val="24"/>
        </w:rPr>
        <w:t>Zamawiającym</w:t>
      </w:r>
      <w:r>
        <w:rPr>
          <w:spacing w:val="-4"/>
          <w:sz w:val="24"/>
        </w:rPr>
        <w:t xml:space="preserve"> </w:t>
      </w:r>
      <w:r>
        <w:rPr>
          <w:sz w:val="24"/>
        </w:rPr>
        <w:t>jest:</w:t>
      </w:r>
    </w:p>
    <w:p w14:paraId="229B81A3" w14:textId="77777777" w:rsidR="001E674E" w:rsidRDefault="00000000">
      <w:pPr>
        <w:pStyle w:val="Tekstpodstawowy"/>
        <w:ind w:left="1208" w:right="1792"/>
        <w:jc w:val="left"/>
      </w:pPr>
      <w:r>
        <w:t>Skarb Państwa - Państwowe Gospodarstwo Leśne Lasy Państwowe</w:t>
      </w:r>
      <w:r>
        <w:rPr>
          <w:spacing w:val="-52"/>
        </w:rPr>
        <w:t xml:space="preserve"> </w:t>
      </w:r>
      <w:r>
        <w:t>Nadleśnictwo</w:t>
      </w:r>
      <w:r>
        <w:rPr>
          <w:spacing w:val="1"/>
        </w:rPr>
        <w:t xml:space="preserve"> </w:t>
      </w:r>
      <w:r>
        <w:t>Strzelce</w:t>
      </w:r>
      <w:r>
        <w:rPr>
          <w:spacing w:val="1"/>
        </w:rPr>
        <w:t xml:space="preserve"> </w:t>
      </w:r>
      <w:r>
        <w:t>Opolskie</w:t>
      </w:r>
    </w:p>
    <w:p w14:paraId="42C921CE" w14:textId="77777777" w:rsidR="001E674E" w:rsidRDefault="00000000">
      <w:pPr>
        <w:pStyle w:val="Tekstpodstawowy"/>
        <w:spacing w:line="293" w:lineRule="exact"/>
        <w:ind w:left="1208"/>
        <w:jc w:val="left"/>
      </w:pPr>
      <w:r>
        <w:t>które</w:t>
      </w:r>
      <w:r>
        <w:rPr>
          <w:spacing w:val="-2"/>
        </w:rPr>
        <w:t xml:space="preserve"> </w:t>
      </w:r>
      <w:r>
        <w:t>reprezentuje Jan</w:t>
      </w:r>
      <w:r>
        <w:rPr>
          <w:spacing w:val="-2"/>
        </w:rPr>
        <w:t xml:space="preserve"> </w:t>
      </w:r>
      <w:r>
        <w:t>Spałek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Nadleśniczy</w:t>
      </w:r>
    </w:p>
    <w:p w14:paraId="3922C2A3" w14:textId="77777777" w:rsidR="001E674E" w:rsidRDefault="00000000">
      <w:pPr>
        <w:pStyle w:val="Tekstpodstawowy"/>
        <w:ind w:left="1208"/>
        <w:jc w:val="left"/>
      </w:pPr>
      <w:r>
        <w:t>siedziba</w:t>
      </w:r>
      <w:r>
        <w:rPr>
          <w:spacing w:val="-7"/>
        </w:rPr>
        <w:t xml:space="preserve"> </w:t>
      </w:r>
      <w:r>
        <w:t>Nadleśnictwa:</w:t>
      </w:r>
    </w:p>
    <w:p w14:paraId="0591C926" w14:textId="77777777" w:rsidR="001E674E" w:rsidRDefault="00000000">
      <w:pPr>
        <w:pStyle w:val="Tekstpodstawowy"/>
        <w:spacing w:before="5" w:line="289" w:lineRule="exact"/>
        <w:ind w:left="1208"/>
        <w:jc w:val="left"/>
      </w:pPr>
      <w:r>
        <w:t>ul.</w:t>
      </w:r>
      <w:r>
        <w:rPr>
          <w:spacing w:val="-5"/>
        </w:rPr>
        <w:t xml:space="preserve"> </w:t>
      </w:r>
      <w:r>
        <w:t>Moniuszki</w:t>
      </w:r>
      <w:r>
        <w:rPr>
          <w:spacing w:val="-2"/>
        </w:rPr>
        <w:t xml:space="preserve"> </w:t>
      </w:r>
      <w:r>
        <w:t>7,</w:t>
      </w:r>
      <w:r>
        <w:rPr>
          <w:spacing w:val="-9"/>
        </w:rPr>
        <w:t xml:space="preserve"> </w:t>
      </w:r>
      <w:r>
        <w:t>47-100</w:t>
      </w:r>
      <w:r>
        <w:rPr>
          <w:spacing w:val="-4"/>
        </w:rPr>
        <w:t xml:space="preserve"> </w:t>
      </w:r>
      <w:r>
        <w:t>Strzelce</w:t>
      </w:r>
      <w:r>
        <w:rPr>
          <w:spacing w:val="-4"/>
        </w:rPr>
        <w:t xml:space="preserve"> </w:t>
      </w:r>
      <w:r>
        <w:t>Opolskie</w:t>
      </w:r>
    </w:p>
    <w:p w14:paraId="44DE79CA" w14:textId="77777777" w:rsidR="001E674E" w:rsidRDefault="00000000">
      <w:pPr>
        <w:pStyle w:val="Tekstpodstawowy"/>
        <w:spacing w:line="289" w:lineRule="exact"/>
        <w:ind w:left="1208"/>
        <w:jc w:val="left"/>
      </w:pPr>
      <w:r>
        <w:t>tel.:</w:t>
      </w:r>
      <w:r>
        <w:rPr>
          <w:spacing w:val="-4"/>
        </w:rPr>
        <w:t xml:space="preserve"> </w:t>
      </w:r>
      <w:r>
        <w:t>77</w:t>
      </w:r>
      <w:r>
        <w:rPr>
          <w:spacing w:val="-7"/>
        </w:rPr>
        <w:t xml:space="preserve"> </w:t>
      </w:r>
      <w:r>
        <w:t>461-34-85,</w:t>
      </w:r>
      <w:r>
        <w:rPr>
          <w:spacing w:val="-6"/>
        </w:rPr>
        <w:t xml:space="preserve"> </w:t>
      </w:r>
      <w:r>
        <w:t>faks:</w:t>
      </w:r>
      <w:r>
        <w:rPr>
          <w:spacing w:val="-4"/>
        </w:rPr>
        <w:t xml:space="preserve"> </w:t>
      </w:r>
      <w:r>
        <w:t>77</w:t>
      </w:r>
      <w:r>
        <w:rPr>
          <w:spacing w:val="-3"/>
        </w:rPr>
        <w:t xml:space="preserve"> </w:t>
      </w:r>
      <w:r>
        <w:t>461-36-42</w:t>
      </w:r>
    </w:p>
    <w:p w14:paraId="25F3230F" w14:textId="77777777" w:rsidR="001E674E" w:rsidRDefault="00000000">
      <w:pPr>
        <w:pStyle w:val="Tekstpodstawowy"/>
        <w:ind w:left="1210" w:right="3774" w:hanging="3"/>
        <w:jc w:val="left"/>
      </w:pPr>
      <w:r>
        <w:t>https://strzelce-opolskie.katowice.lasy.gov.pl/</w:t>
      </w:r>
      <w:r>
        <w:rPr>
          <w:spacing w:val="-52"/>
        </w:rPr>
        <w:t xml:space="preserve"> </w:t>
      </w:r>
      <w:r>
        <w:t>e-mail: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strzelce@katowice.lasy.gov.pl</w:t>
        </w:r>
      </w:hyperlink>
    </w:p>
    <w:p w14:paraId="7B94C6C5" w14:textId="77777777" w:rsidR="001E674E" w:rsidRDefault="00000000">
      <w:pPr>
        <w:pStyle w:val="Akapitzlist"/>
        <w:numPr>
          <w:ilvl w:val="1"/>
          <w:numId w:val="29"/>
        </w:numPr>
        <w:tabs>
          <w:tab w:val="left" w:pos="1209"/>
        </w:tabs>
        <w:spacing w:before="7"/>
        <w:ind w:hanging="356"/>
        <w:rPr>
          <w:sz w:val="24"/>
        </w:rPr>
      </w:pPr>
      <w:r>
        <w:rPr>
          <w:sz w:val="24"/>
        </w:rPr>
        <w:t>Strona</w:t>
      </w:r>
      <w:r>
        <w:rPr>
          <w:spacing w:val="-12"/>
          <w:sz w:val="24"/>
        </w:rPr>
        <w:t xml:space="preserve"> </w:t>
      </w:r>
      <w:r>
        <w:rPr>
          <w:sz w:val="24"/>
        </w:rPr>
        <w:t>internetowa</w:t>
      </w:r>
      <w:r>
        <w:rPr>
          <w:spacing w:val="-10"/>
          <w:sz w:val="24"/>
        </w:rPr>
        <w:t xml:space="preserve"> </w:t>
      </w:r>
      <w:r>
        <w:rPr>
          <w:sz w:val="24"/>
        </w:rPr>
        <w:t>prowadzonego</w:t>
      </w:r>
      <w:r>
        <w:rPr>
          <w:spacing w:val="-12"/>
          <w:sz w:val="24"/>
        </w:rPr>
        <w:t xml:space="preserve"> </w:t>
      </w:r>
      <w:r>
        <w:rPr>
          <w:sz w:val="24"/>
        </w:rPr>
        <w:t>postępowania:</w:t>
      </w:r>
    </w:p>
    <w:p w14:paraId="159A68FB" w14:textId="77777777" w:rsidR="001E674E" w:rsidRDefault="00000000">
      <w:pPr>
        <w:pStyle w:val="Tekstpodstawowy"/>
        <w:spacing w:before="2"/>
        <w:ind w:left="1208"/>
        <w:jc w:val="left"/>
      </w:pPr>
      <w:hyperlink r:id="rId10">
        <w:r>
          <w:rPr>
            <w:color w:val="0000FF"/>
            <w:u w:val="single" w:color="0000FF"/>
          </w:rPr>
          <w:t>https://josephine.proebiz.com/pl/public-tenders/all</w:t>
        </w:r>
      </w:hyperlink>
    </w:p>
    <w:p w14:paraId="5FBA30EF" w14:textId="77777777" w:rsidR="001E674E" w:rsidRDefault="00000000">
      <w:pPr>
        <w:pStyle w:val="Tekstpodstawowy"/>
        <w:spacing w:before="10"/>
        <w:ind w:left="1208" w:right="341"/>
        <w:jc w:val="left"/>
      </w:pPr>
      <w:r>
        <w:rPr>
          <w:spacing w:val="-1"/>
        </w:rPr>
        <w:t>adres</w:t>
      </w:r>
      <w:r>
        <w:rPr>
          <w:spacing w:val="-11"/>
        </w:rPr>
        <w:t xml:space="preserve"> </w:t>
      </w:r>
      <w:r>
        <w:rPr>
          <w:spacing w:val="-1"/>
        </w:rPr>
        <w:t>strony</w:t>
      </w:r>
      <w:r>
        <w:rPr>
          <w:spacing w:val="-14"/>
        </w:rPr>
        <w:t xml:space="preserve"> </w:t>
      </w:r>
      <w:r>
        <w:rPr>
          <w:spacing w:val="-1"/>
        </w:rPr>
        <w:t>internetowej,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której</w:t>
      </w:r>
      <w:r>
        <w:rPr>
          <w:spacing w:val="-11"/>
        </w:rPr>
        <w:t xml:space="preserve"> </w:t>
      </w:r>
      <w:r>
        <w:rPr>
          <w:spacing w:val="-1"/>
        </w:rPr>
        <w:t>udostępniane</w:t>
      </w:r>
      <w:r>
        <w:rPr>
          <w:spacing w:val="-18"/>
        </w:rPr>
        <w:t xml:space="preserve"> </w:t>
      </w:r>
      <w:r>
        <w:rPr>
          <w:spacing w:val="-1"/>
        </w:rPr>
        <w:t>będą</w:t>
      </w:r>
      <w:r>
        <w:rPr>
          <w:spacing w:val="-16"/>
        </w:rPr>
        <w:t xml:space="preserve"> </w:t>
      </w:r>
      <w:r>
        <w:rPr>
          <w:spacing w:val="-1"/>
        </w:rPr>
        <w:t>zmiany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wyjaśnienia</w:t>
      </w:r>
      <w:r>
        <w:rPr>
          <w:spacing w:val="-9"/>
        </w:rPr>
        <w:t xml:space="preserve"> </w:t>
      </w:r>
      <w:r>
        <w:t>treści</w:t>
      </w:r>
      <w:r>
        <w:rPr>
          <w:spacing w:val="-52"/>
        </w:rPr>
        <w:t xml:space="preserve"> </w:t>
      </w:r>
      <w:r>
        <w:t>niniejszej specyfikacji warunków zamówienia („SWZ”) oraz inne dokumenty</w:t>
      </w:r>
      <w:r>
        <w:rPr>
          <w:spacing w:val="1"/>
        </w:rPr>
        <w:t xml:space="preserve"> </w:t>
      </w:r>
      <w:r>
        <w:t>zamówienia bezpośrednio związane z postępowaniem o udzielenie zamówienia: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https://josephine.proebiz.com/pl/public-tenders/all</w:t>
        </w:r>
      </w:hyperlink>
    </w:p>
    <w:p w14:paraId="04F4332B" w14:textId="77777777" w:rsidR="001E674E" w:rsidRDefault="00000000">
      <w:pPr>
        <w:pStyle w:val="Tekstpodstawowy"/>
        <w:spacing w:before="52"/>
        <w:ind w:left="1208" w:right="114"/>
        <w:jc w:val="left"/>
      </w:pPr>
      <w:r>
        <w:t>dedykowana platforma do obsługi komunikacji w formie elektronicznej pomiędzy</w:t>
      </w:r>
      <w:r>
        <w:rPr>
          <w:spacing w:val="-52"/>
        </w:rPr>
        <w:t xml:space="preserve"> </w:t>
      </w:r>
      <w:r>
        <w:t>Zamawiającym a wykonawcami oraz składania oferty: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https://josephine.proebiz.com</w:t>
        </w:r>
      </w:hyperlink>
    </w:p>
    <w:p w14:paraId="275BB324" w14:textId="77777777" w:rsidR="001E674E" w:rsidRDefault="001E674E">
      <w:pPr>
        <w:pStyle w:val="Tekstpodstawowy"/>
        <w:spacing w:before="11"/>
        <w:jc w:val="left"/>
        <w:rPr>
          <w:sz w:val="19"/>
        </w:rPr>
      </w:pPr>
    </w:p>
    <w:p w14:paraId="03F4409A" w14:textId="77777777" w:rsidR="001E674E" w:rsidRDefault="00000000">
      <w:pPr>
        <w:pStyle w:val="Akapitzlist"/>
        <w:numPr>
          <w:ilvl w:val="1"/>
          <w:numId w:val="29"/>
        </w:numPr>
        <w:tabs>
          <w:tab w:val="left" w:pos="1209"/>
        </w:tabs>
        <w:spacing w:before="52"/>
        <w:ind w:hanging="361"/>
        <w:rPr>
          <w:sz w:val="24"/>
        </w:rPr>
      </w:pPr>
      <w:r>
        <w:rPr>
          <w:sz w:val="24"/>
        </w:rPr>
        <w:t>Godziny</w:t>
      </w:r>
      <w:r>
        <w:rPr>
          <w:spacing w:val="-4"/>
          <w:sz w:val="24"/>
        </w:rPr>
        <w:t xml:space="preserve"> </w:t>
      </w:r>
      <w:r>
        <w:rPr>
          <w:sz w:val="24"/>
        </w:rPr>
        <w:t>pracy: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poniedziałku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piątku,</w:t>
      </w:r>
      <w:r>
        <w:rPr>
          <w:spacing w:val="-5"/>
          <w:sz w:val="24"/>
        </w:rPr>
        <w:t xml:space="preserve"> </w:t>
      </w:r>
      <w:r>
        <w:rPr>
          <w:sz w:val="24"/>
        </w:rPr>
        <w:t>7:00-15:00.</w:t>
      </w:r>
    </w:p>
    <w:p w14:paraId="4C5F033A" w14:textId="77777777" w:rsidR="001E674E" w:rsidRDefault="001E674E">
      <w:pPr>
        <w:pStyle w:val="Tekstpodstawowy"/>
        <w:jc w:val="left"/>
      </w:pPr>
    </w:p>
    <w:p w14:paraId="740B9325" w14:textId="77777777" w:rsidR="001E674E" w:rsidRDefault="001E674E">
      <w:pPr>
        <w:pStyle w:val="Tekstpodstawowy"/>
        <w:jc w:val="left"/>
      </w:pPr>
    </w:p>
    <w:p w14:paraId="7B18F2CA" w14:textId="77777777" w:rsidR="001E674E" w:rsidRDefault="00000000">
      <w:pPr>
        <w:pStyle w:val="Nagwek1"/>
        <w:numPr>
          <w:ilvl w:val="0"/>
          <w:numId w:val="30"/>
        </w:numPr>
        <w:tabs>
          <w:tab w:val="left" w:pos="791"/>
        </w:tabs>
        <w:ind w:left="790" w:hanging="248"/>
      </w:pPr>
      <w:r>
        <w:rPr>
          <w:u w:val="single"/>
        </w:rPr>
        <w:t>INFORMACJE</w:t>
      </w:r>
      <w:r>
        <w:rPr>
          <w:spacing w:val="-11"/>
          <w:u w:val="single"/>
        </w:rPr>
        <w:t xml:space="preserve"> </w:t>
      </w:r>
      <w:r>
        <w:rPr>
          <w:u w:val="single"/>
        </w:rPr>
        <w:t>PODSTAWOWE</w:t>
      </w:r>
    </w:p>
    <w:p w14:paraId="0727356F" w14:textId="77777777" w:rsidR="001E674E" w:rsidRDefault="00000000">
      <w:pPr>
        <w:pStyle w:val="Akapitzlist"/>
        <w:numPr>
          <w:ilvl w:val="0"/>
          <w:numId w:val="28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Tryb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udzielenia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zamówienia;</w:t>
      </w:r>
    </w:p>
    <w:p w14:paraId="06399528" w14:textId="77777777" w:rsidR="001E674E" w:rsidRDefault="00000000">
      <w:pPr>
        <w:pStyle w:val="Tekstpodstawowy"/>
        <w:ind w:left="543" w:right="288"/>
      </w:pPr>
      <w:r>
        <w:t>Postępowanie</w:t>
      </w:r>
      <w:r>
        <w:rPr>
          <w:spacing w:val="-10"/>
        </w:rPr>
        <w:t xml:space="preserve"> </w:t>
      </w:r>
      <w:r>
        <w:t>prowadzone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b/>
        </w:rPr>
        <w:t>trybie</w:t>
      </w:r>
      <w:r>
        <w:rPr>
          <w:b/>
          <w:spacing w:val="-4"/>
        </w:rPr>
        <w:t xml:space="preserve"> </w:t>
      </w:r>
      <w:r>
        <w:rPr>
          <w:b/>
        </w:rPr>
        <w:t>podstawowym,</w:t>
      </w:r>
      <w:r>
        <w:rPr>
          <w:b/>
          <w:spacing w:val="-5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275</w:t>
      </w:r>
      <w:r>
        <w:rPr>
          <w:spacing w:val="-8"/>
        </w:rPr>
        <w:t xml:space="preserve"> </w:t>
      </w:r>
      <w:r>
        <w:t>pkt.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Ustawy</w:t>
      </w:r>
      <w:r>
        <w:rPr>
          <w:spacing w:val="-5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(dalej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t>)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dotyczących</w:t>
      </w:r>
      <w:r>
        <w:rPr>
          <w:spacing w:val="-6"/>
        </w:rPr>
        <w:t xml:space="preserve"> </w:t>
      </w:r>
      <w:r>
        <w:t>zamówień,</w:t>
      </w:r>
      <w:r>
        <w:rPr>
          <w:spacing w:val="-1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wartość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rPr>
          <w:b/>
        </w:rPr>
        <w:t>poniżej</w:t>
      </w:r>
      <w:r>
        <w:rPr>
          <w:b/>
          <w:spacing w:val="-3"/>
        </w:rPr>
        <w:t xml:space="preserve"> </w:t>
      </w:r>
      <w:r>
        <w:rPr>
          <w:b/>
        </w:rPr>
        <w:t>progów</w:t>
      </w:r>
      <w:r>
        <w:rPr>
          <w:b/>
          <w:spacing w:val="-7"/>
        </w:rPr>
        <w:t xml:space="preserve"> </w:t>
      </w:r>
      <w:r>
        <w:rPr>
          <w:b/>
        </w:rPr>
        <w:t>unijnych</w:t>
      </w:r>
      <w:r>
        <w:rPr>
          <w:b/>
          <w:spacing w:val="-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rPr>
          <w:spacing w:val="-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niniejszej Specyfikacji Warunków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(SWZ).</w:t>
      </w:r>
    </w:p>
    <w:p w14:paraId="6A1BCAFD" w14:textId="77777777" w:rsidR="001E674E" w:rsidRDefault="001E674E">
      <w:pPr>
        <w:pStyle w:val="Tekstpodstawowy"/>
        <w:spacing w:before="11"/>
        <w:jc w:val="left"/>
        <w:rPr>
          <w:sz w:val="23"/>
        </w:rPr>
      </w:pPr>
    </w:p>
    <w:p w14:paraId="4747333C" w14:textId="77777777" w:rsidR="001E674E" w:rsidRDefault="00000000">
      <w:pPr>
        <w:pStyle w:val="Akapitzlist"/>
        <w:numPr>
          <w:ilvl w:val="0"/>
          <w:numId w:val="28"/>
        </w:numPr>
        <w:tabs>
          <w:tab w:val="left" w:pos="544"/>
        </w:tabs>
        <w:ind w:hanging="361"/>
        <w:rPr>
          <w:sz w:val="24"/>
        </w:rPr>
      </w:pPr>
      <w:r>
        <w:rPr>
          <w:sz w:val="24"/>
          <w:u w:val="single"/>
        </w:rPr>
        <w:t>Informacja,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czy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zamawiający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przewiduje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wybór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najkorzystniejszej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oferty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możliwością</w:t>
      </w:r>
    </w:p>
    <w:p w14:paraId="11857125" w14:textId="77777777" w:rsidR="001E674E" w:rsidRDefault="00000000">
      <w:pPr>
        <w:pStyle w:val="Tekstpodstawowy"/>
        <w:ind w:left="543"/>
        <w:jc w:val="left"/>
      </w:pPr>
      <w:r>
        <w:rPr>
          <w:u w:val="single"/>
        </w:rPr>
        <w:t>prowadzenia</w:t>
      </w:r>
      <w:r>
        <w:rPr>
          <w:spacing w:val="-8"/>
          <w:u w:val="single"/>
        </w:rPr>
        <w:t xml:space="preserve"> </w:t>
      </w:r>
      <w:r>
        <w:rPr>
          <w:u w:val="single"/>
        </w:rPr>
        <w:t>negocjacji;</w:t>
      </w:r>
    </w:p>
    <w:p w14:paraId="475264F1" w14:textId="77777777" w:rsidR="001E674E" w:rsidRDefault="00000000">
      <w:pPr>
        <w:pStyle w:val="Tekstpodstawowy"/>
        <w:ind w:left="543"/>
        <w:jc w:val="left"/>
      </w:pP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przewiduje</w:t>
      </w:r>
      <w:r>
        <w:rPr>
          <w:spacing w:val="-4"/>
        </w:rPr>
        <w:t xml:space="preserve"> </w:t>
      </w:r>
      <w:r>
        <w:t>wyboru</w:t>
      </w:r>
      <w:r>
        <w:rPr>
          <w:spacing w:val="-7"/>
        </w:rPr>
        <w:t xml:space="preserve"> </w:t>
      </w:r>
      <w:r>
        <w:t>najkorzystniejszej</w:t>
      </w:r>
      <w:r>
        <w:rPr>
          <w:spacing w:val="-6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możliwością</w:t>
      </w:r>
      <w:r>
        <w:rPr>
          <w:spacing w:val="-5"/>
        </w:rPr>
        <w:t xml:space="preserve"> </w:t>
      </w:r>
      <w:r>
        <w:t>prowadzenia</w:t>
      </w:r>
      <w:r>
        <w:rPr>
          <w:spacing w:val="-51"/>
        </w:rPr>
        <w:t xml:space="preserve"> </w:t>
      </w:r>
      <w:r>
        <w:t>negocjacji.</w:t>
      </w:r>
    </w:p>
    <w:p w14:paraId="3EF75CD9" w14:textId="77777777" w:rsidR="001E674E" w:rsidRDefault="001E674E">
      <w:pPr>
        <w:pStyle w:val="Tekstpodstawowy"/>
        <w:spacing w:before="12"/>
        <w:jc w:val="left"/>
        <w:rPr>
          <w:sz w:val="23"/>
        </w:rPr>
      </w:pPr>
    </w:p>
    <w:p w14:paraId="32B1CEDE" w14:textId="77777777" w:rsidR="001E674E" w:rsidRDefault="00000000">
      <w:pPr>
        <w:pStyle w:val="Akapitzlist"/>
        <w:numPr>
          <w:ilvl w:val="0"/>
          <w:numId w:val="28"/>
        </w:numPr>
        <w:tabs>
          <w:tab w:val="left" w:pos="544"/>
        </w:tabs>
        <w:spacing w:line="242" w:lineRule="auto"/>
        <w:ind w:right="300"/>
        <w:jc w:val="both"/>
        <w:rPr>
          <w:sz w:val="24"/>
        </w:rPr>
      </w:pPr>
      <w:r>
        <w:rPr>
          <w:sz w:val="24"/>
          <w:u w:val="single"/>
        </w:rPr>
        <w:t>Maksymalną liczbę wykonawców, z którymi zamawiający zawrze umowę ramową, jeżeli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zamawiający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przewiduje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zawarcie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umowy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ramowej;</w:t>
      </w:r>
    </w:p>
    <w:p w14:paraId="6A59F2E9" w14:textId="77777777" w:rsidR="001E674E" w:rsidRDefault="00000000">
      <w:pPr>
        <w:pStyle w:val="Tekstpodstawowy"/>
        <w:spacing w:line="289" w:lineRule="exact"/>
        <w:ind w:left="543"/>
      </w:pPr>
      <w:r>
        <w:t>Zamawiający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prowadzi</w:t>
      </w:r>
      <w:r>
        <w:rPr>
          <w:spacing w:val="-3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ramowej.</w:t>
      </w:r>
    </w:p>
    <w:p w14:paraId="17C8D3CD" w14:textId="77777777" w:rsidR="001E674E" w:rsidRDefault="001E674E">
      <w:pPr>
        <w:pStyle w:val="Tekstpodstawowy"/>
        <w:spacing w:before="11"/>
        <w:jc w:val="left"/>
        <w:rPr>
          <w:sz w:val="23"/>
        </w:rPr>
      </w:pPr>
    </w:p>
    <w:p w14:paraId="0E721C51" w14:textId="77777777" w:rsidR="001E674E" w:rsidRDefault="00000000">
      <w:pPr>
        <w:pStyle w:val="Akapitzlist"/>
        <w:numPr>
          <w:ilvl w:val="0"/>
          <w:numId w:val="28"/>
        </w:numPr>
        <w:tabs>
          <w:tab w:val="left" w:pos="544"/>
        </w:tabs>
        <w:spacing w:before="1"/>
        <w:ind w:right="300"/>
        <w:jc w:val="both"/>
        <w:rPr>
          <w:sz w:val="24"/>
        </w:rPr>
      </w:pPr>
      <w:r>
        <w:rPr>
          <w:sz w:val="24"/>
          <w:u w:val="single"/>
        </w:rPr>
        <w:t>Informacja o zastrzeżeniu możliwości ubiegania się o udzielenie zamówienia wyłącznie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przez wykonawców, o których mowa w art. 94, jeżeli zamawiający przewiduje takie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wymagania;</w:t>
      </w:r>
    </w:p>
    <w:p w14:paraId="4AB515C8" w14:textId="77777777" w:rsidR="001E674E" w:rsidRDefault="00000000">
      <w:pPr>
        <w:pStyle w:val="Tekstpodstawowy"/>
        <w:spacing w:line="292" w:lineRule="exact"/>
        <w:ind w:left="543"/>
      </w:pPr>
      <w:r>
        <w:t>Zamawiający</w:t>
      </w:r>
      <w:r>
        <w:rPr>
          <w:spacing w:val="12"/>
        </w:rPr>
        <w:t xml:space="preserve"> </w:t>
      </w:r>
      <w:r>
        <w:t>nie</w:t>
      </w:r>
      <w:r>
        <w:rPr>
          <w:spacing w:val="14"/>
        </w:rPr>
        <w:t xml:space="preserve"> </w:t>
      </w:r>
      <w:r>
        <w:t>zastrzega</w:t>
      </w:r>
      <w:r>
        <w:rPr>
          <w:spacing w:val="13"/>
        </w:rPr>
        <w:t xml:space="preserve"> </w:t>
      </w:r>
      <w:r>
        <w:t>możliwości</w:t>
      </w:r>
      <w:r>
        <w:rPr>
          <w:spacing w:val="14"/>
        </w:rPr>
        <w:t xml:space="preserve"> </w:t>
      </w:r>
      <w:r>
        <w:t>ubiegania</w:t>
      </w:r>
      <w:r>
        <w:rPr>
          <w:spacing w:val="11"/>
        </w:rPr>
        <w:t xml:space="preserve"> </w:t>
      </w:r>
      <w:r>
        <w:t>się</w:t>
      </w:r>
      <w:r>
        <w:rPr>
          <w:spacing w:val="13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udzielenie</w:t>
      </w:r>
      <w:r>
        <w:rPr>
          <w:spacing w:val="14"/>
        </w:rPr>
        <w:t xml:space="preserve"> </w:t>
      </w:r>
      <w:r>
        <w:t>zamówienia</w:t>
      </w:r>
      <w:r>
        <w:rPr>
          <w:spacing w:val="14"/>
        </w:rPr>
        <w:t xml:space="preserve"> </w:t>
      </w:r>
      <w:r>
        <w:t>wyłącznie</w:t>
      </w:r>
    </w:p>
    <w:p w14:paraId="20118901" w14:textId="77777777" w:rsidR="001E674E" w:rsidRDefault="00000000">
      <w:pPr>
        <w:pStyle w:val="Tekstpodstawowy"/>
        <w:ind w:left="543"/>
      </w:pPr>
      <w:r>
        <w:t>przez</w:t>
      </w:r>
      <w:r>
        <w:rPr>
          <w:spacing w:val="-1"/>
        </w:rPr>
        <w:t xml:space="preserve"> </w:t>
      </w:r>
      <w:r>
        <w:t>wykonawców,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94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BC19BB1" w14:textId="77777777" w:rsidR="001E674E" w:rsidRDefault="001E674E">
      <w:pPr>
        <w:sectPr w:rsidR="001E674E" w:rsidSect="00F40A40">
          <w:pgSz w:w="11920" w:h="16850"/>
          <w:pgMar w:top="1360" w:right="1120" w:bottom="1200" w:left="1300" w:header="0" w:footer="1000" w:gutter="0"/>
          <w:cols w:space="708"/>
        </w:sectPr>
      </w:pPr>
    </w:p>
    <w:p w14:paraId="2D7EB536" w14:textId="77777777" w:rsidR="001E674E" w:rsidRDefault="00000000">
      <w:pPr>
        <w:pStyle w:val="Akapitzlist"/>
        <w:numPr>
          <w:ilvl w:val="0"/>
          <w:numId w:val="28"/>
        </w:numPr>
        <w:tabs>
          <w:tab w:val="left" w:pos="544"/>
        </w:tabs>
        <w:spacing w:before="35"/>
        <w:ind w:hanging="361"/>
        <w:rPr>
          <w:sz w:val="24"/>
        </w:rPr>
      </w:pPr>
      <w:r>
        <w:rPr>
          <w:sz w:val="24"/>
          <w:u w:val="single"/>
        </w:rPr>
        <w:lastRenderedPageBreak/>
        <w:t>Informacja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czy</w:t>
      </w:r>
      <w:r>
        <w:rPr>
          <w:spacing w:val="89"/>
          <w:sz w:val="24"/>
          <w:u w:val="single"/>
        </w:rPr>
        <w:t xml:space="preserve"> </w:t>
      </w:r>
      <w:r>
        <w:rPr>
          <w:sz w:val="24"/>
          <w:u w:val="single"/>
        </w:rPr>
        <w:t>zamówienie</w:t>
      </w:r>
      <w:r>
        <w:rPr>
          <w:spacing w:val="91"/>
          <w:sz w:val="24"/>
          <w:u w:val="single"/>
        </w:rPr>
        <w:t xml:space="preserve"> </w:t>
      </w:r>
      <w:r>
        <w:rPr>
          <w:sz w:val="24"/>
          <w:u w:val="single"/>
        </w:rPr>
        <w:t>albo</w:t>
      </w:r>
      <w:r>
        <w:rPr>
          <w:spacing w:val="88"/>
          <w:sz w:val="24"/>
          <w:u w:val="single"/>
        </w:rPr>
        <w:t xml:space="preserve"> </w:t>
      </w:r>
      <w:r>
        <w:rPr>
          <w:sz w:val="24"/>
          <w:u w:val="single"/>
        </w:rPr>
        <w:t>umowa</w:t>
      </w:r>
      <w:r>
        <w:rPr>
          <w:spacing w:val="90"/>
          <w:sz w:val="24"/>
          <w:u w:val="single"/>
        </w:rPr>
        <w:t xml:space="preserve"> </w:t>
      </w:r>
      <w:r>
        <w:rPr>
          <w:sz w:val="24"/>
          <w:u w:val="single"/>
        </w:rPr>
        <w:t>ramowa</w:t>
      </w:r>
      <w:r>
        <w:rPr>
          <w:spacing w:val="87"/>
          <w:sz w:val="24"/>
          <w:u w:val="single"/>
        </w:rPr>
        <w:t xml:space="preserve"> </w:t>
      </w:r>
      <w:r>
        <w:rPr>
          <w:sz w:val="24"/>
          <w:u w:val="single"/>
        </w:rPr>
        <w:t>dotyczy</w:t>
      </w:r>
      <w:r>
        <w:rPr>
          <w:spacing w:val="87"/>
          <w:sz w:val="24"/>
          <w:u w:val="single"/>
        </w:rPr>
        <w:t xml:space="preserve"> </w:t>
      </w:r>
      <w:r>
        <w:rPr>
          <w:sz w:val="24"/>
          <w:u w:val="single"/>
        </w:rPr>
        <w:t>projektu</w:t>
      </w:r>
      <w:r>
        <w:rPr>
          <w:spacing w:val="89"/>
          <w:sz w:val="24"/>
          <w:u w:val="single"/>
        </w:rPr>
        <w:t xml:space="preserve"> </w:t>
      </w:r>
      <w:r>
        <w:rPr>
          <w:sz w:val="24"/>
          <w:u w:val="single"/>
        </w:rPr>
        <w:t>lub</w:t>
      </w:r>
      <w:r>
        <w:rPr>
          <w:spacing w:val="88"/>
          <w:sz w:val="24"/>
          <w:u w:val="single"/>
        </w:rPr>
        <w:t xml:space="preserve"> </w:t>
      </w:r>
      <w:r>
        <w:rPr>
          <w:sz w:val="24"/>
          <w:u w:val="single"/>
        </w:rPr>
        <w:t>programu</w:t>
      </w:r>
    </w:p>
    <w:p w14:paraId="70FA9F46" w14:textId="77777777" w:rsidR="001E674E" w:rsidRDefault="00000000">
      <w:pPr>
        <w:pStyle w:val="Tekstpodstawowy"/>
        <w:ind w:left="543"/>
        <w:jc w:val="left"/>
      </w:pPr>
      <w:r>
        <w:rPr>
          <w:u w:val="single"/>
        </w:rPr>
        <w:t>współfinansowanego</w:t>
      </w:r>
      <w:r>
        <w:rPr>
          <w:spacing w:val="-4"/>
          <w:u w:val="single"/>
        </w:rPr>
        <w:t xml:space="preserve"> </w:t>
      </w:r>
      <w:r>
        <w:rPr>
          <w:u w:val="single"/>
        </w:rPr>
        <w:t>ze</w:t>
      </w:r>
      <w:r>
        <w:rPr>
          <w:spacing w:val="-3"/>
          <w:u w:val="single"/>
        </w:rPr>
        <w:t xml:space="preserve"> </w:t>
      </w:r>
      <w:r>
        <w:rPr>
          <w:u w:val="single"/>
        </w:rPr>
        <w:t>środków</w:t>
      </w:r>
      <w:r>
        <w:rPr>
          <w:spacing w:val="-3"/>
          <w:u w:val="single"/>
        </w:rPr>
        <w:t xml:space="preserve"> </w:t>
      </w:r>
      <w:r>
        <w:rPr>
          <w:u w:val="single"/>
        </w:rPr>
        <w:t>Unii</w:t>
      </w:r>
      <w:r>
        <w:rPr>
          <w:spacing w:val="-6"/>
          <w:u w:val="single"/>
        </w:rPr>
        <w:t xml:space="preserve"> </w:t>
      </w:r>
      <w:r>
        <w:rPr>
          <w:u w:val="single"/>
        </w:rPr>
        <w:t>Europejskiej.</w:t>
      </w:r>
    </w:p>
    <w:p w14:paraId="59BD2548" w14:textId="77777777" w:rsidR="001E674E" w:rsidRDefault="00000000">
      <w:pPr>
        <w:pStyle w:val="Tekstpodstawowy"/>
        <w:spacing w:before="3"/>
        <w:ind w:left="543"/>
        <w:jc w:val="left"/>
      </w:pPr>
      <w:r>
        <w:t>Zamówienie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współfinansowane</w:t>
      </w:r>
      <w:r>
        <w:rPr>
          <w:spacing w:val="-10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7"/>
        </w:rPr>
        <w:t xml:space="preserve"> </w:t>
      </w:r>
      <w:r>
        <w:t>Europejskiej.</w:t>
      </w:r>
    </w:p>
    <w:p w14:paraId="484C27E1" w14:textId="77777777" w:rsidR="001E674E" w:rsidRDefault="001E674E">
      <w:pPr>
        <w:pStyle w:val="Tekstpodstawowy"/>
        <w:jc w:val="left"/>
      </w:pPr>
    </w:p>
    <w:p w14:paraId="2CA2ABB8" w14:textId="77777777" w:rsidR="001E674E" w:rsidRDefault="001E674E">
      <w:pPr>
        <w:pStyle w:val="Tekstpodstawowy"/>
        <w:spacing w:before="11"/>
        <w:jc w:val="left"/>
        <w:rPr>
          <w:sz w:val="23"/>
        </w:rPr>
      </w:pPr>
    </w:p>
    <w:p w14:paraId="77A28888" w14:textId="77777777" w:rsidR="001E674E" w:rsidRDefault="00000000">
      <w:pPr>
        <w:pStyle w:val="Nagwek1"/>
        <w:numPr>
          <w:ilvl w:val="0"/>
          <w:numId w:val="30"/>
        </w:numPr>
        <w:tabs>
          <w:tab w:val="left" w:pos="856"/>
        </w:tabs>
        <w:ind w:left="855" w:hanging="313"/>
        <w:jc w:val="both"/>
      </w:pPr>
      <w:r>
        <w:rPr>
          <w:u w:val="single"/>
        </w:rPr>
        <w:t>UDOSTĘPNIENIE</w:t>
      </w:r>
      <w:r>
        <w:rPr>
          <w:spacing w:val="-9"/>
          <w:u w:val="single"/>
        </w:rPr>
        <w:t xml:space="preserve"> </w:t>
      </w:r>
      <w:r>
        <w:rPr>
          <w:u w:val="single"/>
        </w:rPr>
        <w:t>DOKUMENTÓW</w:t>
      </w:r>
      <w:r>
        <w:rPr>
          <w:spacing w:val="-6"/>
          <w:u w:val="single"/>
        </w:rPr>
        <w:t xml:space="preserve"> </w:t>
      </w:r>
      <w:r>
        <w:rPr>
          <w:u w:val="single"/>
        </w:rPr>
        <w:t>ZAMÓWIENIA</w:t>
      </w:r>
      <w:r>
        <w:rPr>
          <w:spacing w:val="-6"/>
          <w:u w:val="single"/>
        </w:rPr>
        <w:t xml:space="preserve"> </w:t>
      </w:r>
      <w:r>
        <w:rPr>
          <w:u w:val="single"/>
        </w:rPr>
        <w:t>I</w:t>
      </w:r>
      <w:r>
        <w:rPr>
          <w:spacing w:val="-10"/>
          <w:u w:val="single"/>
        </w:rPr>
        <w:t xml:space="preserve"> </w:t>
      </w:r>
      <w:r>
        <w:rPr>
          <w:u w:val="single"/>
        </w:rPr>
        <w:t>KOMUNIKACJA</w:t>
      </w:r>
    </w:p>
    <w:p w14:paraId="315CCFAE" w14:textId="77777777" w:rsidR="001E674E" w:rsidRDefault="00000000">
      <w:pPr>
        <w:pStyle w:val="Akapitzlist"/>
        <w:numPr>
          <w:ilvl w:val="0"/>
          <w:numId w:val="27"/>
        </w:numPr>
        <w:tabs>
          <w:tab w:val="left" w:pos="544"/>
        </w:tabs>
        <w:ind w:right="291"/>
        <w:jc w:val="both"/>
        <w:rPr>
          <w:sz w:val="24"/>
        </w:rPr>
      </w:pPr>
      <w:r>
        <w:rPr>
          <w:sz w:val="24"/>
          <w:u w:val="single"/>
        </w:rPr>
        <w:t>Informacje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środkach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komunikacji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elektronicznej,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przy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użyciu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których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będzie komunikował się z wykonawcami, oraz informacje o wymaganiach technicznych 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organizacyjnych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sporządzania,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wysyłania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odbierania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korespondencji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elektronicznej;</w:t>
      </w:r>
    </w:p>
    <w:p w14:paraId="50980CDE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2"/>
        <w:ind w:right="285"/>
        <w:jc w:val="both"/>
        <w:rPr>
          <w:sz w:val="24"/>
        </w:rPr>
      </w:pPr>
      <w:r>
        <w:rPr>
          <w:sz w:val="24"/>
        </w:rPr>
        <w:t>Komunikacja między zamawiającym a wykonawcami, w szczególności składanie ofert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oraz oświadczeń, w tym oświadczenia, o którym mowa w art. 125 ust. 1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odbywa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elektronicznej.</w:t>
      </w:r>
      <w:r>
        <w:rPr>
          <w:spacing w:val="1"/>
          <w:sz w:val="24"/>
        </w:rPr>
        <w:t xml:space="preserve"> </w:t>
      </w:r>
      <w:r>
        <w:rPr>
          <w:sz w:val="24"/>
        </w:rPr>
        <w:t>Środkiem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oprogramowanie</w:t>
      </w:r>
      <w:r>
        <w:rPr>
          <w:spacing w:val="1"/>
          <w:sz w:val="24"/>
        </w:rPr>
        <w:t xml:space="preserve"> </w:t>
      </w:r>
      <w:r>
        <w:rPr>
          <w:sz w:val="24"/>
        </w:rPr>
        <w:t>spełniające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1"/>
          <w:sz w:val="24"/>
        </w:rPr>
        <w:t xml:space="preserve"> </w:t>
      </w:r>
      <w:r>
        <w:rPr>
          <w:sz w:val="24"/>
        </w:rPr>
        <w:t>opisane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 Prezesa Rady Ministrów z dnia 30 grudnia 2020 r. w sprawie sposobu</w:t>
      </w:r>
      <w:r>
        <w:rPr>
          <w:spacing w:val="1"/>
          <w:sz w:val="24"/>
        </w:rPr>
        <w:t xml:space="preserve"> </w:t>
      </w:r>
      <w:r>
        <w:rPr>
          <w:sz w:val="24"/>
        </w:rPr>
        <w:t>sporządzania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9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wymagań</w:t>
      </w:r>
      <w:r>
        <w:rPr>
          <w:spacing w:val="-9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11"/>
          <w:sz w:val="24"/>
        </w:rPr>
        <w:t xml:space="preserve"> </w:t>
      </w:r>
      <w:r>
        <w:rPr>
          <w:sz w:val="24"/>
        </w:rPr>
        <w:t>dla</w:t>
      </w:r>
      <w:r>
        <w:rPr>
          <w:spacing w:val="-13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52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postepowaniu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konkursie</w:t>
      </w:r>
      <w:r>
        <w:rPr>
          <w:spacing w:val="1"/>
          <w:sz w:val="24"/>
        </w:rPr>
        <w:t xml:space="preserve"> </w:t>
      </w:r>
      <w:r>
        <w:rPr>
          <w:sz w:val="24"/>
        </w:rPr>
        <w:t>(Dz.U.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poz.</w:t>
      </w:r>
      <w:r>
        <w:rPr>
          <w:spacing w:val="1"/>
          <w:sz w:val="24"/>
        </w:rPr>
        <w:t xml:space="preserve"> </w:t>
      </w:r>
      <w:r>
        <w:rPr>
          <w:sz w:val="24"/>
        </w:rPr>
        <w:t>2452)</w:t>
      </w:r>
      <w:r>
        <w:rPr>
          <w:spacing w:val="1"/>
          <w:sz w:val="24"/>
        </w:rPr>
        <w:t xml:space="preserve"> </w:t>
      </w:r>
      <w:r>
        <w:rPr>
          <w:sz w:val="24"/>
        </w:rPr>
        <w:t>zaimplementowane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JOSEPHINE</w:t>
      </w:r>
      <w:r>
        <w:rPr>
          <w:spacing w:val="1"/>
          <w:sz w:val="24"/>
        </w:rPr>
        <w:t xml:space="preserve"> </w:t>
      </w:r>
      <w:r>
        <w:rPr>
          <w:sz w:val="24"/>
        </w:rPr>
        <w:t>dostępnej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adresem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internetowym    https://josephine.proebiz.com/pl/.,     oraz     poczty    elektronicznej,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zastrzeżeniem,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JOSEPHINE</w:t>
      </w:r>
    </w:p>
    <w:p w14:paraId="74328580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ind w:right="28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zamierzający</w:t>
      </w:r>
      <w:r>
        <w:rPr>
          <w:spacing w:val="1"/>
          <w:sz w:val="24"/>
        </w:rPr>
        <w:t xml:space="preserve"> </w:t>
      </w:r>
      <w:r>
        <w:rPr>
          <w:sz w:val="24"/>
        </w:rPr>
        <w:t>wziąć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publicznego, musi posiadać konto na platformie JOSEPHINE. Założenie</w:t>
      </w:r>
      <w:r>
        <w:rPr>
          <w:spacing w:val="1"/>
          <w:sz w:val="24"/>
        </w:rPr>
        <w:t xml:space="preserve"> </w:t>
      </w:r>
      <w:r>
        <w:rPr>
          <w:sz w:val="24"/>
        </w:rPr>
        <w:t>konta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możliwe</w:t>
      </w:r>
      <w:r>
        <w:rPr>
          <w:spacing w:val="-8"/>
          <w:sz w:val="24"/>
        </w:rPr>
        <w:t xml:space="preserve"> </w:t>
      </w:r>
      <w:r>
        <w:rPr>
          <w:sz w:val="24"/>
        </w:rPr>
        <w:t>pod</w:t>
      </w:r>
      <w:r>
        <w:rPr>
          <w:spacing w:val="-5"/>
          <w:sz w:val="24"/>
        </w:rPr>
        <w:t xml:space="preserve"> </w:t>
      </w:r>
      <w:r>
        <w:rPr>
          <w:sz w:val="24"/>
        </w:rPr>
        <w:t>adresem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https://josephine.proebiz.com/pl/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bezpłatne</w:t>
      </w:r>
      <w:r>
        <w:rPr>
          <w:sz w:val="24"/>
        </w:rPr>
        <w:t>.</w:t>
      </w:r>
    </w:p>
    <w:p w14:paraId="51386C12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1"/>
        <w:ind w:right="283"/>
        <w:jc w:val="both"/>
        <w:rPr>
          <w:sz w:val="24"/>
        </w:rPr>
      </w:pPr>
      <w:r>
        <w:rPr>
          <w:sz w:val="24"/>
        </w:rPr>
        <w:t>Ofertę</w:t>
      </w:r>
      <w:r>
        <w:rPr>
          <w:spacing w:val="-7"/>
          <w:sz w:val="24"/>
        </w:rPr>
        <w:t xml:space="preserve"> </w:t>
      </w:r>
      <w:r>
        <w:rPr>
          <w:sz w:val="24"/>
        </w:rPr>
        <w:t>sporządza</w:t>
      </w:r>
      <w:r>
        <w:rPr>
          <w:spacing w:val="-3"/>
          <w:sz w:val="24"/>
        </w:rPr>
        <w:t xml:space="preserve"> </w:t>
      </w:r>
      <w:r>
        <w:rPr>
          <w:sz w:val="24"/>
        </w:rPr>
        <w:t>się,</w:t>
      </w:r>
      <w:r>
        <w:rPr>
          <w:spacing w:val="-9"/>
          <w:sz w:val="24"/>
        </w:rPr>
        <w:t xml:space="preserve"> </w:t>
      </w:r>
      <w:r>
        <w:rPr>
          <w:sz w:val="24"/>
        </w:rPr>
        <w:t>pod</w:t>
      </w:r>
      <w:r>
        <w:rPr>
          <w:spacing w:val="-5"/>
          <w:sz w:val="24"/>
        </w:rPr>
        <w:t xml:space="preserve"> </w:t>
      </w:r>
      <w:r>
        <w:rPr>
          <w:sz w:val="24"/>
        </w:rPr>
        <w:t>rygorem</w:t>
      </w:r>
      <w:r>
        <w:rPr>
          <w:spacing w:val="-6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postaci</w:t>
      </w:r>
      <w:r>
        <w:rPr>
          <w:spacing w:val="-7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opatruje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2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elektronicznym/podpisem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osobistym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upoważnionej)</w:t>
      </w:r>
    </w:p>
    <w:p w14:paraId="7C96D004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ind w:right="284"/>
        <w:jc w:val="both"/>
        <w:rPr>
          <w:sz w:val="24"/>
        </w:rPr>
      </w:pPr>
      <w:r>
        <w:rPr>
          <w:sz w:val="24"/>
        </w:rPr>
        <w:t xml:space="preserve">Zamawiający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dopuszcza    </w:t>
      </w:r>
      <w:r>
        <w:rPr>
          <w:spacing w:val="1"/>
          <w:sz w:val="24"/>
        </w:rPr>
        <w:t xml:space="preserve"> </w:t>
      </w:r>
      <w:r>
        <w:rPr>
          <w:sz w:val="24"/>
        </w:rPr>
        <w:t>formaty      danych      określone      w      rozporządzeniu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rozporządzeniu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Prezesa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z w:val="24"/>
        </w:rPr>
        <w:t>Ministrów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dnia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grudnia</w:t>
      </w:r>
      <w:r>
        <w:rPr>
          <w:spacing w:val="-12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sprawie</w:t>
      </w:r>
      <w:r>
        <w:rPr>
          <w:spacing w:val="-12"/>
          <w:sz w:val="24"/>
        </w:rPr>
        <w:t xml:space="preserve"> </w:t>
      </w:r>
      <w:r>
        <w:rPr>
          <w:sz w:val="24"/>
        </w:rPr>
        <w:t>sposobu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sporządzania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9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wymagań</w:t>
      </w:r>
      <w:r>
        <w:rPr>
          <w:spacing w:val="-7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6"/>
          <w:sz w:val="24"/>
        </w:rPr>
        <w:t xml:space="preserve"> </w:t>
      </w:r>
      <w:r>
        <w:rPr>
          <w:sz w:val="24"/>
        </w:rPr>
        <w:t>dla</w:t>
      </w:r>
      <w:r>
        <w:rPr>
          <w:spacing w:val="-13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elektronicznych    oraz    środków   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    elektronicznej    w     postepowaniu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udzielenie</w:t>
      </w:r>
      <w:r>
        <w:rPr>
          <w:spacing w:val="5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54"/>
          <w:sz w:val="24"/>
        </w:rPr>
        <w:t xml:space="preserve"> </w:t>
      </w:r>
      <w:r>
        <w:rPr>
          <w:sz w:val="24"/>
        </w:rPr>
        <w:t>publicznego</w:t>
      </w:r>
      <w:r>
        <w:rPr>
          <w:spacing w:val="55"/>
          <w:sz w:val="24"/>
        </w:rPr>
        <w:t xml:space="preserve"> </w:t>
      </w:r>
      <w:r>
        <w:rPr>
          <w:sz w:val="24"/>
        </w:rPr>
        <w:t>lub</w:t>
      </w:r>
      <w:r>
        <w:rPr>
          <w:spacing w:val="54"/>
          <w:sz w:val="24"/>
        </w:rPr>
        <w:t xml:space="preserve"> </w:t>
      </w:r>
      <w:r>
        <w:rPr>
          <w:sz w:val="24"/>
        </w:rPr>
        <w:t>konkursie</w:t>
      </w:r>
      <w:r>
        <w:rPr>
          <w:spacing w:val="54"/>
          <w:sz w:val="24"/>
        </w:rPr>
        <w:t xml:space="preserve"> </w:t>
      </w:r>
      <w:r>
        <w:rPr>
          <w:sz w:val="24"/>
        </w:rPr>
        <w:t>(Dz.U.</w:t>
      </w:r>
      <w:r>
        <w:rPr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55"/>
          <w:sz w:val="24"/>
        </w:rPr>
        <w:t xml:space="preserve"> </w:t>
      </w:r>
      <w:r>
        <w:rPr>
          <w:sz w:val="24"/>
        </w:rPr>
        <w:t>2020</w:t>
      </w:r>
      <w:r>
        <w:rPr>
          <w:spacing w:val="54"/>
          <w:sz w:val="24"/>
        </w:rPr>
        <w:t xml:space="preserve"> </w:t>
      </w:r>
      <w:r>
        <w:rPr>
          <w:sz w:val="24"/>
        </w:rPr>
        <w:t>r.</w:t>
      </w:r>
      <w:r>
        <w:rPr>
          <w:spacing w:val="54"/>
          <w:sz w:val="24"/>
        </w:rPr>
        <w:t xml:space="preserve"> </w:t>
      </w:r>
      <w:r>
        <w:rPr>
          <w:sz w:val="24"/>
        </w:rPr>
        <w:t>poz.</w:t>
      </w:r>
      <w:r>
        <w:rPr>
          <w:spacing w:val="54"/>
          <w:sz w:val="24"/>
        </w:rPr>
        <w:t xml:space="preserve"> </w:t>
      </w:r>
      <w:r>
        <w:rPr>
          <w:sz w:val="24"/>
        </w:rPr>
        <w:t>2452)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formaty:</w:t>
      </w:r>
      <w:r>
        <w:rPr>
          <w:spacing w:val="-5"/>
          <w:sz w:val="24"/>
        </w:rPr>
        <w:t xml:space="preserve"> </w:t>
      </w:r>
      <w:r>
        <w:rPr>
          <w:sz w:val="24"/>
        </w:rPr>
        <w:t>.pdf,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>, .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.rtf,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odt</w:t>
      </w:r>
      <w:proofErr w:type="spellEnd"/>
      <w:r>
        <w:rPr>
          <w:sz w:val="24"/>
        </w:rPr>
        <w:t>...</w:t>
      </w:r>
    </w:p>
    <w:p w14:paraId="40B735B8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datę</w:t>
      </w:r>
      <w:r>
        <w:rPr>
          <w:spacing w:val="-6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5"/>
          <w:sz w:val="24"/>
        </w:rPr>
        <w:t xml:space="preserve"> </w:t>
      </w:r>
      <w:r>
        <w:rPr>
          <w:sz w:val="24"/>
        </w:rPr>
        <w:t>przyjmuje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-1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platformie</w:t>
      </w:r>
      <w:r>
        <w:rPr>
          <w:spacing w:val="-5"/>
          <w:sz w:val="24"/>
        </w:rPr>
        <w:t xml:space="preserve"> </w:t>
      </w:r>
      <w:r>
        <w:rPr>
          <w:sz w:val="24"/>
        </w:rPr>
        <w:t>JOSEPHINE.</w:t>
      </w:r>
    </w:p>
    <w:p w14:paraId="4F94AEE2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2"/>
        <w:ind w:right="287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przekazania,</w:t>
      </w:r>
      <w:r>
        <w:rPr>
          <w:spacing w:val="1"/>
          <w:sz w:val="24"/>
        </w:rPr>
        <w:t xml:space="preserve"> </w:t>
      </w:r>
      <w:r>
        <w:rPr>
          <w:sz w:val="24"/>
        </w:rPr>
        <w:t>wniosków,</w:t>
      </w:r>
      <w:r>
        <w:rPr>
          <w:spacing w:val="1"/>
          <w:sz w:val="24"/>
        </w:rPr>
        <w:t xml:space="preserve"> </w:t>
      </w:r>
      <w:r>
        <w:rPr>
          <w:sz w:val="24"/>
        </w:rPr>
        <w:t>zawiadomień,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elektronicznych,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1"/>
          <w:sz w:val="24"/>
        </w:rPr>
        <w:t xml:space="preserve"> </w:t>
      </w:r>
      <w:r>
        <w:rPr>
          <w:sz w:val="24"/>
        </w:rPr>
        <w:t>kopii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 przyjmuje się datę ich złożenia na platformie JOSEPHINE lub ich otrzymania</w:t>
      </w:r>
      <w:r>
        <w:rPr>
          <w:spacing w:val="-52"/>
          <w:sz w:val="24"/>
        </w:rPr>
        <w:t xml:space="preserve"> </w:t>
      </w:r>
      <w:r>
        <w:rPr>
          <w:sz w:val="24"/>
        </w:rPr>
        <w:t>przez Zamawiającego na wskazany w SWZ adres e-mail, z zastrzeżeniem, że Oferta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złożona</w:t>
      </w:r>
      <w:r>
        <w:rPr>
          <w:spacing w:val="-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3"/>
          <w:sz w:val="24"/>
        </w:rPr>
        <w:t xml:space="preserve"> </w:t>
      </w:r>
      <w:r>
        <w:rPr>
          <w:sz w:val="24"/>
        </w:rPr>
        <w:t>użyciu</w:t>
      </w:r>
      <w:r>
        <w:rPr>
          <w:spacing w:val="-1"/>
          <w:sz w:val="24"/>
        </w:rPr>
        <w:t xml:space="preserve"> </w:t>
      </w:r>
      <w:r>
        <w:rPr>
          <w:sz w:val="24"/>
        </w:rPr>
        <w:t>platformy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Josephine</w:t>
      </w:r>
      <w:proofErr w:type="spellEnd"/>
      <w:r>
        <w:rPr>
          <w:sz w:val="24"/>
        </w:rPr>
        <w:t>.</w:t>
      </w:r>
    </w:p>
    <w:p w14:paraId="1605E22E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a)Zamawiający</w:t>
      </w:r>
      <w:r>
        <w:rPr>
          <w:spacing w:val="31"/>
          <w:sz w:val="24"/>
        </w:rPr>
        <w:t xml:space="preserve"> </w:t>
      </w:r>
      <w:r>
        <w:rPr>
          <w:sz w:val="24"/>
        </w:rPr>
        <w:t>może</w:t>
      </w:r>
      <w:r>
        <w:rPr>
          <w:spacing w:val="32"/>
          <w:sz w:val="24"/>
        </w:rPr>
        <w:t xml:space="preserve"> </w:t>
      </w:r>
      <w:r>
        <w:rPr>
          <w:sz w:val="24"/>
        </w:rPr>
        <w:t>również</w:t>
      </w:r>
      <w:r>
        <w:rPr>
          <w:spacing w:val="32"/>
          <w:sz w:val="24"/>
        </w:rPr>
        <w:t xml:space="preserve"> </w:t>
      </w:r>
      <w:r>
        <w:rPr>
          <w:sz w:val="24"/>
        </w:rPr>
        <w:t>komunikować</w:t>
      </w:r>
      <w:r>
        <w:rPr>
          <w:spacing w:val="31"/>
          <w:sz w:val="24"/>
        </w:rPr>
        <w:t xml:space="preserve"> </w:t>
      </w:r>
      <w:r>
        <w:rPr>
          <w:sz w:val="24"/>
        </w:rPr>
        <w:t>się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Wykonawcami</w:t>
      </w:r>
      <w:r>
        <w:rPr>
          <w:spacing w:val="30"/>
          <w:sz w:val="24"/>
        </w:rPr>
        <w:t xml:space="preserve"> </w:t>
      </w:r>
      <w:r>
        <w:rPr>
          <w:sz w:val="24"/>
        </w:rPr>
        <w:t>za</w:t>
      </w:r>
      <w:r>
        <w:rPr>
          <w:spacing w:val="32"/>
          <w:sz w:val="24"/>
        </w:rPr>
        <w:t xml:space="preserve"> </w:t>
      </w:r>
      <w:r>
        <w:rPr>
          <w:sz w:val="24"/>
        </w:rPr>
        <w:t>pomocą</w:t>
      </w:r>
      <w:r>
        <w:rPr>
          <w:spacing w:val="31"/>
          <w:sz w:val="24"/>
        </w:rPr>
        <w:t xml:space="preserve"> </w:t>
      </w:r>
      <w:r>
        <w:rPr>
          <w:sz w:val="24"/>
        </w:rPr>
        <w:t>poczty</w:t>
      </w:r>
    </w:p>
    <w:p w14:paraId="7AC2BC86" w14:textId="77777777" w:rsidR="001E674E" w:rsidRDefault="00000000">
      <w:pPr>
        <w:pStyle w:val="Tekstpodstawowy"/>
        <w:ind w:left="848"/>
      </w:pPr>
      <w:r>
        <w:rPr>
          <w:spacing w:val="-1"/>
        </w:rPr>
        <w:t>elektronicznej,</w:t>
      </w:r>
      <w:r>
        <w:rPr>
          <w:spacing w:val="-12"/>
        </w:rPr>
        <w:t xml:space="preserve"> </w:t>
      </w:r>
      <w:r>
        <w:t>email:</w:t>
      </w:r>
      <w:r>
        <w:rPr>
          <w:spacing w:val="-11"/>
        </w:rPr>
        <w:t xml:space="preserve"> </w:t>
      </w:r>
      <w:hyperlink r:id="rId13">
        <w:r>
          <w:rPr>
            <w:color w:val="0000FF"/>
            <w:u w:val="single" w:color="0000FF"/>
          </w:rPr>
          <w:t>strzelce@katowice.lasy.gov.pl</w:t>
        </w:r>
      </w:hyperlink>
    </w:p>
    <w:p w14:paraId="1BC75B44" w14:textId="77777777" w:rsidR="001E674E" w:rsidRDefault="00000000">
      <w:pPr>
        <w:pStyle w:val="Akapitzlist"/>
        <w:numPr>
          <w:ilvl w:val="2"/>
          <w:numId w:val="27"/>
        </w:numPr>
        <w:tabs>
          <w:tab w:val="left" w:pos="1053"/>
        </w:tabs>
        <w:ind w:right="290" w:firstLine="0"/>
        <w:jc w:val="both"/>
      </w:pPr>
      <w:r>
        <w:rPr>
          <w:sz w:val="24"/>
        </w:rPr>
        <w:t>Dokumenty elektroniczne, oświadczenia lub</w:t>
      </w:r>
      <w:r>
        <w:rPr>
          <w:spacing w:val="54"/>
          <w:sz w:val="24"/>
        </w:rPr>
        <w:t xml:space="preserve"> </w:t>
      </w:r>
      <w:r>
        <w:rPr>
          <w:sz w:val="24"/>
        </w:rPr>
        <w:t>cyfrowe odwzorowania 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w 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(elektroniczne</w:t>
      </w:r>
      <w:r>
        <w:rPr>
          <w:spacing w:val="1"/>
          <w:sz w:val="24"/>
        </w:rPr>
        <w:t xml:space="preserve"> </w:t>
      </w:r>
      <w:r>
        <w:rPr>
          <w:sz w:val="24"/>
        </w:rPr>
        <w:t>kopie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stworzonych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papierowej) składane są przez Wykonawcę za pośrednictwem poczty 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wskazany</w:t>
      </w:r>
      <w:r>
        <w:rPr>
          <w:spacing w:val="-3"/>
          <w:sz w:val="24"/>
        </w:rPr>
        <w:t xml:space="preserve"> </w:t>
      </w:r>
      <w:r>
        <w:rPr>
          <w:sz w:val="24"/>
        </w:rPr>
        <w:t>w lit</w:t>
      </w:r>
      <w:r>
        <w:rPr>
          <w:spacing w:val="1"/>
          <w:sz w:val="24"/>
        </w:rPr>
        <w:t xml:space="preserve"> </w:t>
      </w:r>
      <w:r>
        <w:rPr>
          <w:sz w:val="24"/>
        </w:rPr>
        <w:t>a)</w:t>
      </w:r>
      <w:r>
        <w:rPr>
          <w:spacing w:val="-5"/>
          <w:sz w:val="24"/>
        </w:rPr>
        <w:t xml:space="preserve"> </w:t>
      </w: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platformę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Josephine</w:t>
      </w:r>
      <w:proofErr w:type="spellEnd"/>
      <w:r>
        <w:rPr>
          <w:sz w:val="24"/>
        </w:rPr>
        <w:t>.</w:t>
      </w:r>
    </w:p>
    <w:p w14:paraId="4A04F979" w14:textId="77777777" w:rsidR="001E674E" w:rsidRDefault="00000000">
      <w:pPr>
        <w:pStyle w:val="Tekstpodstawowy"/>
        <w:spacing w:line="293" w:lineRule="exact"/>
        <w:ind w:left="848"/>
      </w:pPr>
      <w:r>
        <w:t>Osobami</w:t>
      </w:r>
      <w:r>
        <w:rPr>
          <w:spacing w:val="64"/>
        </w:rPr>
        <w:t xml:space="preserve"> </w:t>
      </w:r>
      <w:r>
        <w:t xml:space="preserve">uprawnionymi  </w:t>
      </w:r>
      <w:r>
        <w:rPr>
          <w:spacing w:val="6"/>
        </w:rPr>
        <w:t xml:space="preserve"> </w:t>
      </w:r>
      <w:r>
        <w:t xml:space="preserve">do  </w:t>
      </w:r>
      <w:r>
        <w:rPr>
          <w:spacing w:val="6"/>
        </w:rPr>
        <w:t xml:space="preserve"> </w:t>
      </w:r>
      <w:r>
        <w:t xml:space="preserve">wysyłania  </w:t>
      </w:r>
      <w:r>
        <w:rPr>
          <w:spacing w:val="6"/>
        </w:rPr>
        <w:t xml:space="preserve"> </w:t>
      </w:r>
      <w:r>
        <w:t xml:space="preserve">zatwierdzonej  </w:t>
      </w:r>
      <w:r>
        <w:rPr>
          <w:spacing w:val="6"/>
        </w:rPr>
        <w:t xml:space="preserve"> </w:t>
      </w:r>
      <w:r>
        <w:t xml:space="preserve">przez  </w:t>
      </w:r>
      <w:r>
        <w:rPr>
          <w:spacing w:val="8"/>
        </w:rPr>
        <w:t xml:space="preserve"> </w:t>
      </w:r>
      <w:r>
        <w:t xml:space="preserve">osobę  </w:t>
      </w:r>
      <w:r>
        <w:rPr>
          <w:spacing w:val="6"/>
        </w:rPr>
        <w:t xml:space="preserve"> </w:t>
      </w:r>
      <w:r>
        <w:t>uprawnioną</w:t>
      </w:r>
    </w:p>
    <w:p w14:paraId="3BE37285" w14:textId="77777777" w:rsidR="001E674E" w:rsidRDefault="00000000">
      <w:pPr>
        <w:pStyle w:val="Tekstpodstawowy"/>
        <w:spacing w:before="2"/>
        <w:ind w:left="848"/>
      </w:pPr>
      <w:r>
        <w:t>korespondencji</w:t>
      </w:r>
      <w:r>
        <w:rPr>
          <w:spacing w:val="-6"/>
        </w:rPr>
        <w:t xml:space="preserve"> </w:t>
      </w:r>
      <w:r>
        <w:t>są:</w:t>
      </w:r>
    </w:p>
    <w:p w14:paraId="1FAD30CF" w14:textId="77777777" w:rsidR="001E674E" w:rsidRDefault="001E674E">
      <w:pPr>
        <w:sectPr w:rsidR="001E674E" w:rsidSect="00F40A40">
          <w:pgSz w:w="11920" w:h="16850"/>
          <w:pgMar w:top="1360" w:right="1120" w:bottom="1200" w:left="1300" w:header="0" w:footer="1000" w:gutter="0"/>
          <w:cols w:space="708"/>
        </w:sectPr>
      </w:pPr>
    </w:p>
    <w:p w14:paraId="52363C88" w14:textId="77777777" w:rsidR="001E674E" w:rsidRDefault="00000000">
      <w:pPr>
        <w:pStyle w:val="Tekstpodstawowy"/>
        <w:spacing w:before="35" w:line="268" w:lineRule="auto"/>
        <w:ind w:left="848" w:right="2390"/>
        <w:jc w:val="left"/>
      </w:pPr>
      <w:r>
        <w:lastRenderedPageBreak/>
        <w:t xml:space="preserve">Adam Grzesiński – </w:t>
      </w:r>
      <w:hyperlink r:id="rId14">
        <w:r>
          <w:rPr>
            <w:color w:val="0000FF"/>
            <w:u w:val="single" w:color="0000FF"/>
          </w:rPr>
          <w:t>adam.grzesinski@katowice.lasy.gov.pl</w:t>
        </w:r>
      </w:hyperlink>
      <w:r>
        <w:rPr>
          <w:color w:val="0000FF"/>
          <w:spacing w:val="1"/>
        </w:rPr>
        <w:t xml:space="preserve"> </w:t>
      </w:r>
      <w:r>
        <w:t>Dariusz</w:t>
      </w:r>
      <w:r>
        <w:rPr>
          <w:spacing w:val="-8"/>
        </w:rPr>
        <w:t xml:space="preserve"> </w:t>
      </w:r>
      <w:r>
        <w:t>Krzysztofowicz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hyperlink r:id="rId15">
        <w:r>
          <w:rPr>
            <w:color w:val="0000FF"/>
            <w:u w:val="single" w:color="0000FF"/>
          </w:rPr>
          <w:t>d.krzysztofowicz@katowice.lasy.gov.pl</w:t>
        </w:r>
      </w:hyperlink>
    </w:p>
    <w:p w14:paraId="05BD0441" w14:textId="77777777" w:rsidR="001E674E" w:rsidRDefault="00000000">
      <w:pPr>
        <w:pStyle w:val="Tekstpodstawowy"/>
        <w:tabs>
          <w:tab w:val="left" w:pos="2247"/>
          <w:tab w:val="left" w:pos="3721"/>
          <w:tab w:val="left" w:pos="4288"/>
          <w:tab w:val="left" w:pos="5382"/>
          <w:tab w:val="left" w:pos="6354"/>
          <w:tab w:val="left" w:pos="8126"/>
          <w:tab w:val="left" w:pos="8582"/>
        </w:tabs>
        <w:spacing w:line="263" w:lineRule="exact"/>
        <w:ind w:left="848"/>
        <w:jc w:val="left"/>
      </w:pPr>
      <w:r>
        <w:t>Wykonawca</w:t>
      </w:r>
      <w:r>
        <w:tab/>
        <w:t>zobowiązany</w:t>
      </w:r>
      <w:r>
        <w:tab/>
        <w:t>jest</w:t>
      </w:r>
      <w:r>
        <w:tab/>
        <w:t>kierować</w:t>
      </w:r>
      <w:r>
        <w:tab/>
        <w:t>wszelką</w:t>
      </w:r>
      <w:r>
        <w:tab/>
        <w:t>korespondencję</w:t>
      </w:r>
      <w:r>
        <w:tab/>
        <w:t>na</w:t>
      </w:r>
      <w:r>
        <w:tab/>
        <w:t>adres:</w:t>
      </w:r>
    </w:p>
    <w:p w14:paraId="3F58D2BB" w14:textId="77777777" w:rsidR="001E674E" w:rsidRDefault="00000000">
      <w:pPr>
        <w:pStyle w:val="Tekstpodstawowy"/>
        <w:ind w:left="848"/>
        <w:jc w:val="left"/>
      </w:pPr>
      <w:hyperlink r:id="rId16">
        <w:r>
          <w:rPr>
            <w:color w:val="0000FF"/>
            <w:spacing w:val="-1"/>
            <w:u w:val="single" w:color="0000FF"/>
          </w:rPr>
          <w:t>strzelce@katowice.lasy.gov.pl</w:t>
        </w:r>
      </w:hyperlink>
      <w:r>
        <w:rPr>
          <w:color w:val="0000FF"/>
          <w:spacing w:val="35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poprzez</w:t>
      </w:r>
      <w:r>
        <w:rPr>
          <w:spacing w:val="-9"/>
        </w:rPr>
        <w:t xml:space="preserve"> </w:t>
      </w:r>
      <w:r>
        <w:t>platformę</w:t>
      </w:r>
      <w:r>
        <w:rPr>
          <w:spacing w:val="-11"/>
        </w:rPr>
        <w:t xml:space="preserve"> </w:t>
      </w:r>
      <w:proofErr w:type="spellStart"/>
      <w:r>
        <w:t>Josephine</w:t>
      </w:r>
      <w:proofErr w:type="spellEnd"/>
    </w:p>
    <w:p w14:paraId="4D9934B6" w14:textId="77777777" w:rsidR="001E674E" w:rsidRDefault="00000000">
      <w:pPr>
        <w:pStyle w:val="Akapitzlist"/>
        <w:numPr>
          <w:ilvl w:val="2"/>
          <w:numId w:val="27"/>
        </w:numPr>
        <w:tabs>
          <w:tab w:val="left" w:pos="1118"/>
        </w:tabs>
        <w:ind w:left="1117" w:hanging="270"/>
      </w:pPr>
      <w:r>
        <w:rPr>
          <w:sz w:val="24"/>
        </w:rPr>
        <w:t>we</w:t>
      </w:r>
      <w:r>
        <w:rPr>
          <w:spacing w:val="36"/>
          <w:sz w:val="24"/>
        </w:rPr>
        <w:t xml:space="preserve"> </w:t>
      </w:r>
      <w:r>
        <w:rPr>
          <w:sz w:val="24"/>
        </w:rPr>
        <w:t>wszelkiej</w:t>
      </w:r>
      <w:r>
        <w:rPr>
          <w:spacing w:val="39"/>
          <w:sz w:val="24"/>
        </w:rPr>
        <w:t xml:space="preserve"> </w:t>
      </w:r>
      <w:r>
        <w:rPr>
          <w:sz w:val="24"/>
        </w:rPr>
        <w:t>korespondencji</w:t>
      </w:r>
      <w:r>
        <w:rPr>
          <w:spacing w:val="36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Wykonawcy</w:t>
      </w:r>
      <w:r>
        <w:rPr>
          <w:spacing w:val="35"/>
          <w:sz w:val="24"/>
        </w:rPr>
        <w:t xml:space="preserve"> </w:t>
      </w:r>
      <w:r>
        <w:rPr>
          <w:sz w:val="24"/>
        </w:rPr>
        <w:t>posługują</w:t>
      </w:r>
      <w:r>
        <w:rPr>
          <w:spacing w:val="37"/>
          <w:sz w:val="24"/>
        </w:rPr>
        <w:t xml:space="preserve"> </w:t>
      </w:r>
      <w:r>
        <w:rPr>
          <w:sz w:val="24"/>
        </w:rPr>
        <w:t>się</w:t>
      </w:r>
      <w:r>
        <w:rPr>
          <w:spacing w:val="41"/>
          <w:sz w:val="24"/>
        </w:rPr>
        <w:t xml:space="preserve"> </w:t>
      </w:r>
      <w:r>
        <w:rPr>
          <w:sz w:val="24"/>
        </w:rPr>
        <w:t>numerem</w:t>
      </w:r>
    </w:p>
    <w:p w14:paraId="09880FB9" w14:textId="77777777" w:rsidR="001E674E" w:rsidRDefault="00000000">
      <w:pPr>
        <w:pStyle w:val="Tekstpodstawowy"/>
        <w:ind w:left="848"/>
        <w:jc w:val="left"/>
      </w:pPr>
      <w:r>
        <w:t>postępowania</w:t>
      </w:r>
      <w:r>
        <w:rPr>
          <w:spacing w:val="-5"/>
        </w:rPr>
        <w:t xml:space="preserve"> </w:t>
      </w:r>
      <w:r>
        <w:t>wskazanym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SWZ</w:t>
      </w:r>
      <w:r>
        <w:rPr>
          <w:spacing w:val="-1"/>
        </w:rPr>
        <w:t xml:space="preserve"> </w:t>
      </w:r>
      <w:r>
        <w:t>(znak</w:t>
      </w:r>
      <w:r>
        <w:rPr>
          <w:spacing w:val="-4"/>
        </w:rPr>
        <w:t xml:space="preserve"> </w:t>
      </w:r>
      <w:r>
        <w:t>sprawy).</w:t>
      </w:r>
    </w:p>
    <w:p w14:paraId="43CFEB5F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7" w:line="289" w:lineRule="exact"/>
        <w:ind w:hanging="361"/>
        <w:rPr>
          <w:sz w:val="24"/>
        </w:rPr>
      </w:pPr>
      <w:r>
        <w:rPr>
          <w:sz w:val="24"/>
        </w:rPr>
        <w:t>Złożenie</w:t>
      </w:r>
      <w:r>
        <w:rPr>
          <w:spacing w:val="-8"/>
          <w:sz w:val="24"/>
        </w:rPr>
        <w:t xml:space="preserve"> </w:t>
      </w:r>
      <w:r>
        <w:rPr>
          <w:sz w:val="24"/>
        </w:rPr>
        <w:t>oferty:</w:t>
      </w:r>
    </w:p>
    <w:p w14:paraId="1A857A13" w14:textId="77777777" w:rsidR="001E674E" w:rsidRPr="0020448F" w:rsidRDefault="00000000">
      <w:pPr>
        <w:pStyle w:val="Akapitzlist"/>
        <w:numPr>
          <w:ilvl w:val="0"/>
          <w:numId w:val="26"/>
        </w:numPr>
        <w:tabs>
          <w:tab w:val="left" w:pos="1569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składa</w:t>
      </w:r>
      <w:r>
        <w:rPr>
          <w:spacing w:val="-7"/>
          <w:sz w:val="24"/>
        </w:rPr>
        <w:t xml:space="preserve"> </w:t>
      </w:r>
      <w:r>
        <w:rPr>
          <w:sz w:val="24"/>
        </w:rPr>
        <w:t>ofertę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platformy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JOSEPHINE</w:t>
      </w:r>
      <w:r>
        <w:rPr>
          <w:sz w:val="24"/>
        </w:rPr>
        <w:t>.</w:t>
      </w:r>
    </w:p>
    <w:p w14:paraId="0DA8E739" w14:textId="77777777" w:rsidR="001E674E" w:rsidRDefault="00000000">
      <w:pPr>
        <w:pStyle w:val="Akapitzlist"/>
        <w:numPr>
          <w:ilvl w:val="0"/>
          <w:numId w:val="26"/>
        </w:numPr>
        <w:tabs>
          <w:tab w:val="left" w:pos="1569"/>
        </w:tabs>
        <w:ind w:right="288"/>
        <w:jc w:val="both"/>
        <w:rPr>
          <w:b/>
          <w:sz w:val="24"/>
        </w:rPr>
      </w:pPr>
      <w:r w:rsidRPr="0020448F">
        <w:rPr>
          <w:sz w:val="24"/>
        </w:rPr>
        <w:t>Oferta powinna być sporządzona w języku polskim, z zachowaniem postaci</w:t>
      </w:r>
      <w:r w:rsidRPr="0020448F">
        <w:rPr>
          <w:spacing w:val="1"/>
          <w:sz w:val="24"/>
        </w:rPr>
        <w:t xml:space="preserve"> </w:t>
      </w:r>
      <w:r w:rsidRPr="0020448F">
        <w:rPr>
          <w:sz w:val="24"/>
        </w:rPr>
        <w:t>elektronicznej</w:t>
      </w:r>
      <w:r w:rsidRPr="0020448F">
        <w:rPr>
          <w:spacing w:val="1"/>
          <w:sz w:val="24"/>
        </w:rPr>
        <w:t xml:space="preserve"> </w:t>
      </w:r>
      <w:r w:rsidRPr="0020448F">
        <w:rPr>
          <w:sz w:val="24"/>
        </w:rPr>
        <w:t>w</w:t>
      </w:r>
      <w:r w:rsidRPr="0020448F">
        <w:rPr>
          <w:spacing w:val="1"/>
          <w:sz w:val="24"/>
        </w:rPr>
        <w:t xml:space="preserve"> </w:t>
      </w:r>
      <w:r w:rsidRPr="0020448F">
        <w:rPr>
          <w:sz w:val="24"/>
        </w:rPr>
        <w:t>formacie</w:t>
      </w:r>
      <w:r w:rsidRPr="0020448F">
        <w:rPr>
          <w:spacing w:val="1"/>
          <w:sz w:val="24"/>
        </w:rPr>
        <w:t xml:space="preserve"> </w:t>
      </w:r>
      <w:r w:rsidRPr="0020448F">
        <w:rPr>
          <w:sz w:val="24"/>
        </w:rPr>
        <w:t>danych</w:t>
      </w:r>
      <w:r w:rsidRPr="0020448F">
        <w:rPr>
          <w:spacing w:val="1"/>
          <w:sz w:val="24"/>
        </w:rPr>
        <w:t xml:space="preserve"> </w:t>
      </w:r>
      <w:r w:rsidRPr="0020448F">
        <w:rPr>
          <w:sz w:val="24"/>
        </w:rPr>
        <w:t>określonych</w:t>
      </w:r>
      <w:r w:rsidRPr="0020448F">
        <w:rPr>
          <w:spacing w:val="1"/>
          <w:sz w:val="24"/>
        </w:rPr>
        <w:t xml:space="preserve"> </w:t>
      </w:r>
      <w:r w:rsidRPr="0020448F">
        <w:rPr>
          <w:sz w:val="24"/>
        </w:rPr>
        <w:t>w</w:t>
      </w:r>
      <w:r w:rsidRPr="0020448F">
        <w:rPr>
          <w:spacing w:val="1"/>
          <w:sz w:val="24"/>
        </w:rPr>
        <w:t xml:space="preserve"> </w:t>
      </w:r>
      <w:r w:rsidRPr="0020448F">
        <w:rPr>
          <w:sz w:val="24"/>
        </w:rPr>
        <w:t>rozporządzeniu</w:t>
      </w:r>
      <w:r w:rsidRPr="0020448F">
        <w:rPr>
          <w:spacing w:val="1"/>
          <w:sz w:val="24"/>
        </w:rPr>
        <w:t xml:space="preserve"> </w:t>
      </w:r>
      <w:r w:rsidRPr="0020448F"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Krajowych</w:t>
      </w:r>
      <w:r>
        <w:rPr>
          <w:spacing w:val="1"/>
          <w:sz w:val="24"/>
        </w:rPr>
        <w:t xml:space="preserve"> </w:t>
      </w:r>
      <w:r>
        <w:rPr>
          <w:sz w:val="24"/>
        </w:rPr>
        <w:t>Ram</w:t>
      </w:r>
      <w:r>
        <w:rPr>
          <w:spacing w:val="1"/>
          <w:sz w:val="24"/>
        </w:rPr>
        <w:t xml:space="preserve"> </w:t>
      </w:r>
      <w:r>
        <w:rPr>
          <w:sz w:val="24"/>
        </w:rPr>
        <w:t>Interoperacyjności,</w:t>
      </w:r>
      <w:r>
        <w:rPr>
          <w:spacing w:val="1"/>
          <w:sz w:val="24"/>
        </w:rPr>
        <w:t xml:space="preserve"> </w:t>
      </w:r>
      <w:r>
        <w:rPr>
          <w:sz w:val="24"/>
        </w:rPr>
        <w:t>minimalnych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w rozporządzeniu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Prezesa 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</w:t>
      </w:r>
      <w:r>
        <w:rPr>
          <w:spacing w:val="54"/>
          <w:sz w:val="24"/>
        </w:rPr>
        <w:t xml:space="preserve"> </w:t>
      </w:r>
      <w:r>
        <w:rPr>
          <w:sz w:val="24"/>
        </w:rPr>
        <w:t>z   dnia   30</w:t>
      </w:r>
      <w:r>
        <w:rPr>
          <w:spacing w:val="54"/>
          <w:sz w:val="24"/>
        </w:rPr>
        <w:t xml:space="preserve"> </w:t>
      </w:r>
      <w:r>
        <w:rPr>
          <w:sz w:val="24"/>
        </w:rPr>
        <w:t>grudnia   2020   r.</w:t>
      </w:r>
      <w:r>
        <w:rPr>
          <w:spacing w:val="54"/>
          <w:sz w:val="24"/>
        </w:rPr>
        <w:t xml:space="preserve"> </w:t>
      </w:r>
      <w:r>
        <w:rPr>
          <w:sz w:val="24"/>
        </w:rPr>
        <w:t>w   sprawie   sposobu   sporządzania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 oraz środków komunikacji elektronicznej w postepowaniu 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7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21"/>
          <w:sz w:val="24"/>
        </w:rPr>
        <w:t xml:space="preserve"> </w:t>
      </w:r>
      <w:r>
        <w:rPr>
          <w:sz w:val="24"/>
        </w:rPr>
        <w:t>konkursie</w:t>
      </w:r>
      <w:r>
        <w:rPr>
          <w:spacing w:val="17"/>
          <w:sz w:val="24"/>
        </w:rPr>
        <w:t xml:space="preserve"> </w:t>
      </w:r>
      <w:r>
        <w:rPr>
          <w:sz w:val="24"/>
        </w:rPr>
        <w:t>(Dz.U.</w:t>
      </w:r>
      <w:r>
        <w:rPr>
          <w:spacing w:val="16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2020</w:t>
      </w:r>
      <w:r>
        <w:rPr>
          <w:spacing w:val="17"/>
          <w:sz w:val="24"/>
        </w:rPr>
        <w:t xml:space="preserve"> </w:t>
      </w:r>
      <w:r>
        <w:rPr>
          <w:sz w:val="24"/>
        </w:rPr>
        <w:t>r.</w:t>
      </w:r>
      <w:r>
        <w:rPr>
          <w:spacing w:val="19"/>
          <w:sz w:val="24"/>
        </w:rPr>
        <w:t xml:space="preserve"> </w:t>
      </w:r>
      <w:r>
        <w:rPr>
          <w:sz w:val="24"/>
        </w:rPr>
        <w:t>poz.</w:t>
      </w:r>
      <w:r>
        <w:rPr>
          <w:spacing w:val="16"/>
          <w:sz w:val="24"/>
        </w:rPr>
        <w:t xml:space="preserve"> </w:t>
      </w:r>
      <w:r>
        <w:rPr>
          <w:sz w:val="24"/>
        </w:rPr>
        <w:t>2452)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i </w:t>
      </w:r>
      <w:r>
        <w:rPr>
          <w:b/>
          <w:sz w:val="24"/>
          <w:u w:val="single"/>
        </w:rPr>
        <w:t>podpisana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podpisem elektronicznym/podpisem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zaufanym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lub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podpisem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osobistym osoby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upoważnionej</w:t>
      </w:r>
    </w:p>
    <w:p w14:paraId="23BB31A7" w14:textId="77777777" w:rsidR="001E674E" w:rsidRDefault="00000000">
      <w:pPr>
        <w:pStyle w:val="Akapitzlist"/>
        <w:numPr>
          <w:ilvl w:val="0"/>
          <w:numId w:val="26"/>
        </w:numPr>
        <w:tabs>
          <w:tab w:val="left" w:pos="1569"/>
        </w:tabs>
        <w:spacing w:before="1"/>
        <w:ind w:right="287"/>
        <w:jc w:val="both"/>
        <w:rPr>
          <w:sz w:val="24"/>
        </w:rPr>
      </w:pPr>
      <w:r>
        <w:rPr>
          <w:sz w:val="24"/>
        </w:rPr>
        <w:t>Zamawiający rekomenduje złożenie oferty w formacie .pdf i podpisanie jej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elektronicznym/podpisem</w:t>
      </w:r>
      <w:r>
        <w:rPr>
          <w:spacing w:val="-8"/>
          <w:sz w:val="24"/>
        </w:rPr>
        <w:t xml:space="preserve"> </w:t>
      </w:r>
      <w:r>
        <w:rPr>
          <w:sz w:val="24"/>
        </w:rPr>
        <w:t>zaufanym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podpisem</w:t>
      </w:r>
      <w:r>
        <w:rPr>
          <w:spacing w:val="-7"/>
          <w:sz w:val="24"/>
        </w:rPr>
        <w:t xml:space="preserve"> </w:t>
      </w:r>
      <w:r>
        <w:rPr>
          <w:sz w:val="24"/>
        </w:rPr>
        <w:t>osobistym</w:t>
      </w:r>
      <w:r>
        <w:rPr>
          <w:spacing w:val="-13"/>
          <w:sz w:val="24"/>
        </w:rPr>
        <w:t xml:space="preserve"> </w:t>
      </w:r>
      <w:r>
        <w:rPr>
          <w:sz w:val="24"/>
        </w:rPr>
        <w:t>osoby</w:t>
      </w:r>
      <w:r>
        <w:rPr>
          <w:spacing w:val="-52"/>
          <w:sz w:val="24"/>
        </w:rPr>
        <w:t xml:space="preserve"> </w:t>
      </w:r>
      <w:r>
        <w:rPr>
          <w:sz w:val="24"/>
        </w:rPr>
        <w:t>upoważnionej.</w:t>
      </w:r>
      <w:r>
        <w:rPr>
          <w:spacing w:val="-2"/>
          <w:sz w:val="24"/>
        </w:rPr>
        <w:t xml:space="preserve"> </w:t>
      </w:r>
      <w:r>
        <w:rPr>
          <w:sz w:val="24"/>
        </w:rPr>
        <w:t>Ofertę</w:t>
      </w:r>
      <w:r>
        <w:rPr>
          <w:spacing w:val="-1"/>
          <w:sz w:val="24"/>
        </w:rPr>
        <w:t xml:space="preserve"> </w:t>
      </w:r>
      <w:r>
        <w:rPr>
          <w:sz w:val="24"/>
        </w:rPr>
        <w:t>należy złożyć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oryginale.</w:t>
      </w:r>
    </w:p>
    <w:p w14:paraId="5F6C9321" w14:textId="77777777" w:rsidR="001E674E" w:rsidRDefault="00000000">
      <w:pPr>
        <w:pStyle w:val="Akapitzlist"/>
        <w:numPr>
          <w:ilvl w:val="0"/>
          <w:numId w:val="26"/>
        </w:numPr>
        <w:tabs>
          <w:tab w:val="left" w:pos="1569"/>
        </w:tabs>
        <w:ind w:right="288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16 kwietnia 1993 r. o zwalczaniu nieuczciwej konkurencji, które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zastrzeże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przedsiębiorstwa,</w:t>
      </w:r>
      <w:r>
        <w:rPr>
          <w:spacing w:val="1"/>
          <w:sz w:val="24"/>
        </w:rPr>
        <w:t xml:space="preserve"> </w:t>
      </w:r>
      <w:r>
        <w:rPr>
          <w:sz w:val="24"/>
        </w:rPr>
        <w:t>powinny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osobnym</w:t>
      </w:r>
      <w:r>
        <w:rPr>
          <w:spacing w:val="21"/>
          <w:sz w:val="24"/>
        </w:rPr>
        <w:t xml:space="preserve"> </w:t>
      </w:r>
      <w:r>
        <w:rPr>
          <w:sz w:val="24"/>
        </w:rPr>
        <w:t>pliku</w:t>
      </w:r>
      <w:r>
        <w:rPr>
          <w:spacing w:val="24"/>
          <w:sz w:val="24"/>
        </w:rPr>
        <w:t xml:space="preserve"> </w:t>
      </w:r>
      <w:r>
        <w:rPr>
          <w:sz w:val="24"/>
        </w:rPr>
        <w:t>wraz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23"/>
          <w:sz w:val="24"/>
        </w:rPr>
        <w:t xml:space="preserve"> </w:t>
      </w:r>
      <w:r>
        <w:rPr>
          <w:sz w:val="24"/>
        </w:rPr>
        <w:t>zaznaczeniem</w:t>
      </w:r>
      <w:r>
        <w:rPr>
          <w:spacing w:val="23"/>
          <w:sz w:val="24"/>
        </w:rPr>
        <w:t xml:space="preserve"> </w:t>
      </w:r>
      <w:r>
        <w:rPr>
          <w:sz w:val="24"/>
        </w:rPr>
        <w:t>polecenia</w:t>
      </w:r>
    </w:p>
    <w:p w14:paraId="6355536B" w14:textId="77777777" w:rsidR="001E674E" w:rsidRDefault="00000000">
      <w:pPr>
        <w:pStyle w:val="Tekstpodstawowy"/>
        <w:spacing w:before="2"/>
        <w:ind w:left="1568" w:right="304"/>
      </w:pPr>
      <w:r>
        <w:t>„Załącznik stanowiący tajemnicę przedsiębiorstwa” a następnie wraz z plikami</w:t>
      </w:r>
      <w:r>
        <w:rPr>
          <w:spacing w:val="-52"/>
        </w:rPr>
        <w:t xml:space="preserve"> </w:t>
      </w:r>
      <w:r>
        <w:t>stanowiącymi</w:t>
      </w:r>
      <w:r>
        <w:rPr>
          <w:spacing w:val="-6"/>
        </w:rPr>
        <w:t xml:space="preserve"> </w:t>
      </w:r>
      <w:r>
        <w:t>jawną</w:t>
      </w:r>
      <w:r>
        <w:rPr>
          <w:spacing w:val="-4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skompresowane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jednego</w:t>
      </w:r>
      <w:r>
        <w:rPr>
          <w:spacing w:val="-6"/>
        </w:rPr>
        <w:t xml:space="preserve"> </w:t>
      </w:r>
      <w:r>
        <w:t>pliku</w:t>
      </w:r>
      <w:r>
        <w:rPr>
          <w:spacing w:val="-5"/>
        </w:rPr>
        <w:t xml:space="preserve"> </w:t>
      </w:r>
      <w:r>
        <w:t>archiwum</w:t>
      </w:r>
      <w:r>
        <w:rPr>
          <w:spacing w:val="-4"/>
        </w:rPr>
        <w:t xml:space="preserve"> </w:t>
      </w:r>
      <w:r>
        <w:t>(ZIP).</w:t>
      </w:r>
    </w:p>
    <w:p w14:paraId="5B6E286E" w14:textId="77777777" w:rsidR="001E674E" w:rsidRDefault="00000000">
      <w:pPr>
        <w:pStyle w:val="Akapitzlist"/>
        <w:numPr>
          <w:ilvl w:val="0"/>
          <w:numId w:val="26"/>
        </w:numPr>
        <w:tabs>
          <w:tab w:val="left" w:pos="1569"/>
        </w:tabs>
        <w:ind w:right="30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do składania ofert zmienić lub</w:t>
      </w:r>
      <w:r>
        <w:rPr>
          <w:spacing w:val="1"/>
          <w:sz w:val="24"/>
        </w:rPr>
        <w:t xml:space="preserve"> </w:t>
      </w:r>
      <w:r>
        <w:rPr>
          <w:sz w:val="24"/>
        </w:rPr>
        <w:t>wycofać</w:t>
      </w:r>
      <w:r>
        <w:rPr>
          <w:spacing w:val="-2"/>
          <w:sz w:val="24"/>
        </w:rPr>
        <w:t xml:space="preserve"> </w:t>
      </w:r>
      <w:r>
        <w:rPr>
          <w:sz w:val="24"/>
        </w:rPr>
        <w:t>ofertę.</w:t>
      </w:r>
    </w:p>
    <w:p w14:paraId="2C11E7C4" w14:textId="77777777" w:rsidR="001E674E" w:rsidRDefault="00000000">
      <w:pPr>
        <w:pStyle w:val="Akapitzlist"/>
        <w:numPr>
          <w:ilvl w:val="0"/>
          <w:numId w:val="26"/>
        </w:numPr>
        <w:tabs>
          <w:tab w:val="left" w:pos="156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5"/>
          <w:sz w:val="24"/>
        </w:rPr>
        <w:t xml:space="preserve"> </w:t>
      </w:r>
      <w:r>
        <w:rPr>
          <w:sz w:val="24"/>
        </w:rPr>
        <w:t>po</w:t>
      </w:r>
      <w:r>
        <w:rPr>
          <w:spacing w:val="65"/>
          <w:sz w:val="24"/>
        </w:rPr>
        <w:t xml:space="preserve"> </w:t>
      </w:r>
      <w:r>
        <w:rPr>
          <w:sz w:val="24"/>
        </w:rPr>
        <w:t>upływie</w:t>
      </w:r>
      <w:r>
        <w:rPr>
          <w:spacing w:val="67"/>
          <w:sz w:val="24"/>
        </w:rPr>
        <w:t xml:space="preserve"> </w:t>
      </w:r>
      <w:r>
        <w:rPr>
          <w:sz w:val="24"/>
        </w:rPr>
        <w:t>terminu</w:t>
      </w:r>
      <w:r>
        <w:rPr>
          <w:spacing w:val="70"/>
          <w:sz w:val="24"/>
        </w:rPr>
        <w:t xml:space="preserve"> </w:t>
      </w:r>
      <w:r>
        <w:rPr>
          <w:sz w:val="24"/>
        </w:rPr>
        <w:t>do</w:t>
      </w:r>
      <w:r>
        <w:rPr>
          <w:spacing w:val="68"/>
          <w:sz w:val="24"/>
        </w:rPr>
        <w:t xml:space="preserve"> </w:t>
      </w:r>
      <w:r>
        <w:rPr>
          <w:sz w:val="24"/>
        </w:rPr>
        <w:t>składania</w:t>
      </w:r>
      <w:r>
        <w:rPr>
          <w:spacing w:val="65"/>
          <w:sz w:val="24"/>
        </w:rPr>
        <w:t xml:space="preserve"> </w:t>
      </w:r>
      <w:r>
        <w:rPr>
          <w:sz w:val="24"/>
        </w:rPr>
        <w:t>ofert</w:t>
      </w:r>
      <w:r>
        <w:rPr>
          <w:spacing w:val="70"/>
          <w:sz w:val="24"/>
        </w:rPr>
        <w:t xml:space="preserve"> </w:t>
      </w:r>
      <w:r>
        <w:rPr>
          <w:sz w:val="24"/>
        </w:rPr>
        <w:t>nie</w:t>
      </w:r>
      <w:r>
        <w:rPr>
          <w:spacing w:val="66"/>
          <w:sz w:val="24"/>
        </w:rPr>
        <w:t xml:space="preserve"> </w:t>
      </w:r>
      <w:r>
        <w:rPr>
          <w:sz w:val="24"/>
        </w:rPr>
        <w:t>może</w:t>
      </w:r>
      <w:r>
        <w:rPr>
          <w:spacing w:val="68"/>
          <w:sz w:val="24"/>
        </w:rPr>
        <w:t xml:space="preserve"> </w:t>
      </w:r>
      <w:r>
        <w:rPr>
          <w:sz w:val="24"/>
        </w:rPr>
        <w:t>skutecznie</w:t>
      </w:r>
    </w:p>
    <w:p w14:paraId="45F521F2" w14:textId="77777777" w:rsidR="001E674E" w:rsidRDefault="00000000">
      <w:pPr>
        <w:pStyle w:val="Tekstpodstawowy"/>
        <w:spacing w:before="2"/>
        <w:ind w:left="1568"/>
      </w:pPr>
      <w:r>
        <w:t>dokonać</w:t>
      </w:r>
      <w:r>
        <w:rPr>
          <w:spacing w:val="-7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wycofać</w:t>
      </w:r>
      <w:r>
        <w:rPr>
          <w:spacing w:val="-5"/>
        </w:rPr>
        <w:t xml:space="preserve"> </w:t>
      </w:r>
      <w:r>
        <w:t>złożonej</w:t>
      </w:r>
      <w:r>
        <w:rPr>
          <w:spacing w:val="-2"/>
        </w:rPr>
        <w:t xml:space="preserve"> </w:t>
      </w:r>
      <w:r>
        <w:t>oferty.</w:t>
      </w:r>
    </w:p>
    <w:p w14:paraId="68240F49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Sposób</w:t>
      </w:r>
      <w:r>
        <w:rPr>
          <w:spacing w:val="33"/>
          <w:sz w:val="24"/>
        </w:rPr>
        <w:t xml:space="preserve"> </w:t>
      </w:r>
      <w:r>
        <w:rPr>
          <w:sz w:val="24"/>
        </w:rPr>
        <w:t>komunikowania</w:t>
      </w:r>
      <w:r>
        <w:rPr>
          <w:spacing w:val="32"/>
          <w:sz w:val="24"/>
        </w:rPr>
        <w:t xml:space="preserve"> </w:t>
      </w:r>
      <w:r>
        <w:rPr>
          <w:sz w:val="24"/>
        </w:rPr>
        <w:t>się</w:t>
      </w:r>
      <w:r>
        <w:rPr>
          <w:spacing w:val="35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33"/>
          <w:sz w:val="24"/>
        </w:rPr>
        <w:t xml:space="preserve"> </w:t>
      </w:r>
      <w:r>
        <w:rPr>
          <w:sz w:val="24"/>
        </w:rPr>
        <w:t>Wykonawcami</w:t>
      </w:r>
      <w:r>
        <w:rPr>
          <w:spacing w:val="35"/>
          <w:sz w:val="24"/>
        </w:rPr>
        <w:t xml:space="preserve"> </w:t>
      </w:r>
      <w:r>
        <w:rPr>
          <w:sz w:val="24"/>
        </w:rPr>
        <w:t>(nie</w:t>
      </w:r>
      <w:r>
        <w:rPr>
          <w:spacing w:val="34"/>
          <w:sz w:val="24"/>
        </w:rPr>
        <w:t xml:space="preserve"> </w:t>
      </w:r>
      <w:r>
        <w:rPr>
          <w:sz w:val="24"/>
        </w:rPr>
        <w:t>dotyczy</w:t>
      </w:r>
      <w:r>
        <w:rPr>
          <w:spacing w:val="34"/>
          <w:sz w:val="24"/>
        </w:rPr>
        <w:t xml:space="preserve"> </w:t>
      </w:r>
      <w:r>
        <w:rPr>
          <w:sz w:val="24"/>
        </w:rPr>
        <w:t>składania</w:t>
      </w:r>
    </w:p>
    <w:p w14:paraId="4A6B6392" w14:textId="77777777" w:rsidR="001E674E" w:rsidRDefault="00000000">
      <w:pPr>
        <w:pStyle w:val="Tekstpodstawowy"/>
        <w:ind w:left="848"/>
      </w:pPr>
      <w:r>
        <w:t>i</w:t>
      </w:r>
      <w:r>
        <w:rPr>
          <w:spacing w:val="-1"/>
        </w:rPr>
        <w:t xml:space="preserve"> </w:t>
      </w:r>
      <w:r>
        <w:t>wycofania</w:t>
      </w:r>
      <w:r>
        <w:rPr>
          <w:spacing w:val="-3"/>
        </w:rPr>
        <w:t xml:space="preserve"> </w:t>
      </w:r>
      <w:r>
        <w:t>ofert):</w:t>
      </w:r>
    </w:p>
    <w:p w14:paraId="14D7C224" w14:textId="77777777" w:rsidR="001E674E" w:rsidRDefault="00000000">
      <w:pPr>
        <w:pStyle w:val="Akapitzlist"/>
        <w:numPr>
          <w:ilvl w:val="0"/>
          <w:numId w:val="1"/>
        </w:numPr>
        <w:tabs>
          <w:tab w:val="left" w:pos="1535"/>
        </w:tabs>
        <w:ind w:right="288"/>
        <w:jc w:val="both"/>
        <w:rPr>
          <w:sz w:val="24"/>
        </w:rPr>
      </w:pPr>
      <w:r>
        <w:rPr>
          <w:sz w:val="24"/>
        </w:rPr>
        <w:t>W postępowaniu o udzielenie niniejszego zamówienia komunikacja pomiędzy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składanie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oświadczeń,</w:t>
      </w:r>
      <w:r>
        <w:rPr>
          <w:spacing w:val="1"/>
          <w:sz w:val="24"/>
        </w:rPr>
        <w:t xml:space="preserve"> </w:t>
      </w:r>
      <w:r>
        <w:rPr>
          <w:sz w:val="24"/>
        </w:rPr>
        <w:t>wniosków (innych niż wskazanych w pkt 8), zawiadomień oraz przekazywanie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informacji odbywa się elektronicznie za pośrednictwem platformy JOSEPHINE</w:t>
      </w:r>
      <w:r>
        <w:rPr>
          <w:spacing w:val="1"/>
          <w:sz w:val="24"/>
        </w:rPr>
        <w:t xml:space="preserve"> </w:t>
      </w:r>
      <w:r>
        <w:rPr>
          <w:sz w:val="24"/>
        </w:rPr>
        <w:t>lub poczty elektronicznej. We wszelkiej korespondencji związanej z 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postępowaniem Zamawiający i Wykonawcy posługują się numerem ogłoszenia</w:t>
      </w:r>
      <w:r>
        <w:rPr>
          <w:spacing w:val="-52"/>
          <w:sz w:val="24"/>
        </w:rPr>
        <w:t xml:space="preserve"> </w:t>
      </w:r>
      <w:r>
        <w:rPr>
          <w:sz w:val="24"/>
        </w:rPr>
        <w:t>opublikowanego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Biuletynie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numerem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(znak</w:t>
      </w:r>
      <w:r>
        <w:rPr>
          <w:spacing w:val="-3"/>
          <w:sz w:val="24"/>
        </w:rPr>
        <w:t xml:space="preserve"> </w:t>
      </w:r>
      <w:r>
        <w:rPr>
          <w:sz w:val="24"/>
        </w:rPr>
        <w:t>sprawy).</w:t>
      </w:r>
    </w:p>
    <w:p w14:paraId="343F9A59" w14:textId="77777777" w:rsidR="001E674E" w:rsidRDefault="00000000">
      <w:pPr>
        <w:pStyle w:val="Akapitzlist"/>
        <w:numPr>
          <w:ilvl w:val="0"/>
          <w:numId w:val="1"/>
        </w:numPr>
        <w:tabs>
          <w:tab w:val="left" w:pos="1535"/>
        </w:tabs>
        <w:spacing w:before="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6"/>
          <w:sz w:val="24"/>
        </w:rPr>
        <w:t xml:space="preserve"> </w:t>
      </w:r>
      <w:r>
        <w:rPr>
          <w:sz w:val="24"/>
        </w:rPr>
        <w:t>może</w:t>
      </w:r>
      <w:r>
        <w:rPr>
          <w:spacing w:val="60"/>
          <w:sz w:val="24"/>
        </w:rPr>
        <w:t xml:space="preserve"> </w:t>
      </w:r>
      <w:r>
        <w:rPr>
          <w:sz w:val="24"/>
        </w:rPr>
        <w:t>również</w:t>
      </w:r>
      <w:r>
        <w:rPr>
          <w:spacing w:val="61"/>
          <w:sz w:val="24"/>
        </w:rPr>
        <w:t xml:space="preserve"> </w:t>
      </w:r>
      <w:r>
        <w:rPr>
          <w:sz w:val="24"/>
        </w:rPr>
        <w:t>komunikować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58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Wykonawcami</w:t>
      </w:r>
      <w:r>
        <w:rPr>
          <w:spacing w:val="59"/>
          <w:sz w:val="24"/>
        </w:rPr>
        <w:t xml:space="preserve"> </w:t>
      </w:r>
      <w:r>
        <w:rPr>
          <w:sz w:val="24"/>
        </w:rPr>
        <w:t>za</w:t>
      </w:r>
      <w:r>
        <w:rPr>
          <w:spacing w:val="61"/>
          <w:sz w:val="24"/>
        </w:rPr>
        <w:t xml:space="preserve"> </w:t>
      </w:r>
      <w:r>
        <w:rPr>
          <w:sz w:val="24"/>
        </w:rPr>
        <w:t>pomocą</w:t>
      </w:r>
    </w:p>
    <w:p w14:paraId="071115D0" w14:textId="77777777" w:rsidR="001E674E" w:rsidRDefault="00000000">
      <w:pPr>
        <w:pStyle w:val="Tekstpodstawowy"/>
        <w:ind w:left="1534"/>
      </w:pPr>
      <w:r>
        <w:t>poczty</w:t>
      </w:r>
      <w:r>
        <w:rPr>
          <w:spacing w:val="-6"/>
        </w:rPr>
        <w:t xml:space="preserve"> </w:t>
      </w:r>
      <w:r>
        <w:t>elektronicznej</w:t>
      </w:r>
      <w:r>
        <w:rPr>
          <w:spacing w:val="-1"/>
        </w:rPr>
        <w:t xml:space="preserve"> </w:t>
      </w:r>
      <w:r>
        <w:t>(patrz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III.1.7)</w:t>
      </w:r>
    </w:p>
    <w:p w14:paraId="357E78FF" w14:textId="77777777" w:rsidR="001E674E" w:rsidRDefault="00000000">
      <w:pPr>
        <w:pStyle w:val="Akapitzlist"/>
        <w:numPr>
          <w:ilvl w:val="0"/>
          <w:numId w:val="1"/>
        </w:numPr>
        <w:tabs>
          <w:tab w:val="left" w:pos="1535"/>
        </w:tabs>
        <w:ind w:right="286"/>
        <w:jc w:val="both"/>
        <w:rPr>
          <w:sz w:val="24"/>
        </w:rPr>
      </w:pPr>
      <w:r>
        <w:rPr>
          <w:sz w:val="24"/>
        </w:rPr>
        <w:t>Dokumenty elektroniczne, oświadczenia lub elektroniczne kopie dokumentów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lub oświadczeń składane są przez Wykonawcę za pośrednictwem </w:t>
      </w:r>
      <w:r>
        <w:rPr>
          <w:b/>
          <w:sz w:val="24"/>
        </w:rPr>
        <w:t>platformy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JOSEPHINE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jako</w:t>
      </w:r>
      <w:r>
        <w:rPr>
          <w:spacing w:val="29"/>
          <w:sz w:val="24"/>
        </w:rPr>
        <w:t xml:space="preserve"> </w:t>
      </w:r>
      <w:r>
        <w:rPr>
          <w:sz w:val="24"/>
        </w:rPr>
        <w:t>załączniki</w:t>
      </w:r>
      <w:r>
        <w:rPr>
          <w:spacing w:val="34"/>
          <w:sz w:val="24"/>
        </w:rPr>
        <w:t xml:space="preserve"> </w:t>
      </w:r>
      <w:r>
        <w:rPr>
          <w:sz w:val="24"/>
        </w:rPr>
        <w:t>lub</w:t>
      </w:r>
      <w:r>
        <w:rPr>
          <w:spacing w:val="28"/>
          <w:sz w:val="24"/>
        </w:rPr>
        <w:t xml:space="preserve"> </w:t>
      </w:r>
      <w:r>
        <w:rPr>
          <w:sz w:val="24"/>
        </w:rPr>
        <w:t>przesyłane</w:t>
      </w:r>
      <w:r>
        <w:rPr>
          <w:spacing w:val="29"/>
          <w:sz w:val="24"/>
        </w:rPr>
        <w:t xml:space="preserve"> </w:t>
      </w:r>
      <w:r>
        <w:rPr>
          <w:sz w:val="24"/>
        </w:rPr>
        <w:t>pocztą</w:t>
      </w:r>
      <w:r>
        <w:rPr>
          <w:spacing w:val="30"/>
          <w:sz w:val="24"/>
        </w:rPr>
        <w:t xml:space="preserve"> </w:t>
      </w:r>
      <w:r>
        <w:rPr>
          <w:sz w:val="24"/>
        </w:rPr>
        <w:t>elektroniczną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wskazane</w:t>
      </w:r>
    </w:p>
    <w:p w14:paraId="4FF49D76" w14:textId="77777777" w:rsidR="001E674E" w:rsidRDefault="001E674E">
      <w:pPr>
        <w:jc w:val="both"/>
        <w:rPr>
          <w:sz w:val="24"/>
        </w:rPr>
        <w:sectPr w:rsidR="001E674E" w:rsidSect="00F40A40">
          <w:pgSz w:w="11920" w:h="16850"/>
          <w:pgMar w:top="1360" w:right="1120" w:bottom="1200" w:left="1300" w:header="0" w:footer="1000" w:gutter="0"/>
          <w:cols w:space="708"/>
        </w:sectPr>
      </w:pPr>
    </w:p>
    <w:p w14:paraId="76499500" w14:textId="77777777" w:rsidR="001E674E" w:rsidRDefault="00000000">
      <w:pPr>
        <w:pStyle w:val="Tekstpodstawowy"/>
        <w:spacing w:before="35"/>
        <w:ind w:left="1534" w:right="104"/>
      </w:pPr>
      <w:r>
        <w:rPr>
          <w:spacing w:val="-1"/>
        </w:rPr>
        <w:lastRenderedPageBreak/>
        <w:t>wyżej</w:t>
      </w:r>
      <w:r>
        <w:rPr>
          <w:spacing w:val="-12"/>
        </w:rPr>
        <w:t xml:space="preserve"> </w:t>
      </w:r>
      <w:r>
        <w:rPr>
          <w:spacing w:val="-1"/>
        </w:rPr>
        <w:t>adresy.</w:t>
      </w:r>
      <w:r>
        <w:rPr>
          <w:spacing w:val="-11"/>
        </w:rPr>
        <w:t xml:space="preserve"> </w:t>
      </w:r>
      <w:r>
        <w:rPr>
          <w:spacing w:val="-1"/>
        </w:rPr>
        <w:t>Zamawiający</w:t>
      </w:r>
      <w:r>
        <w:rPr>
          <w:spacing w:val="-13"/>
        </w:rPr>
        <w:t xml:space="preserve"> </w:t>
      </w:r>
      <w:r>
        <w:t>dopuszcza</w:t>
      </w:r>
      <w:r>
        <w:rPr>
          <w:spacing w:val="-10"/>
        </w:rPr>
        <w:t xml:space="preserve"> </w:t>
      </w:r>
      <w:r>
        <w:t>również</w:t>
      </w:r>
      <w:r>
        <w:rPr>
          <w:spacing w:val="-10"/>
        </w:rPr>
        <w:t xml:space="preserve"> </w:t>
      </w:r>
      <w:r>
        <w:t>możliwość</w:t>
      </w:r>
      <w:r>
        <w:rPr>
          <w:spacing w:val="-12"/>
        </w:rPr>
        <w:t xml:space="preserve"> </w:t>
      </w:r>
      <w:r>
        <w:t>składania</w:t>
      </w:r>
      <w:r>
        <w:rPr>
          <w:spacing w:val="-11"/>
        </w:rPr>
        <w:t xml:space="preserve"> </w:t>
      </w:r>
      <w:r>
        <w:t>dokumentów</w:t>
      </w:r>
      <w:r>
        <w:rPr>
          <w:spacing w:val="-52"/>
        </w:rPr>
        <w:t xml:space="preserve"> </w:t>
      </w:r>
      <w:r>
        <w:t>elektronicznych,</w:t>
      </w:r>
      <w:r>
        <w:rPr>
          <w:spacing w:val="1"/>
        </w:rPr>
        <w:t xml:space="preserve"> </w:t>
      </w:r>
      <w:r>
        <w:t>oświadczeń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elektronicznych</w:t>
      </w:r>
      <w:r>
        <w:rPr>
          <w:spacing w:val="1"/>
        </w:rPr>
        <w:t xml:space="preserve"> </w:t>
      </w:r>
      <w:r>
        <w:t>kopii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 xml:space="preserve">oświadczeń za pomocą poczty elektronicznej, na wskazany </w:t>
      </w:r>
      <w:proofErr w:type="spellStart"/>
      <w:r>
        <w:t>wlit</w:t>
      </w:r>
      <w:proofErr w:type="spellEnd"/>
      <w:r>
        <w:t xml:space="preserve"> b) adres email.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sporządzenia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elektronicznych,</w:t>
      </w:r>
      <w:r>
        <w:rPr>
          <w:spacing w:val="1"/>
        </w:rPr>
        <w:t xml:space="preserve"> </w:t>
      </w:r>
      <w:r>
        <w:t>oświadczeń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 xml:space="preserve">elektronicznych   </w:t>
      </w:r>
      <w:r>
        <w:rPr>
          <w:spacing w:val="27"/>
        </w:rPr>
        <w:t xml:space="preserve"> </w:t>
      </w:r>
      <w:r>
        <w:t xml:space="preserve">kopii   </w:t>
      </w:r>
      <w:r>
        <w:rPr>
          <w:spacing w:val="24"/>
        </w:rPr>
        <w:t xml:space="preserve"> </w:t>
      </w:r>
      <w:r>
        <w:t xml:space="preserve">dokumentów   </w:t>
      </w:r>
      <w:r>
        <w:rPr>
          <w:spacing w:val="28"/>
        </w:rPr>
        <w:t xml:space="preserve"> </w:t>
      </w:r>
      <w:r>
        <w:t xml:space="preserve">lub   </w:t>
      </w:r>
      <w:r>
        <w:rPr>
          <w:spacing w:val="22"/>
        </w:rPr>
        <w:t xml:space="preserve"> </w:t>
      </w:r>
      <w:r>
        <w:t xml:space="preserve">oświadczeń   </w:t>
      </w:r>
      <w:r>
        <w:rPr>
          <w:spacing w:val="26"/>
        </w:rPr>
        <w:t xml:space="preserve"> </w:t>
      </w:r>
      <w:r>
        <w:t xml:space="preserve">musi   </w:t>
      </w:r>
      <w:r>
        <w:rPr>
          <w:spacing w:val="23"/>
        </w:rPr>
        <w:t xml:space="preserve"> </w:t>
      </w:r>
      <w:r>
        <w:t xml:space="preserve">być   </w:t>
      </w:r>
      <w:r>
        <w:rPr>
          <w:spacing w:val="32"/>
        </w:rPr>
        <w:t xml:space="preserve"> </w:t>
      </w:r>
      <w:r>
        <w:t>zgody</w:t>
      </w:r>
      <w:r>
        <w:rPr>
          <w:spacing w:val="-52"/>
        </w:rPr>
        <w:t xml:space="preserve"> </w:t>
      </w:r>
      <w:r>
        <w:t xml:space="preserve">z wymaganiami określonymi w rozporządzeniu Prezesa Rady Ministrów </w:t>
      </w:r>
      <w:proofErr w:type="spellStart"/>
      <w:r>
        <w:t>zdnia</w:t>
      </w:r>
      <w:proofErr w:type="spellEnd"/>
      <w:r>
        <w:t xml:space="preserve"> 30</w:t>
      </w:r>
      <w:r>
        <w:rPr>
          <w:spacing w:val="1"/>
        </w:rPr>
        <w:t xml:space="preserve"> </w:t>
      </w:r>
      <w:r>
        <w:t>grudnia 2020 r. w sprawie sposobu sporządzania i przekazywania informacji oraz</w:t>
      </w:r>
      <w:r>
        <w:rPr>
          <w:spacing w:val="-52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elektronicznych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rPr>
          <w:spacing w:val="-1"/>
        </w:rPr>
        <w:t>komunikacji</w:t>
      </w:r>
      <w:r>
        <w:rPr>
          <w:spacing w:val="-12"/>
        </w:rPr>
        <w:t xml:space="preserve"> </w:t>
      </w:r>
      <w:r>
        <w:t>elektronicznej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postepowaniu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udzielenie</w:t>
      </w:r>
      <w:r>
        <w:rPr>
          <w:spacing w:val="-13"/>
        </w:rPr>
        <w:t xml:space="preserve"> </w:t>
      </w:r>
      <w:proofErr w:type="spellStart"/>
      <w:r>
        <w:t>zamówieniapublicznego</w:t>
      </w:r>
      <w:proofErr w:type="spellEnd"/>
      <w:r>
        <w:rPr>
          <w:spacing w:val="-52"/>
        </w:rPr>
        <w:t xml:space="preserve"> </w:t>
      </w:r>
      <w:r>
        <w:t>lub konkursie (Dz.U. z 2020 r. poz. 2452) oraz rozporządzeniu Ministra Rozwoju,</w:t>
      </w:r>
      <w:r>
        <w:rPr>
          <w:spacing w:val="1"/>
        </w:rPr>
        <w:t xml:space="preserve"> </w:t>
      </w:r>
      <w:r>
        <w:t>Pracy i Technologii z dnia 30 grudnia 2020 r. w sprawie podmiotowych środków</w:t>
      </w:r>
      <w:r>
        <w:rPr>
          <w:spacing w:val="1"/>
        </w:rPr>
        <w:t xml:space="preserve"> </w:t>
      </w:r>
      <w:r>
        <w:t>dowodowych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oświadczeń,</w:t>
      </w:r>
      <w:r>
        <w:rPr>
          <w:spacing w:val="1"/>
        </w:rPr>
        <w:t xml:space="preserve"> </w:t>
      </w:r>
      <w:r>
        <w:t>jakich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żądać</w:t>
      </w:r>
      <w:r>
        <w:rPr>
          <w:spacing w:val="1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wykonawcy 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2415).</w:t>
      </w:r>
    </w:p>
    <w:p w14:paraId="7FE618BB" w14:textId="77777777" w:rsidR="001E674E" w:rsidRDefault="001E674E">
      <w:pPr>
        <w:pStyle w:val="Tekstpodstawowy"/>
        <w:jc w:val="left"/>
      </w:pPr>
    </w:p>
    <w:p w14:paraId="394FC854" w14:textId="77777777" w:rsidR="001E674E" w:rsidRDefault="00000000">
      <w:pPr>
        <w:pStyle w:val="Akapitzlist"/>
        <w:numPr>
          <w:ilvl w:val="0"/>
          <w:numId w:val="27"/>
        </w:numPr>
        <w:tabs>
          <w:tab w:val="left" w:pos="544"/>
        </w:tabs>
        <w:ind w:right="107"/>
        <w:jc w:val="both"/>
        <w:rPr>
          <w:sz w:val="24"/>
        </w:rPr>
      </w:pPr>
      <w:r>
        <w:rPr>
          <w:spacing w:val="-1"/>
          <w:sz w:val="24"/>
          <w:u w:val="single"/>
        </w:rPr>
        <w:t>Informacje</w:t>
      </w:r>
      <w:r>
        <w:rPr>
          <w:spacing w:val="-1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sposobie</w:t>
      </w:r>
      <w:r>
        <w:rPr>
          <w:spacing w:val="-9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komunikowania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się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zamawiającego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wykonawcami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inny</w:t>
      </w:r>
      <w:r>
        <w:rPr>
          <w:spacing w:val="-12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sposóbniż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przy użyciu środków komunikacji elektronicznej w przypadku zaistnienia jednej z</w:t>
      </w:r>
      <w:r>
        <w:rPr>
          <w:sz w:val="24"/>
        </w:rPr>
        <w:t xml:space="preserve"> </w:t>
      </w:r>
      <w:r>
        <w:rPr>
          <w:sz w:val="24"/>
          <w:u w:val="single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określonych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art.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65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ust.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art.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66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art.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69;</w:t>
      </w:r>
    </w:p>
    <w:p w14:paraId="44C504E0" w14:textId="77777777" w:rsidR="001E674E" w:rsidRDefault="00000000">
      <w:pPr>
        <w:pStyle w:val="Akapitzlist"/>
        <w:numPr>
          <w:ilvl w:val="0"/>
          <w:numId w:val="25"/>
        </w:numPr>
        <w:tabs>
          <w:tab w:val="left" w:pos="969"/>
        </w:tabs>
        <w:spacing w:before="5"/>
        <w:ind w:hanging="361"/>
        <w:rPr>
          <w:sz w:val="24"/>
        </w:rPr>
      </w:pP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65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dotyczy;</w:t>
      </w:r>
    </w:p>
    <w:p w14:paraId="5558CE5B" w14:textId="77777777" w:rsidR="001E674E" w:rsidRDefault="00000000">
      <w:pPr>
        <w:pStyle w:val="Akapitzlist"/>
        <w:numPr>
          <w:ilvl w:val="0"/>
          <w:numId w:val="25"/>
        </w:numPr>
        <w:tabs>
          <w:tab w:val="left" w:pos="969"/>
        </w:tabs>
        <w:ind w:hanging="361"/>
        <w:rPr>
          <w:sz w:val="24"/>
        </w:rPr>
      </w:pP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66 –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dotyczy;</w:t>
      </w:r>
    </w:p>
    <w:p w14:paraId="4AF14FC0" w14:textId="77777777" w:rsidR="001E674E" w:rsidRDefault="00000000">
      <w:pPr>
        <w:pStyle w:val="Akapitzlist"/>
        <w:numPr>
          <w:ilvl w:val="0"/>
          <w:numId w:val="25"/>
        </w:numPr>
        <w:tabs>
          <w:tab w:val="left" w:pos="969"/>
        </w:tabs>
        <w:ind w:hanging="361"/>
        <w:rPr>
          <w:sz w:val="24"/>
        </w:rPr>
      </w:pP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69 –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dotyczy.</w:t>
      </w:r>
    </w:p>
    <w:p w14:paraId="268D58A9" w14:textId="77777777" w:rsidR="001E674E" w:rsidRDefault="001E674E">
      <w:pPr>
        <w:pStyle w:val="Tekstpodstawowy"/>
        <w:spacing w:before="11"/>
        <w:jc w:val="left"/>
        <w:rPr>
          <w:sz w:val="23"/>
        </w:rPr>
      </w:pPr>
    </w:p>
    <w:p w14:paraId="178F120E" w14:textId="77777777" w:rsidR="001E674E" w:rsidRDefault="00000000">
      <w:pPr>
        <w:pStyle w:val="Akapitzlist"/>
        <w:numPr>
          <w:ilvl w:val="0"/>
          <w:numId w:val="27"/>
        </w:numPr>
        <w:tabs>
          <w:tab w:val="left" w:pos="544"/>
        </w:tabs>
        <w:ind w:hanging="361"/>
        <w:rPr>
          <w:sz w:val="24"/>
        </w:rPr>
      </w:pPr>
      <w:r>
        <w:rPr>
          <w:sz w:val="24"/>
          <w:u w:val="single"/>
        </w:rPr>
        <w:t>Wskazanie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osób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uprawnionych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komunikowania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się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wykonawcami;</w:t>
      </w:r>
    </w:p>
    <w:p w14:paraId="66B46193" w14:textId="77777777" w:rsidR="001E674E" w:rsidRDefault="00000000">
      <w:pPr>
        <w:ind w:left="543"/>
        <w:rPr>
          <w:sz w:val="24"/>
        </w:rPr>
      </w:pPr>
      <w:r>
        <w:rPr>
          <w:spacing w:val="-1"/>
          <w:sz w:val="24"/>
        </w:rPr>
        <w:t>Osobami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uprawnionymi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komunikowania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wykonawcami</w:t>
      </w:r>
      <w:r>
        <w:rPr>
          <w:spacing w:val="-8"/>
          <w:sz w:val="24"/>
        </w:rPr>
        <w:t xml:space="preserve"> </w:t>
      </w:r>
      <w:r>
        <w:rPr>
          <w:sz w:val="24"/>
        </w:rPr>
        <w:t>są: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Adam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Grzesiński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oraz</w:t>
      </w:r>
    </w:p>
    <w:p w14:paraId="311030FA" w14:textId="77777777" w:rsidR="001E674E" w:rsidRDefault="00000000">
      <w:pPr>
        <w:pStyle w:val="Nagwek1"/>
      </w:pPr>
      <w:r>
        <w:t>P.</w:t>
      </w:r>
      <w:r>
        <w:rPr>
          <w:spacing w:val="-4"/>
        </w:rPr>
        <w:t xml:space="preserve"> </w:t>
      </w:r>
      <w:r>
        <w:t>Dariusz</w:t>
      </w:r>
      <w:r>
        <w:rPr>
          <w:spacing w:val="-5"/>
        </w:rPr>
        <w:t xml:space="preserve"> </w:t>
      </w:r>
      <w:r>
        <w:t>Krzysztofowicz</w:t>
      </w:r>
    </w:p>
    <w:p w14:paraId="5533A1DD" w14:textId="77777777" w:rsidR="001E674E" w:rsidRDefault="001E674E">
      <w:pPr>
        <w:pStyle w:val="Tekstpodstawowy"/>
        <w:spacing w:before="10"/>
        <w:jc w:val="left"/>
        <w:rPr>
          <w:b/>
          <w:sz w:val="23"/>
        </w:rPr>
      </w:pPr>
    </w:p>
    <w:p w14:paraId="38D57A38" w14:textId="77777777" w:rsidR="001E674E" w:rsidRDefault="00000000">
      <w:pPr>
        <w:pStyle w:val="Akapitzlist"/>
        <w:numPr>
          <w:ilvl w:val="0"/>
          <w:numId w:val="27"/>
        </w:numPr>
        <w:tabs>
          <w:tab w:val="left" w:pos="544"/>
        </w:tabs>
        <w:spacing w:line="242" w:lineRule="auto"/>
        <w:ind w:right="113"/>
        <w:jc w:val="both"/>
        <w:rPr>
          <w:sz w:val="24"/>
        </w:rPr>
      </w:pPr>
      <w:r>
        <w:rPr>
          <w:sz w:val="24"/>
          <w:u w:val="single"/>
        </w:rPr>
        <w:t>Wymóg lub możliwość złożenia ofert w postaci katalogów elektronicznych lub dołączenia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katalogów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elektronicznych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oferty,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sytuacji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określonej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 art.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93;</w:t>
      </w:r>
    </w:p>
    <w:p w14:paraId="70BE9580" w14:textId="77777777" w:rsidR="001E674E" w:rsidRDefault="00000000">
      <w:pPr>
        <w:pStyle w:val="Tekstpodstawowy"/>
        <w:spacing w:line="289" w:lineRule="exact"/>
        <w:ind w:left="543"/>
        <w:jc w:val="left"/>
      </w:pPr>
      <w:r>
        <w:t>Zamawiający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przewiduje</w:t>
      </w:r>
      <w:r>
        <w:rPr>
          <w:spacing w:val="-6"/>
        </w:rPr>
        <w:t xml:space="preserve"> </w:t>
      </w:r>
      <w:r>
        <w:t>złożenia</w:t>
      </w:r>
      <w:r>
        <w:rPr>
          <w:spacing w:val="-8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postaci</w:t>
      </w:r>
      <w:r>
        <w:rPr>
          <w:spacing w:val="-6"/>
        </w:rPr>
        <w:t xml:space="preserve"> </w:t>
      </w:r>
      <w:r>
        <w:t>katalogów</w:t>
      </w:r>
      <w:r>
        <w:rPr>
          <w:spacing w:val="-9"/>
        </w:rPr>
        <w:t xml:space="preserve"> </w:t>
      </w:r>
      <w:r>
        <w:t>elektronicznych.</w:t>
      </w:r>
    </w:p>
    <w:p w14:paraId="5A7A4390" w14:textId="77777777" w:rsidR="001E674E" w:rsidRDefault="001E674E">
      <w:pPr>
        <w:pStyle w:val="Tekstpodstawowy"/>
        <w:spacing w:before="2"/>
        <w:jc w:val="left"/>
      </w:pPr>
    </w:p>
    <w:p w14:paraId="1F7ED317" w14:textId="77777777" w:rsidR="001E674E" w:rsidRDefault="00000000">
      <w:pPr>
        <w:pStyle w:val="Akapitzlist"/>
        <w:numPr>
          <w:ilvl w:val="0"/>
          <w:numId w:val="27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Ochrona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danych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osobowych.</w:t>
      </w:r>
    </w:p>
    <w:p w14:paraId="5F74E2C9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ind w:right="398"/>
        <w:jc w:val="both"/>
      </w:pPr>
      <w:r>
        <w:rPr>
          <w:spacing w:val="-1"/>
        </w:rPr>
        <w:t>Stosownie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art.</w:t>
      </w:r>
      <w:r>
        <w:rPr>
          <w:spacing w:val="-12"/>
        </w:rPr>
        <w:t xml:space="preserve"> </w:t>
      </w:r>
      <w:r>
        <w:rPr>
          <w:spacing w:val="-1"/>
        </w:rPr>
        <w:t>13</w:t>
      </w:r>
      <w:r>
        <w:rPr>
          <w:spacing w:val="-11"/>
        </w:rPr>
        <w:t xml:space="preserve"> </w:t>
      </w:r>
      <w:r>
        <w:rPr>
          <w:spacing w:val="-1"/>
        </w:rPr>
        <w:t>ust.</w:t>
      </w:r>
      <w:r>
        <w:rPr>
          <w:spacing w:val="-14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rozporządzenia</w:t>
      </w:r>
      <w:r>
        <w:rPr>
          <w:spacing w:val="-12"/>
        </w:rPr>
        <w:t xml:space="preserve"> </w:t>
      </w:r>
      <w:r>
        <w:t>Parlamentu</w:t>
      </w:r>
      <w:r>
        <w:rPr>
          <w:spacing w:val="-12"/>
        </w:rPr>
        <w:t xml:space="preserve"> </w:t>
      </w:r>
      <w:r>
        <w:t>Europejskiego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Rady</w:t>
      </w:r>
      <w:r>
        <w:rPr>
          <w:spacing w:val="-11"/>
        </w:rPr>
        <w:t xml:space="preserve"> </w:t>
      </w:r>
      <w:r>
        <w:t>(UE)</w:t>
      </w:r>
      <w:r>
        <w:rPr>
          <w:spacing w:val="-9"/>
        </w:rPr>
        <w:t xml:space="preserve"> </w:t>
      </w:r>
      <w:r>
        <w:t>2016/679</w:t>
      </w:r>
      <w:r>
        <w:rPr>
          <w:spacing w:val="-47"/>
        </w:rPr>
        <w:t xml:space="preserve"> </w:t>
      </w:r>
      <w:r>
        <w:t>z dnia 27 kwietnia 2016 r. w sprawie ochrony osób fizycznych w związku 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 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 95/46/WE (ogólne rozporządzenie o ochronie danych osobowych)(Dz. Urz. UE L</w:t>
      </w:r>
      <w:r>
        <w:rPr>
          <w:spacing w:val="1"/>
        </w:rPr>
        <w:t xml:space="preserve"> </w:t>
      </w:r>
      <w:r>
        <w:t>119 z 04 maja 2016 r., str. 1 – „RODO”) Zamawiający informuje, iż administratorem danych</w:t>
      </w:r>
      <w:r>
        <w:rPr>
          <w:spacing w:val="1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Nadleśnictwo</w:t>
      </w:r>
      <w:r>
        <w:rPr>
          <w:spacing w:val="-3"/>
        </w:rPr>
        <w:t xml:space="preserve"> </w:t>
      </w:r>
      <w:r>
        <w:t>Strzelce</w:t>
      </w:r>
      <w:r>
        <w:rPr>
          <w:spacing w:val="-3"/>
        </w:rPr>
        <w:t xml:space="preserve"> </w:t>
      </w:r>
      <w:r>
        <w:t>Opolskie.</w:t>
      </w:r>
    </w:p>
    <w:p w14:paraId="222D1329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116" w:line="237" w:lineRule="auto"/>
        <w:ind w:right="402"/>
        <w:jc w:val="both"/>
      </w:pPr>
      <w:r>
        <w:t>Zamawiający przetwarza dane osobowe zebrane w niniejszym postępowaniu o 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gwarantujący</w:t>
      </w:r>
      <w:r>
        <w:rPr>
          <w:spacing w:val="1"/>
        </w:rPr>
        <w:t xml:space="preserve"> </w:t>
      </w:r>
      <w:r>
        <w:t>zabezpieczenie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bezprawnym</w:t>
      </w:r>
      <w:r>
        <w:rPr>
          <w:spacing w:val="-47"/>
        </w:rPr>
        <w:t xml:space="preserve"> </w:t>
      </w:r>
      <w:r>
        <w:t>rozpowszechnianiem.</w:t>
      </w:r>
    </w:p>
    <w:p w14:paraId="3644D314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120"/>
        <w:ind w:right="397"/>
        <w:jc w:val="both"/>
      </w:pPr>
      <w:r>
        <w:t>Zamawiający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umożliwienia korzystania ze środków ochrony prawnej, o których mowa w dziale IX PZP, do</w:t>
      </w:r>
      <w:r>
        <w:rPr>
          <w:spacing w:val="1"/>
        </w:rPr>
        <w:t xml:space="preserve"> </w:t>
      </w:r>
      <w:r>
        <w:t>upływu</w:t>
      </w:r>
      <w:r>
        <w:rPr>
          <w:spacing w:val="-3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ich wniesienia.</w:t>
      </w:r>
    </w:p>
    <w:p w14:paraId="09626F2D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117" w:line="237" w:lineRule="auto"/>
        <w:ind w:right="400"/>
        <w:jc w:val="both"/>
      </w:pPr>
      <w:r>
        <w:t>Do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dopuszczone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posiadające</w:t>
      </w:r>
      <w:r>
        <w:rPr>
          <w:spacing w:val="1"/>
        </w:rPr>
        <w:t xml:space="preserve"> </w:t>
      </w:r>
      <w:r>
        <w:t>upoważnienie.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dopuszczone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obowiązane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zachowania ich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poufności</w:t>
      </w:r>
    </w:p>
    <w:p w14:paraId="204FBAB6" w14:textId="77777777" w:rsidR="001E674E" w:rsidRDefault="001E674E">
      <w:pPr>
        <w:spacing w:line="237" w:lineRule="auto"/>
        <w:jc w:val="both"/>
        <w:sectPr w:rsidR="001E674E" w:rsidSect="00F40A40">
          <w:footerReference w:type="default" r:id="rId17"/>
          <w:pgSz w:w="11920" w:h="16850"/>
          <w:pgMar w:top="1440" w:right="1120" w:bottom="1640" w:left="1300" w:header="0" w:footer="1454" w:gutter="0"/>
          <w:cols w:space="708"/>
        </w:sectPr>
      </w:pPr>
    </w:p>
    <w:p w14:paraId="2DBA95C9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33"/>
        <w:ind w:right="399"/>
        <w:jc w:val="both"/>
      </w:pPr>
      <w:r>
        <w:lastRenderedPageBreak/>
        <w:t>Dane osobowe przetwarzane będą na podstawie art. 6 ust. 1 lit. c RODO w celu związanym z</w:t>
      </w:r>
      <w:r>
        <w:rPr>
          <w:spacing w:val="-47"/>
        </w:rPr>
        <w:t xml:space="preserve"> </w:t>
      </w:r>
      <w:r>
        <w:t>prowadzeniem niniejszego postępowania o udzielenie zamówienia publicznego oraz jego</w:t>
      </w:r>
      <w:r>
        <w:rPr>
          <w:spacing w:val="1"/>
        </w:rPr>
        <w:t xml:space="preserve"> </w:t>
      </w:r>
      <w:r>
        <w:t>rozstrzygnięciem, jak również, jeżeli nie ziszczą się przesłanki określone w art. 255-256 PZP –</w:t>
      </w:r>
      <w:r>
        <w:rPr>
          <w:spacing w:val="-4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realizacji,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udokumentowania</w:t>
      </w:r>
      <w:r>
        <w:rPr>
          <w:spacing w:val="-1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 zamówienia i</w:t>
      </w:r>
      <w:r>
        <w:rPr>
          <w:spacing w:val="-5"/>
        </w:rPr>
        <w:t xml:space="preserve"> </w:t>
      </w:r>
      <w:r>
        <w:t>jego archiwizacji.</w:t>
      </w:r>
    </w:p>
    <w:p w14:paraId="6A11064D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118" w:line="237" w:lineRule="auto"/>
        <w:ind w:right="399"/>
        <w:jc w:val="both"/>
      </w:pPr>
      <w:r>
        <w:t>Odbiorcami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podmioty,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dokumentacja</w:t>
      </w:r>
      <w:r>
        <w:rPr>
          <w:spacing w:val="1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udostępniona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oparciu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przepisy</w:t>
      </w:r>
      <w:r>
        <w:rPr>
          <w:spacing w:val="-4"/>
        </w:rPr>
        <w:t xml:space="preserve"> </w:t>
      </w:r>
      <w:r>
        <w:t>PZP,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ustawy</w:t>
      </w:r>
      <w:r>
        <w:rPr>
          <w:spacing w:val="-5"/>
        </w:rPr>
        <w:t xml:space="preserve"> </w:t>
      </w:r>
      <w:proofErr w:type="spellStart"/>
      <w:r>
        <w:t>odostępie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publicznej.</w:t>
      </w:r>
    </w:p>
    <w:p w14:paraId="2A2BA059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120"/>
        <w:ind w:right="394"/>
        <w:jc w:val="both"/>
      </w:pPr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t>pozyskane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prowadzeniem</w:t>
      </w:r>
      <w:r>
        <w:rPr>
          <w:spacing w:val="-7"/>
        </w:rPr>
        <w:t xml:space="preserve"> </w:t>
      </w:r>
      <w:r>
        <w:t>niniejszego</w:t>
      </w:r>
      <w:r>
        <w:rPr>
          <w:spacing w:val="-7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48"/>
        </w:rPr>
        <w:t xml:space="preserve"> </w:t>
      </w:r>
      <w:r>
        <w:t>zamówienia publicznego będą przechowywane, zgodnie z art. 78 ust. 1 PZP, przez okres 4 lat</w:t>
      </w:r>
      <w:r>
        <w:rPr>
          <w:spacing w:val="-47"/>
        </w:rPr>
        <w:t xml:space="preserve"> </w:t>
      </w:r>
      <w:r>
        <w:rPr>
          <w:spacing w:val="-1"/>
        </w:rPr>
        <w:t>od</w:t>
      </w:r>
      <w:r>
        <w:rPr>
          <w:spacing w:val="-13"/>
        </w:rPr>
        <w:t xml:space="preserve"> </w:t>
      </w:r>
      <w:r>
        <w:rPr>
          <w:spacing w:val="-1"/>
        </w:rPr>
        <w:t>dnia</w:t>
      </w:r>
      <w:r>
        <w:rPr>
          <w:spacing w:val="-11"/>
        </w:rPr>
        <w:t xml:space="preserve"> </w:t>
      </w:r>
      <w:r>
        <w:rPr>
          <w:spacing w:val="-1"/>
        </w:rPr>
        <w:t>zakończenia</w:t>
      </w:r>
      <w:r>
        <w:rPr>
          <w:spacing w:val="-12"/>
        </w:rPr>
        <w:t xml:space="preserve"> </w:t>
      </w:r>
      <w:r>
        <w:t>postępowania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1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publicznego,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jeżeli</w:t>
      </w:r>
      <w:r>
        <w:rPr>
          <w:spacing w:val="-11"/>
        </w:rPr>
        <w:t xml:space="preserve"> </w:t>
      </w:r>
      <w:r>
        <w:t>czas</w:t>
      </w:r>
      <w:r>
        <w:rPr>
          <w:spacing w:val="-12"/>
        </w:rPr>
        <w:t xml:space="preserve"> </w:t>
      </w:r>
      <w:r>
        <w:t>trwania</w:t>
      </w:r>
      <w:r>
        <w:rPr>
          <w:spacing w:val="-47"/>
        </w:rPr>
        <w:t xml:space="preserve"> </w:t>
      </w:r>
      <w:r>
        <w:t>umowy przekracza 4 lata, okres przechowywania obejmuje cały czas trwania umowy w</w:t>
      </w:r>
      <w:r>
        <w:rPr>
          <w:spacing w:val="1"/>
        </w:rPr>
        <w:t xml:space="preserve"> </w:t>
      </w:r>
      <w:r>
        <w:t>sprawie zamówienia</w:t>
      </w:r>
      <w:r>
        <w:rPr>
          <w:spacing w:val="-2"/>
        </w:rPr>
        <w:t xml:space="preserve"> </w:t>
      </w:r>
      <w:r>
        <w:t>publicznego.</w:t>
      </w:r>
    </w:p>
    <w:p w14:paraId="66B35125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116" w:line="237" w:lineRule="auto"/>
        <w:ind w:right="400"/>
        <w:jc w:val="both"/>
      </w:pPr>
      <w:r>
        <w:t>Niezależnie od postanowień pkt 21.7. powyżej, w przypadku zawarcia umowy w sprawie</w:t>
      </w:r>
      <w:r>
        <w:rPr>
          <w:spacing w:val="1"/>
        </w:rPr>
        <w:t xml:space="preserve"> </w:t>
      </w:r>
      <w:r>
        <w:rPr>
          <w:spacing w:val="-1"/>
        </w:rPr>
        <w:t>zamówienia</w:t>
      </w:r>
      <w:r>
        <w:rPr>
          <w:spacing w:val="-11"/>
        </w:rPr>
        <w:t xml:space="preserve"> </w:t>
      </w:r>
      <w:r>
        <w:rPr>
          <w:spacing w:val="-1"/>
        </w:rPr>
        <w:t>publicznego,</w:t>
      </w:r>
      <w:r>
        <w:rPr>
          <w:spacing w:val="-11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osobowe</w:t>
      </w:r>
      <w:r>
        <w:rPr>
          <w:spacing w:val="-12"/>
        </w:rPr>
        <w:t xml:space="preserve"> </w:t>
      </w:r>
      <w:r>
        <w:t>będą</w:t>
      </w:r>
      <w:r>
        <w:rPr>
          <w:spacing w:val="-14"/>
        </w:rPr>
        <w:t xml:space="preserve"> </w:t>
      </w:r>
      <w:r>
        <w:t>przetwarzane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upływu</w:t>
      </w:r>
      <w:r>
        <w:rPr>
          <w:spacing w:val="-13"/>
        </w:rPr>
        <w:t xml:space="preserve"> </w:t>
      </w:r>
      <w:proofErr w:type="spellStart"/>
      <w:r>
        <w:t>okresuprzedawnienia</w:t>
      </w:r>
      <w:proofErr w:type="spellEnd"/>
      <w:r>
        <w:rPr>
          <w:spacing w:val="-47"/>
        </w:rPr>
        <w:t xml:space="preserve"> </w:t>
      </w:r>
      <w:r>
        <w:t>roszczeń</w:t>
      </w:r>
      <w:r>
        <w:rPr>
          <w:spacing w:val="-6"/>
        </w:rPr>
        <w:t xml:space="preserve"> </w:t>
      </w:r>
      <w:r>
        <w:t>wynikających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publicznego.</w:t>
      </w:r>
    </w:p>
    <w:p w14:paraId="083CD7FB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126" w:line="237" w:lineRule="auto"/>
        <w:ind w:right="400"/>
        <w:jc w:val="both"/>
      </w:pPr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7"/>
        </w:rPr>
        <w:t xml:space="preserve"> </w:t>
      </w:r>
      <w:r>
        <w:t>pozyskane</w:t>
      </w:r>
      <w:r>
        <w:rPr>
          <w:spacing w:val="-1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prowadzeniem</w:t>
      </w:r>
      <w:r>
        <w:rPr>
          <w:spacing w:val="-6"/>
        </w:rPr>
        <w:t xml:space="preserve"> </w:t>
      </w:r>
      <w:r>
        <w:t>niniejszego</w:t>
      </w:r>
      <w:r>
        <w:rPr>
          <w:spacing w:val="-7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47"/>
        </w:rPr>
        <w:t xml:space="preserve"> </w:t>
      </w:r>
      <w:r>
        <w:rPr>
          <w:spacing w:val="-1"/>
        </w:rPr>
        <w:t>zamówienia</w:t>
      </w:r>
      <w:r>
        <w:rPr>
          <w:spacing w:val="-8"/>
        </w:rPr>
        <w:t xml:space="preserve"> </w:t>
      </w:r>
      <w:r>
        <w:rPr>
          <w:spacing w:val="-1"/>
        </w:rPr>
        <w:t>mogą</w:t>
      </w:r>
      <w:r>
        <w:rPr>
          <w:spacing w:val="-6"/>
        </w:rPr>
        <w:t xml:space="preserve"> </w:t>
      </w:r>
      <w:r>
        <w:t>zostać</w:t>
      </w:r>
      <w:r>
        <w:rPr>
          <w:spacing w:val="-7"/>
        </w:rPr>
        <w:t xml:space="preserve"> </w:t>
      </w:r>
      <w:r>
        <w:t>przekazane</w:t>
      </w:r>
      <w:r>
        <w:rPr>
          <w:spacing w:val="-8"/>
        </w:rPr>
        <w:t xml:space="preserve"> </w:t>
      </w:r>
      <w:r>
        <w:t>podmiotom</w:t>
      </w:r>
      <w:r>
        <w:rPr>
          <w:spacing w:val="-5"/>
        </w:rPr>
        <w:t xml:space="preserve"> </w:t>
      </w:r>
      <w:r>
        <w:t>świadczącym</w:t>
      </w:r>
      <w:r>
        <w:rPr>
          <w:spacing w:val="-5"/>
        </w:rPr>
        <w:t xml:space="preserve"> </w:t>
      </w:r>
      <w:r>
        <w:t>usługi</w:t>
      </w:r>
      <w:r>
        <w:rPr>
          <w:spacing w:val="-8"/>
        </w:rPr>
        <w:t xml:space="preserve"> </w:t>
      </w:r>
      <w:r>
        <w:t>doradcze,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usługi</w:t>
      </w:r>
      <w:r>
        <w:rPr>
          <w:spacing w:val="-47"/>
        </w:rPr>
        <w:t xml:space="preserve"> </w:t>
      </w:r>
      <w:r>
        <w:t>prawne,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konsultingowe,</w:t>
      </w:r>
    </w:p>
    <w:p w14:paraId="21365C00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117" w:line="292" w:lineRule="exact"/>
        <w:ind w:hanging="361"/>
        <w:jc w:val="both"/>
      </w:pPr>
      <w:r>
        <w:t>Stosownie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RODO,</w:t>
      </w:r>
      <w:r>
        <w:rPr>
          <w:spacing w:val="-5"/>
        </w:rPr>
        <w:t xml:space="preserve"> </w:t>
      </w:r>
      <w:r>
        <w:t>decyzje</w:t>
      </w:r>
      <w:r>
        <w:rPr>
          <w:spacing w:val="-4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podejmowane</w:t>
      </w:r>
      <w:r>
        <w:rPr>
          <w:spacing w:val="-8"/>
        </w:rPr>
        <w:t xml:space="preserve"> </w:t>
      </w:r>
      <w:r>
        <w:t>w</w:t>
      </w:r>
    </w:p>
    <w:p w14:paraId="3D743F19" w14:textId="77777777" w:rsidR="001E674E" w:rsidRDefault="00000000">
      <w:pPr>
        <w:spacing w:line="267" w:lineRule="exact"/>
        <w:ind w:left="848"/>
        <w:jc w:val="both"/>
      </w:pPr>
      <w:r>
        <w:t>sposób</w:t>
      </w:r>
      <w:r>
        <w:rPr>
          <w:spacing w:val="-4"/>
        </w:rPr>
        <w:t xml:space="preserve"> </w:t>
      </w:r>
      <w:r>
        <w:t>zautomatyzowany.</w:t>
      </w:r>
    </w:p>
    <w:p w14:paraId="2FA5666B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121" w:line="290" w:lineRule="exact"/>
        <w:ind w:hanging="361"/>
        <w:jc w:val="both"/>
      </w:pPr>
      <w:r>
        <w:rPr>
          <w:spacing w:val="-1"/>
        </w:rPr>
        <w:t>Osoba,</w:t>
      </w:r>
      <w:r>
        <w:rPr>
          <w:spacing w:val="-12"/>
        </w:rPr>
        <w:t xml:space="preserve"> </w:t>
      </w:r>
      <w:r>
        <w:rPr>
          <w:spacing w:val="-1"/>
        </w:rPr>
        <w:t>której</w:t>
      </w:r>
      <w:r>
        <w:rPr>
          <w:spacing w:val="-11"/>
        </w:rPr>
        <w:t xml:space="preserve"> </w:t>
      </w:r>
      <w:r>
        <w:rPr>
          <w:spacing w:val="-1"/>
        </w:rPr>
        <w:t>dotyczą</w:t>
      </w:r>
      <w:r>
        <w:rPr>
          <w:spacing w:val="-11"/>
        </w:rPr>
        <w:t xml:space="preserve"> </w:t>
      </w:r>
      <w:r>
        <w:rPr>
          <w:spacing w:val="-1"/>
        </w:rPr>
        <w:t>pozyskane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związku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prowadzeniem</w:t>
      </w:r>
      <w:r>
        <w:rPr>
          <w:spacing w:val="-9"/>
        </w:rPr>
        <w:t xml:space="preserve"> </w:t>
      </w:r>
      <w:r>
        <w:t>niniejszego</w:t>
      </w:r>
      <w:r>
        <w:rPr>
          <w:spacing w:val="-7"/>
        </w:rPr>
        <w:t xml:space="preserve"> </w:t>
      </w:r>
      <w:r>
        <w:t>postępowania</w:t>
      </w:r>
    </w:p>
    <w:p w14:paraId="7756E385" w14:textId="77777777" w:rsidR="001E674E" w:rsidRDefault="00000000">
      <w:pPr>
        <w:pStyle w:val="Tekstpodstawowy"/>
        <w:spacing w:line="290" w:lineRule="exact"/>
        <w:ind w:left="853"/>
      </w:pPr>
      <w:r>
        <w:t>dane</w:t>
      </w:r>
      <w:r>
        <w:rPr>
          <w:spacing w:val="-5"/>
        </w:rPr>
        <w:t xml:space="preserve"> </w:t>
      </w:r>
      <w:r>
        <w:t>osobowe,</w:t>
      </w:r>
      <w:r>
        <w:rPr>
          <w:spacing w:val="-3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prawo:</w:t>
      </w:r>
    </w:p>
    <w:p w14:paraId="5B635E8D" w14:textId="77777777" w:rsidR="001E674E" w:rsidRDefault="00000000">
      <w:pPr>
        <w:pStyle w:val="Akapitzlist"/>
        <w:numPr>
          <w:ilvl w:val="0"/>
          <w:numId w:val="24"/>
        </w:numPr>
        <w:tabs>
          <w:tab w:val="left" w:pos="849"/>
        </w:tabs>
        <w:spacing w:before="117"/>
        <w:ind w:right="398"/>
        <w:jc w:val="both"/>
      </w:pPr>
      <w:r>
        <w:t>dostępu do swoich danych osobowych – zgodnie z art. 15 RODO, przy czym w sytuacji, gdy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obowiązków,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-3</w:t>
      </w:r>
      <w:r>
        <w:rPr>
          <w:spacing w:val="1"/>
        </w:rPr>
        <w:t xml:space="preserve"> </w:t>
      </w:r>
      <w:r>
        <w:t>RODO wymagałoby</w:t>
      </w:r>
      <w:r>
        <w:rPr>
          <w:spacing w:val="1"/>
        </w:rPr>
        <w:t xml:space="preserve"> </w:t>
      </w:r>
      <w:r>
        <w:t>niewspółmiernie</w:t>
      </w:r>
      <w:r>
        <w:rPr>
          <w:spacing w:val="1"/>
        </w:rPr>
        <w:t xml:space="preserve"> </w:t>
      </w:r>
      <w:r>
        <w:t>dużego</w:t>
      </w:r>
      <w:r>
        <w:rPr>
          <w:spacing w:val="1"/>
        </w:rPr>
        <w:t xml:space="preserve"> </w:t>
      </w:r>
      <w:r>
        <w:t>wysiłku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żądać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 xml:space="preserve">informacji mających na celu sprecyzowanie żądania, </w:t>
      </w:r>
      <w:proofErr w:type="spellStart"/>
      <w:r>
        <w:t>wszczególności</w:t>
      </w:r>
      <w:proofErr w:type="spellEnd"/>
      <w:r>
        <w:t xml:space="preserve"> podania nazwy lub daty</w:t>
      </w:r>
      <w:r>
        <w:rPr>
          <w:spacing w:val="-47"/>
        </w:rPr>
        <w:t xml:space="preserve"> </w:t>
      </w:r>
      <w:r>
        <w:t>bieżącego bądź</w:t>
      </w:r>
      <w:r>
        <w:rPr>
          <w:spacing w:val="-1"/>
        </w:rPr>
        <w:t xml:space="preserve"> </w:t>
      </w:r>
      <w:r>
        <w:t>zakończonego</w:t>
      </w:r>
      <w:r>
        <w:rPr>
          <w:spacing w:val="1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o udzielenie</w:t>
      </w:r>
      <w:r>
        <w:rPr>
          <w:spacing w:val="1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publicznego;</w:t>
      </w:r>
    </w:p>
    <w:p w14:paraId="0E2F1D2B" w14:textId="77777777" w:rsidR="001E674E" w:rsidRDefault="00000000">
      <w:pPr>
        <w:pStyle w:val="Akapitzlist"/>
        <w:numPr>
          <w:ilvl w:val="0"/>
          <w:numId w:val="24"/>
        </w:numPr>
        <w:tabs>
          <w:tab w:val="left" w:pos="849"/>
        </w:tabs>
        <w:spacing w:before="121"/>
        <w:jc w:val="both"/>
      </w:pPr>
      <w:r>
        <w:t>do</w:t>
      </w:r>
      <w:r>
        <w:rPr>
          <w:spacing w:val="-3"/>
        </w:rPr>
        <w:t xml:space="preserve"> </w:t>
      </w:r>
      <w:r>
        <w:t>sprostowana</w:t>
      </w:r>
      <w:r>
        <w:rPr>
          <w:spacing w:val="-7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czym</w:t>
      </w:r>
      <w:r>
        <w:rPr>
          <w:spacing w:val="-5"/>
        </w:rPr>
        <w:t xml:space="preserve"> </w:t>
      </w:r>
      <w:r>
        <w:t>skorzystanie</w:t>
      </w:r>
    </w:p>
    <w:p w14:paraId="407EBB36" w14:textId="77777777" w:rsidR="001E674E" w:rsidRDefault="00000000">
      <w:pPr>
        <w:spacing w:before="1"/>
        <w:ind w:left="848"/>
        <w:jc w:val="both"/>
      </w:pPr>
      <w:r>
        <w:t>z</w:t>
      </w:r>
      <w:r>
        <w:rPr>
          <w:spacing w:val="4"/>
        </w:rPr>
        <w:t xml:space="preserve"> </w:t>
      </w:r>
      <w:r>
        <w:t>uprawnienia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sprostowania</w:t>
      </w:r>
      <w:r>
        <w:rPr>
          <w:spacing w:val="6"/>
        </w:rPr>
        <w:t xml:space="preserve"> </w:t>
      </w:r>
      <w:r>
        <w:t>lub</w:t>
      </w:r>
      <w:r>
        <w:rPr>
          <w:spacing w:val="5"/>
        </w:rPr>
        <w:t xml:space="preserve"> </w:t>
      </w:r>
      <w:r>
        <w:t>uzupełnienia</w:t>
      </w:r>
      <w:r>
        <w:rPr>
          <w:spacing w:val="3"/>
        </w:rPr>
        <w:t xml:space="preserve"> </w:t>
      </w:r>
      <w:r>
        <w:t>danych</w:t>
      </w:r>
      <w:r>
        <w:rPr>
          <w:spacing w:val="7"/>
        </w:rPr>
        <w:t xml:space="preserve"> </w:t>
      </w:r>
      <w:r>
        <w:t>osobowych,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którym</w:t>
      </w:r>
      <w:r>
        <w:rPr>
          <w:spacing w:val="5"/>
        </w:rPr>
        <w:t xml:space="preserve"> </w:t>
      </w:r>
      <w:r>
        <w:t>mowa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art.</w:t>
      </w:r>
    </w:p>
    <w:p w14:paraId="58E0D01F" w14:textId="77777777" w:rsidR="001E674E" w:rsidRDefault="00000000">
      <w:pPr>
        <w:ind w:left="848" w:right="397"/>
        <w:jc w:val="both"/>
      </w:pPr>
      <w:r>
        <w:t>16</w:t>
      </w:r>
      <w:r>
        <w:rPr>
          <w:spacing w:val="1"/>
        </w:rPr>
        <w:t xml:space="preserve"> </w:t>
      </w:r>
      <w:r>
        <w:t>RODO,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skutkować</w:t>
      </w:r>
      <w:r>
        <w:rPr>
          <w:spacing w:val="1"/>
        </w:rPr>
        <w:t xml:space="preserve"> </w:t>
      </w:r>
      <w:r>
        <w:t>zmianą wyniku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 ani zmianą postanowień umowy w zakresie niezgodnym z PZP oraz nie może</w:t>
      </w:r>
      <w:r>
        <w:rPr>
          <w:spacing w:val="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integralności protokołu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załączników;</w:t>
      </w:r>
    </w:p>
    <w:p w14:paraId="439D165E" w14:textId="77777777" w:rsidR="001E674E" w:rsidRDefault="00000000">
      <w:pPr>
        <w:pStyle w:val="Akapitzlist"/>
        <w:numPr>
          <w:ilvl w:val="0"/>
          <w:numId w:val="24"/>
        </w:numPr>
        <w:tabs>
          <w:tab w:val="left" w:pos="849"/>
        </w:tabs>
        <w:spacing w:before="121"/>
        <w:ind w:right="397"/>
        <w:jc w:val="both"/>
      </w:pPr>
      <w:r>
        <w:t>do żądania od Zamawiającego – jako administratora, ograniczenia przetwarzania danych</w:t>
      </w:r>
      <w:r>
        <w:rPr>
          <w:spacing w:val="1"/>
        </w:rPr>
        <w:t xml:space="preserve"> </w:t>
      </w:r>
      <w:r>
        <w:t>osobowych z zastrzeżeniem przypadków, o których mowa w art. 18 ust. 2 RODO, przy czym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zastosowania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przechowywania, w celu zapewnienia korzystania ze środków ochrony prawnej lub w celu</w:t>
      </w:r>
      <w:r>
        <w:rPr>
          <w:spacing w:val="1"/>
        </w:rPr>
        <w:t xml:space="preserve"> </w:t>
      </w:r>
      <w:r>
        <w:t>ochrony praw innej osoby fizycznej lub prawnej, lub z uwagi na ważne względy interesu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Unii</w:t>
      </w:r>
      <w:r>
        <w:rPr>
          <w:spacing w:val="1"/>
        </w:rPr>
        <w:t xml:space="preserve"> </w:t>
      </w:r>
      <w:r>
        <w:t>Europejskiej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członkowskiego;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ogranicza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-47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publicznego;</w:t>
      </w:r>
    </w:p>
    <w:p w14:paraId="7C6FFD92" w14:textId="77777777" w:rsidR="001E674E" w:rsidRDefault="00000000">
      <w:pPr>
        <w:pStyle w:val="Akapitzlist"/>
        <w:numPr>
          <w:ilvl w:val="0"/>
          <w:numId w:val="24"/>
        </w:numPr>
        <w:tabs>
          <w:tab w:val="left" w:pos="849"/>
        </w:tabs>
        <w:spacing w:before="122"/>
        <w:ind w:right="398"/>
        <w:jc w:val="both"/>
      </w:pPr>
      <w:r>
        <w:t xml:space="preserve">wniesienia skargi do Prezesa Urzędu Ochrony Danych Osobowych w </w:t>
      </w:r>
      <w:proofErr w:type="spellStart"/>
      <w:r>
        <w:t>przypadkuuznania</w:t>
      </w:r>
      <w:proofErr w:type="spellEnd"/>
      <w:r>
        <w:t>, iż</w:t>
      </w:r>
      <w:r>
        <w:rPr>
          <w:spacing w:val="1"/>
        </w:rPr>
        <w:t xml:space="preserve"> </w:t>
      </w:r>
      <w:r>
        <w:t>przetwarzanie jej danych osobowych narusza przepisy o ochronie danych osobowych, w tym</w:t>
      </w:r>
      <w:r>
        <w:rPr>
          <w:spacing w:val="-48"/>
        </w:rPr>
        <w:t xml:space="preserve"> </w:t>
      </w:r>
      <w:r>
        <w:t>przepisy RODO.</w:t>
      </w:r>
    </w:p>
    <w:p w14:paraId="6F5FB9AE" w14:textId="77777777" w:rsidR="001E674E" w:rsidRDefault="001E674E">
      <w:pPr>
        <w:jc w:val="both"/>
        <w:sectPr w:rsidR="001E674E" w:rsidSect="00F40A40">
          <w:pgSz w:w="11920" w:h="16850"/>
          <w:pgMar w:top="1480" w:right="1120" w:bottom="1640" w:left="1300" w:header="0" w:footer="1454" w:gutter="0"/>
          <w:cols w:space="708"/>
        </w:sectPr>
      </w:pPr>
    </w:p>
    <w:p w14:paraId="46633AED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36" w:line="237" w:lineRule="auto"/>
        <w:ind w:right="578"/>
        <w:jc w:val="both"/>
      </w:pPr>
      <w:r>
        <w:lastRenderedPageBreak/>
        <w:t xml:space="preserve">Obowiązek  </w:t>
      </w:r>
      <w:r>
        <w:rPr>
          <w:spacing w:val="1"/>
        </w:rPr>
        <w:t xml:space="preserve"> </w:t>
      </w:r>
      <w:r>
        <w:t xml:space="preserve">podania  </w:t>
      </w:r>
      <w:r>
        <w:rPr>
          <w:spacing w:val="1"/>
        </w:rPr>
        <w:t xml:space="preserve"> </w:t>
      </w:r>
      <w:r>
        <w:t>danych   osobowych   jest   wymogiem    ustawowym    określonym</w:t>
      </w:r>
      <w:r>
        <w:rPr>
          <w:spacing w:val="-4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związanym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udziałem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publicznego;</w:t>
      </w:r>
      <w:r>
        <w:rPr>
          <w:spacing w:val="-3"/>
        </w:rPr>
        <w:t xml:space="preserve"> </w:t>
      </w:r>
      <w:r>
        <w:t>konsekwencje</w:t>
      </w:r>
      <w:r>
        <w:rPr>
          <w:spacing w:val="-1"/>
        </w:rPr>
        <w:t xml:space="preserve"> </w:t>
      </w:r>
      <w:r>
        <w:t>niepodania</w:t>
      </w:r>
      <w:r>
        <w:rPr>
          <w:spacing w:val="-3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określa</w:t>
      </w:r>
      <w:r>
        <w:rPr>
          <w:spacing w:val="-5"/>
        </w:rPr>
        <w:t xml:space="preserve"> </w:t>
      </w:r>
      <w:r>
        <w:t>PZP.</w:t>
      </w:r>
    </w:p>
    <w:p w14:paraId="67D87388" w14:textId="77777777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122" w:line="237" w:lineRule="auto"/>
        <w:ind w:right="586"/>
        <w:jc w:val="both"/>
      </w:pPr>
      <w:r>
        <w:t>Osobie,</w:t>
      </w:r>
      <w:r>
        <w:rPr>
          <w:spacing w:val="49"/>
        </w:rPr>
        <w:t xml:space="preserve"> </w:t>
      </w:r>
      <w:r>
        <w:t>której   dane   osobowe   zostały   pozyskane</w:t>
      </w:r>
      <w:r>
        <w:rPr>
          <w:spacing w:val="50"/>
        </w:rPr>
        <w:t xml:space="preserve"> </w:t>
      </w:r>
      <w:r>
        <w:t>przez   Zamawiającego   w   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prowadzeniem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przysługuje:</w:t>
      </w:r>
    </w:p>
    <w:p w14:paraId="0AAC7B11" w14:textId="6F52B93C" w:rsidR="001E674E" w:rsidRDefault="00000000" w:rsidP="0020448F">
      <w:pPr>
        <w:pStyle w:val="Akapitzlist"/>
        <w:numPr>
          <w:ilvl w:val="0"/>
          <w:numId w:val="23"/>
        </w:numPr>
        <w:tabs>
          <w:tab w:val="left" w:pos="849"/>
        </w:tabs>
        <w:spacing w:before="121" w:line="253" w:lineRule="exact"/>
        <w:jc w:val="both"/>
      </w:pPr>
      <w:r>
        <w:t>prawo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usunięcia</w:t>
      </w:r>
      <w:r>
        <w:rPr>
          <w:spacing w:val="4"/>
        </w:rPr>
        <w:t xml:space="preserve"> </w:t>
      </w:r>
      <w:r>
        <w:t>danych</w:t>
      </w:r>
      <w:r>
        <w:rPr>
          <w:spacing w:val="3"/>
        </w:rPr>
        <w:t xml:space="preserve"> </w:t>
      </w:r>
      <w:r>
        <w:t>osobowych,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czym</w:t>
      </w:r>
      <w:r>
        <w:rPr>
          <w:spacing w:val="3"/>
        </w:rPr>
        <w:t xml:space="preserve"> </w:t>
      </w:r>
      <w:r>
        <w:t>przesadza</w:t>
      </w:r>
      <w:r>
        <w:rPr>
          <w:spacing w:val="6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b,</w:t>
      </w:r>
      <w:r>
        <w:rPr>
          <w:spacing w:val="4"/>
        </w:rPr>
        <w:t xml:space="preserve"> </w:t>
      </w:r>
      <w:r>
        <w:t>d</w:t>
      </w:r>
      <w:r w:rsidR="0020448F">
        <w:t xml:space="preserve"> </w:t>
      </w:r>
      <w:r>
        <w:t>lub</w:t>
      </w:r>
      <w:r w:rsidRPr="0020448F">
        <w:rPr>
          <w:spacing w:val="-2"/>
        </w:rPr>
        <w:t xml:space="preserve"> </w:t>
      </w:r>
      <w:r>
        <w:t>e</w:t>
      </w:r>
      <w:r w:rsidRPr="0020448F">
        <w:rPr>
          <w:spacing w:val="-5"/>
        </w:rPr>
        <w:t xml:space="preserve"> </w:t>
      </w:r>
      <w:r>
        <w:t>RODO,</w:t>
      </w:r>
    </w:p>
    <w:p w14:paraId="15F9F519" w14:textId="77777777" w:rsidR="001E674E" w:rsidRDefault="00000000">
      <w:pPr>
        <w:pStyle w:val="Akapitzlist"/>
        <w:numPr>
          <w:ilvl w:val="0"/>
          <w:numId w:val="23"/>
        </w:numPr>
        <w:tabs>
          <w:tab w:val="left" w:pos="849"/>
        </w:tabs>
        <w:spacing w:before="105"/>
        <w:ind w:right="583"/>
        <w:jc w:val="both"/>
      </w:pP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przenoszenia</w:t>
      </w:r>
      <w:r>
        <w:rPr>
          <w:spacing w:val="49"/>
        </w:rPr>
        <w:t xml:space="preserve"> </w:t>
      </w:r>
      <w:r>
        <w:t>danych osobowych, o</w:t>
      </w:r>
      <w:r>
        <w:rPr>
          <w:spacing w:val="50"/>
        </w:rPr>
        <w:t xml:space="preserve"> </w:t>
      </w:r>
      <w:r>
        <w:t>którym mowa w art. 20 RODO,</w:t>
      </w:r>
      <w:r>
        <w:rPr>
          <w:spacing w:val="50"/>
        </w:rPr>
        <w:t xml:space="preserve"> </w:t>
      </w:r>
      <w:r>
        <w:t>określone</w:t>
      </w:r>
      <w:r>
        <w:rPr>
          <w:spacing w:val="-4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sprzeciwu</w:t>
      </w:r>
      <w:r>
        <w:rPr>
          <w:spacing w:val="-5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uwagi</w:t>
      </w:r>
      <w:r>
        <w:rPr>
          <w:spacing w:val="-5"/>
        </w:rPr>
        <w:t xml:space="preserve"> </w:t>
      </w:r>
      <w:r>
        <w:t>na</w:t>
      </w:r>
      <w:r>
        <w:rPr>
          <w:spacing w:val="-48"/>
        </w:rPr>
        <w:t xml:space="preserve"> </w:t>
      </w:r>
      <w:r>
        <w:t>fakt,</w:t>
      </w:r>
      <w:r>
        <w:rPr>
          <w:spacing w:val="-1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podstawą</w:t>
      </w:r>
      <w:r>
        <w:rPr>
          <w:spacing w:val="-1"/>
        </w:rPr>
        <w:t xml:space="preserve"> </w:t>
      </w:r>
      <w:r>
        <w:t>prawną</w:t>
      </w:r>
      <w:r>
        <w:rPr>
          <w:spacing w:val="-3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 art.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RODO.</w:t>
      </w:r>
    </w:p>
    <w:p w14:paraId="313C8338" w14:textId="53993432" w:rsidR="001E674E" w:rsidRDefault="00000000">
      <w:pPr>
        <w:pStyle w:val="Akapitzlist"/>
        <w:numPr>
          <w:ilvl w:val="1"/>
          <w:numId w:val="27"/>
        </w:numPr>
        <w:tabs>
          <w:tab w:val="left" w:pos="849"/>
        </w:tabs>
        <w:spacing w:before="122"/>
        <w:ind w:right="571"/>
        <w:jc w:val="both"/>
      </w:pPr>
      <w:r>
        <w:t>Dane osobowe mogą być przekazywane do organów publicznych i urzędów państwowych</w:t>
      </w:r>
      <w:r>
        <w:rPr>
          <w:spacing w:val="1"/>
        </w:rPr>
        <w:t xml:space="preserve"> </w:t>
      </w:r>
      <w:r>
        <w:t>lub innych podmiotów upoważnionych na podstawie przepisów prawa lub wykonujących</w:t>
      </w:r>
      <w:r>
        <w:rPr>
          <w:spacing w:val="1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t>realizowane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interesie</w:t>
      </w:r>
      <w:r>
        <w:rPr>
          <w:spacing w:val="-5"/>
        </w:rPr>
        <w:t xml:space="preserve"> </w:t>
      </w:r>
      <w:r>
        <w:t>publicznym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sprawowania</w:t>
      </w:r>
      <w:r>
        <w:rPr>
          <w:spacing w:val="-5"/>
        </w:rPr>
        <w:t xml:space="preserve"> </w:t>
      </w:r>
      <w:r>
        <w:t>władzy</w:t>
      </w:r>
      <w:r>
        <w:rPr>
          <w:spacing w:val="-5"/>
        </w:rPr>
        <w:t xml:space="preserve"> </w:t>
      </w:r>
      <w:r>
        <w:t>publicznej,</w:t>
      </w:r>
      <w:r>
        <w:rPr>
          <w:spacing w:val="-47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szczególności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podmiotów</w:t>
      </w:r>
      <w:r>
        <w:rPr>
          <w:spacing w:val="-11"/>
        </w:rPr>
        <w:t xml:space="preserve"> </w:t>
      </w:r>
      <w:r>
        <w:t>prowadzących</w:t>
      </w:r>
      <w:r w:rsidR="0020448F">
        <w:t xml:space="preserve"> </w:t>
      </w:r>
      <w:r>
        <w:t>działalność</w:t>
      </w:r>
      <w:r>
        <w:rPr>
          <w:spacing w:val="-12"/>
        </w:rPr>
        <w:t xml:space="preserve"> </w:t>
      </w:r>
      <w:r>
        <w:t>kontrolną</w:t>
      </w:r>
      <w:r>
        <w:rPr>
          <w:spacing w:val="-12"/>
        </w:rPr>
        <w:t xml:space="preserve"> </w:t>
      </w:r>
      <w:r>
        <w:t>wobec</w:t>
      </w:r>
      <w:r>
        <w:rPr>
          <w:spacing w:val="-7"/>
        </w:rPr>
        <w:t xml:space="preserve"> </w:t>
      </w:r>
      <w:r>
        <w:t>Zamawiającego.</w:t>
      </w:r>
      <w:r>
        <w:rPr>
          <w:spacing w:val="-48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przetwarzających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osobowych.</w:t>
      </w:r>
    </w:p>
    <w:p w14:paraId="7982CB97" w14:textId="77777777" w:rsidR="001E674E" w:rsidRDefault="001E674E">
      <w:pPr>
        <w:pStyle w:val="Tekstpodstawowy"/>
        <w:jc w:val="left"/>
        <w:rPr>
          <w:sz w:val="22"/>
        </w:rPr>
      </w:pPr>
    </w:p>
    <w:p w14:paraId="29C94E4D" w14:textId="77777777" w:rsidR="001E674E" w:rsidRDefault="001E674E">
      <w:pPr>
        <w:pStyle w:val="Tekstpodstawowy"/>
        <w:spacing w:before="8"/>
        <w:jc w:val="left"/>
        <w:rPr>
          <w:sz w:val="25"/>
        </w:rPr>
      </w:pPr>
    </w:p>
    <w:p w14:paraId="2ACDAFEC" w14:textId="77777777" w:rsidR="001E674E" w:rsidRDefault="00000000">
      <w:pPr>
        <w:pStyle w:val="Nagwek1"/>
        <w:numPr>
          <w:ilvl w:val="0"/>
          <w:numId w:val="30"/>
        </w:numPr>
        <w:tabs>
          <w:tab w:val="left" w:pos="870"/>
        </w:tabs>
        <w:ind w:left="870" w:hanging="327"/>
        <w:jc w:val="both"/>
      </w:pPr>
      <w:r>
        <w:rPr>
          <w:u w:val="single"/>
        </w:rPr>
        <w:t>PRZEDMIOT</w:t>
      </w:r>
      <w:r>
        <w:rPr>
          <w:spacing w:val="-6"/>
          <w:u w:val="single"/>
        </w:rPr>
        <w:t xml:space="preserve"> </w:t>
      </w:r>
      <w:r>
        <w:rPr>
          <w:u w:val="single"/>
        </w:rPr>
        <w:t>ZAMÓWIENIA</w:t>
      </w:r>
    </w:p>
    <w:p w14:paraId="2FE2C34F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Opis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przedmiotu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zamówienia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CPV;</w:t>
      </w:r>
    </w:p>
    <w:p w14:paraId="296B679F" w14:textId="77777777" w:rsidR="001E674E" w:rsidRDefault="00000000">
      <w:pPr>
        <w:pStyle w:val="Tekstpodstawowy"/>
        <w:spacing w:before="36"/>
        <w:ind w:left="116" w:right="286"/>
      </w:pPr>
      <w:r>
        <w:t xml:space="preserve">Przedmiotem zamówienia jest budowa kancelarii dla obsługi trzech leśnictw: Kadłub, </w:t>
      </w:r>
      <w:proofErr w:type="spellStart"/>
      <w:r>
        <w:t>Spórok</w:t>
      </w:r>
      <w:proofErr w:type="spellEnd"/>
      <w:r>
        <w:t>,</w:t>
      </w:r>
      <w:r>
        <w:rPr>
          <w:spacing w:val="-52"/>
        </w:rPr>
        <w:t xml:space="preserve"> </w:t>
      </w:r>
      <w:r>
        <w:t>Osiek Nadleśnictwa Strzelce Opolskie wraz z infrastrukturą, w miejscowości Kadłub gmina</w:t>
      </w:r>
      <w:r>
        <w:rPr>
          <w:spacing w:val="1"/>
        </w:rPr>
        <w:t xml:space="preserve"> </w:t>
      </w:r>
      <w:r>
        <w:rPr>
          <w:spacing w:val="-1"/>
        </w:rPr>
        <w:t>Strzelce</w:t>
      </w:r>
      <w:r>
        <w:rPr>
          <w:spacing w:val="-13"/>
        </w:rPr>
        <w:t xml:space="preserve"> </w:t>
      </w:r>
      <w:r>
        <w:rPr>
          <w:spacing w:val="-1"/>
        </w:rPr>
        <w:t>Opolskie</w:t>
      </w:r>
      <w:r>
        <w:rPr>
          <w:spacing w:val="-12"/>
        </w:rPr>
        <w:t xml:space="preserve"> </w:t>
      </w:r>
      <w:r>
        <w:rPr>
          <w:spacing w:val="-1"/>
        </w:rPr>
        <w:t>wg</w:t>
      </w:r>
      <w:r>
        <w:rPr>
          <w:spacing w:val="-14"/>
        </w:rPr>
        <w:t xml:space="preserve"> </w:t>
      </w:r>
      <w:r>
        <w:rPr>
          <w:spacing w:val="-1"/>
        </w:rPr>
        <w:t>projektu</w:t>
      </w:r>
      <w:r>
        <w:rPr>
          <w:spacing w:val="-11"/>
        </w:rPr>
        <w:t xml:space="preserve"> </w:t>
      </w:r>
      <w:r>
        <w:t>indywidualnego,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technologii</w:t>
      </w:r>
      <w:r>
        <w:rPr>
          <w:spacing w:val="-15"/>
        </w:rPr>
        <w:t xml:space="preserve"> </w:t>
      </w:r>
      <w:r>
        <w:t>tradycyjnej,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wymiarach</w:t>
      </w:r>
      <w:r>
        <w:rPr>
          <w:spacing w:val="-12"/>
        </w:rPr>
        <w:t xml:space="preserve"> </w:t>
      </w:r>
      <w:r>
        <w:t>10,80m</w:t>
      </w:r>
      <w:r>
        <w:rPr>
          <w:spacing w:val="-52"/>
        </w:rPr>
        <w:t xml:space="preserve"> </w:t>
      </w:r>
      <w:r>
        <w:t>x</w:t>
      </w:r>
      <w:r>
        <w:rPr>
          <w:spacing w:val="54"/>
        </w:rPr>
        <w:t xml:space="preserve"> </w:t>
      </w:r>
      <w:r>
        <w:t>13,40m   wraz   z</w:t>
      </w:r>
      <w:r>
        <w:rPr>
          <w:spacing w:val="54"/>
        </w:rPr>
        <w:t xml:space="preserve"> </w:t>
      </w:r>
      <w:r>
        <w:t>zagospodarowaniem   działki</w:t>
      </w:r>
      <w:r>
        <w:rPr>
          <w:spacing w:val="54"/>
        </w:rPr>
        <w:t xml:space="preserve"> </w:t>
      </w:r>
      <w:r>
        <w:t>nr   ew.</w:t>
      </w:r>
      <w:r>
        <w:rPr>
          <w:spacing w:val="55"/>
        </w:rPr>
        <w:t xml:space="preserve"> </w:t>
      </w:r>
      <w:r>
        <w:t xml:space="preserve">1480   oraz   instalacjami   </w:t>
      </w:r>
      <w:proofErr w:type="spellStart"/>
      <w:r>
        <w:t>wod-kan</w:t>
      </w:r>
      <w:proofErr w:type="spellEnd"/>
      <w:r>
        <w:rPr>
          <w:spacing w:val="-52"/>
        </w:rPr>
        <w:t xml:space="preserve"> </w:t>
      </w:r>
      <w:r>
        <w:t>i elektrycznymi.</w:t>
      </w:r>
    </w:p>
    <w:p w14:paraId="187301E6" w14:textId="377456AE" w:rsidR="001E674E" w:rsidRDefault="00000000">
      <w:pPr>
        <w:pStyle w:val="Tekstpodstawowy"/>
        <w:spacing w:before="2"/>
        <w:ind w:left="116" w:right="128"/>
      </w:pPr>
      <w:r>
        <w:t>Budynek zalicza się do XVI kategorii obiektów budowlanych.</w:t>
      </w:r>
      <w:r w:rsidR="0020448F">
        <w:t xml:space="preserve"> </w:t>
      </w:r>
      <w:r>
        <w:t>Projektowany obiekt to budynek</w:t>
      </w:r>
      <w:r>
        <w:rPr>
          <w:spacing w:val="1"/>
        </w:rPr>
        <w:t xml:space="preserve"> </w:t>
      </w:r>
      <w:r>
        <w:t>trzech</w:t>
      </w:r>
      <w:r>
        <w:rPr>
          <w:spacing w:val="1"/>
        </w:rPr>
        <w:t xml:space="preserve"> </w:t>
      </w:r>
      <w:r>
        <w:t>kancelarii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zabudowie</w:t>
      </w:r>
      <w:r>
        <w:rPr>
          <w:spacing w:val="1"/>
        </w:rPr>
        <w:t xml:space="preserve"> </w:t>
      </w:r>
      <w:r>
        <w:t>wolnostojącej,</w:t>
      </w:r>
      <w:r>
        <w:rPr>
          <w:spacing w:val="1"/>
        </w:rPr>
        <w:t xml:space="preserve"> </w:t>
      </w:r>
      <w:r>
        <w:t>parterowy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poddasza</w:t>
      </w:r>
      <w:r>
        <w:rPr>
          <w:spacing w:val="1"/>
        </w:rPr>
        <w:t xml:space="preserve"> </w:t>
      </w:r>
      <w:r>
        <w:t>użytkowego,</w:t>
      </w:r>
      <w:r>
        <w:rPr>
          <w:spacing w:val="1"/>
        </w:rPr>
        <w:t xml:space="preserve"> </w:t>
      </w:r>
      <w:r>
        <w:t>niepodpiwniczony.</w:t>
      </w:r>
    </w:p>
    <w:p w14:paraId="0F1CA4CE" w14:textId="77777777" w:rsidR="001E674E" w:rsidRDefault="001E674E">
      <w:pPr>
        <w:pStyle w:val="Tekstpodstawowy"/>
        <w:spacing w:before="8"/>
        <w:jc w:val="left"/>
        <w:rPr>
          <w:sz w:val="27"/>
        </w:rPr>
      </w:pPr>
    </w:p>
    <w:p w14:paraId="58EB3AEA" w14:textId="77777777" w:rsidR="001E674E" w:rsidRDefault="00000000">
      <w:pPr>
        <w:pStyle w:val="Tekstpodstawowy"/>
        <w:ind w:left="116"/>
        <w:jc w:val="left"/>
      </w:pPr>
      <w:r>
        <w:t>Budynek</w:t>
      </w:r>
      <w:r>
        <w:rPr>
          <w:spacing w:val="-3"/>
        </w:rPr>
        <w:t xml:space="preserve"> </w:t>
      </w:r>
      <w:r>
        <w:t>wykonywany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technologii</w:t>
      </w:r>
      <w:r>
        <w:rPr>
          <w:spacing w:val="-3"/>
        </w:rPr>
        <w:t xml:space="preserve"> </w:t>
      </w:r>
      <w:r>
        <w:t>tradycyjnej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dachem</w:t>
      </w:r>
      <w:r>
        <w:rPr>
          <w:spacing w:val="-3"/>
        </w:rPr>
        <w:t xml:space="preserve"> </w:t>
      </w:r>
      <w:r>
        <w:t>dwuspadowym,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podcieniem</w:t>
      </w:r>
    </w:p>
    <w:p w14:paraId="5340192B" w14:textId="77777777" w:rsidR="001E674E" w:rsidRDefault="00000000">
      <w:pPr>
        <w:pStyle w:val="Tekstpodstawowy"/>
        <w:spacing w:before="45"/>
        <w:ind w:left="116"/>
        <w:jc w:val="left"/>
      </w:pPr>
      <w:r>
        <w:t>wejściowym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konstrukcji</w:t>
      </w:r>
      <w:r>
        <w:rPr>
          <w:spacing w:val="-2"/>
        </w:rPr>
        <w:t xml:space="preserve"> </w:t>
      </w:r>
      <w:r>
        <w:t>drewnianej</w:t>
      </w:r>
      <w:r>
        <w:rPr>
          <w:spacing w:val="-3"/>
        </w:rPr>
        <w:t xml:space="preserve"> </w:t>
      </w:r>
      <w:r>
        <w:t>krokwiowej.</w:t>
      </w:r>
    </w:p>
    <w:p w14:paraId="5D12719E" w14:textId="77777777" w:rsidR="001E674E" w:rsidRDefault="001E674E">
      <w:pPr>
        <w:pStyle w:val="Tekstpodstawowy"/>
        <w:spacing w:before="9"/>
        <w:jc w:val="left"/>
        <w:rPr>
          <w:sz w:val="27"/>
        </w:rPr>
      </w:pPr>
    </w:p>
    <w:p w14:paraId="279DA2ED" w14:textId="77777777" w:rsidR="001E674E" w:rsidRDefault="00000000">
      <w:pPr>
        <w:pStyle w:val="Tekstpodstawowy"/>
        <w:spacing w:before="1"/>
        <w:ind w:left="116"/>
        <w:jc w:val="left"/>
      </w:pPr>
      <w:r>
        <w:rPr>
          <w:u w:val="single"/>
        </w:rPr>
        <w:t>Informacje</w:t>
      </w:r>
      <w:r>
        <w:rPr>
          <w:spacing w:val="-10"/>
          <w:u w:val="single"/>
        </w:rPr>
        <w:t xml:space="preserve"> </w:t>
      </w:r>
      <w:r>
        <w:rPr>
          <w:u w:val="single"/>
        </w:rPr>
        <w:t>ogólne</w:t>
      </w:r>
      <w:r>
        <w:rPr>
          <w:spacing w:val="-9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3"/>
          <w:u w:val="single"/>
        </w:rPr>
        <w:t xml:space="preserve"> </w:t>
      </w:r>
      <w:r>
        <w:rPr>
          <w:u w:val="single"/>
        </w:rPr>
        <w:t>realizacji</w:t>
      </w:r>
      <w:r>
        <w:rPr>
          <w:spacing w:val="-9"/>
          <w:u w:val="single"/>
        </w:rPr>
        <w:t xml:space="preserve"> </w:t>
      </w:r>
      <w:r>
        <w:rPr>
          <w:u w:val="single"/>
        </w:rPr>
        <w:t>zamówienia:</w:t>
      </w:r>
    </w:p>
    <w:p w14:paraId="6580207B" w14:textId="77777777" w:rsidR="001E674E" w:rsidRDefault="00000000">
      <w:pPr>
        <w:pStyle w:val="Akapitzlist"/>
        <w:numPr>
          <w:ilvl w:val="1"/>
          <w:numId w:val="22"/>
        </w:numPr>
        <w:tabs>
          <w:tab w:val="left" w:pos="837"/>
        </w:tabs>
        <w:spacing w:before="4" w:line="289" w:lineRule="exact"/>
        <w:ind w:hanging="361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cenie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uwzględnić:</w:t>
      </w:r>
    </w:p>
    <w:p w14:paraId="7F6B0C56" w14:textId="77777777" w:rsidR="001E674E" w:rsidRDefault="00000000">
      <w:pPr>
        <w:pStyle w:val="Akapitzlist"/>
        <w:numPr>
          <w:ilvl w:val="0"/>
          <w:numId w:val="21"/>
        </w:numPr>
        <w:tabs>
          <w:tab w:val="left" w:pos="836"/>
          <w:tab w:val="left" w:pos="837"/>
        </w:tabs>
        <w:spacing w:line="242" w:lineRule="auto"/>
        <w:ind w:right="300"/>
        <w:jc w:val="left"/>
        <w:rPr>
          <w:sz w:val="24"/>
        </w:rPr>
      </w:pP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przypadku</w:t>
      </w:r>
      <w:r>
        <w:rPr>
          <w:spacing w:val="1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2"/>
          <w:sz w:val="24"/>
        </w:rPr>
        <w:t xml:space="preserve"> </w:t>
      </w:r>
      <w:r>
        <w:rPr>
          <w:sz w:val="24"/>
        </w:rPr>
        <w:t>koordynowanie</w:t>
      </w:r>
      <w:r>
        <w:rPr>
          <w:spacing w:val="11"/>
          <w:sz w:val="24"/>
        </w:rPr>
        <w:t xml:space="preserve"> </w:t>
      </w:r>
      <w:r>
        <w:rPr>
          <w:sz w:val="24"/>
        </w:rPr>
        <w:t>robót</w:t>
      </w:r>
      <w:r>
        <w:rPr>
          <w:spacing w:val="1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-51"/>
          <w:sz w:val="24"/>
        </w:rPr>
        <w:t xml:space="preserve"> </w:t>
      </w:r>
      <w:r>
        <w:rPr>
          <w:sz w:val="24"/>
        </w:rPr>
        <w:t>ponosząc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odpowiedzialność;</w:t>
      </w:r>
    </w:p>
    <w:p w14:paraId="48C53089" w14:textId="77777777" w:rsidR="001E674E" w:rsidRDefault="00000000">
      <w:pPr>
        <w:pStyle w:val="Akapitzlist"/>
        <w:numPr>
          <w:ilvl w:val="0"/>
          <w:numId w:val="21"/>
        </w:numPr>
        <w:tabs>
          <w:tab w:val="left" w:pos="836"/>
          <w:tab w:val="left" w:pos="837"/>
        </w:tabs>
        <w:spacing w:line="303" w:lineRule="exact"/>
        <w:ind w:hanging="361"/>
        <w:jc w:val="left"/>
        <w:rPr>
          <w:sz w:val="24"/>
        </w:rPr>
      </w:pPr>
      <w:r>
        <w:rPr>
          <w:sz w:val="24"/>
        </w:rPr>
        <w:t>wykonywanie</w:t>
      </w:r>
      <w:r>
        <w:rPr>
          <w:spacing w:val="21"/>
          <w:sz w:val="24"/>
        </w:rPr>
        <w:t xml:space="preserve"> </w:t>
      </w:r>
      <w:r>
        <w:rPr>
          <w:sz w:val="24"/>
        </w:rPr>
        <w:t>prac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21"/>
          <w:sz w:val="24"/>
        </w:rPr>
        <w:t xml:space="preserve"> </w:t>
      </w:r>
      <w:r>
        <w:rPr>
          <w:sz w:val="24"/>
        </w:rPr>
        <w:t>wszystkich</w:t>
      </w:r>
      <w:r>
        <w:rPr>
          <w:spacing w:val="21"/>
          <w:sz w:val="24"/>
        </w:rPr>
        <w:t xml:space="preserve"> </w:t>
      </w:r>
      <w:r>
        <w:rPr>
          <w:sz w:val="24"/>
        </w:rPr>
        <w:t>warunków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nakazów</w:t>
      </w:r>
      <w:r>
        <w:rPr>
          <w:spacing w:val="20"/>
          <w:sz w:val="24"/>
        </w:rPr>
        <w:t xml:space="preserve"> </w:t>
      </w:r>
      <w:r>
        <w:rPr>
          <w:sz w:val="24"/>
        </w:rPr>
        <w:t>wynikających</w:t>
      </w:r>
    </w:p>
    <w:p w14:paraId="4FE3C3D2" w14:textId="77777777" w:rsidR="001E674E" w:rsidRDefault="00000000">
      <w:pPr>
        <w:pStyle w:val="Tekstpodstawowy"/>
        <w:ind w:left="836"/>
      </w:pPr>
      <w:r>
        <w:t>z</w:t>
      </w:r>
      <w:r>
        <w:rPr>
          <w:spacing w:val="-2"/>
        </w:rPr>
        <w:t xml:space="preserve"> </w:t>
      </w:r>
      <w:r>
        <w:t>uzgodnień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zobowiązań</w:t>
      </w:r>
      <w:r>
        <w:rPr>
          <w:spacing w:val="-1"/>
        </w:rPr>
        <w:t xml:space="preserve"> </w:t>
      </w:r>
      <w:r>
        <w:t>wzajemnych;</w:t>
      </w:r>
    </w:p>
    <w:p w14:paraId="6FDC3723" w14:textId="77777777" w:rsidR="001E674E" w:rsidRDefault="00000000">
      <w:pPr>
        <w:pStyle w:val="Akapitzlist"/>
        <w:numPr>
          <w:ilvl w:val="0"/>
          <w:numId w:val="21"/>
        </w:numPr>
        <w:tabs>
          <w:tab w:val="left" w:pos="837"/>
        </w:tabs>
        <w:ind w:right="282"/>
        <w:rPr>
          <w:sz w:val="24"/>
        </w:rPr>
      </w:pPr>
      <w:r>
        <w:rPr>
          <w:sz w:val="24"/>
        </w:rPr>
        <w:t>doprowadzenie do należytego stanu i porządku miejsca prowadzenia robót, a także w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razie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korzystania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dróg,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nieruchomości,</w:t>
      </w:r>
      <w:r>
        <w:rPr>
          <w:spacing w:val="-11"/>
          <w:sz w:val="24"/>
        </w:rPr>
        <w:t xml:space="preserve"> </w:t>
      </w:r>
      <w:r>
        <w:rPr>
          <w:sz w:val="24"/>
        </w:rPr>
        <w:t>obiektów,</w:t>
      </w:r>
      <w:r>
        <w:rPr>
          <w:spacing w:val="-13"/>
          <w:sz w:val="24"/>
        </w:rPr>
        <w:t xml:space="preserve"> </w:t>
      </w:r>
      <w:r>
        <w:rPr>
          <w:sz w:val="24"/>
        </w:rPr>
        <w:t>urządzeń</w:t>
      </w:r>
      <w:r>
        <w:rPr>
          <w:spacing w:val="-11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Wykonawca</w:t>
      </w:r>
      <w:r>
        <w:rPr>
          <w:spacing w:val="-13"/>
          <w:sz w:val="24"/>
        </w:rPr>
        <w:t xml:space="preserve"> </w:t>
      </w:r>
      <w:r>
        <w:rPr>
          <w:sz w:val="24"/>
        </w:rPr>
        <w:t>naruszy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zamówienia,</w:t>
      </w:r>
    </w:p>
    <w:p w14:paraId="6E3C3079" w14:textId="77777777" w:rsidR="001E674E" w:rsidRDefault="00000000">
      <w:pPr>
        <w:pStyle w:val="Akapitzlist"/>
        <w:numPr>
          <w:ilvl w:val="0"/>
          <w:numId w:val="21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naprawienie</w:t>
      </w:r>
      <w:r>
        <w:rPr>
          <w:spacing w:val="33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33"/>
          <w:sz w:val="24"/>
        </w:rPr>
        <w:t xml:space="preserve"> </w:t>
      </w:r>
      <w:r>
        <w:rPr>
          <w:sz w:val="24"/>
        </w:rPr>
        <w:t>szkód</w:t>
      </w:r>
      <w:r>
        <w:rPr>
          <w:spacing w:val="34"/>
          <w:sz w:val="24"/>
        </w:rPr>
        <w:t xml:space="preserve"> </w:t>
      </w:r>
      <w:r>
        <w:rPr>
          <w:sz w:val="24"/>
        </w:rPr>
        <w:t>związanych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prowadzeniem</w:t>
      </w:r>
      <w:r>
        <w:rPr>
          <w:spacing w:val="32"/>
          <w:sz w:val="24"/>
        </w:rPr>
        <w:t xml:space="preserve"> </w:t>
      </w:r>
      <w:r>
        <w:rPr>
          <w:sz w:val="24"/>
        </w:rPr>
        <w:t>robót</w:t>
      </w:r>
      <w:r>
        <w:rPr>
          <w:spacing w:val="31"/>
          <w:sz w:val="24"/>
        </w:rPr>
        <w:t xml:space="preserve"> </w:t>
      </w:r>
      <w:r>
        <w:rPr>
          <w:sz w:val="24"/>
        </w:rPr>
        <w:t>wyrządzonych</w:t>
      </w:r>
    </w:p>
    <w:p w14:paraId="161C8E6A" w14:textId="77777777" w:rsidR="001E674E" w:rsidRDefault="00000000">
      <w:pPr>
        <w:pStyle w:val="Tekstpodstawowy"/>
        <w:ind w:left="836"/>
      </w:pPr>
      <w:r>
        <w:t>osobom</w:t>
      </w:r>
      <w:r>
        <w:rPr>
          <w:spacing w:val="-6"/>
        </w:rPr>
        <w:t xml:space="preserve"> </w:t>
      </w:r>
      <w:r>
        <w:t>trzecim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uszkodzenie</w:t>
      </w:r>
      <w:r>
        <w:rPr>
          <w:spacing w:val="-4"/>
        </w:rPr>
        <w:t xml:space="preserve"> </w:t>
      </w:r>
      <w:r>
        <w:t>mienia;</w:t>
      </w:r>
    </w:p>
    <w:p w14:paraId="6090471B" w14:textId="77777777" w:rsidR="001E674E" w:rsidRDefault="00000000">
      <w:pPr>
        <w:pStyle w:val="Akapitzlist"/>
        <w:numPr>
          <w:ilvl w:val="0"/>
          <w:numId w:val="21"/>
        </w:numPr>
        <w:tabs>
          <w:tab w:val="left" w:pos="836"/>
          <w:tab w:val="left" w:pos="837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koszty</w:t>
      </w:r>
      <w:r>
        <w:rPr>
          <w:spacing w:val="-8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"/>
          <w:sz w:val="24"/>
        </w:rPr>
        <w:t xml:space="preserve"> </w:t>
      </w:r>
      <w:r>
        <w:rPr>
          <w:sz w:val="24"/>
        </w:rPr>
        <w:t>mediów</w:t>
      </w:r>
      <w:r>
        <w:rPr>
          <w:spacing w:val="-6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(prąd,</w:t>
      </w:r>
      <w:r>
        <w:rPr>
          <w:spacing w:val="-9"/>
          <w:sz w:val="24"/>
        </w:rPr>
        <w:t xml:space="preserve"> </w:t>
      </w:r>
      <w:r>
        <w:rPr>
          <w:sz w:val="24"/>
        </w:rPr>
        <w:t>woda</w:t>
      </w:r>
      <w:r>
        <w:rPr>
          <w:spacing w:val="-8"/>
          <w:sz w:val="24"/>
        </w:rPr>
        <w:t xml:space="preserve"> </w:t>
      </w:r>
      <w:r>
        <w:rPr>
          <w:sz w:val="24"/>
        </w:rPr>
        <w:t>itp.)</w:t>
      </w:r>
    </w:p>
    <w:p w14:paraId="1A04C568" w14:textId="77777777" w:rsidR="001E674E" w:rsidRDefault="00000000">
      <w:pPr>
        <w:pStyle w:val="Akapitzlist"/>
        <w:numPr>
          <w:ilvl w:val="0"/>
          <w:numId w:val="21"/>
        </w:numPr>
        <w:tabs>
          <w:tab w:val="left" w:pos="836"/>
          <w:tab w:val="left" w:pos="837"/>
        </w:tabs>
        <w:spacing w:before="1" w:line="303" w:lineRule="exact"/>
        <w:ind w:hanging="361"/>
        <w:jc w:val="left"/>
        <w:rPr>
          <w:sz w:val="24"/>
        </w:rPr>
      </w:pPr>
      <w:r>
        <w:rPr>
          <w:sz w:val="24"/>
        </w:rPr>
        <w:t>obsługę</w:t>
      </w:r>
      <w:r>
        <w:rPr>
          <w:spacing w:val="-8"/>
          <w:sz w:val="24"/>
        </w:rPr>
        <w:t xml:space="preserve"> </w:t>
      </w:r>
      <w:r>
        <w:rPr>
          <w:sz w:val="24"/>
        </w:rPr>
        <w:t>geodezyjną,</w:t>
      </w:r>
    </w:p>
    <w:p w14:paraId="4415DE27" w14:textId="77777777" w:rsidR="001E674E" w:rsidRDefault="00000000">
      <w:pPr>
        <w:pStyle w:val="Akapitzlist"/>
        <w:numPr>
          <w:ilvl w:val="0"/>
          <w:numId w:val="21"/>
        </w:numPr>
        <w:tabs>
          <w:tab w:val="left" w:pos="836"/>
          <w:tab w:val="left" w:pos="837"/>
        </w:tabs>
        <w:spacing w:line="303" w:lineRule="exact"/>
        <w:ind w:hanging="361"/>
        <w:jc w:val="left"/>
        <w:rPr>
          <w:sz w:val="24"/>
        </w:rPr>
      </w:pPr>
      <w:r>
        <w:rPr>
          <w:sz w:val="24"/>
        </w:rPr>
        <w:t>gospodarowanie</w:t>
      </w:r>
      <w:r>
        <w:rPr>
          <w:spacing w:val="-5"/>
          <w:sz w:val="24"/>
        </w:rPr>
        <w:t xml:space="preserve"> </w:t>
      </w:r>
      <w:r>
        <w:rPr>
          <w:sz w:val="24"/>
        </w:rPr>
        <w:t>odpadami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zapisami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przedmiarach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opisach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projekcie;</w:t>
      </w:r>
    </w:p>
    <w:p w14:paraId="15F860ED" w14:textId="77777777" w:rsidR="001E674E" w:rsidRDefault="001E674E">
      <w:pPr>
        <w:spacing w:line="303" w:lineRule="exact"/>
        <w:rPr>
          <w:sz w:val="24"/>
        </w:rPr>
        <w:sectPr w:rsidR="001E674E" w:rsidSect="00F40A40">
          <w:footerReference w:type="default" r:id="rId18"/>
          <w:pgSz w:w="11920" w:h="16850"/>
          <w:pgMar w:top="1400" w:right="1120" w:bottom="1120" w:left="1300" w:header="0" w:footer="920" w:gutter="0"/>
          <w:cols w:space="708"/>
        </w:sectPr>
      </w:pPr>
    </w:p>
    <w:p w14:paraId="74AB2701" w14:textId="77777777" w:rsidR="001E674E" w:rsidRDefault="00000000">
      <w:pPr>
        <w:pStyle w:val="Akapitzlist"/>
        <w:numPr>
          <w:ilvl w:val="1"/>
          <w:numId w:val="22"/>
        </w:numPr>
        <w:tabs>
          <w:tab w:val="left" w:pos="837"/>
        </w:tabs>
        <w:spacing w:before="24" w:line="289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warunki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-7"/>
          <w:sz w:val="24"/>
        </w:rPr>
        <w:t xml:space="preserve"> </w:t>
      </w:r>
      <w:r>
        <w:rPr>
          <w:sz w:val="24"/>
        </w:rPr>
        <w:t>wykonawcy;</w:t>
      </w:r>
    </w:p>
    <w:p w14:paraId="6504596E" w14:textId="77777777" w:rsidR="001E674E" w:rsidRDefault="00000000">
      <w:pPr>
        <w:pStyle w:val="Akapitzlist"/>
        <w:numPr>
          <w:ilvl w:val="0"/>
          <w:numId w:val="21"/>
        </w:numPr>
        <w:tabs>
          <w:tab w:val="left" w:pos="837"/>
        </w:tabs>
        <w:ind w:right="285"/>
        <w:rPr>
          <w:sz w:val="24"/>
        </w:rPr>
      </w:pPr>
      <w:r>
        <w:rPr>
          <w:sz w:val="24"/>
        </w:rPr>
        <w:t>wymagania</w:t>
      </w:r>
      <w:r>
        <w:rPr>
          <w:spacing w:val="72"/>
          <w:sz w:val="24"/>
        </w:rPr>
        <w:t xml:space="preserve"> </w:t>
      </w:r>
      <w:r>
        <w:rPr>
          <w:sz w:val="24"/>
        </w:rPr>
        <w:t>dotyczące</w:t>
      </w:r>
      <w:r>
        <w:rPr>
          <w:spacing w:val="72"/>
          <w:sz w:val="24"/>
        </w:rPr>
        <w:t xml:space="preserve"> </w:t>
      </w:r>
      <w:r>
        <w:rPr>
          <w:sz w:val="24"/>
        </w:rPr>
        <w:t>robót</w:t>
      </w:r>
      <w:r>
        <w:rPr>
          <w:spacing w:val="76"/>
          <w:sz w:val="24"/>
        </w:rPr>
        <w:t xml:space="preserve"> </w:t>
      </w:r>
      <w:r>
        <w:rPr>
          <w:sz w:val="24"/>
        </w:rPr>
        <w:t>–</w:t>
      </w:r>
      <w:r>
        <w:rPr>
          <w:spacing w:val="74"/>
          <w:sz w:val="24"/>
        </w:rPr>
        <w:t xml:space="preserve"> </w:t>
      </w:r>
      <w:r>
        <w:rPr>
          <w:sz w:val="24"/>
        </w:rPr>
        <w:t>wszystkie</w:t>
      </w:r>
      <w:r>
        <w:rPr>
          <w:spacing w:val="77"/>
          <w:sz w:val="24"/>
        </w:rPr>
        <w:t xml:space="preserve"> </w:t>
      </w:r>
      <w:r>
        <w:rPr>
          <w:sz w:val="24"/>
        </w:rPr>
        <w:t>prace</w:t>
      </w:r>
      <w:r>
        <w:rPr>
          <w:spacing w:val="73"/>
          <w:sz w:val="24"/>
        </w:rPr>
        <w:t xml:space="preserve"> </w:t>
      </w:r>
      <w:r>
        <w:rPr>
          <w:sz w:val="24"/>
        </w:rPr>
        <w:t>winny</w:t>
      </w:r>
      <w:r>
        <w:rPr>
          <w:spacing w:val="74"/>
          <w:sz w:val="24"/>
        </w:rPr>
        <w:t xml:space="preserve"> </w:t>
      </w:r>
      <w:r>
        <w:rPr>
          <w:sz w:val="24"/>
        </w:rPr>
        <w:t>być</w:t>
      </w:r>
      <w:r>
        <w:rPr>
          <w:spacing w:val="71"/>
          <w:sz w:val="24"/>
        </w:rPr>
        <w:t xml:space="preserve"> </w:t>
      </w:r>
      <w:r>
        <w:rPr>
          <w:sz w:val="24"/>
        </w:rPr>
        <w:t>zrealizowane</w:t>
      </w:r>
      <w:r>
        <w:rPr>
          <w:spacing w:val="78"/>
          <w:sz w:val="24"/>
        </w:rPr>
        <w:t xml:space="preserve"> </w:t>
      </w:r>
      <w:r>
        <w:rPr>
          <w:sz w:val="24"/>
        </w:rPr>
        <w:t>zgodnie</w:t>
      </w:r>
      <w:r>
        <w:rPr>
          <w:spacing w:val="-52"/>
          <w:sz w:val="24"/>
        </w:rPr>
        <w:t xml:space="preserve"> </w:t>
      </w:r>
      <w:r>
        <w:rPr>
          <w:sz w:val="24"/>
        </w:rPr>
        <w:t>z obowiązującymi przepisami, obowiązującymi normami, warunkami technicznymi,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-5"/>
          <w:sz w:val="24"/>
        </w:rPr>
        <w:t xml:space="preserve"> </w:t>
      </w:r>
      <w:r>
        <w:rPr>
          <w:sz w:val="24"/>
        </w:rPr>
        <w:t>bhp,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ppoż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wytycznymi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załącznikami,</w:t>
      </w:r>
    </w:p>
    <w:p w14:paraId="72E7CBC4" w14:textId="77777777" w:rsidR="001E674E" w:rsidRDefault="00000000">
      <w:pPr>
        <w:pStyle w:val="Akapitzlist"/>
        <w:numPr>
          <w:ilvl w:val="1"/>
          <w:numId w:val="22"/>
        </w:numPr>
        <w:tabs>
          <w:tab w:val="left" w:pos="837"/>
        </w:tabs>
        <w:spacing w:before="5" w:line="289" w:lineRule="exact"/>
        <w:ind w:hanging="361"/>
        <w:jc w:val="both"/>
        <w:rPr>
          <w:sz w:val="24"/>
        </w:rPr>
      </w:pPr>
      <w:r>
        <w:rPr>
          <w:sz w:val="24"/>
        </w:rPr>
        <w:t>gwarancja;</w:t>
      </w:r>
    </w:p>
    <w:p w14:paraId="4181133E" w14:textId="77777777" w:rsidR="001E674E" w:rsidRDefault="00000000">
      <w:pPr>
        <w:pStyle w:val="Akapitzlist"/>
        <w:numPr>
          <w:ilvl w:val="0"/>
          <w:numId w:val="21"/>
        </w:numPr>
        <w:tabs>
          <w:tab w:val="left" w:pos="837"/>
        </w:tabs>
        <w:ind w:right="287"/>
        <w:rPr>
          <w:sz w:val="24"/>
        </w:rPr>
      </w:pPr>
      <w:r>
        <w:rPr>
          <w:sz w:val="24"/>
        </w:rPr>
        <w:t xml:space="preserve">na wykonanie zamówienia Wykonawca udzieli Zamawiającemu </w:t>
      </w:r>
      <w:r>
        <w:rPr>
          <w:b/>
          <w:sz w:val="24"/>
        </w:rPr>
        <w:t>gwarancji na okres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min.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60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miesięcy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liczony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daty</w:t>
      </w:r>
      <w:r>
        <w:rPr>
          <w:spacing w:val="-14"/>
          <w:sz w:val="24"/>
        </w:rPr>
        <w:t xml:space="preserve"> </w:t>
      </w:r>
      <w:r>
        <w:rPr>
          <w:sz w:val="24"/>
        </w:rPr>
        <w:t>ostatecznego</w:t>
      </w:r>
      <w:r>
        <w:rPr>
          <w:spacing w:val="-10"/>
          <w:sz w:val="24"/>
        </w:rPr>
        <w:t xml:space="preserve"> </w:t>
      </w:r>
      <w:r>
        <w:rPr>
          <w:sz w:val="24"/>
        </w:rPr>
        <w:t>odbioru</w:t>
      </w:r>
      <w:r>
        <w:rPr>
          <w:spacing w:val="-10"/>
          <w:sz w:val="24"/>
        </w:rPr>
        <w:t xml:space="preserve"> </w:t>
      </w:r>
      <w:r>
        <w:rPr>
          <w:sz w:val="24"/>
        </w:rPr>
        <w:t>robót,</w:t>
      </w:r>
      <w:r>
        <w:rPr>
          <w:spacing w:val="-11"/>
          <w:sz w:val="24"/>
        </w:rPr>
        <w:t xml:space="preserve"> </w:t>
      </w:r>
      <w:r>
        <w:rPr>
          <w:sz w:val="24"/>
        </w:rPr>
        <w:t>przy</w:t>
      </w:r>
      <w:r>
        <w:rPr>
          <w:spacing w:val="-11"/>
          <w:sz w:val="24"/>
        </w:rPr>
        <w:t xml:space="preserve"> </w:t>
      </w:r>
      <w:r>
        <w:rPr>
          <w:sz w:val="24"/>
        </w:rPr>
        <w:t>czym</w:t>
      </w:r>
      <w:r>
        <w:rPr>
          <w:spacing w:val="-12"/>
          <w:sz w:val="24"/>
        </w:rPr>
        <w:t xml:space="preserve"> </w:t>
      </w:r>
      <w:r>
        <w:rPr>
          <w:sz w:val="24"/>
        </w:rPr>
        <w:t>bieg</w:t>
      </w:r>
      <w:r>
        <w:rPr>
          <w:spacing w:val="-11"/>
          <w:sz w:val="24"/>
        </w:rPr>
        <w:t xml:space="preserve"> </w:t>
      </w:r>
      <w:r>
        <w:rPr>
          <w:sz w:val="24"/>
        </w:rPr>
        <w:t>gwarancji</w:t>
      </w:r>
      <w:r>
        <w:rPr>
          <w:spacing w:val="-52"/>
          <w:sz w:val="24"/>
        </w:rPr>
        <w:t xml:space="preserve"> </w:t>
      </w:r>
      <w:r>
        <w:rPr>
          <w:sz w:val="24"/>
        </w:rPr>
        <w:t>rozpoczyna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datą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bezusterkowego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</w:p>
    <w:p w14:paraId="0FCC00E0" w14:textId="77777777" w:rsidR="001E674E" w:rsidRDefault="00000000">
      <w:pPr>
        <w:pStyle w:val="Akapitzlist"/>
        <w:numPr>
          <w:ilvl w:val="0"/>
          <w:numId w:val="21"/>
        </w:numPr>
        <w:tabs>
          <w:tab w:val="left" w:pos="837"/>
        </w:tabs>
        <w:spacing w:line="242" w:lineRule="auto"/>
        <w:ind w:right="289"/>
        <w:rPr>
          <w:sz w:val="24"/>
        </w:rPr>
      </w:pPr>
      <w:r>
        <w:rPr>
          <w:sz w:val="24"/>
        </w:rPr>
        <w:t>wzór</w:t>
      </w:r>
      <w:r>
        <w:rPr>
          <w:spacing w:val="-8"/>
          <w:sz w:val="24"/>
        </w:rPr>
        <w:t xml:space="preserve"> </w:t>
      </w:r>
      <w:r>
        <w:rPr>
          <w:sz w:val="24"/>
        </w:rPr>
        <w:t>karty</w:t>
      </w:r>
      <w:r>
        <w:rPr>
          <w:spacing w:val="-9"/>
          <w:sz w:val="24"/>
        </w:rPr>
        <w:t xml:space="preserve"> </w:t>
      </w:r>
      <w:r>
        <w:rPr>
          <w:sz w:val="24"/>
        </w:rPr>
        <w:t>gwarancyjnej</w:t>
      </w:r>
      <w:r>
        <w:rPr>
          <w:spacing w:val="-9"/>
          <w:sz w:val="24"/>
        </w:rPr>
        <w:t xml:space="preserve"> </w:t>
      </w:r>
      <w:r>
        <w:rPr>
          <w:sz w:val="24"/>
        </w:rPr>
        <w:t>stanowi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SWZ,</w:t>
      </w:r>
      <w:r>
        <w:rPr>
          <w:spacing w:val="-9"/>
          <w:sz w:val="24"/>
        </w:rPr>
        <w:t xml:space="preserve"> </w:t>
      </w:r>
      <w:r>
        <w:rPr>
          <w:sz w:val="24"/>
        </w:rPr>
        <w:t>który</w:t>
      </w:r>
      <w:r>
        <w:rPr>
          <w:spacing w:val="-9"/>
          <w:sz w:val="24"/>
        </w:rPr>
        <w:t xml:space="preserve"> </w:t>
      </w:r>
      <w:r>
        <w:rPr>
          <w:sz w:val="24"/>
        </w:rPr>
        <w:t>będzie</w:t>
      </w:r>
      <w:r>
        <w:rPr>
          <w:spacing w:val="-8"/>
          <w:sz w:val="24"/>
        </w:rPr>
        <w:t xml:space="preserve"> </w:t>
      </w:r>
      <w:r>
        <w:rPr>
          <w:sz w:val="24"/>
        </w:rPr>
        <w:t>załącznikiem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umowy;</w:t>
      </w:r>
    </w:p>
    <w:p w14:paraId="204A5291" w14:textId="77777777" w:rsidR="001E674E" w:rsidRDefault="00000000">
      <w:pPr>
        <w:pStyle w:val="Akapitzlist"/>
        <w:numPr>
          <w:ilvl w:val="0"/>
          <w:numId w:val="21"/>
        </w:numPr>
        <w:tabs>
          <w:tab w:val="left" w:pos="837"/>
        </w:tabs>
        <w:ind w:right="296"/>
        <w:rPr>
          <w:sz w:val="24"/>
        </w:rPr>
      </w:pPr>
      <w:r>
        <w:rPr>
          <w:sz w:val="24"/>
        </w:rPr>
        <w:t>w przypadku gdy Wykonawca korzysta z Podwykonawców okresy gwarancji udzielane</w:t>
      </w:r>
      <w:r>
        <w:rPr>
          <w:spacing w:val="-52"/>
          <w:sz w:val="24"/>
        </w:rPr>
        <w:t xml:space="preserve"> </w:t>
      </w:r>
      <w:r>
        <w:rPr>
          <w:sz w:val="24"/>
        </w:rPr>
        <w:t>przez Podwykonawców muszą odpowiadać co najmniej okresowi udzielanemu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start biegu</w:t>
      </w:r>
      <w:r>
        <w:rPr>
          <w:spacing w:val="-2"/>
          <w:sz w:val="24"/>
        </w:rPr>
        <w:t xml:space="preserve"> </w:t>
      </w:r>
      <w:r>
        <w:rPr>
          <w:sz w:val="24"/>
        </w:rPr>
        <w:t>gwarancji liczony</w:t>
      </w:r>
      <w:r>
        <w:rPr>
          <w:spacing w:val="-1"/>
          <w:sz w:val="24"/>
        </w:rPr>
        <w:t xml:space="preserve"> </w:t>
      </w:r>
      <w:r>
        <w:rPr>
          <w:sz w:val="24"/>
        </w:rPr>
        <w:t>tak</w:t>
      </w:r>
      <w:r>
        <w:rPr>
          <w:spacing w:val="-2"/>
          <w:sz w:val="24"/>
        </w:rPr>
        <w:t xml:space="preserve"> </w:t>
      </w:r>
      <w:r>
        <w:rPr>
          <w:sz w:val="24"/>
        </w:rPr>
        <w:t>samo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Wykonawcy</w:t>
      </w:r>
    </w:p>
    <w:p w14:paraId="5E4E3933" w14:textId="77777777" w:rsidR="001E674E" w:rsidRDefault="001E674E">
      <w:pPr>
        <w:pStyle w:val="Tekstpodstawowy"/>
        <w:spacing w:before="10"/>
        <w:jc w:val="left"/>
        <w:rPr>
          <w:sz w:val="32"/>
        </w:rPr>
      </w:pPr>
    </w:p>
    <w:p w14:paraId="79F54007" w14:textId="77777777" w:rsidR="001E674E" w:rsidRDefault="00000000">
      <w:pPr>
        <w:pStyle w:val="Tekstpodstawowy"/>
        <w:ind w:left="116"/>
        <w:jc w:val="left"/>
      </w:pPr>
      <w:r>
        <w:rPr>
          <w:u w:val="single"/>
        </w:rPr>
        <w:t>Rozwiązania</w:t>
      </w:r>
      <w:r>
        <w:rPr>
          <w:spacing w:val="-11"/>
          <w:u w:val="single"/>
        </w:rPr>
        <w:t xml:space="preserve"> </w:t>
      </w:r>
      <w:r>
        <w:rPr>
          <w:u w:val="single"/>
        </w:rPr>
        <w:t>równoważne.</w:t>
      </w:r>
    </w:p>
    <w:p w14:paraId="50A638F7" w14:textId="77777777" w:rsidR="001E674E" w:rsidRDefault="00000000">
      <w:pPr>
        <w:pStyle w:val="Tekstpodstawowy"/>
        <w:ind w:left="116"/>
        <w:jc w:val="left"/>
      </w:pPr>
      <w:r>
        <w:t>Zamawiający</w:t>
      </w:r>
      <w:r>
        <w:rPr>
          <w:spacing w:val="-5"/>
        </w:rPr>
        <w:t xml:space="preserve"> </w:t>
      </w:r>
      <w:r>
        <w:t>dopuszcza</w:t>
      </w:r>
      <w:r>
        <w:rPr>
          <w:spacing w:val="-3"/>
        </w:rPr>
        <w:t xml:space="preserve"> </w:t>
      </w:r>
      <w:r>
        <w:t>ujęcie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ofercie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następnie</w:t>
      </w:r>
      <w:r>
        <w:rPr>
          <w:spacing w:val="-1"/>
        </w:rPr>
        <w:t xml:space="preserve"> </w:t>
      </w:r>
      <w:r>
        <w:t>zastosowanie</w:t>
      </w:r>
      <w:r>
        <w:rPr>
          <w:spacing w:val="-5"/>
        </w:rPr>
        <w:t xml:space="preserve"> </w:t>
      </w:r>
      <w:r>
        <w:t>rozwiązań</w:t>
      </w:r>
      <w:r>
        <w:rPr>
          <w:spacing w:val="1"/>
        </w:rPr>
        <w:t xml:space="preserve"> </w:t>
      </w:r>
      <w:r>
        <w:t>równoważnych</w:t>
      </w:r>
    </w:p>
    <w:p w14:paraId="13E42F47" w14:textId="77777777" w:rsidR="001E674E" w:rsidRDefault="00000000">
      <w:pPr>
        <w:ind w:left="116" w:right="285"/>
        <w:jc w:val="both"/>
        <w:rPr>
          <w:sz w:val="24"/>
        </w:rPr>
      </w:pPr>
      <w:r>
        <w:rPr>
          <w:sz w:val="24"/>
        </w:rPr>
        <w:t>- polegających na zastosowaniu innych materiałów i urządzeń niż podane w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 pod warunkiem zapewnienia wszystkich parametrów nie gorszych niż określone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dokumentów,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zawierających</w:t>
      </w:r>
      <w:r>
        <w:rPr>
          <w:spacing w:val="1"/>
          <w:sz w:val="24"/>
        </w:rPr>
        <w:t xml:space="preserve"> </w:t>
      </w: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</w:t>
      </w:r>
      <w:r>
        <w:rPr>
          <w:spacing w:val="1"/>
          <w:sz w:val="24"/>
        </w:rPr>
        <w:t xml:space="preserve"> </w:t>
      </w:r>
      <w:r>
        <w:rPr>
          <w:sz w:val="24"/>
        </w:rPr>
        <w:t>proponowanych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równoważne.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powołujący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1"/>
          <w:sz w:val="24"/>
        </w:rPr>
        <w:t xml:space="preserve"> </w:t>
      </w:r>
      <w:r>
        <w:rPr>
          <w:sz w:val="24"/>
        </w:rPr>
        <w:t>równoważne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(udowodnić),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oferowane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spełniają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dokumentacji.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zaoferowania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materiałów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równoważnych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techniki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budowlanych,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drukiem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„OFERTA”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przedstawić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oferowane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materiały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techniki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budowlanych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dołączyć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dokumenty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potwierdzające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parametry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techniczne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analizę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porównawczą,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której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jednoznacznie będzie wynikać, że są one w pełni równoważne do rozwiązań wskazanych 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dokumentacji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postępowania.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9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złoży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ofercie</w:t>
      </w:r>
      <w:r>
        <w:rPr>
          <w:spacing w:val="-6"/>
          <w:sz w:val="24"/>
        </w:rPr>
        <w:t xml:space="preserve"> </w:t>
      </w:r>
      <w:r>
        <w:rPr>
          <w:sz w:val="24"/>
        </w:rPr>
        <w:t>dokumentów</w:t>
      </w:r>
    </w:p>
    <w:p w14:paraId="33F67E93" w14:textId="77777777" w:rsidR="001E674E" w:rsidRDefault="00000000">
      <w:pPr>
        <w:pStyle w:val="Tekstpodstawowy"/>
        <w:ind w:left="116" w:right="286"/>
      </w:pPr>
      <w:r>
        <w:t>o zastosowaniu innych materiałów i urządzeń, to rozumie się przez to, że do kalkulacji ceny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ujęto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zaproponowane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t>postępowania.</w:t>
      </w:r>
    </w:p>
    <w:p w14:paraId="1262A7B2" w14:textId="77777777" w:rsidR="001E674E" w:rsidRDefault="00000000">
      <w:pPr>
        <w:pStyle w:val="Tekstpodstawowy"/>
        <w:ind w:left="116" w:right="286"/>
      </w:pPr>
      <w:r>
        <w:t>Pod</w:t>
      </w:r>
      <w:r>
        <w:rPr>
          <w:spacing w:val="1"/>
        </w:rPr>
        <w:t xml:space="preserve"> </w:t>
      </w:r>
      <w:r>
        <w:t>pojęciem</w:t>
      </w:r>
      <w:r>
        <w:rPr>
          <w:spacing w:val="1"/>
        </w:rPr>
        <w:t xml:space="preserve"> </w:t>
      </w:r>
      <w:r>
        <w:t>„parametry”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właściwości</w:t>
      </w:r>
      <w:r>
        <w:rPr>
          <w:spacing w:val="1"/>
        </w:rPr>
        <w:t xml:space="preserve"> </w:t>
      </w:r>
      <w:r>
        <w:t>funkcjonalne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jakościowe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spełnianie</w:t>
      </w:r>
      <w:r>
        <w:rPr>
          <w:spacing w:val="1"/>
        </w:rPr>
        <w:t xml:space="preserve"> </w:t>
      </w:r>
      <w:r>
        <w:t>norm</w:t>
      </w:r>
      <w:r>
        <w:rPr>
          <w:spacing w:val="1"/>
        </w:rPr>
        <w:t xml:space="preserve"> </w:t>
      </w:r>
      <w:r>
        <w:t>przywołanych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dokumentacji,</w:t>
      </w:r>
      <w:r>
        <w:rPr>
          <w:spacing w:val="1"/>
        </w:rPr>
        <w:t xml:space="preserve"> </w:t>
      </w:r>
      <w:r>
        <w:t>opisującej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zamówienia),</w:t>
      </w:r>
      <w:r>
        <w:rPr>
          <w:spacing w:val="1"/>
        </w:rPr>
        <w:t xml:space="preserve"> </w:t>
      </w:r>
      <w:r>
        <w:t>przeznaczenie,</w:t>
      </w:r>
      <w:r>
        <w:rPr>
          <w:spacing w:val="1"/>
        </w:rPr>
        <w:t xml:space="preserve"> </w:t>
      </w:r>
      <w:r>
        <w:t>materiały,</w:t>
      </w:r>
      <w:r>
        <w:rPr>
          <w:spacing w:val="1"/>
        </w:rPr>
        <w:t xml:space="preserve"> </w:t>
      </w:r>
      <w:r>
        <w:t>bezpieczeństwo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wytrzymałość.</w:t>
      </w:r>
    </w:p>
    <w:p w14:paraId="6DC8066B" w14:textId="77777777" w:rsidR="001E674E" w:rsidRDefault="00000000">
      <w:pPr>
        <w:pStyle w:val="Tekstpodstawowy"/>
        <w:spacing w:before="2"/>
        <w:ind w:left="116" w:right="283"/>
      </w:pP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oferowania</w:t>
      </w:r>
      <w:r>
        <w:rPr>
          <w:spacing w:val="-6"/>
        </w:rPr>
        <w:t xml:space="preserve"> </w:t>
      </w:r>
      <w:r>
        <w:t>rozwiązań</w:t>
      </w:r>
      <w:r>
        <w:rPr>
          <w:spacing w:val="-4"/>
        </w:rPr>
        <w:t xml:space="preserve"> </w:t>
      </w:r>
      <w:r>
        <w:t>równoważnych,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wyżej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należy</w:t>
      </w:r>
      <w:r>
        <w:rPr>
          <w:spacing w:val="-51"/>
        </w:rPr>
        <w:t xml:space="preserve"> </w:t>
      </w:r>
      <w:r>
        <w:t>załączyć</w:t>
      </w:r>
      <w:r>
        <w:rPr>
          <w:spacing w:val="-11"/>
        </w:rPr>
        <w:t xml:space="preserve"> </w:t>
      </w:r>
      <w:r>
        <w:t>dokumenty</w:t>
      </w:r>
      <w:r>
        <w:rPr>
          <w:spacing w:val="-9"/>
        </w:rPr>
        <w:t xml:space="preserve"> </w:t>
      </w:r>
      <w:r>
        <w:t>(np.</w:t>
      </w:r>
      <w:r>
        <w:rPr>
          <w:spacing w:val="-12"/>
        </w:rPr>
        <w:t xml:space="preserve"> </w:t>
      </w:r>
      <w:r>
        <w:t>opisy</w:t>
      </w:r>
      <w:r>
        <w:rPr>
          <w:spacing w:val="-11"/>
        </w:rPr>
        <w:t xml:space="preserve"> </w:t>
      </w:r>
      <w:r>
        <w:t>techniczne,</w:t>
      </w:r>
      <w:r>
        <w:rPr>
          <w:spacing w:val="-7"/>
        </w:rPr>
        <w:t xml:space="preserve"> </w:t>
      </w:r>
      <w:r>
        <w:t>karty</w:t>
      </w:r>
      <w:r>
        <w:rPr>
          <w:spacing w:val="-10"/>
        </w:rPr>
        <w:t xml:space="preserve"> </w:t>
      </w:r>
      <w:r>
        <w:t>katalogowe,</w:t>
      </w:r>
      <w:r>
        <w:rPr>
          <w:spacing w:val="-6"/>
        </w:rPr>
        <w:t xml:space="preserve"> </w:t>
      </w:r>
      <w:r>
        <w:t>Deklaracje</w:t>
      </w:r>
      <w:r>
        <w:rPr>
          <w:spacing w:val="-7"/>
        </w:rPr>
        <w:t xml:space="preserve"> </w:t>
      </w:r>
      <w:r>
        <w:t>zgodności),</w:t>
      </w:r>
      <w:r>
        <w:rPr>
          <w:spacing w:val="-4"/>
        </w:rPr>
        <w:t xml:space="preserve"> </w:t>
      </w:r>
      <w:r>
        <w:t>opisujące</w:t>
      </w:r>
      <w:r>
        <w:rPr>
          <w:spacing w:val="-52"/>
        </w:rPr>
        <w:t xml:space="preserve"> </w:t>
      </w:r>
      <w:r>
        <w:t>zaproponowane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potwierdzenie,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zastosowanie,</w:t>
      </w:r>
      <w:r>
        <w:rPr>
          <w:spacing w:val="1"/>
        </w:rPr>
        <w:t xml:space="preserve"> </w:t>
      </w:r>
      <w:r>
        <w:t>materiałów,</w:t>
      </w:r>
      <w:r>
        <w:rPr>
          <w:spacing w:val="1"/>
        </w:rPr>
        <w:t xml:space="preserve"> </w:t>
      </w:r>
      <w:r>
        <w:t>urządzeń,</w:t>
      </w:r>
      <w:r>
        <w:rPr>
          <w:spacing w:val="1"/>
        </w:rPr>
        <w:t xml:space="preserve"> </w:t>
      </w:r>
      <w:r>
        <w:t>zaproponowanych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Zamawiającego.</w:t>
      </w:r>
    </w:p>
    <w:p w14:paraId="2DAB1DE6" w14:textId="77777777" w:rsidR="001E674E" w:rsidRDefault="001E674E">
      <w:pPr>
        <w:pStyle w:val="Tekstpodstawowy"/>
        <w:spacing w:before="4"/>
        <w:jc w:val="left"/>
      </w:pPr>
    </w:p>
    <w:p w14:paraId="18A6D11B" w14:textId="77777777" w:rsidR="001E674E" w:rsidRDefault="00000000">
      <w:pPr>
        <w:pStyle w:val="Tekstpodstawowy"/>
        <w:spacing w:line="290" w:lineRule="exact"/>
        <w:ind w:left="116"/>
      </w:pPr>
      <w:r>
        <w:t>Szczegółowy</w:t>
      </w:r>
      <w:r>
        <w:rPr>
          <w:spacing w:val="-7"/>
        </w:rPr>
        <w:t xml:space="preserve"> </w:t>
      </w:r>
      <w:r>
        <w:t>opis</w:t>
      </w:r>
      <w:r>
        <w:rPr>
          <w:spacing w:val="-7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zawiera:</w:t>
      </w:r>
    </w:p>
    <w:p w14:paraId="52B0B666" w14:textId="77777777" w:rsidR="001E674E" w:rsidRDefault="00000000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line="303" w:lineRule="exact"/>
        <w:ind w:hanging="361"/>
        <w:jc w:val="left"/>
        <w:rPr>
          <w:b/>
          <w:sz w:val="24"/>
        </w:rPr>
      </w:pPr>
      <w:r>
        <w:rPr>
          <w:sz w:val="24"/>
        </w:rPr>
        <w:t>dokumentacja</w:t>
      </w:r>
      <w:r>
        <w:rPr>
          <w:spacing w:val="-6"/>
          <w:sz w:val="24"/>
        </w:rPr>
        <w:t xml:space="preserve"> </w:t>
      </w:r>
      <w:r>
        <w:rPr>
          <w:sz w:val="24"/>
        </w:rPr>
        <w:t>projektowa (projekt</w:t>
      </w:r>
      <w:r>
        <w:rPr>
          <w:spacing w:val="-6"/>
          <w:sz w:val="24"/>
        </w:rPr>
        <w:t xml:space="preserve"> </w:t>
      </w:r>
      <w:r>
        <w:rPr>
          <w:sz w:val="24"/>
        </w:rPr>
        <w:t>budowlany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projekty</w:t>
      </w:r>
      <w:r>
        <w:rPr>
          <w:spacing w:val="-3"/>
          <w:sz w:val="24"/>
        </w:rPr>
        <w:t xml:space="preserve"> </w:t>
      </w:r>
      <w:r>
        <w:rPr>
          <w:sz w:val="24"/>
        </w:rPr>
        <w:t>wykonawcze</w:t>
      </w:r>
      <w:r>
        <w:rPr>
          <w:spacing w:val="-3"/>
          <w:sz w:val="24"/>
        </w:rPr>
        <w:t xml:space="preserve"> </w:t>
      </w:r>
      <w:r>
        <w:rPr>
          <w:sz w:val="24"/>
        </w:rPr>
        <w:t>-(</w:t>
      </w:r>
      <w:r>
        <w:rPr>
          <w:b/>
          <w:sz w:val="24"/>
        </w:rPr>
        <w:t>załącznik</w:t>
      </w:r>
    </w:p>
    <w:p w14:paraId="60524CBB" w14:textId="77777777" w:rsidR="001E674E" w:rsidRDefault="00000000">
      <w:pPr>
        <w:pStyle w:val="Nagwek1"/>
        <w:spacing w:before="2"/>
        <w:ind w:left="836"/>
        <w:rPr>
          <w:b w:val="0"/>
        </w:rPr>
      </w:pPr>
      <w:r>
        <w:t>nr 10</w:t>
      </w:r>
      <w:r>
        <w:rPr>
          <w:b w:val="0"/>
        </w:rPr>
        <w:t>)</w:t>
      </w:r>
    </w:p>
    <w:p w14:paraId="50568E6E" w14:textId="77777777" w:rsidR="001E674E" w:rsidRDefault="00000000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2"/>
        <w:ind w:right="934"/>
        <w:jc w:val="left"/>
        <w:rPr>
          <w:sz w:val="24"/>
        </w:rPr>
      </w:pPr>
      <w:r>
        <w:rPr>
          <w:sz w:val="24"/>
        </w:rPr>
        <w:t>szczegółowa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specyfikacja techniczna wykonania i 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11</w:t>
      </w:r>
      <w:r>
        <w:rPr>
          <w:sz w:val="24"/>
        </w:rPr>
        <w:t>).</w:t>
      </w:r>
    </w:p>
    <w:p w14:paraId="23A2EC67" w14:textId="77777777" w:rsidR="001E674E" w:rsidRDefault="00000000">
      <w:pPr>
        <w:pStyle w:val="Tekstpodstawowy"/>
        <w:ind w:left="116"/>
        <w:jc w:val="left"/>
      </w:pPr>
      <w:r>
        <w:t>Szczegółowy</w:t>
      </w:r>
      <w:r>
        <w:rPr>
          <w:spacing w:val="14"/>
        </w:rPr>
        <w:t xml:space="preserve"> </w:t>
      </w:r>
      <w:r>
        <w:t>zakres</w:t>
      </w:r>
      <w:r>
        <w:rPr>
          <w:spacing w:val="67"/>
        </w:rPr>
        <w:t xml:space="preserve"> </w:t>
      </w:r>
      <w:r>
        <w:t>prac</w:t>
      </w:r>
      <w:r>
        <w:rPr>
          <w:spacing w:val="67"/>
        </w:rPr>
        <w:t xml:space="preserve"> </w:t>
      </w:r>
      <w:r>
        <w:t>znajduje</w:t>
      </w:r>
      <w:r>
        <w:rPr>
          <w:spacing w:val="67"/>
        </w:rPr>
        <w:t xml:space="preserve"> </w:t>
      </w:r>
      <w:r>
        <w:t>się</w:t>
      </w:r>
      <w:r>
        <w:rPr>
          <w:spacing w:val="66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przedmiarze</w:t>
      </w:r>
      <w:r>
        <w:rPr>
          <w:spacing w:val="68"/>
        </w:rPr>
        <w:t xml:space="preserve"> </w:t>
      </w:r>
      <w:r>
        <w:t>robót</w:t>
      </w:r>
      <w:r>
        <w:rPr>
          <w:spacing w:val="68"/>
        </w:rPr>
        <w:t xml:space="preserve"> </w:t>
      </w:r>
      <w:r>
        <w:t>(</w:t>
      </w:r>
      <w:r>
        <w:rPr>
          <w:b/>
        </w:rPr>
        <w:t>załącznik</w:t>
      </w:r>
      <w:r>
        <w:rPr>
          <w:b/>
          <w:spacing w:val="66"/>
        </w:rPr>
        <w:t xml:space="preserve"> </w:t>
      </w:r>
      <w:r>
        <w:rPr>
          <w:b/>
        </w:rPr>
        <w:t>nr</w:t>
      </w:r>
      <w:r>
        <w:rPr>
          <w:b/>
          <w:spacing w:val="68"/>
        </w:rPr>
        <w:t xml:space="preserve"> </w:t>
      </w:r>
      <w:r>
        <w:rPr>
          <w:b/>
        </w:rPr>
        <w:t>12</w:t>
      </w:r>
      <w:r>
        <w:t>),</w:t>
      </w:r>
      <w:r>
        <w:rPr>
          <w:spacing w:val="67"/>
        </w:rPr>
        <w:t xml:space="preserve"> </w:t>
      </w:r>
      <w:r>
        <w:t>jednakże</w:t>
      </w:r>
    </w:p>
    <w:p w14:paraId="3C53E81C" w14:textId="77777777" w:rsidR="001E674E" w:rsidRDefault="001E674E">
      <w:pPr>
        <w:sectPr w:rsidR="001E674E" w:rsidSect="00F40A40">
          <w:pgSz w:w="11920" w:h="16850"/>
          <w:pgMar w:top="1340" w:right="1120" w:bottom="1200" w:left="1300" w:header="0" w:footer="920" w:gutter="0"/>
          <w:cols w:space="708"/>
        </w:sectPr>
      </w:pPr>
    </w:p>
    <w:p w14:paraId="79FC58F4" w14:textId="77777777" w:rsidR="001E674E" w:rsidRDefault="00000000">
      <w:pPr>
        <w:pStyle w:val="Tekstpodstawowy"/>
        <w:spacing w:before="39"/>
        <w:ind w:left="116" w:right="290"/>
      </w:pPr>
      <w:r>
        <w:lastRenderedPageBreak/>
        <w:t>przedmiary robót mają charakter jedynie pomocniczy, umożliwiający wykonawcy wycenę</w:t>
      </w:r>
      <w:r>
        <w:rPr>
          <w:spacing w:val="1"/>
        </w:rPr>
        <w:t xml:space="preserve"> </w:t>
      </w:r>
      <w:r>
        <w:t>planowanych robót. Inwestor nie przewiduje zwiększenia zakresu robót ponad to co zostało</w:t>
      </w:r>
      <w:r>
        <w:rPr>
          <w:spacing w:val="1"/>
        </w:rPr>
        <w:t xml:space="preserve"> </w:t>
      </w:r>
      <w:r>
        <w:t>ujęte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przedmiarze</w:t>
      </w:r>
      <w:r>
        <w:rPr>
          <w:spacing w:val="-4"/>
        </w:rPr>
        <w:t xml:space="preserve"> </w:t>
      </w:r>
      <w:r>
        <w:t>oraz</w:t>
      </w:r>
      <w:r>
        <w:rPr>
          <w:spacing w:val="3"/>
        </w:rPr>
        <w:t xml:space="preserve"> </w:t>
      </w:r>
      <w:r>
        <w:t>aneksie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opisu</w:t>
      </w:r>
      <w:r>
        <w:rPr>
          <w:spacing w:val="-4"/>
        </w:rPr>
        <w:t xml:space="preserve"> </w:t>
      </w:r>
      <w:r>
        <w:t>technicznego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zagospodarowania</w:t>
      </w:r>
      <w:r>
        <w:rPr>
          <w:spacing w:val="-1"/>
        </w:rPr>
        <w:t xml:space="preserve"> </w:t>
      </w:r>
      <w:r>
        <w:t>terenu.</w:t>
      </w:r>
    </w:p>
    <w:p w14:paraId="60ED8039" w14:textId="77777777" w:rsidR="001E674E" w:rsidRDefault="001E674E">
      <w:pPr>
        <w:pStyle w:val="Tekstpodstawowy"/>
        <w:jc w:val="left"/>
      </w:pPr>
    </w:p>
    <w:p w14:paraId="125D0704" w14:textId="77777777" w:rsidR="001E674E" w:rsidRDefault="00000000">
      <w:pPr>
        <w:pStyle w:val="Tekstpodstawowy"/>
        <w:ind w:left="116" w:right="290"/>
      </w:pPr>
      <w:r>
        <w:t>Zamawiający posiada prawomocną decyzję o pozwoleniu na budowę nr 310/2023 z dnia</w:t>
      </w:r>
      <w:r>
        <w:rPr>
          <w:spacing w:val="1"/>
        </w:rPr>
        <w:t xml:space="preserve"> </w:t>
      </w:r>
      <w:r>
        <w:t>04.12.2023</w:t>
      </w:r>
      <w:r>
        <w:rPr>
          <w:spacing w:val="-2"/>
        </w:rPr>
        <w:t xml:space="preserve"> </w:t>
      </w:r>
      <w:r>
        <w:t>r. wydaną</w:t>
      </w:r>
      <w:r>
        <w:rPr>
          <w:spacing w:val="-2"/>
        </w:rPr>
        <w:t xml:space="preserve"> </w:t>
      </w:r>
      <w:r>
        <w:t>przez Starostę</w:t>
      </w:r>
      <w:r>
        <w:rPr>
          <w:spacing w:val="-2"/>
        </w:rPr>
        <w:t xml:space="preserve"> </w:t>
      </w:r>
      <w:r>
        <w:t>Strzeleckiego.</w:t>
      </w:r>
    </w:p>
    <w:p w14:paraId="15E2E50B" w14:textId="77777777" w:rsidR="001E674E" w:rsidRDefault="001E674E">
      <w:pPr>
        <w:pStyle w:val="Tekstpodstawowy"/>
        <w:spacing w:before="7"/>
        <w:jc w:val="left"/>
        <w:rPr>
          <w:sz w:val="23"/>
        </w:rPr>
      </w:pPr>
    </w:p>
    <w:p w14:paraId="3C79A080" w14:textId="77777777" w:rsidR="001E674E" w:rsidRDefault="00000000">
      <w:pPr>
        <w:pStyle w:val="Tekstpodstawowy"/>
        <w:ind w:left="116"/>
      </w:pPr>
      <w:r>
        <w:rPr>
          <w:u w:val="single"/>
        </w:rPr>
        <w:t>Kod</w:t>
      </w:r>
      <w:r>
        <w:rPr>
          <w:spacing w:val="2"/>
          <w:u w:val="single"/>
        </w:rPr>
        <w:t xml:space="preserve"> </w:t>
      </w:r>
      <w:r>
        <w:rPr>
          <w:u w:val="single"/>
        </w:rPr>
        <w:t>CPV:</w:t>
      </w:r>
    </w:p>
    <w:p w14:paraId="210F2F9C" w14:textId="77777777" w:rsidR="001E674E" w:rsidRDefault="00000000">
      <w:pPr>
        <w:pStyle w:val="Tekstpodstawowy"/>
        <w:ind w:left="116"/>
        <w:jc w:val="left"/>
      </w:pPr>
      <w:r>
        <w:t>45000000-7</w:t>
      </w:r>
      <w:r>
        <w:rPr>
          <w:spacing w:val="-7"/>
        </w:rPr>
        <w:t xml:space="preserve"> </w:t>
      </w:r>
      <w:r>
        <w:t>Roboty</w:t>
      </w:r>
      <w:r>
        <w:rPr>
          <w:spacing w:val="-6"/>
        </w:rPr>
        <w:t xml:space="preserve"> </w:t>
      </w:r>
      <w:r>
        <w:t>budowlane</w:t>
      </w:r>
    </w:p>
    <w:p w14:paraId="5EA236BB" w14:textId="77777777" w:rsidR="001E674E" w:rsidRDefault="00000000">
      <w:pPr>
        <w:pStyle w:val="Tekstpodstawowy"/>
        <w:spacing w:before="2"/>
        <w:ind w:left="116"/>
        <w:jc w:val="left"/>
      </w:pPr>
      <w:r>
        <w:t>45400000-1</w:t>
      </w:r>
      <w:r>
        <w:rPr>
          <w:spacing w:val="-5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wykończeniowe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obiektów</w:t>
      </w:r>
      <w:r>
        <w:rPr>
          <w:spacing w:val="-3"/>
        </w:rPr>
        <w:t xml:space="preserve"> </w:t>
      </w:r>
      <w:r>
        <w:t>budowlanych</w:t>
      </w:r>
    </w:p>
    <w:p w14:paraId="101A9394" w14:textId="77777777" w:rsidR="001E674E" w:rsidRDefault="00000000">
      <w:pPr>
        <w:pStyle w:val="Tekstpodstawowy"/>
        <w:ind w:left="116"/>
        <w:jc w:val="left"/>
      </w:pPr>
      <w:r>
        <w:t>45210000-2</w:t>
      </w:r>
      <w:r>
        <w:rPr>
          <w:spacing w:val="-5"/>
        </w:rPr>
        <w:t xml:space="preserve"> </w:t>
      </w:r>
      <w:r>
        <w:t>Roboty</w:t>
      </w:r>
      <w:r>
        <w:rPr>
          <w:spacing w:val="-5"/>
        </w:rPr>
        <w:t xml:space="preserve"> </w:t>
      </w:r>
      <w:r>
        <w:t>budowlane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budynków</w:t>
      </w:r>
    </w:p>
    <w:p w14:paraId="669C60F7" w14:textId="77777777" w:rsidR="001E674E" w:rsidRDefault="00000000">
      <w:pPr>
        <w:pStyle w:val="Tekstpodstawowy"/>
        <w:ind w:left="116" w:right="411"/>
        <w:jc w:val="left"/>
      </w:pPr>
      <w:r>
        <w:t>45111200-0 Roboty w zakresie przygotowania terenu pod budowę i roboty ziemne</w:t>
      </w:r>
      <w:r>
        <w:rPr>
          <w:spacing w:val="1"/>
        </w:rPr>
        <w:t xml:space="preserve"> </w:t>
      </w:r>
      <w:r>
        <w:t>45420000-7 Roboty w zakresie zakładania stolarki budowlanej oraz roboty ciesielskie</w:t>
      </w:r>
      <w:r>
        <w:rPr>
          <w:spacing w:val="1"/>
        </w:rPr>
        <w:t xml:space="preserve"> </w:t>
      </w:r>
      <w:r>
        <w:t>45260000-7</w:t>
      </w:r>
      <w:r>
        <w:rPr>
          <w:spacing w:val="-9"/>
        </w:rPr>
        <w:t xml:space="preserve"> </w:t>
      </w:r>
      <w:r>
        <w:t>Roboty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wykonywania</w:t>
      </w:r>
      <w:r>
        <w:rPr>
          <w:spacing w:val="-6"/>
        </w:rPr>
        <w:t xml:space="preserve"> </w:t>
      </w:r>
      <w:r>
        <w:t>pokryć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konstrukcji</w:t>
      </w:r>
      <w:r>
        <w:rPr>
          <w:spacing w:val="-4"/>
        </w:rPr>
        <w:t xml:space="preserve"> </w:t>
      </w:r>
      <w:r>
        <w:t>dachowych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inne</w:t>
      </w:r>
      <w:r>
        <w:rPr>
          <w:spacing w:val="-9"/>
        </w:rPr>
        <w:t xml:space="preserve"> </w:t>
      </w:r>
      <w:r>
        <w:t>podobne</w:t>
      </w:r>
      <w:r>
        <w:rPr>
          <w:spacing w:val="-52"/>
        </w:rPr>
        <w:t xml:space="preserve"> </w:t>
      </w:r>
      <w:r>
        <w:t>roboty</w:t>
      </w:r>
      <w:r>
        <w:rPr>
          <w:spacing w:val="-1"/>
        </w:rPr>
        <w:t xml:space="preserve"> </w:t>
      </w:r>
      <w:r>
        <w:t>specjalistyczne</w:t>
      </w:r>
    </w:p>
    <w:p w14:paraId="1840D985" w14:textId="77777777" w:rsidR="001E674E" w:rsidRDefault="00000000">
      <w:pPr>
        <w:pStyle w:val="Tekstpodstawowy"/>
        <w:spacing w:before="7" w:line="292" w:lineRule="exact"/>
        <w:ind w:left="116"/>
        <w:jc w:val="left"/>
      </w:pPr>
      <w:r>
        <w:t>45450000-6</w:t>
      </w:r>
      <w:r>
        <w:rPr>
          <w:spacing w:val="-9"/>
        </w:rPr>
        <w:t xml:space="preserve"> </w:t>
      </w:r>
      <w:r>
        <w:t>Roboty</w:t>
      </w:r>
      <w:r>
        <w:rPr>
          <w:spacing w:val="-9"/>
        </w:rPr>
        <w:t xml:space="preserve"> </w:t>
      </w:r>
      <w:r>
        <w:t>budowlane</w:t>
      </w:r>
      <w:r>
        <w:rPr>
          <w:spacing w:val="-5"/>
        </w:rPr>
        <w:t xml:space="preserve"> </w:t>
      </w:r>
      <w:r>
        <w:t>wykończeniowe,</w:t>
      </w:r>
      <w:r>
        <w:rPr>
          <w:spacing w:val="-11"/>
        </w:rPr>
        <w:t xml:space="preserve"> </w:t>
      </w:r>
      <w:r>
        <w:t>pozostałe</w:t>
      </w:r>
    </w:p>
    <w:p w14:paraId="0AE58B7A" w14:textId="77777777" w:rsidR="001E674E" w:rsidRDefault="00000000">
      <w:pPr>
        <w:pStyle w:val="Tekstpodstawowy"/>
        <w:spacing w:line="288" w:lineRule="exact"/>
        <w:ind w:left="116"/>
        <w:jc w:val="left"/>
      </w:pPr>
      <w:r>
        <w:t>45320000-6</w:t>
      </w:r>
      <w:r>
        <w:rPr>
          <w:spacing w:val="-8"/>
        </w:rPr>
        <w:t xml:space="preserve"> </w:t>
      </w:r>
      <w:r>
        <w:t>Roboty</w:t>
      </w:r>
      <w:r>
        <w:rPr>
          <w:spacing w:val="-5"/>
        </w:rPr>
        <w:t xml:space="preserve"> </w:t>
      </w:r>
      <w:r>
        <w:t>izolacyjne</w:t>
      </w:r>
    </w:p>
    <w:p w14:paraId="232477BA" w14:textId="77777777" w:rsidR="001E674E" w:rsidRDefault="00000000">
      <w:pPr>
        <w:pStyle w:val="Tekstpodstawowy"/>
        <w:spacing w:line="289" w:lineRule="exact"/>
        <w:ind w:left="116"/>
        <w:jc w:val="left"/>
      </w:pPr>
      <w:r>
        <w:t>45342000-6</w:t>
      </w:r>
      <w:r>
        <w:rPr>
          <w:spacing w:val="-8"/>
        </w:rPr>
        <w:t xml:space="preserve"> </w:t>
      </w:r>
      <w:r>
        <w:t>Wznoszenie</w:t>
      </w:r>
      <w:r>
        <w:rPr>
          <w:spacing w:val="-11"/>
        </w:rPr>
        <w:t xml:space="preserve"> </w:t>
      </w:r>
      <w:r>
        <w:t>ogrodzeń</w:t>
      </w:r>
    </w:p>
    <w:p w14:paraId="4911DB15" w14:textId="77777777" w:rsidR="001E674E" w:rsidRDefault="00000000">
      <w:pPr>
        <w:pStyle w:val="Tekstpodstawowy"/>
        <w:spacing w:before="2"/>
        <w:ind w:left="116" w:right="4156"/>
        <w:jc w:val="left"/>
      </w:pPr>
      <w:r>
        <w:t>45223300-9 Roboty budowlane w zakresie parkingów</w:t>
      </w:r>
      <w:r>
        <w:rPr>
          <w:spacing w:val="-52"/>
        </w:rPr>
        <w:t xml:space="preserve"> </w:t>
      </w:r>
      <w:r>
        <w:t>45261210-9 Wykonywanie pokryć dachowych</w:t>
      </w:r>
      <w:r>
        <w:rPr>
          <w:spacing w:val="1"/>
        </w:rPr>
        <w:t xml:space="preserve"> </w:t>
      </w:r>
      <w:r>
        <w:t>45262311-4</w:t>
      </w:r>
      <w:r>
        <w:rPr>
          <w:spacing w:val="-2"/>
        </w:rPr>
        <w:t xml:space="preserve"> </w:t>
      </w:r>
      <w:r>
        <w:t>Betonowanie konstrukcji</w:t>
      </w:r>
    </w:p>
    <w:p w14:paraId="4D0E9D87" w14:textId="77777777" w:rsidR="001E674E" w:rsidRDefault="00000000">
      <w:pPr>
        <w:pStyle w:val="Tekstpodstawowy"/>
        <w:spacing w:before="7" w:line="289" w:lineRule="exact"/>
        <w:ind w:left="116"/>
        <w:jc w:val="left"/>
      </w:pPr>
      <w:r>
        <w:t>45262310-7</w:t>
      </w:r>
      <w:r>
        <w:rPr>
          <w:spacing w:val="-6"/>
        </w:rPr>
        <w:t xml:space="preserve"> </w:t>
      </w:r>
      <w:r>
        <w:t>Zbrojenie</w:t>
      </w:r>
    </w:p>
    <w:p w14:paraId="44BE2945" w14:textId="77777777" w:rsidR="001E674E" w:rsidRDefault="00000000">
      <w:pPr>
        <w:pStyle w:val="Tekstpodstawowy"/>
        <w:spacing w:line="289" w:lineRule="exact"/>
        <w:ind w:left="116"/>
        <w:jc w:val="left"/>
      </w:pPr>
      <w:r>
        <w:t>45330000-9</w:t>
      </w:r>
      <w:r>
        <w:rPr>
          <w:spacing w:val="-6"/>
        </w:rPr>
        <w:t xml:space="preserve"> </w:t>
      </w:r>
      <w:r>
        <w:t>Hydraulika</w:t>
      </w:r>
      <w:r>
        <w:rPr>
          <w:spacing w:val="-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roboty</w:t>
      </w:r>
      <w:r>
        <w:rPr>
          <w:spacing w:val="-3"/>
        </w:rPr>
        <w:t xml:space="preserve"> </w:t>
      </w:r>
      <w:r>
        <w:t>sanitarne</w:t>
      </w:r>
    </w:p>
    <w:p w14:paraId="4E42251E" w14:textId="77777777" w:rsidR="001E674E" w:rsidRDefault="00000000">
      <w:pPr>
        <w:pStyle w:val="Tekstpodstawowy"/>
        <w:ind w:left="116" w:right="1526"/>
        <w:jc w:val="left"/>
      </w:pPr>
      <w:r>
        <w:t>45231300-8 Roboty budowlane w zakresie budowy wodociągów i rurociągów do</w:t>
      </w:r>
      <w:r>
        <w:rPr>
          <w:spacing w:val="-52"/>
        </w:rPr>
        <w:t xml:space="preserve"> </w:t>
      </w:r>
      <w:r>
        <w:t>odprowadzania ścieków</w:t>
      </w:r>
    </w:p>
    <w:p w14:paraId="5A96BCB3" w14:textId="77777777" w:rsidR="001E674E" w:rsidRDefault="00000000">
      <w:pPr>
        <w:pStyle w:val="Tekstpodstawowy"/>
        <w:ind w:left="116" w:right="3674"/>
        <w:jc w:val="left"/>
      </w:pPr>
      <w:r>
        <w:t>45311200-2 Roboty w zakresie instalacji elektrycznych</w:t>
      </w:r>
      <w:r>
        <w:rPr>
          <w:spacing w:val="1"/>
        </w:rPr>
        <w:t xml:space="preserve"> </w:t>
      </w:r>
      <w:r>
        <w:t>45311100-1 Roboty w zakresie okablowania elektrycznego</w:t>
      </w:r>
      <w:r>
        <w:rPr>
          <w:spacing w:val="-52"/>
        </w:rPr>
        <w:t xml:space="preserve"> </w:t>
      </w:r>
      <w:r>
        <w:t>45233220-7</w:t>
      </w:r>
      <w:r>
        <w:rPr>
          <w:spacing w:val="50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 dróg.</w:t>
      </w:r>
    </w:p>
    <w:p w14:paraId="63D1FFD5" w14:textId="77777777" w:rsidR="001E674E" w:rsidRDefault="00000000">
      <w:pPr>
        <w:pStyle w:val="Tekstpodstawowy"/>
        <w:spacing w:before="6" w:line="289" w:lineRule="exact"/>
        <w:ind w:left="116"/>
        <w:jc w:val="left"/>
      </w:pPr>
      <w:r>
        <w:t>45111000-8</w:t>
      </w:r>
      <w:r>
        <w:rPr>
          <w:spacing w:val="-6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ziemne</w:t>
      </w:r>
    </w:p>
    <w:p w14:paraId="0A50824C" w14:textId="77777777" w:rsidR="001E674E" w:rsidRDefault="00000000">
      <w:pPr>
        <w:pStyle w:val="Tekstpodstawowy"/>
        <w:spacing w:line="289" w:lineRule="exact"/>
        <w:ind w:left="116"/>
        <w:jc w:val="left"/>
      </w:pPr>
      <w:r>
        <w:t>45200000-9</w:t>
      </w:r>
      <w:r>
        <w:rPr>
          <w:spacing w:val="-5"/>
        </w:rPr>
        <w:t xml:space="preserve"> </w:t>
      </w:r>
      <w:r>
        <w:t>Roboty</w:t>
      </w:r>
      <w:r>
        <w:rPr>
          <w:spacing w:val="-3"/>
        </w:rPr>
        <w:t xml:space="preserve"> </w:t>
      </w:r>
      <w:r>
        <w:t>budowlane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wznoszenia</w:t>
      </w:r>
      <w:r>
        <w:rPr>
          <w:spacing w:val="-5"/>
        </w:rPr>
        <w:t xml:space="preserve"> </w:t>
      </w:r>
      <w:r>
        <w:t>kompletnych</w:t>
      </w:r>
      <w:r>
        <w:rPr>
          <w:spacing w:val="-4"/>
        </w:rPr>
        <w:t xml:space="preserve"> </w:t>
      </w:r>
      <w:r>
        <w:t>obiektów</w:t>
      </w:r>
      <w:r>
        <w:rPr>
          <w:spacing w:val="-5"/>
        </w:rPr>
        <w:t xml:space="preserve"> </w:t>
      </w:r>
      <w:r>
        <w:t>budowlanych</w:t>
      </w:r>
    </w:p>
    <w:p w14:paraId="4DA35102" w14:textId="77777777" w:rsidR="001E674E" w:rsidRDefault="00000000">
      <w:pPr>
        <w:pStyle w:val="Tekstpodstawowy"/>
        <w:ind w:left="116" w:right="1903"/>
        <w:jc w:val="left"/>
      </w:pPr>
      <w:r>
        <w:t>45260000-7 Roboty w zakresie wykonywania pokryć i konstrukcji dachowych</w:t>
      </w:r>
      <w:r>
        <w:rPr>
          <w:spacing w:val="-53"/>
        </w:rPr>
        <w:t xml:space="preserve"> </w:t>
      </w:r>
      <w:r>
        <w:t>45443000-4</w:t>
      </w:r>
      <w:r>
        <w:rPr>
          <w:spacing w:val="-5"/>
        </w:rPr>
        <w:t xml:space="preserve"> </w:t>
      </w:r>
      <w:r>
        <w:t>Roboty</w:t>
      </w:r>
      <w:r>
        <w:rPr>
          <w:spacing w:val="-5"/>
        </w:rPr>
        <w:t xml:space="preserve"> </w:t>
      </w:r>
      <w:r>
        <w:t>elewacyjne</w:t>
      </w:r>
    </w:p>
    <w:p w14:paraId="0D67AACC" w14:textId="77777777" w:rsidR="001E674E" w:rsidRDefault="00000000">
      <w:pPr>
        <w:pStyle w:val="Tekstpodstawowy"/>
        <w:spacing w:before="2"/>
        <w:ind w:left="116"/>
        <w:jc w:val="left"/>
      </w:pPr>
      <w:r>
        <w:t>45400000-1</w:t>
      </w:r>
      <w:r>
        <w:rPr>
          <w:spacing w:val="-5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wykończeniowe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obiektów</w:t>
      </w:r>
      <w:r>
        <w:rPr>
          <w:spacing w:val="-3"/>
        </w:rPr>
        <w:t xml:space="preserve"> </w:t>
      </w:r>
      <w:r>
        <w:t>budowlanych</w:t>
      </w:r>
    </w:p>
    <w:p w14:paraId="5D100B41" w14:textId="77777777" w:rsidR="001E674E" w:rsidRDefault="00000000">
      <w:pPr>
        <w:pStyle w:val="Tekstpodstawowy"/>
        <w:ind w:left="116"/>
        <w:jc w:val="left"/>
      </w:pPr>
      <w:r>
        <w:t>45342000-2</w:t>
      </w:r>
      <w:r>
        <w:rPr>
          <w:spacing w:val="-6"/>
        </w:rPr>
        <w:t xml:space="preserve"> </w:t>
      </w:r>
      <w:r>
        <w:t>Instalowanie</w:t>
      </w:r>
      <w:r>
        <w:rPr>
          <w:spacing w:val="-2"/>
        </w:rPr>
        <w:t xml:space="preserve"> </w:t>
      </w:r>
      <w:r>
        <w:t>ogrodzeń</w:t>
      </w:r>
    </w:p>
    <w:p w14:paraId="4B8CB0D4" w14:textId="77777777" w:rsidR="001E674E" w:rsidRDefault="00000000">
      <w:pPr>
        <w:pStyle w:val="Tekstpodstawowy"/>
        <w:spacing w:before="8"/>
        <w:ind w:left="116"/>
        <w:jc w:val="left"/>
      </w:pPr>
      <w:r>
        <w:t>45223300-9</w:t>
      </w:r>
      <w:r>
        <w:rPr>
          <w:spacing w:val="-4"/>
        </w:rPr>
        <w:t xml:space="preserve"> </w:t>
      </w:r>
      <w:r>
        <w:t>Parkingi.</w:t>
      </w:r>
    </w:p>
    <w:p w14:paraId="6F68844A" w14:textId="77777777" w:rsidR="001E674E" w:rsidRDefault="001E674E">
      <w:pPr>
        <w:pStyle w:val="Tekstpodstawowy"/>
        <w:spacing w:before="6"/>
        <w:jc w:val="left"/>
        <w:rPr>
          <w:sz w:val="23"/>
        </w:rPr>
      </w:pPr>
    </w:p>
    <w:p w14:paraId="17A7EB78" w14:textId="77777777" w:rsidR="001E674E" w:rsidRDefault="00000000">
      <w:pPr>
        <w:pStyle w:val="Tekstpodstawowy"/>
        <w:spacing w:before="1"/>
        <w:ind w:left="116" w:right="285"/>
      </w:pPr>
      <w:r>
        <w:t>Przedmiot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dokumentacją</w:t>
      </w:r>
      <w:r>
        <w:rPr>
          <w:spacing w:val="1"/>
        </w:rPr>
        <w:t xml:space="preserve"> </w:t>
      </w:r>
      <w:r>
        <w:t>projektową</w:t>
      </w:r>
      <w:r>
        <w:rPr>
          <w:spacing w:val="1"/>
        </w:rPr>
        <w:t xml:space="preserve"> </w:t>
      </w:r>
      <w:r>
        <w:t>(projektem</w:t>
      </w:r>
      <w:r>
        <w:rPr>
          <w:spacing w:val="1"/>
        </w:rPr>
        <w:t xml:space="preserve"> </w:t>
      </w:r>
      <w:r>
        <w:t>budowlanym i projektami wykonawczymi), Specyfikacją Techniczną Wykonania i Odbioru</w:t>
      </w:r>
      <w:r>
        <w:rPr>
          <w:spacing w:val="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przedmiarem robót</w:t>
      </w:r>
      <w:r>
        <w:rPr>
          <w:spacing w:val="1"/>
        </w:rPr>
        <w:t xml:space="preserve"> </w:t>
      </w:r>
      <w:r>
        <w:t>stanowiącymi</w:t>
      </w:r>
      <w:r>
        <w:rPr>
          <w:spacing w:val="1"/>
        </w:rPr>
        <w:t xml:space="preserve"> </w:t>
      </w:r>
      <w:r>
        <w:t>załączniki</w:t>
      </w:r>
      <w:r>
        <w:rPr>
          <w:spacing w:val="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SWZ.</w:t>
      </w:r>
    </w:p>
    <w:p w14:paraId="20011351" w14:textId="77777777" w:rsidR="001E674E" w:rsidRDefault="001E674E">
      <w:pPr>
        <w:pStyle w:val="Tekstpodstawowy"/>
        <w:spacing w:before="9"/>
        <w:jc w:val="left"/>
        <w:rPr>
          <w:sz w:val="23"/>
        </w:rPr>
      </w:pPr>
    </w:p>
    <w:p w14:paraId="644ED128" w14:textId="77777777" w:rsidR="001E674E" w:rsidRDefault="00000000">
      <w:pPr>
        <w:pStyle w:val="Tekstpodstawowy"/>
        <w:ind w:left="116"/>
      </w:pPr>
      <w:r>
        <w:rPr>
          <w:u w:val="single"/>
        </w:rPr>
        <w:t>Ubezpieczenie</w:t>
      </w:r>
      <w:r>
        <w:rPr>
          <w:spacing w:val="-13"/>
          <w:u w:val="single"/>
        </w:rPr>
        <w:t xml:space="preserve"> </w:t>
      </w:r>
      <w:r>
        <w:rPr>
          <w:u w:val="single"/>
        </w:rPr>
        <w:t>budowy</w:t>
      </w:r>
    </w:p>
    <w:p w14:paraId="3EBAD75A" w14:textId="77777777" w:rsidR="001E674E" w:rsidRDefault="00000000">
      <w:pPr>
        <w:pStyle w:val="Tekstpodstawowy"/>
        <w:ind w:left="116" w:right="291"/>
      </w:pPr>
      <w:r>
        <w:t>Zgodnie z § 4 ust. 32 wzoru umowy załącznik nr 3, w okresie realizacji umowy Wykonawca</w:t>
      </w:r>
      <w:r>
        <w:rPr>
          <w:spacing w:val="1"/>
        </w:rPr>
        <w:t xml:space="preserve"> </w:t>
      </w:r>
      <w:r>
        <w:t>zobowiązuje się do ubezpieczenia w zakresie odpowiedzialności cywilnej – odpowiednio do</w:t>
      </w:r>
      <w:r>
        <w:rPr>
          <w:spacing w:val="1"/>
        </w:rPr>
        <w:t xml:space="preserve"> </w:t>
      </w:r>
      <w:r>
        <w:t>prowadzonej działalności związanej z przedmiotem zamówienia na kwotę w wysokości co</w:t>
      </w:r>
      <w:r>
        <w:rPr>
          <w:spacing w:val="1"/>
        </w:rPr>
        <w:t xml:space="preserve"> </w:t>
      </w:r>
      <w:r>
        <w:t xml:space="preserve">najmniej </w:t>
      </w:r>
      <w:r>
        <w:rPr>
          <w:b/>
        </w:rPr>
        <w:t xml:space="preserve">400 000,00 zł. </w:t>
      </w:r>
      <w:r>
        <w:t>W przypadku wykonawców wspólnie ubiegających się o zamówienie</w:t>
      </w:r>
      <w:r>
        <w:rPr>
          <w:spacing w:val="1"/>
        </w:rPr>
        <w:t xml:space="preserve"> </w:t>
      </w:r>
      <w:r>
        <w:t>wymóg ubezpieczenia na kwotę co najmniej 400 000,00 zł dotyczy każdego z podmiotów</w:t>
      </w:r>
      <w:r>
        <w:rPr>
          <w:spacing w:val="1"/>
        </w:rPr>
        <w:t xml:space="preserve"> </w:t>
      </w:r>
      <w:r>
        <w:t>wspólnie</w:t>
      </w:r>
      <w:r>
        <w:rPr>
          <w:spacing w:val="-2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zamówienie.</w:t>
      </w:r>
    </w:p>
    <w:p w14:paraId="20E48026" w14:textId="77777777" w:rsidR="001E674E" w:rsidRDefault="001E674E">
      <w:pPr>
        <w:sectPr w:rsidR="001E674E" w:rsidSect="00F40A40">
          <w:pgSz w:w="11920" w:h="16850"/>
          <w:pgMar w:top="1320" w:right="1120" w:bottom="1200" w:left="1300" w:header="0" w:footer="920" w:gutter="0"/>
          <w:cols w:space="708"/>
        </w:sectPr>
      </w:pPr>
    </w:p>
    <w:p w14:paraId="7914ED38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spacing w:before="39"/>
        <w:ind w:hanging="361"/>
        <w:rPr>
          <w:sz w:val="24"/>
        </w:rPr>
      </w:pPr>
      <w:r>
        <w:rPr>
          <w:sz w:val="24"/>
          <w:u w:val="single"/>
        </w:rPr>
        <w:lastRenderedPageBreak/>
        <w:t>Termin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wykonania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zamówienia;</w:t>
      </w:r>
    </w:p>
    <w:p w14:paraId="32DD7F1F" w14:textId="6875EC1B" w:rsidR="001E674E" w:rsidRDefault="00000000">
      <w:pPr>
        <w:ind w:left="543"/>
        <w:rPr>
          <w:b/>
          <w:sz w:val="24"/>
        </w:rPr>
      </w:pPr>
      <w:r>
        <w:rPr>
          <w:sz w:val="24"/>
        </w:rPr>
        <w:t>Wymagany</w:t>
      </w:r>
      <w:r>
        <w:rPr>
          <w:spacing w:val="19"/>
          <w:sz w:val="24"/>
        </w:rPr>
        <w:t xml:space="preserve"> </w:t>
      </w:r>
      <w:r>
        <w:rPr>
          <w:sz w:val="24"/>
        </w:rPr>
        <w:t>termin</w:t>
      </w:r>
      <w:r>
        <w:rPr>
          <w:spacing w:val="20"/>
          <w:sz w:val="24"/>
        </w:rPr>
        <w:t xml:space="preserve"> </w:t>
      </w:r>
      <w:r>
        <w:rPr>
          <w:sz w:val="24"/>
        </w:rPr>
        <w:t>realizacji</w:t>
      </w:r>
      <w:r>
        <w:rPr>
          <w:spacing w:val="19"/>
          <w:sz w:val="24"/>
        </w:rPr>
        <w:t xml:space="preserve"> </w:t>
      </w:r>
      <w:r>
        <w:rPr>
          <w:sz w:val="24"/>
        </w:rPr>
        <w:t>zamówienia: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7"/>
          <w:sz w:val="24"/>
        </w:rPr>
        <w:t xml:space="preserve"> </w:t>
      </w:r>
      <w:r>
        <w:rPr>
          <w:b/>
          <w:spacing w:val="11"/>
          <w:sz w:val="24"/>
        </w:rPr>
        <w:t>1</w:t>
      </w:r>
      <w:r w:rsidR="00576474">
        <w:rPr>
          <w:b/>
          <w:spacing w:val="11"/>
          <w:sz w:val="24"/>
        </w:rPr>
        <w:t>40</w:t>
      </w:r>
      <w:r>
        <w:rPr>
          <w:b/>
          <w:spacing w:val="38"/>
          <w:sz w:val="24"/>
        </w:rPr>
        <w:t xml:space="preserve"> </w:t>
      </w:r>
      <w:r>
        <w:rPr>
          <w:b/>
          <w:spacing w:val="12"/>
          <w:sz w:val="24"/>
        </w:rPr>
        <w:t>dni</w:t>
      </w:r>
      <w:r>
        <w:rPr>
          <w:b/>
          <w:spacing w:val="37"/>
          <w:sz w:val="24"/>
        </w:rPr>
        <w:t xml:space="preserve"> </w:t>
      </w:r>
      <w:r>
        <w:rPr>
          <w:b/>
          <w:spacing w:val="15"/>
          <w:sz w:val="24"/>
        </w:rPr>
        <w:t>kalendarzowych</w:t>
      </w:r>
      <w:r>
        <w:rPr>
          <w:b/>
          <w:spacing w:val="38"/>
          <w:sz w:val="24"/>
        </w:rPr>
        <w:t xml:space="preserve"> </w:t>
      </w:r>
      <w:r>
        <w:rPr>
          <w:b/>
          <w:spacing w:val="15"/>
          <w:sz w:val="24"/>
        </w:rPr>
        <w:t>liczonych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51"/>
          <w:sz w:val="24"/>
        </w:rPr>
        <w:t xml:space="preserve"> </w:t>
      </w:r>
      <w:r>
        <w:rPr>
          <w:b/>
          <w:spacing w:val="13"/>
          <w:sz w:val="24"/>
        </w:rPr>
        <w:t>dnia</w:t>
      </w:r>
      <w:r>
        <w:rPr>
          <w:b/>
          <w:spacing w:val="35"/>
          <w:sz w:val="24"/>
        </w:rPr>
        <w:t xml:space="preserve"> </w:t>
      </w:r>
      <w:r>
        <w:rPr>
          <w:b/>
          <w:spacing w:val="15"/>
          <w:sz w:val="24"/>
        </w:rPr>
        <w:t>zawarcia</w:t>
      </w:r>
      <w:r>
        <w:rPr>
          <w:b/>
          <w:spacing w:val="32"/>
          <w:sz w:val="24"/>
        </w:rPr>
        <w:t xml:space="preserve"> </w:t>
      </w:r>
      <w:r>
        <w:rPr>
          <w:b/>
          <w:spacing w:val="13"/>
          <w:sz w:val="24"/>
        </w:rPr>
        <w:t>umowy</w:t>
      </w:r>
    </w:p>
    <w:p w14:paraId="766292D0" w14:textId="77777777" w:rsidR="001E674E" w:rsidRDefault="00000000">
      <w:pPr>
        <w:pStyle w:val="Nagwek1"/>
        <w:ind w:right="342"/>
      </w:pPr>
      <w:r>
        <w:t xml:space="preserve">Zamawiający  </w:t>
      </w:r>
      <w:r>
        <w:rPr>
          <w:spacing w:val="17"/>
        </w:rPr>
        <w:t xml:space="preserve"> </w:t>
      </w:r>
      <w:r>
        <w:t xml:space="preserve">uznaje  </w:t>
      </w:r>
      <w:r>
        <w:rPr>
          <w:spacing w:val="14"/>
        </w:rPr>
        <w:t xml:space="preserve"> </w:t>
      </w:r>
      <w:r>
        <w:t xml:space="preserve">termin  </w:t>
      </w:r>
      <w:r>
        <w:rPr>
          <w:spacing w:val="19"/>
        </w:rPr>
        <w:t xml:space="preserve"> </w:t>
      </w:r>
      <w:r>
        <w:t xml:space="preserve">zakończenia  </w:t>
      </w:r>
      <w:r>
        <w:rPr>
          <w:spacing w:val="13"/>
        </w:rPr>
        <w:t xml:space="preserve"> </w:t>
      </w:r>
      <w:r>
        <w:t xml:space="preserve">realizacji  </w:t>
      </w:r>
      <w:r>
        <w:rPr>
          <w:spacing w:val="15"/>
        </w:rPr>
        <w:t xml:space="preserve"> </w:t>
      </w:r>
      <w:r>
        <w:t xml:space="preserve">zamówienia  </w:t>
      </w:r>
      <w:r>
        <w:rPr>
          <w:spacing w:val="14"/>
        </w:rPr>
        <w:t xml:space="preserve"> </w:t>
      </w:r>
      <w:r>
        <w:t xml:space="preserve">jako  </w:t>
      </w:r>
      <w:r>
        <w:rPr>
          <w:spacing w:val="18"/>
        </w:rPr>
        <w:t xml:space="preserve"> </w:t>
      </w:r>
      <w:r>
        <w:t>uzyskanie</w:t>
      </w:r>
      <w:r>
        <w:rPr>
          <w:spacing w:val="-5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dostarczenie</w:t>
      </w:r>
      <w:r>
        <w:rPr>
          <w:spacing w:val="-3"/>
        </w:rPr>
        <w:t xml:space="preserve"> </w:t>
      </w:r>
      <w:r>
        <w:t>Zamawiającemu</w:t>
      </w:r>
      <w:r>
        <w:rPr>
          <w:spacing w:val="3"/>
        </w:rPr>
        <w:t xml:space="preserve"> </w:t>
      </w:r>
      <w:r>
        <w:t>Decyzji ostatecznej pozwolenia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użytkowanie.</w:t>
      </w:r>
    </w:p>
    <w:p w14:paraId="3EA72B80" w14:textId="77777777" w:rsidR="001E674E" w:rsidRDefault="001E674E">
      <w:pPr>
        <w:pStyle w:val="Tekstpodstawowy"/>
        <w:spacing w:before="12"/>
        <w:jc w:val="left"/>
        <w:rPr>
          <w:b/>
          <w:sz w:val="23"/>
        </w:rPr>
      </w:pPr>
    </w:p>
    <w:p w14:paraId="2E3CA3BE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ind w:hanging="361"/>
        <w:rPr>
          <w:sz w:val="24"/>
        </w:rPr>
      </w:pPr>
      <w:r>
        <w:rPr>
          <w:sz w:val="24"/>
          <w:u w:val="single"/>
        </w:rPr>
        <w:t>Rodzaj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maksymalna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wartość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opcji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oraz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okoliczności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skorzystania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opcji.</w:t>
      </w:r>
    </w:p>
    <w:p w14:paraId="67628C7C" w14:textId="77777777" w:rsidR="001E674E" w:rsidRDefault="00000000">
      <w:pPr>
        <w:pStyle w:val="Tekstpodstawowy"/>
        <w:ind w:left="543"/>
        <w:jc w:val="left"/>
      </w:pPr>
      <w:r>
        <w:t>Nie</w:t>
      </w:r>
      <w:r>
        <w:rPr>
          <w:spacing w:val="-3"/>
        </w:rPr>
        <w:t xml:space="preserve"> </w:t>
      </w:r>
      <w:r>
        <w:t>dotyczy.</w:t>
      </w:r>
    </w:p>
    <w:p w14:paraId="4AB4506E" w14:textId="77777777" w:rsidR="001E674E" w:rsidRDefault="001E674E">
      <w:pPr>
        <w:pStyle w:val="Tekstpodstawowy"/>
        <w:spacing w:before="11"/>
        <w:jc w:val="left"/>
        <w:rPr>
          <w:sz w:val="23"/>
        </w:rPr>
      </w:pPr>
    </w:p>
    <w:p w14:paraId="027E6E92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ind w:right="863"/>
        <w:rPr>
          <w:sz w:val="24"/>
        </w:rPr>
      </w:pPr>
      <w:r>
        <w:rPr>
          <w:sz w:val="24"/>
          <w:u w:val="single"/>
        </w:rPr>
        <w:t>Opis części zamówienia, jeżeli zamawiający dopuszcza składanie ofert częściowych;</w:t>
      </w:r>
      <w:r>
        <w:rPr>
          <w:spacing w:val="-5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dopuszcza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"/>
          <w:sz w:val="24"/>
        </w:rPr>
        <w:t xml:space="preserve"> </w:t>
      </w:r>
      <w:r>
        <w:rPr>
          <w:sz w:val="24"/>
        </w:rPr>
        <w:t>ofert</w:t>
      </w:r>
      <w:r>
        <w:rPr>
          <w:spacing w:val="2"/>
          <w:sz w:val="24"/>
        </w:rPr>
        <w:t xml:space="preserve"> </w:t>
      </w:r>
      <w:r>
        <w:rPr>
          <w:sz w:val="24"/>
        </w:rPr>
        <w:t>częściowych.</w:t>
      </w:r>
    </w:p>
    <w:p w14:paraId="47648C03" w14:textId="77777777" w:rsidR="001E674E" w:rsidRDefault="001E674E">
      <w:pPr>
        <w:pStyle w:val="Tekstpodstawowy"/>
        <w:jc w:val="left"/>
      </w:pPr>
    </w:p>
    <w:p w14:paraId="775C390A" w14:textId="77777777" w:rsidR="001E674E" w:rsidRDefault="00000000">
      <w:pPr>
        <w:pStyle w:val="Tekstpodstawowy"/>
        <w:spacing w:before="1"/>
        <w:ind w:left="543" w:right="270"/>
      </w:pPr>
      <w:r>
        <w:t xml:space="preserve">Zgodnie z art. 91 ust. 2 </w:t>
      </w:r>
      <w:proofErr w:type="spellStart"/>
      <w:r>
        <w:t>Pzp</w:t>
      </w:r>
      <w:proofErr w:type="spellEnd"/>
      <w:r>
        <w:t xml:space="preserve"> Zamawiający informuje, iż nie dokonuje podziału zamówienia</w:t>
      </w:r>
      <w:r>
        <w:rPr>
          <w:spacing w:val="-5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kierując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motywem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2014/24/UE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lutego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uchylająca</w:t>
      </w:r>
      <w:r>
        <w:rPr>
          <w:spacing w:val="1"/>
        </w:rPr>
        <w:t xml:space="preserve"> </w:t>
      </w:r>
      <w:r>
        <w:t>dyrektywę</w:t>
      </w:r>
      <w:r>
        <w:rPr>
          <w:spacing w:val="1"/>
        </w:rPr>
        <w:t xml:space="preserve"> </w:t>
      </w:r>
      <w:r>
        <w:t>2004/18/WE,</w:t>
      </w:r>
      <w:r>
        <w:rPr>
          <w:spacing w:val="1"/>
        </w:rPr>
        <w:t xml:space="preserve"> </w:t>
      </w:r>
      <w:r>
        <w:t>albowiem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jedno</w:t>
      </w:r>
      <w:r>
        <w:rPr>
          <w:spacing w:val="1"/>
        </w:rPr>
        <w:t xml:space="preserve"> </w:t>
      </w:r>
      <w:r>
        <w:t>zamierzenie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objęte</w:t>
      </w:r>
      <w:r>
        <w:rPr>
          <w:spacing w:val="1"/>
        </w:rPr>
        <w:t xml:space="preserve"> </w:t>
      </w:r>
      <w:r>
        <w:t>jednym</w:t>
      </w:r>
      <w:r>
        <w:rPr>
          <w:spacing w:val="1"/>
        </w:rPr>
        <w:t xml:space="preserve"> </w:t>
      </w:r>
      <w:r>
        <w:t>pozwoleniem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budowę.</w:t>
      </w:r>
      <w:r>
        <w:rPr>
          <w:spacing w:val="1"/>
        </w:rPr>
        <w:t xml:space="preserve"> </w:t>
      </w:r>
      <w:r>
        <w:t>Obiekt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pozwolenia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użytkowanie.</w:t>
      </w:r>
      <w:r>
        <w:rPr>
          <w:spacing w:val="1"/>
        </w:rPr>
        <w:t xml:space="preserve"> </w:t>
      </w:r>
      <w:r>
        <w:t>Tylko</w:t>
      </w:r>
      <w:r>
        <w:rPr>
          <w:spacing w:val="1"/>
        </w:rPr>
        <w:t xml:space="preserve"> </w:t>
      </w:r>
      <w:r>
        <w:t>kompletne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pozwoleniem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budowę,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części,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ustalonym</w:t>
      </w:r>
      <w:r>
        <w:rPr>
          <w:spacing w:val="1"/>
        </w:rPr>
        <w:t xml:space="preserve"> </w:t>
      </w:r>
      <w:r>
        <w:t>terminie,</w:t>
      </w:r>
      <w:r>
        <w:rPr>
          <w:spacing w:val="1"/>
        </w:rPr>
        <w:t xml:space="preserve"> </w:t>
      </w:r>
      <w:r>
        <w:t>pozwala</w:t>
      </w:r>
      <w:r>
        <w:rPr>
          <w:spacing w:val="1"/>
        </w:rPr>
        <w:t xml:space="preserve"> </w:t>
      </w:r>
      <w:r>
        <w:t>zrealizować</w:t>
      </w:r>
      <w:r>
        <w:rPr>
          <w:spacing w:val="1"/>
        </w:rPr>
        <w:t xml:space="preserve"> </w:t>
      </w:r>
      <w:r>
        <w:t>całe</w:t>
      </w:r>
      <w:r>
        <w:rPr>
          <w:spacing w:val="1"/>
        </w:rPr>
        <w:t xml:space="preserve"> </w:t>
      </w:r>
      <w:r>
        <w:t>zadanie</w:t>
      </w:r>
      <w:r>
        <w:rPr>
          <w:spacing w:val="1"/>
        </w:rPr>
        <w:t xml:space="preserve"> </w:t>
      </w:r>
      <w:r>
        <w:t>inwestycyjne,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końcowym</w:t>
      </w:r>
      <w:r>
        <w:rPr>
          <w:spacing w:val="1"/>
        </w:rPr>
        <w:t xml:space="preserve"> </w:t>
      </w:r>
      <w:r>
        <w:t>efekcie</w:t>
      </w:r>
      <w:r>
        <w:rPr>
          <w:spacing w:val="1"/>
        </w:rPr>
        <w:t xml:space="preserve"> </w:t>
      </w:r>
      <w:r>
        <w:t>uwarunkowane</w:t>
      </w:r>
      <w:r>
        <w:rPr>
          <w:spacing w:val="1"/>
        </w:rPr>
        <w:t xml:space="preserve"> </w:t>
      </w:r>
      <w:r>
        <w:t>pozwoleniem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użytkowanie.</w:t>
      </w:r>
      <w:r>
        <w:rPr>
          <w:spacing w:val="-11"/>
        </w:rPr>
        <w:t xml:space="preserve"> </w:t>
      </w:r>
      <w:r>
        <w:t>Podział</w:t>
      </w:r>
      <w:r>
        <w:rPr>
          <w:spacing w:val="-9"/>
        </w:rPr>
        <w:t xml:space="preserve"> </w:t>
      </w:r>
      <w:r>
        <w:t>zamówienia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pociąga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sobą</w:t>
      </w:r>
      <w:r>
        <w:rPr>
          <w:spacing w:val="-10"/>
        </w:rPr>
        <w:t xml:space="preserve"> </w:t>
      </w:r>
      <w:r>
        <w:t>ryzyko</w:t>
      </w:r>
      <w:r>
        <w:rPr>
          <w:spacing w:val="-10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osiągniecia celu zamówienia publicznego. Podział zamówienia na części wiązałby się z</w:t>
      </w:r>
      <w:r>
        <w:rPr>
          <w:spacing w:val="1"/>
        </w:rPr>
        <w:t xml:space="preserve"> </w:t>
      </w:r>
      <w:r>
        <w:t>nadmiernymi</w:t>
      </w:r>
      <w:r>
        <w:rPr>
          <w:spacing w:val="1"/>
        </w:rPr>
        <w:t xml:space="preserve"> </w:t>
      </w:r>
      <w:r>
        <w:t>trudnościami</w:t>
      </w:r>
      <w:r>
        <w:rPr>
          <w:spacing w:val="1"/>
        </w:rPr>
        <w:t xml:space="preserve"> </w:t>
      </w:r>
      <w:r>
        <w:t>technicznymi</w:t>
      </w:r>
      <w:r>
        <w:rPr>
          <w:spacing w:val="1"/>
        </w:rPr>
        <w:t xml:space="preserve"> </w:t>
      </w:r>
      <w:r>
        <w:t>wynikającymi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ponieważ</w:t>
      </w:r>
      <w:r>
        <w:rPr>
          <w:spacing w:val="1"/>
        </w:rPr>
        <w:t xml:space="preserve"> </w:t>
      </w:r>
      <w:r>
        <w:t>wykonanie poszczególnych etapów robót jest ze sobą ściśle powiązane. Zamawiający</w:t>
      </w:r>
      <w:r>
        <w:rPr>
          <w:spacing w:val="1"/>
        </w:rPr>
        <w:t xml:space="preserve"> </w:t>
      </w:r>
      <w:r>
        <w:t>dzieląc zamówienie na części nie może mieć pewności, że złożone zostaną oferty na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wyłonienie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np.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przyłącza</w:t>
      </w:r>
      <w:r>
        <w:rPr>
          <w:spacing w:val="1"/>
        </w:rPr>
        <w:t xml:space="preserve"> </w:t>
      </w:r>
      <w:r>
        <w:t>wodociągowego uniemożliwi podłączenie budynku do sieci wodociągowej, a tym samym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pozwoli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zrealizowanie</w:t>
      </w:r>
      <w:r>
        <w:rPr>
          <w:spacing w:val="1"/>
        </w:rPr>
        <w:t xml:space="preserve"> </w:t>
      </w:r>
      <w:r>
        <w:t>całości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inwestycyjnego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pozwolenia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użytkowanie.</w:t>
      </w:r>
      <w:r>
        <w:rPr>
          <w:spacing w:val="1"/>
        </w:rPr>
        <w:t xml:space="preserve"> </w:t>
      </w:r>
      <w:r>
        <w:t>Niewykonanie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uniemożliwić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innemu</w:t>
      </w:r>
      <w:r>
        <w:rPr>
          <w:spacing w:val="1"/>
        </w:rPr>
        <w:t xml:space="preserve"> </w:t>
      </w:r>
      <w:r>
        <w:t>Wykonawcy.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koordynacji działań różnych Wykonawców realizujących poszczególne części zamówienia</w:t>
      </w:r>
      <w:r>
        <w:rPr>
          <w:spacing w:val="-52"/>
        </w:rPr>
        <w:t xml:space="preserve"> </w:t>
      </w:r>
      <w:r>
        <w:t>zagraża</w:t>
      </w:r>
      <w:r>
        <w:rPr>
          <w:spacing w:val="1"/>
        </w:rPr>
        <w:t xml:space="preserve"> </w:t>
      </w:r>
      <w:r>
        <w:t>właściwemu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całości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prawidłowemu</w:t>
      </w:r>
      <w:r>
        <w:rPr>
          <w:spacing w:val="1"/>
        </w:rPr>
        <w:t xml:space="preserve"> </w:t>
      </w:r>
      <w:r>
        <w:t>funkcjonowaniu</w:t>
      </w:r>
      <w:r>
        <w:rPr>
          <w:spacing w:val="1"/>
        </w:rPr>
        <w:t xml:space="preserve"> </w:t>
      </w:r>
      <w:r>
        <w:t>obiektu tworzącego jedną całość oraz ukończenia obiektu w wyznaczonym terminie Brak</w:t>
      </w:r>
      <w:r>
        <w:rPr>
          <w:spacing w:val="1"/>
        </w:rPr>
        <w:t xml:space="preserve"> </w:t>
      </w:r>
      <w:r>
        <w:t>możliwości synchronizacji prac przez różnych Wykonawców dodatkowo może narazić</w:t>
      </w:r>
      <w:r>
        <w:rPr>
          <w:spacing w:val="1"/>
        </w:rPr>
        <w:t xml:space="preserve"> </w:t>
      </w:r>
      <w:r>
        <w:t>Zamawiającego na poniesienie kar z tytułu nieterminowego udostępnienia obiektu do</w:t>
      </w:r>
      <w:r>
        <w:rPr>
          <w:spacing w:val="1"/>
        </w:rPr>
        <w:t xml:space="preserve"> </w:t>
      </w:r>
      <w:r>
        <w:t>wykonania prac innemu Wykonawcy. Podzielenie zamówienia na części byłoby również</w:t>
      </w:r>
      <w:r>
        <w:rPr>
          <w:spacing w:val="1"/>
        </w:rPr>
        <w:t xml:space="preserve"> </w:t>
      </w:r>
      <w:r>
        <w:t>nieracjonalne z punktu widzenia organizacji robót oraz z uwagi na utrzymanie jednolitej</w:t>
      </w:r>
      <w:r>
        <w:rPr>
          <w:spacing w:val="1"/>
        </w:rPr>
        <w:t xml:space="preserve"> </w:t>
      </w:r>
      <w:r>
        <w:t>odpowiedzialności za wady całego zakresu rzeczowego. Przedsięwzięcie obejmuje nie</w:t>
      </w:r>
      <w:r>
        <w:rPr>
          <w:spacing w:val="1"/>
        </w:rPr>
        <w:t xml:space="preserve"> </w:t>
      </w:r>
      <w:r>
        <w:t>duży zakres robót o małym stopniu skomplikowania. Rozmiar przedmiotu zamówienia</w:t>
      </w:r>
      <w:r>
        <w:rPr>
          <w:spacing w:val="1"/>
        </w:rPr>
        <w:t xml:space="preserve"> </w:t>
      </w:r>
      <w:r>
        <w:t>umożliwia podmiotom z sektora małych i średnich przedsiębiorstw funkcjonującym na</w:t>
      </w:r>
      <w:r>
        <w:rPr>
          <w:spacing w:val="1"/>
        </w:rPr>
        <w:t xml:space="preserve"> </w:t>
      </w:r>
      <w:r>
        <w:t>rynku realizację całości zadania</w:t>
      </w:r>
    </w:p>
    <w:p w14:paraId="28051F55" w14:textId="77777777" w:rsidR="001E674E" w:rsidRDefault="001E674E">
      <w:pPr>
        <w:pStyle w:val="Tekstpodstawowy"/>
        <w:jc w:val="left"/>
      </w:pPr>
    </w:p>
    <w:p w14:paraId="678FCC87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ind w:right="287"/>
        <w:jc w:val="both"/>
        <w:rPr>
          <w:sz w:val="24"/>
        </w:rPr>
      </w:pPr>
      <w:r>
        <w:rPr>
          <w:spacing w:val="-1"/>
          <w:sz w:val="24"/>
          <w:u w:val="single"/>
        </w:rPr>
        <w:t>Liczba</w:t>
      </w:r>
      <w:r>
        <w:rPr>
          <w:spacing w:val="-7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części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zamówienia,</w:t>
      </w:r>
      <w:r>
        <w:rPr>
          <w:spacing w:val="-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na</w:t>
      </w:r>
      <w:r>
        <w:rPr>
          <w:spacing w:val="-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którą</w:t>
      </w:r>
      <w:r>
        <w:rPr>
          <w:spacing w:val="-7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wykonawca</w:t>
      </w:r>
      <w:r>
        <w:rPr>
          <w:spacing w:val="-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może</w:t>
      </w:r>
      <w:r>
        <w:rPr>
          <w:spacing w:val="-8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złożyć</w:t>
      </w:r>
      <w:r>
        <w:rPr>
          <w:spacing w:val="-8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ofertę,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lub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maksymalną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liczbę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części, na które zamówienie może zostać udzielone temu samemu wykonawcy, oraz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kryteria lub zasady, mające zastosowanie do ustalenia, które części zamówienia zostaną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udzielone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jednemu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wykonawcy,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przypadku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wyboru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jego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oferty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większej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maksymalna liczbie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części;</w:t>
      </w:r>
    </w:p>
    <w:p w14:paraId="12A65048" w14:textId="77777777" w:rsidR="001E674E" w:rsidRDefault="00000000">
      <w:pPr>
        <w:pStyle w:val="Tekstpodstawowy"/>
        <w:spacing w:line="293" w:lineRule="exact"/>
        <w:ind w:left="567"/>
      </w:pPr>
      <w:r>
        <w:t>Wykonawca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zobowiązany</w:t>
      </w:r>
      <w:r>
        <w:rPr>
          <w:spacing w:val="-9"/>
        </w:rPr>
        <w:t xml:space="preserve"> </w:t>
      </w:r>
      <w:r>
        <w:t>złożyć</w:t>
      </w:r>
      <w:r>
        <w:rPr>
          <w:spacing w:val="-7"/>
        </w:rPr>
        <w:t xml:space="preserve"> </w:t>
      </w:r>
      <w:r>
        <w:t>ofertę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całość</w:t>
      </w:r>
      <w:r>
        <w:rPr>
          <w:spacing w:val="-5"/>
        </w:rPr>
        <w:t xml:space="preserve"> </w:t>
      </w:r>
      <w:r>
        <w:t>zamówienia</w:t>
      </w:r>
    </w:p>
    <w:p w14:paraId="11628997" w14:textId="77777777" w:rsidR="001E674E" w:rsidRDefault="001E674E">
      <w:pPr>
        <w:spacing w:line="293" w:lineRule="exact"/>
        <w:sectPr w:rsidR="001E674E" w:rsidSect="00F40A40">
          <w:pgSz w:w="11920" w:h="16850"/>
          <w:pgMar w:top="1320" w:right="1120" w:bottom="1200" w:left="1300" w:header="0" w:footer="920" w:gutter="0"/>
          <w:cols w:space="708"/>
        </w:sectPr>
      </w:pPr>
    </w:p>
    <w:p w14:paraId="0C451883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spacing w:before="52"/>
        <w:ind w:hanging="361"/>
        <w:jc w:val="both"/>
        <w:rPr>
          <w:sz w:val="24"/>
        </w:rPr>
      </w:pPr>
      <w:r>
        <w:rPr>
          <w:sz w:val="24"/>
          <w:u w:val="single"/>
        </w:rPr>
        <w:lastRenderedPageBreak/>
        <w:t>Wymagania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zakresie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zatrudnienia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na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podstawie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stosunku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pracy,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okolicznościach,</w:t>
      </w:r>
    </w:p>
    <w:p w14:paraId="51CA04F9" w14:textId="77777777" w:rsidR="001E674E" w:rsidRDefault="00000000">
      <w:pPr>
        <w:pStyle w:val="Tekstpodstawowy"/>
        <w:ind w:left="543"/>
      </w:pP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których mowa</w:t>
      </w:r>
      <w:r>
        <w:rPr>
          <w:spacing w:val="-3"/>
          <w:u w:val="single"/>
        </w:rPr>
        <w:t xml:space="preserve"> </w:t>
      </w:r>
      <w:r>
        <w:rPr>
          <w:u w:val="single"/>
        </w:rPr>
        <w:t>w 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95;</w:t>
      </w:r>
    </w:p>
    <w:p w14:paraId="4E2DA4D0" w14:textId="77777777" w:rsidR="001E674E" w:rsidRDefault="00000000">
      <w:pPr>
        <w:pStyle w:val="Akapitzlist"/>
        <w:numPr>
          <w:ilvl w:val="0"/>
          <w:numId w:val="19"/>
        </w:numPr>
        <w:tabs>
          <w:tab w:val="left" w:pos="825"/>
        </w:tabs>
        <w:ind w:right="291"/>
        <w:jc w:val="both"/>
        <w:rPr>
          <w:sz w:val="24"/>
        </w:rPr>
      </w:pPr>
      <w:r>
        <w:rPr>
          <w:sz w:val="24"/>
        </w:rPr>
        <w:t>Wykonawca lub podwykonawca jest zobowiązany zatrudnić na umowę o pracę osoby</w:t>
      </w:r>
      <w:r>
        <w:rPr>
          <w:spacing w:val="1"/>
          <w:sz w:val="24"/>
        </w:rPr>
        <w:t xml:space="preserve"> </w:t>
      </w:r>
      <w:r>
        <w:rPr>
          <w:sz w:val="24"/>
        </w:rPr>
        <w:t>wykonujące następujące czynności niezbędne do realizacji zamówienia: wykonywania</w:t>
      </w:r>
      <w:r>
        <w:rPr>
          <w:spacing w:val="-52"/>
          <w:sz w:val="24"/>
        </w:rPr>
        <w:t xml:space="preserve"> </w:t>
      </w:r>
      <w:r>
        <w:rPr>
          <w:sz w:val="24"/>
        </w:rPr>
        <w:t>prac</w:t>
      </w:r>
      <w:r>
        <w:rPr>
          <w:spacing w:val="56"/>
          <w:sz w:val="24"/>
        </w:rPr>
        <w:t xml:space="preserve"> </w:t>
      </w:r>
      <w:r>
        <w:rPr>
          <w:sz w:val="24"/>
        </w:rPr>
        <w:t>związanych   z   wykonywaniem   robót   budowlanych   oraz   robót   związanych</w:t>
      </w:r>
      <w:r>
        <w:rPr>
          <w:spacing w:val="-5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pracami</w:t>
      </w:r>
      <w:r>
        <w:rPr>
          <w:spacing w:val="-5"/>
          <w:sz w:val="24"/>
        </w:rPr>
        <w:t xml:space="preserve"> </w:t>
      </w:r>
      <w:r>
        <w:rPr>
          <w:sz w:val="24"/>
        </w:rPr>
        <w:t>żelbetowymi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realizowanymi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 fizycznych;</w:t>
      </w:r>
    </w:p>
    <w:p w14:paraId="4818B008" w14:textId="77777777" w:rsidR="001E674E" w:rsidRDefault="00000000">
      <w:pPr>
        <w:pStyle w:val="Akapitzlist"/>
        <w:numPr>
          <w:ilvl w:val="0"/>
          <w:numId w:val="19"/>
        </w:numPr>
        <w:tabs>
          <w:tab w:val="left" w:pos="825"/>
        </w:tabs>
        <w:ind w:right="288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 kontrolnych wobec Wykonawcy odnośnie spełniania przez Wykonawcę 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wymogu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95"/>
          <w:sz w:val="24"/>
        </w:rPr>
        <w:t xml:space="preserve"> </w:t>
      </w:r>
      <w:r>
        <w:rPr>
          <w:sz w:val="24"/>
        </w:rPr>
        <w:t>wskazane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ust.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1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czynności.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Zamawiający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uprawniony  </w:t>
      </w:r>
      <w:r>
        <w:rPr>
          <w:spacing w:val="37"/>
          <w:sz w:val="24"/>
        </w:rPr>
        <w:t xml:space="preserve"> </w:t>
      </w:r>
      <w:r>
        <w:rPr>
          <w:sz w:val="24"/>
        </w:rPr>
        <w:t>jest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14:paraId="7625EF08" w14:textId="77777777" w:rsidR="001E674E" w:rsidRDefault="00000000">
      <w:pPr>
        <w:pStyle w:val="Akapitzlist"/>
        <w:numPr>
          <w:ilvl w:val="1"/>
          <w:numId w:val="19"/>
        </w:numPr>
        <w:tabs>
          <w:tab w:val="left" w:pos="1818"/>
        </w:tabs>
        <w:spacing w:before="2"/>
        <w:jc w:val="both"/>
        <w:rPr>
          <w:sz w:val="24"/>
        </w:rPr>
      </w:pPr>
      <w:r>
        <w:rPr>
          <w:sz w:val="24"/>
        </w:rPr>
        <w:t>żądania</w:t>
      </w:r>
      <w:r>
        <w:rPr>
          <w:spacing w:val="-9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1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-5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12"/>
          <w:sz w:val="24"/>
        </w:rPr>
        <w:t xml:space="preserve"> </w:t>
      </w:r>
      <w:r>
        <w:rPr>
          <w:sz w:val="24"/>
        </w:rPr>
        <w:t>ww.</w:t>
      </w:r>
    </w:p>
    <w:p w14:paraId="284FF4BA" w14:textId="77777777" w:rsidR="001E674E" w:rsidRDefault="00000000">
      <w:pPr>
        <w:pStyle w:val="Tekstpodstawowy"/>
        <w:ind w:left="1818"/>
      </w:pPr>
      <w:r>
        <w:t>wymogów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dokonywania</w:t>
      </w:r>
      <w:r>
        <w:rPr>
          <w:spacing w:val="-2"/>
        </w:rPr>
        <w:t xml:space="preserve"> </w:t>
      </w:r>
      <w:r>
        <w:t>ich oceny,</w:t>
      </w:r>
    </w:p>
    <w:p w14:paraId="1E6C4FED" w14:textId="77777777" w:rsidR="001E674E" w:rsidRDefault="00000000">
      <w:pPr>
        <w:pStyle w:val="Akapitzlist"/>
        <w:numPr>
          <w:ilvl w:val="1"/>
          <w:numId w:val="19"/>
        </w:numPr>
        <w:tabs>
          <w:tab w:val="left" w:pos="1818"/>
        </w:tabs>
        <w:jc w:val="both"/>
        <w:rPr>
          <w:sz w:val="24"/>
        </w:rPr>
      </w:pPr>
      <w:r>
        <w:rPr>
          <w:sz w:val="24"/>
        </w:rPr>
        <w:t>żądania</w:t>
      </w:r>
      <w:r>
        <w:rPr>
          <w:spacing w:val="27"/>
          <w:sz w:val="24"/>
        </w:rPr>
        <w:t xml:space="preserve"> </w:t>
      </w:r>
      <w:r>
        <w:rPr>
          <w:sz w:val="24"/>
        </w:rPr>
        <w:t>wyjaśnień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9"/>
          <w:sz w:val="24"/>
        </w:rPr>
        <w:t xml:space="preserve"> </w:t>
      </w:r>
      <w:r>
        <w:rPr>
          <w:sz w:val="24"/>
        </w:rPr>
        <w:t>przypadku</w:t>
      </w:r>
      <w:r>
        <w:rPr>
          <w:spacing w:val="77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79"/>
          <w:sz w:val="24"/>
        </w:rPr>
        <w:t xml:space="preserve"> </w:t>
      </w:r>
      <w:r>
        <w:rPr>
          <w:sz w:val="24"/>
        </w:rPr>
        <w:t>zakresie</w:t>
      </w:r>
      <w:r>
        <w:rPr>
          <w:spacing w:val="81"/>
          <w:sz w:val="24"/>
        </w:rPr>
        <w:t xml:space="preserve"> </w:t>
      </w:r>
      <w:r>
        <w:rPr>
          <w:sz w:val="24"/>
        </w:rPr>
        <w:t>potwierdzenia</w:t>
      </w:r>
    </w:p>
    <w:p w14:paraId="3C42EE18" w14:textId="77777777" w:rsidR="001E674E" w:rsidRDefault="00000000">
      <w:pPr>
        <w:pStyle w:val="Tekstpodstawowy"/>
        <w:spacing w:before="1"/>
        <w:ind w:left="1818"/>
      </w:pPr>
      <w:r>
        <w:t>spełniania</w:t>
      </w:r>
      <w:r>
        <w:rPr>
          <w:spacing w:val="-2"/>
        </w:rPr>
        <w:t xml:space="preserve"> </w:t>
      </w:r>
      <w:r>
        <w:t>ww.</w:t>
      </w:r>
      <w:r>
        <w:rPr>
          <w:spacing w:val="-4"/>
        </w:rPr>
        <w:t xml:space="preserve"> </w:t>
      </w:r>
      <w:r>
        <w:t>wymogów,</w:t>
      </w:r>
    </w:p>
    <w:p w14:paraId="6EB4F4FE" w14:textId="77777777" w:rsidR="001E674E" w:rsidRDefault="00000000">
      <w:pPr>
        <w:pStyle w:val="Akapitzlist"/>
        <w:numPr>
          <w:ilvl w:val="1"/>
          <w:numId w:val="19"/>
        </w:numPr>
        <w:tabs>
          <w:tab w:val="left" w:pos="1818"/>
        </w:tabs>
        <w:spacing w:before="5" w:line="289" w:lineRule="exact"/>
        <w:jc w:val="both"/>
        <w:rPr>
          <w:sz w:val="24"/>
        </w:rPr>
      </w:pPr>
      <w:r>
        <w:rPr>
          <w:sz w:val="24"/>
        </w:rPr>
        <w:t>przeprowadzania</w:t>
      </w:r>
      <w:r>
        <w:rPr>
          <w:spacing w:val="-9"/>
          <w:sz w:val="24"/>
        </w:rPr>
        <w:t xml:space="preserve"> </w:t>
      </w:r>
      <w:r>
        <w:rPr>
          <w:sz w:val="24"/>
        </w:rPr>
        <w:t>kontroli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miejscu</w:t>
      </w:r>
      <w:r>
        <w:rPr>
          <w:spacing w:val="-7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8"/>
          <w:sz w:val="24"/>
        </w:rPr>
        <w:t xml:space="preserve"> </w:t>
      </w:r>
      <w:r>
        <w:rPr>
          <w:sz w:val="24"/>
        </w:rPr>
        <w:t>świadczenia.</w:t>
      </w:r>
    </w:p>
    <w:p w14:paraId="2F27B228" w14:textId="77777777" w:rsidR="001E674E" w:rsidRDefault="00000000">
      <w:pPr>
        <w:pStyle w:val="Akapitzlist"/>
        <w:numPr>
          <w:ilvl w:val="0"/>
          <w:numId w:val="19"/>
        </w:numPr>
        <w:tabs>
          <w:tab w:val="left" w:pos="969"/>
        </w:tabs>
        <w:ind w:left="968" w:right="287" w:hanging="360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trakcie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realizacji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zamówienia,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każde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wezwanie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Zamawiającego,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1"/>
          <w:sz w:val="24"/>
        </w:rPr>
        <w:t xml:space="preserve"> </w:t>
      </w:r>
      <w:r>
        <w:rPr>
          <w:sz w:val="24"/>
        </w:rPr>
        <w:t>w tym wezwaniu terminie Wykonawca przedłoży Zamawiającemu wskazane poniżej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dowody,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celu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potwierdzenia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spełnienia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wymogu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zatrudnienia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pracę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-4"/>
          <w:sz w:val="24"/>
        </w:rPr>
        <w:t xml:space="preserve"> </w:t>
      </w:r>
      <w:r>
        <w:rPr>
          <w:sz w:val="24"/>
        </w:rPr>
        <w:t>wskazane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5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</w:t>
      </w:r>
      <w:r>
        <w:rPr>
          <w:spacing w:val="2"/>
          <w:sz w:val="24"/>
        </w:rPr>
        <w:t xml:space="preserve"> </w:t>
      </w:r>
      <w:r>
        <w:rPr>
          <w:sz w:val="24"/>
        </w:rPr>
        <w:t>realizacji zamówienia:</w:t>
      </w:r>
    </w:p>
    <w:p w14:paraId="20EA6201" w14:textId="77777777" w:rsidR="001E674E" w:rsidRDefault="00000000">
      <w:pPr>
        <w:pStyle w:val="Akapitzlist"/>
        <w:numPr>
          <w:ilvl w:val="1"/>
          <w:numId w:val="19"/>
        </w:numPr>
        <w:tabs>
          <w:tab w:val="left" w:pos="1394"/>
        </w:tabs>
        <w:ind w:left="1393" w:right="288" w:hanging="286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wezwanie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 Oświadczenie to powinno zawierać w szczególności: dokładne</w:t>
      </w:r>
      <w:r>
        <w:rPr>
          <w:spacing w:val="1"/>
          <w:sz w:val="24"/>
        </w:rPr>
        <w:t xml:space="preserve"> </w:t>
      </w:r>
      <w:r>
        <w:rPr>
          <w:sz w:val="24"/>
        </w:rPr>
        <w:t>określenie podmiotu składającego oświadczenie, datę złożenia 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wskazanie, że objęte wezwaniem czynności wykonują osoby zatrudnione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umowy o pracę wraz ze wskazaniem liczby tych osób, imion i nazwisk</w:t>
      </w:r>
      <w:r>
        <w:rPr>
          <w:spacing w:val="-52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>
        <w:rPr>
          <w:sz w:val="24"/>
        </w:rPr>
        <w:t>rodzaju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wymiaru</w:t>
      </w:r>
      <w:r>
        <w:rPr>
          <w:spacing w:val="1"/>
          <w:sz w:val="24"/>
        </w:rPr>
        <w:t xml:space="preserve"> </w:t>
      </w:r>
      <w:r>
        <w:rPr>
          <w:sz w:val="24"/>
        </w:rPr>
        <w:t>etatu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podpis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uprawnionej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podwykonawcy;</w:t>
      </w:r>
    </w:p>
    <w:p w14:paraId="5ABE800D" w14:textId="77777777" w:rsidR="001E674E" w:rsidRDefault="00000000">
      <w:pPr>
        <w:pStyle w:val="Akapitzlist"/>
        <w:numPr>
          <w:ilvl w:val="1"/>
          <w:numId w:val="19"/>
        </w:numPr>
        <w:tabs>
          <w:tab w:val="left" w:pos="1394"/>
        </w:tabs>
        <w:ind w:left="1393" w:right="289" w:hanging="286"/>
        <w:jc w:val="both"/>
        <w:rPr>
          <w:sz w:val="24"/>
        </w:rPr>
      </w:pPr>
      <w:r>
        <w:rPr>
          <w:sz w:val="24"/>
        </w:rPr>
        <w:t>poświadczoną za zgodność z oryginałem odpowiednio przez Wykonawcę 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umowy/umów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 zamówienia czynności, których dotyczy ww. oświadczenie Wykonawcy</w:t>
      </w:r>
      <w:r>
        <w:rPr>
          <w:spacing w:val="-52"/>
          <w:sz w:val="24"/>
        </w:rPr>
        <w:t xml:space="preserve"> </w:t>
      </w:r>
      <w:r>
        <w:rPr>
          <w:sz w:val="24"/>
        </w:rPr>
        <w:t>lub podwykonawcy (wraz z dokumentem regulującym zakres obowiązków, jeżeli</w:t>
      </w:r>
      <w:r>
        <w:rPr>
          <w:spacing w:val="-52"/>
          <w:sz w:val="24"/>
        </w:rPr>
        <w:t xml:space="preserve"> </w:t>
      </w:r>
      <w:r>
        <w:rPr>
          <w:sz w:val="24"/>
        </w:rPr>
        <w:t>został sporządzony). Kopia umowy/umów powinna zostać zanonimizowana 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zapewniający</w:t>
      </w:r>
      <w:r>
        <w:rPr>
          <w:spacing w:val="1"/>
          <w:sz w:val="24"/>
        </w:rPr>
        <w:t xml:space="preserve"> </w:t>
      </w:r>
      <w:r>
        <w:rPr>
          <w:sz w:val="24"/>
        </w:rPr>
        <w:t>ochronę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adresów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PESEL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pracowników). Imię i nazwisko pracownika nie podlega </w:t>
      </w:r>
      <w:proofErr w:type="spellStart"/>
      <w:r>
        <w:rPr>
          <w:sz w:val="24"/>
        </w:rPr>
        <w:t>anonimizacji</w:t>
      </w:r>
      <w:proofErr w:type="spellEnd"/>
      <w:r>
        <w:rPr>
          <w:sz w:val="24"/>
        </w:rPr>
        <w:t>. Informacje</w:t>
      </w:r>
      <w:r>
        <w:rPr>
          <w:spacing w:val="-52"/>
          <w:sz w:val="24"/>
        </w:rPr>
        <w:t xml:space="preserve"> </w:t>
      </w:r>
      <w:r>
        <w:rPr>
          <w:sz w:val="24"/>
        </w:rPr>
        <w:t>takie jak: data zawarcia umowy, rodzaj umowy o pracę i wymiar etatu powinny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możliwe do</w:t>
      </w:r>
      <w:r>
        <w:rPr>
          <w:spacing w:val="-4"/>
          <w:sz w:val="24"/>
        </w:rPr>
        <w:t xml:space="preserve"> </w:t>
      </w:r>
      <w:r>
        <w:rPr>
          <w:sz w:val="24"/>
        </w:rPr>
        <w:t>zidentyfikowania;</w:t>
      </w:r>
    </w:p>
    <w:p w14:paraId="59435BB2" w14:textId="77777777" w:rsidR="001E674E" w:rsidRDefault="00000000">
      <w:pPr>
        <w:pStyle w:val="Akapitzlist"/>
        <w:numPr>
          <w:ilvl w:val="1"/>
          <w:numId w:val="19"/>
        </w:numPr>
        <w:tabs>
          <w:tab w:val="left" w:pos="1394"/>
        </w:tabs>
        <w:ind w:left="1393" w:right="288" w:hanging="286"/>
        <w:jc w:val="both"/>
        <w:rPr>
          <w:sz w:val="24"/>
        </w:rPr>
      </w:pPr>
      <w:r>
        <w:rPr>
          <w:sz w:val="24"/>
        </w:rPr>
        <w:t>zaświadczenie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oddziału</w:t>
      </w:r>
      <w:r>
        <w:rPr>
          <w:spacing w:val="1"/>
          <w:sz w:val="24"/>
        </w:rPr>
        <w:t xml:space="preserve"> </w:t>
      </w:r>
      <w:r>
        <w:rPr>
          <w:sz w:val="24"/>
        </w:rPr>
        <w:t>ZUS,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opłacanie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Wykonawcę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podwykonawcę</w:t>
      </w:r>
      <w:r>
        <w:rPr>
          <w:spacing w:val="-9"/>
          <w:sz w:val="24"/>
        </w:rPr>
        <w:t xml:space="preserve"> </w:t>
      </w:r>
      <w:r>
        <w:rPr>
          <w:sz w:val="24"/>
        </w:rPr>
        <w:t>składek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11"/>
          <w:sz w:val="24"/>
        </w:rPr>
        <w:t xml:space="preserve"> </w:t>
      </w:r>
      <w:r>
        <w:rPr>
          <w:sz w:val="24"/>
        </w:rPr>
        <w:t>społeczne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zdrowotne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tytułu</w:t>
      </w:r>
      <w:r>
        <w:rPr>
          <w:spacing w:val="-9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podstawie</w:t>
      </w:r>
      <w:r>
        <w:rPr>
          <w:spacing w:val="-8"/>
          <w:sz w:val="24"/>
        </w:rPr>
        <w:t xml:space="preserve"> </w:t>
      </w:r>
      <w:r>
        <w:rPr>
          <w:sz w:val="24"/>
        </w:rPr>
        <w:t>umów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pracę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ostatni</w:t>
      </w:r>
      <w:r>
        <w:rPr>
          <w:spacing w:val="-8"/>
          <w:sz w:val="24"/>
        </w:rPr>
        <w:t xml:space="preserve"> </w:t>
      </w:r>
      <w:r>
        <w:rPr>
          <w:sz w:val="24"/>
        </w:rPr>
        <w:t>okres</w:t>
      </w:r>
      <w:r>
        <w:rPr>
          <w:spacing w:val="-8"/>
          <w:sz w:val="24"/>
        </w:rPr>
        <w:t xml:space="preserve"> </w:t>
      </w:r>
      <w:r>
        <w:rPr>
          <w:sz w:val="24"/>
        </w:rPr>
        <w:t>rozliczeniowy;</w:t>
      </w:r>
    </w:p>
    <w:p w14:paraId="0821A7DD" w14:textId="77777777" w:rsidR="001E674E" w:rsidRDefault="00000000">
      <w:pPr>
        <w:pStyle w:val="Akapitzlist"/>
        <w:numPr>
          <w:ilvl w:val="1"/>
          <w:numId w:val="19"/>
        </w:numPr>
        <w:tabs>
          <w:tab w:val="left" w:pos="1394"/>
        </w:tabs>
        <w:spacing w:line="249" w:lineRule="auto"/>
        <w:ind w:left="1393" w:right="292" w:hanging="286"/>
        <w:jc w:val="both"/>
        <w:rPr>
          <w:sz w:val="24"/>
        </w:rPr>
      </w:pPr>
      <w:r>
        <w:rPr>
          <w:sz w:val="24"/>
        </w:rPr>
        <w:t>poświadczoną za zgodność z oryginałem odpowiednio przez Wykonawcę 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 kopię dowodu potwierdzającego zgłoszenie pracownika przez</w:t>
      </w:r>
      <w:r>
        <w:rPr>
          <w:spacing w:val="1"/>
          <w:sz w:val="24"/>
        </w:rPr>
        <w:t xml:space="preserve"> </w:t>
      </w:r>
      <w:r>
        <w:rPr>
          <w:sz w:val="24"/>
        </w:rPr>
        <w:t>pracodawcę do ubezpieczeń, zanonimizowaną w sposób zapewniający ochronę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9"/>
          <w:sz w:val="24"/>
        </w:rPr>
        <w:t xml:space="preserve"> </w:t>
      </w:r>
      <w:r>
        <w:rPr>
          <w:sz w:val="24"/>
        </w:rPr>
        <w:t>osobowych</w:t>
      </w:r>
      <w:r>
        <w:rPr>
          <w:spacing w:val="20"/>
          <w:sz w:val="24"/>
        </w:rPr>
        <w:t xml:space="preserve"> </w:t>
      </w:r>
      <w:r>
        <w:rPr>
          <w:sz w:val="24"/>
        </w:rPr>
        <w:t>pracowników.</w:t>
      </w:r>
      <w:r>
        <w:rPr>
          <w:spacing w:val="18"/>
          <w:sz w:val="24"/>
        </w:rPr>
        <w:t xml:space="preserve"> </w:t>
      </w:r>
      <w:r>
        <w:rPr>
          <w:sz w:val="24"/>
        </w:rPr>
        <w:t>Imię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nazwisko</w:t>
      </w:r>
      <w:r>
        <w:rPr>
          <w:spacing w:val="18"/>
          <w:sz w:val="24"/>
        </w:rPr>
        <w:t xml:space="preserve"> </w:t>
      </w:r>
      <w:r>
        <w:rPr>
          <w:sz w:val="24"/>
        </w:rPr>
        <w:t>pracownika</w:t>
      </w:r>
      <w:r>
        <w:rPr>
          <w:spacing w:val="19"/>
          <w:sz w:val="24"/>
        </w:rPr>
        <w:t xml:space="preserve"> </w:t>
      </w:r>
      <w:r>
        <w:rPr>
          <w:sz w:val="24"/>
        </w:rPr>
        <w:t>nie</w:t>
      </w:r>
      <w:r>
        <w:rPr>
          <w:spacing w:val="16"/>
          <w:sz w:val="24"/>
        </w:rPr>
        <w:t xml:space="preserve"> </w:t>
      </w:r>
      <w:r>
        <w:rPr>
          <w:sz w:val="24"/>
        </w:rPr>
        <w:t>podlega</w:t>
      </w:r>
    </w:p>
    <w:p w14:paraId="0E3187DB" w14:textId="77777777" w:rsidR="001E674E" w:rsidRDefault="001E674E">
      <w:pPr>
        <w:spacing w:line="249" w:lineRule="auto"/>
        <w:jc w:val="both"/>
        <w:rPr>
          <w:sz w:val="24"/>
        </w:rPr>
        <w:sectPr w:rsidR="001E674E" w:rsidSect="00F40A40">
          <w:pgSz w:w="11920" w:h="16850"/>
          <w:pgMar w:top="1600" w:right="1120" w:bottom="1200" w:left="1300" w:header="0" w:footer="920" w:gutter="0"/>
          <w:cols w:space="708"/>
        </w:sectPr>
      </w:pPr>
    </w:p>
    <w:p w14:paraId="1D358360" w14:textId="77777777" w:rsidR="001E674E" w:rsidRDefault="00000000">
      <w:pPr>
        <w:pStyle w:val="Tekstpodstawowy"/>
        <w:spacing w:before="39"/>
        <w:ind w:left="1393"/>
        <w:jc w:val="left"/>
      </w:pPr>
      <w:proofErr w:type="spellStart"/>
      <w:r>
        <w:lastRenderedPageBreak/>
        <w:t>anonimizacji</w:t>
      </w:r>
      <w:proofErr w:type="spellEnd"/>
      <w:r>
        <w:t>.</w:t>
      </w:r>
    </w:p>
    <w:p w14:paraId="28FDB0CD" w14:textId="77777777" w:rsidR="001E674E" w:rsidRDefault="001E674E">
      <w:pPr>
        <w:pStyle w:val="Tekstpodstawowy"/>
        <w:spacing w:before="2"/>
        <w:jc w:val="left"/>
      </w:pPr>
    </w:p>
    <w:p w14:paraId="2774616C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spacing w:before="1"/>
        <w:ind w:right="295"/>
        <w:rPr>
          <w:sz w:val="24"/>
        </w:rPr>
      </w:pPr>
      <w:r>
        <w:rPr>
          <w:sz w:val="24"/>
          <w:u w:val="single"/>
        </w:rPr>
        <w:t>Wymagania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zakresie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zatrudnienia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osób,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których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mowa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art.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96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ust.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pkt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2,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jeżeli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zamawiający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przewiduje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takie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wymagania;</w:t>
      </w:r>
    </w:p>
    <w:p w14:paraId="36CA2182" w14:textId="77777777" w:rsidR="001E674E" w:rsidRDefault="00000000">
      <w:pPr>
        <w:pStyle w:val="Tekstpodstawowy"/>
        <w:spacing w:before="7"/>
        <w:ind w:left="543"/>
        <w:jc w:val="left"/>
      </w:pPr>
      <w:r>
        <w:t>Nie</w:t>
      </w:r>
      <w:r>
        <w:rPr>
          <w:spacing w:val="-3"/>
        </w:rPr>
        <w:t xml:space="preserve"> </w:t>
      </w:r>
      <w:r>
        <w:t>dotyczy.</w:t>
      </w:r>
    </w:p>
    <w:p w14:paraId="037457B0" w14:textId="77777777" w:rsidR="001E674E" w:rsidRDefault="001E674E">
      <w:pPr>
        <w:pStyle w:val="Tekstpodstawowy"/>
        <w:spacing w:before="4"/>
        <w:jc w:val="left"/>
        <w:rPr>
          <w:sz w:val="23"/>
        </w:rPr>
      </w:pPr>
    </w:p>
    <w:p w14:paraId="2154BE26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ind w:right="292"/>
        <w:rPr>
          <w:sz w:val="24"/>
        </w:rPr>
      </w:pPr>
      <w:r>
        <w:rPr>
          <w:spacing w:val="-1"/>
          <w:sz w:val="24"/>
          <w:u w:val="single"/>
        </w:rPr>
        <w:t>Informację</w:t>
      </w:r>
      <w:r>
        <w:rPr>
          <w:spacing w:val="-10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obowiązku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osobistego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wykonania</w:t>
      </w:r>
      <w:r>
        <w:rPr>
          <w:spacing w:val="-9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przez</w:t>
      </w:r>
      <w:r>
        <w:rPr>
          <w:spacing w:val="-7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wykonawcę</w:t>
      </w:r>
      <w:r>
        <w:rPr>
          <w:spacing w:val="-6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kluczowych</w:t>
      </w:r>
      <w:r>
        <w:rPr>
          <w:spacing w:val="-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zadań,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jeżeli</w:t>
      </w:r>
      <w:r>
        <w:rPr>
          <w:spacing w:val="-51"/>
          <w:sz w:val="24"/>
        </w:rPr>
        <w:t xml:space="preserve"> </w:t>
      </w:r>
      <w:r>
        <w:rPr>
          <w:sz w:val="24"/>
          <w:u w:val="single"/>
        </w:rPr>
        <w:t>zamawiający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dokonuje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takiego zastrzeżenia zgodnie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art.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60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 art.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121;</w:t>
      </w:r>
    </w:p>
    <w:p w14:paraId="4B0F8F05" w14:textId="77777777" w:rsidR="001E674E" w:rsidRDefault="00000000">
      <w:pPr>
        <w:pStyle w:val="Tekstpodstawowy"/>
        <w:spacing w:line="293" w:lineRule="exact"/>
        <w:ind w:left="543"/>
        <w:jc w:val="left"/>
      </w:pPr>
      <w:r>
        <w:t>Zamawiający</w:t>
      </w:r>
      <w:r>
        <w:rPr>
          <w:spacing w:val="73"/>
        </w:rPr>
        <w:t xml:space="preserve"> </w:t>
      </w:r>
      <w:r>
        <w:t xml:space="preserve">nie  </w:t>
      </w:r>
      <w:r>
        <w:rPr>
          <w:spacing w:val="19"/>
        </w:rPr>
        <w:t xml:space="preserve"> </w:t>
      </w:r>
      <w:r>
        <w:t xml:space="preserve">zastrzega  </w:t>
      </w:r>
      <w:r>
        <w:rPr>
          <w:spacing w:val="21"/>
        </w:rPr>
        <w:t xml:space="preserve"> </w:t>
      </w:r>
      <w:r>
        <w:t xml:space="preserve">obowiązku  </w:t>
      </w:r>
      <w:r>
        <w:rPr>
          <w:spacing w:val="21"/>
        </w:rPr>
        <w:t xml:space="preserve"> </w:t>
      </w:r>
      <w:r>
        <w:t xml:space="preserve">osobistego  </w:t>
      </w:r>
      <w:r>
        <w:rPr>
          <w:spacing w:val="19"/>
        </w:rPr>
        <w:t xml:space="preserve"> </w:t>
      </w:r>
      <w:r>
        <w:t xml:space="preserve">wykonania  </w:t>
      </w:r>
      <w:r>
        <w:rPr>
          <w:spacing w:val="20"/>
        </w:rPr>
        <w:t xml:space="preserve"> </w:t>
      </w:r>
      <w:r>
        <w:t xml:space="preserve">przez  </w:t>
      </w:r>
      <w:r>
        <w:rPr>
          <w:spacing w:val="22"/>
        </w:rPr>
        <w:t xml:space="preserve"> </w:t>
      </w:r>
      <w:r>
        <w:t>Wykonawcę</w:t>
      </w:r>
    </w:p>
    <w:p w14:paraId="2EEE9D24" w14:textId="77777777" w:rsidR="001E674E" w:rsidRDefault="00000000">
      <w:pPr>
        <w:pStyle w:val="Tekstpodstawowy"/>
        <w:ind w:left="543"/>
        <w:jc w:val="left"/>
      </w:pPr>
      <w:r>
        <w:t>kluczowych części</w:t>
      </w:r>
      <w:r>
        <w:rPr>
          <w:spacing w:val="-3"/>
        </w:rPr>
        <w:t xml:space="preserve"> </w:t>
      </w:r>
      <w:r>
        <w:t>zamówienia.</w:t>
      </w:r>
    </w:p>
    <w:p w14:paraId="130F3E41" w14:textId="77777777" w:rsidR="001E674E" w:rsidRDefault="001E674E">
      <w:pPr>
        <w:pStyle w:val="Tekstpodstawowy"/>
        <w:jc w:val="left"/>
      </w:pPr>
    </w:p>
    <w:p w14:paraId="4AD404BA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ind w:right="295"/>
        <w:jc w:val="both"/>
        <w:rPr>
          <w:sz w:val="24"/>
        </w:rPr>
      </w:pPr>
      <w:r>
        <w:rPr>
          <w:sz w:val="24"/>
          <w:u w:val="single"/>
        </w:rPr>
        <w:t>Informacje dotyczące przeprowadzenia przez wykonawcę wizji lokalnej lub sprawdzenia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przez niego dokumentów niezbędnych do realizacji zamówienia, o których mowa w art.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131 ust. 2, jeżeli zamawiający przewiduje możliwość albo wymaga złożenia oferty po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odbyciu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wizji lokalnej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lub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sprawdzeniu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tych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dokumentów;</w:t>
      </w:r>
    </w:p>
    <w:p w14:paraId="42C6277D" w14:textId="77777777" w:rsidR="001E674E" w:rsidRDefault="00000000">
      <w:pPr>
        <w:pStyle w:val="Tekstpodstawowy"/>
        <w:spacing w:before="2"/>
        <w:ind w:left="543"/>
      </w:pPr>
      <w:r>
        <w:t>Nie</w:t>
      </w:r>
      <w:r>
        <w:rPr>
          <w:spacing w:val="-3"/>
        </w:rPr>
        <w:t xml:space="preserve"> </w:t>
      </w:r>
      <w:r>
        <w:t>dotyczy.</w:t>
      </w:r>
    </w:p>
    <w:p w14:paraId="46E5D108" w14:textId="77777777" w:rsidR="001E674E" w:rsidRDefault="001E674E">
      <w:pPr>
        <w:pStyle w:val="Tekstpodstawowy"/>
        <w:jc w:val="left"/>
      </w:pPr>
    </w:p>
    <w:p w14:paraId="79910BF3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ind w:hanging="361"/>
        <w:rPr>
          <w:sz w:val="24"/>
        </w:rPr>
      </w:pPr>
      <w:r>
        <w:rPr>
          <w:sz w:val="24"/>
          <w:u w:val="single"/>
        </w:rPr>
        <w:t>Przedmiotowe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środki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dowodowe;</w:t>
      </w:r>
    </w:p>
    <w:p w14:paraId="4C8466A2" w14:textId="77777777" w:rsidR="001E674E" w:rsidRDefault="00000000">
      <w:pPr>
        <w:pStyle w:val="Tekstpodstawowy"/>
        <w:ind w:left="543"/>
      </w:pPr>
      <w:r>
        <w:t>Nie</w:t>
      </w:r>
      <w:r>
        <w:rPr>
          <w:spacing w:val="-3"/>
        </w:rPr>
        <w:t xml:space="preserve"> </w:t>
      </w:r>
      <w:r>
        <w:t>dotyczy.</w:t>
      </w:r>
    </w:p>
    <w:p w14:paraId="0E622A59" w14:textId="77777777" w:rsidR="001E674E" w:rsidRDefault="001E674E">
      <w:pPr>
        <w:pStyle w:val="Tekstpodstawowy"/>
        <w:spacing w:before="11"/>
        <w:jc w:val="left"/>
        <w:rPr>
          <w:sz w:val="23"/>
        </w:rPr>
      </w:pPr>
    </w:p>
    <w:p w14:paraId="66FF5579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ind w:hanging="361"/>
        <w:rPr>
          <w:sz w:val="24"/>
        </w:rPr>
      </w:pPr>
      <w:r>
        <w:rPr>
          <w:sz w:val="24"/>
          <w:u w:val="single"/>
        </w:rPr>
        <w:t>Opis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sposobu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przygotowania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oferty;</w:t>
      </w:r>
    </w:p>
    <w:p w14:paraId="6C7EE530" w14:textId="77777777" w:rsidR="001E674E" w:rsidRDefault="00000000">
      <w:pPr>
        <w:pStyle w:val="Akapitzlist"/>
        <w:numPr>
          <w:ilvl w:val="0"/>
          <w:numId w:val="18"/>
        </w:numPr>
        <w:tabs>
          <w:tab w:val="left" w:pos="968"/>
          <w:tab w:val="left" w:pos="969"/>
        </w:tabs>
        <w:ind w:right="290"/>
        <w:rPr>
          <w:sz w:val="24"/>
        </w:rPr>
      </w:pPr>
      <w:r>
        <w:rPr>
          <w:sz w:val="24"/>
        </w:rPr>
        <w:t>Ofertę</w:t>
      </w:r>
      <w:r>
        <w:rPr>
          <w:spacing w:val="8"/>
          <w:sz w:val="24"/>
        </w:rPr>
        <w:t xml:space="preserve"> </w:t>
      </w:r>
      <w:r>
        <w:rPr>
          <w:sz w:val="24"/>
        </w:rPr>
        <w:t>należy</w:t>
      </w:r>
      <w:r>
        <w:rPr>
          <w:spacing w:val="14"/>
          <w:sz w:val="24"/>
        </w:rPr>
        <w:t xml:space="preserve"> </w:t>
      </w:r>
      <w:r>
        <w:rPr>
          <w:sz w:val="24"/>
        </w:rPr>
        <w:t>sporządzić</w:t>
      </w:r>
      <w:r>
        <w:rPr>
          <w:spacing w:val="12"/>
          <w:sz w:val="24"/>
        </w:rPr>
        <w:t xml:space="preserve"> </w:t>
      </w:r>
      <w:r>
        <w:rPr>
          <w:sz w:val="24"/>
        </w:rPr>
        <w:t>zgodnie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załącznikiem</w:t>
      </w:r>
      <w:r>
        <w:rPr>
          <w:spacing w:val="22"/>
          <w:sz w:val="24"/>
        </w:rPr>
        <w:t xml:space="preserve"> </w:t>
      </w:r>
      <w:r>
        <w:rPr>
          <w:sz w:val="24"/>
        </w:rPr>
        <w:t>nr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SWZ:</w:t>
      </w:r>
      <w:r>
        <w:rPr>
          <w:spacing w:val="10"/>
          <w:sz w:val="24"/>
        </w:rPr>
        <w:t xml:space="preserve"> </w:t>
      </w:r>
      <w:r>
        <w:rPr>
          <w:sz w:val="24"/>
        </w:rPr>
        <w:t>druk</w:t>
      </w:r>
      <w:r>
        <w:rPr>
          <w:spacing w:val="6"/>
          <w:sz w:val="24"/>
        </w:rPr>
        <w:t xml:space="preserve"> </w:t>
      </w:r>
      <w:r>
        <w:rPr>
          <w:sz w:val="24"/>
        </w:rPr>
        <w:t>Formularz</w:t>
      </w:r>
      <w:r>
        <w:rPr>
          <w:spacing w:val="-52"/>
          <w:sz w:val="24"/>
        </w:rPr>
        <w:t xml:space="preserve"> </w:t>
      </w:r>
      <w:r>
        <w:rPr>
          <w:sz w:val="24"/>
        </w:rPr>
        <w:t>ofertowy.</w:t>
      </w:r>
      <w:r>
        <w:rPr>
          <w:spacing w:val="-2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 ofertą</w:t>
      </w:r>
      <w:r>
        <w:rPr>
          <w:spacing w:val="-4"/>
          <w:sz w:val="24"/>
        </w:rPr>
        <w:t xml:space="preserve"> </w:t>
      </w:r>
      <w:r>
        <w:rPr>
          <w:sz w:val="24"/>
        </w:rPr>
        <w:t>Wykonawca jest</w:t>
      </w:r>
      <w:r>
        <w:rPr>
          <w:spacing w:val="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5"/>
          <w:sz w:val="24"/>
        </w:rPr>
        <w:t xml:space="preserve"> </w:t>
      </w:r>
      <w:r>
        <w:rPr>
          <w:sz w:val="24"/>
        </w:rPr>
        <w:t>złożyć:</w:t>
      </w:r>
    </w:p>
    <w:p w14:paraId="5B2B414C" w14:textId="77777777" w:rsidR="001E674E" w:rsidRDefault="00000000">
      <w:pPr>
        <w:pStyle w:val="Akapitzlist"/>
        <w:numPr>
          <w:ilvl w:val="1"/>
          <w:numId w:val="18"/>
        </w:numPr>
        <w:tabs>
          <w:tab w:val="left" w:pos="2460"/>
        </w:tabs>
        <w:spacing w:before="8" w:line="289" w:lineRule="exact"/>
        <w:ind w:hanging="364"/>
        <w:rPr>
          <w:sz w:val="24"/>
        </w:rPr>
      </w:pPr>
      <w:r>
        <w:rPr>
          <w:sz w:val="24"/>
        </w:rPr>
        <w:t>oświadczenia,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Rozdziale</w:t>
      </w:r>
      <w:r>
        <w:rPr>
          <w:spacing w:val="-4"/>
          <w:sz w:val="24"/>
        </w:rPr>
        <w:t xml:space="preserve"> </w:t>
      </w:r>
      <w:r>
        <w:rPr>
          <w:sz w:val="24"/>
        </w:rPr>
        <w:t>V.2 i</w:t>
      </w:r>
      <w:r>
        <w:rPr>
          <w:spacing w:val="-10"/>
          <w:sz w:val="24"/>
        </w:rPr>
        <w:t xml:space="preserve"> </w:t>
      </w:r>
      <w:r>
        <w:rPr>
          <w:sz w:val="24"/>
        </w:rPr>
        <w:t>V.3</w:t>
      </w:r>
      <w:r>
        <w:rPr>
          <w:spacing w:val="-1"/>
          <w:sz w:val="24"/>
        </w:rPr>
        <w:t xml:space="preserve"> </w:t>
      </w:r>
      <w:r>
        <w:rPr>
          <w:sz w:val="24"/>
        </w:rPr>
        <w:t>SWZ;</w:t>
      </w:r>
    </w:p>
    <w:p w14:paraId="2574D8F4" w14:textId="77777777" w:rsidR="001E674E" w:rsidRDefault="00000000">
      <w:pPr>
        <w:pStyle w:val="Akapitzlist"/>
        <w:numPr>
          <w:ilvl w:val="1"/>
          <w:numId w:val="18"/>
        </w:numPr>
        <w:tabs>
          <w:tab w:val="left" w:pos="2460"/>
        </w:tabs>
        <w:spacing w:line="289" w:lineRule="exact"/>
        <w:ind w:hanging="364"/>
        <w:rPr>
          <w:sz w:val="24"/>
        </w:rPr>
      </w:pPr>
      <w:r>
        <w:rPr>
          <w:sz w:val="24"/>
        </w:rPr>
        <w:t>pełnomocnictwo</w:t>
      </w:r>
      <w:r>
        <w:rPr>
          <w:spacing w:val="-8"/>
          <w:sz w:val="24"/>
        </w:rPr>
        <w:t xml:space="preserve"> </w:t>
      </w:r>
      <w:r>
        <w:rPr>
          <w:sz w:val="24"/>
        </w:rPr>
        <w:t>(jeżeli</w:t>
      </w:r>
      <w:r>
        <w:rPr>
          <w:spacing w:val="-5"/>
          <w:sz w:val="24"/>
        </w:rPr>
        <w:t xml:space="preserve"> </w:t>
      </w:r>
      <w:r>
        <w:rPr>
          <w:sz w:val="24"/>
        </w:rPr>
        <w:t>dotyczy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7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SWZ);</w:t>
      </w:r>
    </w:p>
    <w:p w14:paraId="0EB3C20A" w14:textId="77777777" w:rsidR="001E674E" w:rsidRDefault="00000000">
      <w:pPr>
        <w:pStyle w:val="Akapitzlist"/>
        <w:numPr>
          <w:ilvl w:val="1"/>
          <w:numId w:val="18"/>
        </w:numPr>
        <w:tabs>
          <w:tab w:val="left" w:pos="2460"/>
        </w:tabs>
        <w:ind w:hanging="364"/>
        <w:rPr>
          <w:sz w:val="24"/>
        </w:rPr>
      </w:pPr>
      <w:r>
        <w:rPr>
          <w:sz w:val="24"/>
        </w:rPr>
        <w:t>kosztorys</w:t>
      </w:r>
      <w:r>
        <w:rPr>
          <w:spacing w:val="-10"/>
          <w:sz w:val="24"/>
        </w:rPr>
        <w:t xml:space="preserve"> </w:t>
      </w:r>
      <w:r>
        <w:rPr>
          <w:sz w:val="24"/>
        </w:rPr>
        <w:t>ofertowy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wersji</w:t>
      </w:r>
      <w:r>
        <w:rPr>
          <w:spacing w:val="-2"/>
          <w:sz w:val="24"/>
        </w:rPr>
        <w:t xml:space="preserve"> </w:t>
      </w:r>
      <w:r>
        <w:rPr>
          <w:sz w:val="24"/>
        </w:rPr>
        <w:t>szczegółowej</w:t>
      </w:r>
    </w:p>
    <w:p w14:paraId="2127B25B" w14:textId="77777777" w:rsidR="001E674E" w:rsidRDefault="00000000">
      <w:pPr>
        <w:pStyle w:val="Akapitzlist"/>
        <w:numPr>
          <w:ilvl w:val="0"/>
          <w:numId w:val="18"/>
        </w:numPr>
        <w:tabs>
          <w:tab w:val="left" w:pos="968"/>
          <w:tab w:val="left" w:pos="969"/>
        </w:tabs>
        <w:spacing w:before="2"/>
        <w:ind w:hanging="426"/>
        <w:rPr>
          <w:sz w:val="24"/>
        </w:rPr>
      </w:pPr>
      <w:r>
        <w:rPr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z w:val="24"/>
        </w:rPr>
        <w:t>składa</w:t>
      </w:r>
      <w:r>
        <w:rPr>
          <w:spacing w:val="-6"/>
          <w:sz w:val="24"/>
        </w:rPr>
        <w:t xml:space="preserve"> </w:t>
      </w:r>
      <w:r>
        <w:rPr>
          <w:sz w:val="24"/>
        </w:rPr>
        <w:t>ofertę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5"/>
          <w:sz w:val="24"/>
        </w:rPr>
        <w:t xml:space="preserve"> </w:t>
      </w:r>
      <w:r>
        <w:rPr>
          <w:sz w:val="24"/>
        </w:rPr>
        <w:t>Platformy</w:t>
      </w:r>
      <w:r>
        <w:rPr>
          <w:spacing w:val="-6"/>
          <w:sz w:val="24"/>
        </w:rPr>
        <w:t xml:space="preserve"> </w:t>
      </w:r>
      <w:r>
        <w:rPr>
          <w:sz w:val="24"/>
        </w:rPr>
        <w:t>JOSEPHINE.</w:t>
      </w:r>
    </w:p>
    <w:p w14:paraId="0AF213CB" w14:textId="77777777" w:rsidR="001E674E" w:rsidRDefault="00000000">
      <w:pPr>
        <w:pStyle w:val="Akapitzlist"/>
        <w:numPr>
          <w:ilvl w:val="0"/>
          <w:numId w:val="18"/>
        </w:numPr>
        <w:tabs>
          <w:tab w:val="left" w:pos="968"/>
          <w:tab w:val="left" w:pos="969"/>
        </w:tabs>
        <w:ind w:hanging="426"/>
        <w:rPr>
          <w:sz w:val="24"/>
        </w:rPr>
      </w:pPr>
      <w:r>
        <w:rPr>
          <w:sz w:val="24"/>
        </w:rPr>
        <w:t>Wykonawca</w:t>
      </w:r>
      <w:r>
        <w:rPr>
          <w:spacing w:val="35"/>
          <w:sz w:val="24"/>
        </w:rPr>
        <w:t xml:space="preserve"> </w:t>
      </w:r>
      <w:r>
        <w:rPr>
          <w:sz w:val="24"/>
        </w:rPr>
        <w:t>może</w:t>
      </w:r>
      <w:r>
        <w:rPr>
          <w:spacing w:val="37"/>
          <w:sz w:val="24"/>
        </w:rPr>
        <w:t xml:space="preserve"> </w:t>
      </w:r>
      <w:r>
        <w:rPr>
          <w:sz w:val="24"/>
        </w:rPr>
        <w:t>złożyć</w:t>
      </w:r>
      <w:r>
        <w:rPr>
          <w:spacing w:val="37"/>
          <w:sz w:val="24"/>
        </w:rPr>
        <w:t xml:space="preserve"> </w:t>
      </w:r>
      <w:r>
        <w:rPr>
          <w:sz w:val="24"/>
        </w:rPr>
        <w:t>tylko</w:t>
      </w:r>
      <w:r>
        <w:rPr>
          <w:spacing w:val="36"/>
          <w:sz w:val="24"/>
        </w:rPr>
        <w:t xml:space="preserve"> </w:t>
      </w:r>
      <w:r>
        <w:rPr>
          <w:sz w:val="24"/>
        </w:rPr>
        <w:t>jedną</w:t>
      </w:r>
      <w:r>
        <w:rPr>
          <w:spacing w:val="34"/>
          <w:sz w:val="24"/>
        </w:rPr>
        <w:t xml:space="preserve"> </w:t>
      </w:r>
      <w:r>
        <w:rPr>
          <w:sz w:val="24"/>
        </w:rPr>
        <w:t>ofertę.</w:t>
      </w:r>
      <w:r>
        <w:rPr>
          <w:spacing w:val="36"/>
          <w:sz w:val="24"/>
        </w:rPr>
        <w:t xml:space="preserve"> </w:t>
      </w:r>
      <w:r>
        <w:rPr>
          <w:sz w:val="24"/>
        </w:rPr>
        <w:t>Treść</w:t>
      </w:r>
      <w:r>
        <w:rPr>
          <w:spacing w:val="38"/>
          <w:sz w:val="24"/>
        </w:rPr>
        <w:t xml:space="preserve"> </w:t>
      </w:r>
      <w:r>
        <w:rPr>
          <w:sz w:val="24"/>
        </w:rPr>
        <w:t>oferty</w:t>
      </w:r>
      <w:r>
        <w:rPr>
          <w:spacing w:val="37"/>
          <w:sz w:val="24"/>
        </w:rPr>
        <w:t xml:space="preserve"> </w:t>
      </w:r>
      <w:r>
        <w:rPr>
          <w:sz w:val="24"/>
        </w:rPr>
        <w:t>musi</w:t>
      </w:r>
      <w:r>
        <w:rPr>
          <w:spacing w:val="34"/>
          <w:sz w:val="24"/>
        </w:rPr>
        <w:t xml:space="preserve"> </w:t>
      </w:r>
      <w:r>
        <w:rPr>
          <w:sz w:val="24"/>
        </w:rPr>
        <w:t>odpowiadać</w:t>
      </w:r>
      <w:r>
        <w:rPr>
          <w:spacing w:val="36"/>
          <w:sz w:val="24"/>
        </w:rPr>
        <w:t xml:space="preserve"> </w:t>
      </w:r>
      <w:r>
        <w:rPr>
          <w:sz w:val="24"/>
        </w:rPr>
        <w:t>treści</w:t>
      </w:r>
    </w:p>
    <w:p w14:paraId="03EE1835" w14:textId="77777777" w:rsidR="001E674E" w:rsidRDefault="00000000">
      <w:pPr>
        <w:pStyle w:val="Tekstpodstawowy"/>
        <w:spacing w:before="2"/>
        <w:ind w:left="968"/>
        <w:jc w:val="left"/>
      </w:pPr>
      <w:r>
        <w:t>SWZ.</w:t>
      </w:r>
    </w:p>
    <w:p w14:paraId="60236B57" w14:textId="77777777" w:rsidR="001E674E" w:rsidRDefault="00000000">
      <w:pPr>
        <w:pStyle w:val="Akapitzlist"/>
        <w:numPr>
          <w:ilvl w:val="0"/>
          <w:numId w:val="18"/>
        </w:numPr>
        <w:tabs>
          <w:tab w:val="left" w:pos="969"/>
        </w:tabs>
        <w:spacing w:before="2"/>
        <w:ind w:right="287"/>
        <w:jc w:val="both"/>
        <w:rPr>
          <w:sz w:val="24"/>
        </w:rPr>
      </w:pPr>
      <w:r>
        <w:rPr>
          <w:sz w:val="24"/>
        </w:rPr>
        <w:t>Oferta powinna być sporządzona w języku polskim, w formie elektronicznej lub 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osobistym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uprawnionej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</w:p>
    <w:p w14:paraId="49D9CA63" w14:textId="77777777" w:rsidR="001E674E" w:rsidRDefault="00000000">
      <w:pPr>
        <w:pStyle w:val="Akapitzlist"/>
        <w:numPr>
          <w:ilvl w:val="0"/>
          <w:numId w:val="18"/>
        </w:numPr>
        <w:tabs>
          <w:tab w:val="left" w:pos="969"/>
        </w:tabs>
        <w:ind w:right="284"/>
        <w:jc w:val="both"/>
        <w:rPr>
          <w:sz w:val="24"/>
        </w:rPr>
      </w:pPr>
      <w:r>
        <w:rPr>
          <w:sz w:val="24"/>
        </w:rPr>
        <w:t xml:space="preserve">Zamawiający informuje, iż zgodnie z art. 18 ust. 3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Nie ujawnia się informacji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stanowiących tajemnicę przedsiębiorstwa w rozumieniu przepisów </w:t>
      </w:r>
      <w:proofErr w:type="spellStart"/>
      <w:r>
        <w:rPr>
          <w:sz w:val="24"/>
        </w:rPr>
        <w:t>ustawyz</w:t>
      </w:r>
      <w:proofErr w:type="spellEnd"/>
      <w:r>
        <w:rPr>
          <w:sz w:val="24"/>
        </w:rPr>
        <w:t xml:space="preserve"> dnia 16</w:t>
      </w:r>
      <w:r>
        <w:rPr>
          <w:spacing w:val="1"/>
          <w:sz w:val="24"/>
        </w:rPr>
        <w:t xml:space="preserve"> </w:t>
      </w:r>
      <w:r>
        <w:rPr>
          <w:sz w:val="24"/>
        </w:rPr>
        <w:t>kwietnia 1993 r. o zwalczaniu nieuczciwej konkurencji, jeżeli 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wraz z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przekazaniem takich informacji, zastrzegł, że nie mogą być one udostępniane oraz</w:t>
      </w:r>
      <w:r>
        <w:rPr>
          <w:spacing w:val="1"/>
          <w:sz w:val="24"/>
        </w:rPr>
        <w:t xml:space="preserve"> </w:t>
      </w:r>
      <w:r>
        <w:rPr>
          <w:sz w:val="24"/>
        </w:rPr>
        <w:t>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9"/>
          <w:sz w:val="24"/>
        </w:rPr>
        <w:t xml:space="preserve"> </w:t>
      </w:r>
      <w:r>
        <w:rPr>
          <w:sz w:val="24"/>
        </w:rPr>
        <w:t>zastrzec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których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222</w:t>
      </w:r>
      <w:r>
        <w:rPr>
          <w:spacing w:val="-8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5.</w:t>
      </w:r>
      <w:r>
        <w:rPr>
          <w:spacing w:val="-7"/>
          <w:sz w:val="24"/>
        </w:rPr>
        <w:t xml:space="preserve"> </w:t>
      </w:r>
      <w:r>
        <w:rPr>
          <w:sz w:val="24"/>
        </w:rPr>
        <w:t>Wszelkie</w:t>
      </w:r>
      <w:r>
        <w:rPr>
          <w:spacing w:val="-52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tajemnice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pragnie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zastrzec jako tajemnice przedsiębiorstwa, powinny zostać złożone </w:t>
      </w:r>
      <w:r>
        <w:rPr>
          <w:b/>
          <w:sz w:val="24"/>
          <w:u w:val="single"/>
        </w:rPr>
        <w:t>w osobnym pliku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adnotacją</w:t>
      </w:r>
      <w:r>
        <w:rPr>
          <w:spacing w:val="-3"/>
          <w:sz w:val="24"/>
        </w:rPr>
        <w:t xml:space="preserve"> </w:t>
      </w:r>
      <w:r>
        <w:rPr>
          <w:sz w:val="24"/>
        </w:rPr>
        <w:t>„Tajemnica</w:t>
      </w:r>
      <w:r>
        <w:rPr>
          <w:spacing w:val="-1"/>
          <w:sz w:val="24"/>
        </w:rPr>
        <w:t xml:space="preserve"> </w:t>
      </w:r>
      <w:r>
        <w:rPr>
          <w:sz w:val="24"/>
        </w:rPr>
        <w:t>przedsiębiorstwa”.</w:t>
      </w:r>
    </w:p>
    <w:p w14:paraId="43361361" w14:textId="77777777" w:rsidR="001E674E" w:rsidRDefault="00000000">
      <w:pPr>
        <w:pStyle w:val="Akapitzlist"/>
        <w:numPr>
          <w:ilvl w:val="0"/>
          <w:numId w:val="18"/>
        </w:numPr>
        <w:tabs>
          <w:tab w:val="left" w:pos="969"/>
        </w:tabs>
        <w:spacing w:before="1"/>
        <w:ind w:right="286"/>
        <w:jc w:val="both"/>
        <w:rPr>
          <w:sz w:val="24"/>
        </w:rPr>
      </w:pPr>
      <w:r>
        <w:rPr>
          <w:sz w:val="24"/>
        </w:rPr>
        <w:t>W przypadku podpisywania oferty przez osobę nieuprawnioną zgodnie z zapisami 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dokumentach</w:t>
      </w:r>
      <w:r>
        <w:rPr>
          <w:spacing w:val="1"/>
          <w:sz w:val="24"/>
        </w:rPr>
        <w:t xml:space="preserve"> </w:t>
      </w:r>
      <w:r>
        <w:rPr>
          <w:sz w:val="24"/>
        </w:rPr>
        <w:t>rejestrowych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dołączyć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pełnomocnictwo.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Pełnomocnictwo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opatruje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osobistym</w:t>
      </w:r>
      <w:r>
        <w:rPr>
          <w:spacing w:val="1"/>
          <w:sz w:val="24"/>
        </w:rPr>
        <w:t xml:space="preserve"> </w:t>
      </w:r>
      <w:r>
        <w:rPr>
          <w:sz w:val="24"/>
        </w:rPr>
        <w:t>lub jako cyfrowe odwzorowanie dokumentu sporządzonego w postaci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papierowej opatrzone </w:t>
      </w:r>
      <w:r>
        <w:rPr>
          <w:spacing w:val="-3"/>
          <w:sz w:val="24"/>
        </w:rPr>
        <w:t>kwalifikowanym podpisem elektronicznym, podpisem zaufanym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47"/>
          <w:sz w:val="24"/>
        </w:rPr>
        <w:t xml:space="preserve"> </w:t>
      </w:r>
      <w:r>
        <w:rPr>
          <w:sz w:val="24"/>
        </w:rPr>
        <w:t>podpisem</w:t>
      </w:r>
      <w:r>
        <w:rPr>
          <w:spacing w:val="48"/>
          <w:sz w:val="24"/>
        </w:rPr>
        <w:t xml:space="preserve"> </w:t>
      </w:r>
      <w:r>
        <w:rPr>
          <w:sz w:val="24"/>
        </w:rPr>
        <w:t>osobistym,</w:t>
      </w:r>
      <w:r>
        <w:rPr>
          <w:spacing w:val="47"/>
          <w:sz w:val="24"/>
        </w:rPr>
        <w:t xml:space="preserve"> </w:t>
      </w:r>
      <w:r>
        <w:rPr>
          <w:sz w:val="24"/>
        </w:rPr>
        <w:t>poświadczającym</w:t>
      </w:r>
      <w:r>
        <w:rPr>
          <w:spacing w:val="47"/>
          <w:sz w:val="24"/>
        </w:rPr>
        <w:t xml:space="preserve"> </w:t>
      </w:r>
      <w:r>
        <w:rPr>
          <w:sz w:val="24"/>
        </w:rPr>
        <w:t>zgodność</w:t>
      </w:r>
      <w:r>
        <w:rPr>
          <w:spacing w:val="49"/>
          <w:sz w:val="24"/>
        </w:rPr>
        <w:t xml:space="preserve"> </w:t>
      </w:r>
      <w:r>
        <w:rPr>
          <w:sz w:val="24"/>
        </w:rPr>
        <w:t>cyfrowego</w:t>
      </w:r>
      <w:r>
        <w:rPr>
          <w:spacing w:val="47"/>
          <w:sz w:val="24"/>
        </w:rPr>
        <w:t xml:space="preserve"> </w:t>
      </w:r>
      <w:r>
        <w:rPr>
          <w:sz w:val="24"/>
        </w:rPr>
        <w:t>odwzorowania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</w:p>
    <w:p w14:paraId="0C923ACC" w14:textId="77777777" w:rsidR="001E674E" w:rsidRDefault="001E674E">
      <w:pPr>
        <w:jc w:val="both"/>
        <w:rPr>
          <w:sz w:val="24"/>
        </w:rPr>
        <w:sectPr w:rsidR="001E674E" w:rsidSect="00F40A40">
          <w:pgSz w:w="11920" w:h="16850"/>
          <w:pgMar w:top="1320" w:right="1120" w:bottom="1200" w:left="1300" w:header="0" w:footer="920" w:gutter="0"/>
          <w:cols w:space="708"/>
        </w:sectPr>
      </w:pPr>
    </w:p>
    <w:p w14:paraId="60E64D51" w14:textId="77777777" w:rsidR="001E674E" w:rsidRDefault="00000000">
      <w:pPr>
        <w:pStyle w:val="Tekstpodstawowy"/>
        <w:spacing w:before="39"/>
        <w:ind w:left="968"/>
        <w:jc w:val="left"/>
      </w:pPr>
      <w:r>
        <w:rPr>
          <w:spacing w:val="-3"/>
        </w:rPr>
        <w:lastRenderedPageBreak/>
        <w:t>dokumentem</w:t>
      </w:r>
      <w:r>
        <w:rPr>
          <w:spacing w:val="-16"/>
        </w:rPr>
        <w:t xml:space="preserve"> </w:t>
      </w:r>
      <w:r>
        <w:rPr>
          <w:spacing w:val="-3"/>
        </w:rPr>
        <w:t>w</w:t>
      </w:r>
      <w:r>
        <w:rPr>
          <w:spacing w:val="-15"/>
        </w:rPr>
        <w:t xml:space="preserve"> </w:t>
      </w:r>
      <w:r>
        <w:rPr>
          <w:spacing w:val="-3"/>
        </w:rPr>
        <w:t>postaci</w:t>
      </w:r>
      <w:r>
        <w:rPr>
          <w:spacing w:val="-15"/>
        </w:rPr>
        <w:t xml:space="preserve"> </w:t>
      </w:r>
      <w:r>
        <w:rPr>
          <w:spacing w:val="-3"/>
        </w:rPr>
        <w:t>papierowej</w:t>
      </w:r>
      <w:r>
        <w:rPr>
          <w:spacing w:val="-16"/>
        </w:rPr>
        <w:t xml:space="preserve"> </w:t>
      </w:r>
      <w:r>
        <w:rPr>
          <w:spacing w:val="-3"/>
          <w:sz w:val="22"/>
        </w:rPr>
        <w:t>–</w:t>
      </w:r>
      <w:r>
        <w:rPr>
          <w:spacing w:val="-4"/>
          <w:sz w:val="22"/>
        </w:rPr>
        <w:t xml:space="preserve"> </w:t>
      </w:r>
      <w:r>
        <w:rPr>
          <w:spacing w:val="-3"/>
        </w:rPr>
        <w:t>przykładowy</w:t>
      </w:r>
      <w:r>
        <w:rPr>
          <w:spacing w:val="-5"/>
        </w:rPr>
        <w:t xml:space="preserve"> </w:t>
      </w:r>
      <w:r>
        <w:rPr>
          <w:spacing w:val="-2"/>
        </w:rPr>
        <w:t>wzór</w:t>
      </w:r>
      <w:r>
        <w:rPr>
          <w:spacing w:val="-4"/>
        </w:rPr>
        <w:t xml:space="preserve"> </w:t>
      </w:r>
      <w:r>
        <w:rPr>
          <w:spacing w:val="-2"/>
        </w:rPr>
        <w:t>stanowi</w:t>
      </w:r>
      <w:r>
        <w:rPr>
          <w:spacing w:val="-5"/>
        </w:rPr>
        <w:t xml:space="preserve"> </w:t>
      </w:r>
      <w:r>
        <w:rPr>
          <w:spacing w:val="-2"/>
        </w:rPr>
        <w:t>załącznik</w:t>
      </w:r>
      <w:r>
        <w:rPr>
          <w:spacing w:val="-1"/>
        </w:rPr>
        <w:t xml:space="preserve"> </w:t>
      </w:r>
      <w:r>
        <w:rPr>
          <w:spacing w:val="-2"/>
        </w:rPr>
        <w:t>nr</w:t>
      </w:r>
      <w:r>
        <w:rPr>
          <w:spacing w:val="-4"/>
        </w:rPr>
        <w:t xml:space="preserve"> </w:t>
      </w:r>
      <w:r>
        <w:rPr>
          <w:spacing w:val="-2"/>
        </w:rPr>
        <w:t>2</w:t>
      </w:r>
      <w:r>
        <w:rPr>
          <w:spacing w:val="-3"/>
        </w:rPr>
        <w:t xml:space="preserve"> </w:t>
      </w:r>
      <w:r>
        <w:rPr>
          <w:spacing w:val="-2"/>
        </w:rPr>
        <w:t>do</w:t>
      </w:r>
      <w:r>
        <w:rPr>
          <w:spacing w:val="-6"/>
        </w:rPr>
        <w:t xml:space="preserve"> </w:t>
      </w:r>
      <w:r>
        <w:rPr>
          <w:spacing w:val="-2"/>
        </w:rPr>
        <w:t>SWZ.</w:t>
      </w:r>
    </w:p>
    <w:p w14:paraId="7E3118E1" w14:textId="77777777" w:rsidR="001E674E" w:rsidRDefault="00000000">
      <w:pPr>
        <w:pStyle w:val="Akapitzlist"/>
        <w:numPr>
          <w:ilvl w:val="0"/>
          <w:numId w:val="18"/>
        </w:numPr>
        <w:tabs>
          <w:tab w:val="left" w:pos="968"/>
          <w:tab w:val="left" w:pos="969"/>
        </w:tabs>
        <w:spacing w:before="3"/>
        <w:ind w:right="287"/>
        <w:rPr>
          <w:sz w:val="24"/>
        </w:rPr>
      </w:pPr>
      <w:r>
        <w:rPr>
          <w:spacing w:val="-1"/>
          <w:sz w:val="24"/>
        </w:rPr>
        <w:t>Wykonawca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upływie</w:t>
      </w:r>
      <w:r>
        <w:rPr>
          <w:spacing w:val="-13"/>
          <w:sz w:val="24"/>
        </w:rPr>
        <w:t xml:space="preserve"> </w:t>
      </w:r>
      <w:r>
        <w:rPr>
          <w:sz w:val="24"/>
        </w:rPr>
        <w:t>terminu</w:t>
      </w:r>
      <w:r>
        <w:rPr>
          <w:spacing w:val="-10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1"/>
          <w:sz w:val="24"/>
        </w:rPr>
        <w:t xml:space="preserve"> </w:t>
      </w:r>
      <w:r>
        <w:rPr>
          <w:sz w:val="24"/>
        </w:rPr>
        <w:t>ofert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11"/>
          <w:sz w:val="24"/>
        </w:rPr>
        <w:t xml:space="preserve"> </w:t>
      </w:r>
      <w:r>
        <w:rPr>
          <w:sz w:val="24"/>
        </w:rPr>
        <w:t>skutecznie</w:t>
      </w:r>
      <w:r>
        <w:rPr>
          <w:spacing w:val="-12"/>
          <w:sz w:val="24"/>
        </w:rPr>
        <w:t xml:space="preserve"> </w:t>
      </w:r>
      <w:r>
        <w:rPr>
          <w:sz w:val="24"/>
        </w:rPr>
        <w:t>dokonać</w:t>
      </w:r>
      <w:r>
        <w:rPr>
          <w:spacing w:val="-9"/>
          <w:sz w:val="24"/>
        </w:rPr>
        <w:t xml:space="preserve"> </w:t>
      </w:r>
      <w:r>
        <w:rPr>
          <w:sz w:val="24"/>
        </w:rPr>
        <w:t>zmiany</w:t>
      </w:r>
      <w:r>
        <w:rPr>
          <w:spacing w:val="-51"/>
          <w:sz w:val="24"/>
        </w:rPr>
        <w:t xml:space="preserve"> </w:t>
      </w:r>
      <w:r>
        <w:rPr>
          <w:sz w:val="24"/>
        </w:rPr>
        <w:t>ani</w:t>
      </w:r>
      <w:r>
        <w:rPr>
          <w:spacing w:val="-3"/>
          <w:sz w:val="24"/>
        </w:rPr>
        <w:t xml:space="preserve"> </w:t>
      </w:r>
      <w:r>
        <w:rPr>
          <w:sz w:val="24"/>
        </w:rPr>
        <w:t>wycofać</w:t>
      </w:r>
      <w:r>
        <w:rPr>
          <w:spacing w:val="-2"/>
          <w:sz w:val="24"/>
        </w:rPr>
        <w:t xml:space="preserve"> </w:t>
      </w:r>
      <w:r>
        <w:rPr>
          <w:sz w:val="24"/>
        </w:rPr>
        <w:t>złożonej oferty.</w:t>
      </w:r>
    </w:p>
    <w:p w14:paraId="3C9464A0" w14:textId="77777777" w:rsidR="001E674E" w:rsidRDefault="001E674E">
      <w:pPr>
        <w:pStyle w:val="Tekstpodstawowy"/>
        <w:jc w:val="left"/>
      </w:pPr>
    </w:p>
    <w:p w14:paraId="23E535C1" w14:textId="77777777" w:rsidR="001E674E" w:rsidRDefault="001E674E">
      <w:pPr>
        <w:pStyle w:val="Tekstpodstawowy"/>
        <w:spacing w:before="1"/>
        <w:jc w:val="left"/>
      </w:pPr>
    </w:p>
    <w:p w14:paraId="2B4BE89C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spacing w:before="1"/>
        <w:ind w:hanging="361"/>
        <w:jc w:val="both"/>
        <w:rPr>
          <w:sz w:val="24"/>
        </w:rPr>
      </w:pPr>
      <w:r>
        <w:rPr>
          <w:sz w:val="24"/>
          <w:u w:val="single"/>
        </w:rPr>
        <w:t>Sposób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obliczenia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ceny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oferty;</w:t>
      </w:r>
    </w:p>
    <w:p w14:paraId="1A2764B1" w14:textId="77777777" w:rsidR="001E674E" w:rsidRDefault="00000000">
      <w:pPr>
        <w:pStyle w:val="Akapitzlist"/>
        <w:numPr>
          <w:ilvl w:val="0"/>
          <w:numId w:val="17"/>
        </w:numPr>
        <w:tabs>
          <w:tab w:val="left" w:pos="683"/>
        </w:tabs>
        <w:ind w:right="29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ofertowym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podać</w:t>
      </w:r>
      <w:r>
        <w:rPr>
          <w:spacing w:val="1"/>
          <w:sz w:val="24"/>
        </w:rPr>
        <w:t xml:space="preserve"> </w:t>
      </w:r>
      <w:r>
        <w:rPr>
          <w:sz w:val="24"/>
        </w:rPr>
        <w:t>cenę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brutto,</w:t>
      </w:r>
      <w:r>
        <w:rPr>
          <w:spacing w:val="1"/>
          <w:sz w:val="24"/>
        </w:rPr>
        <w:t xml:space="preserve"> </w:t>
      </w:r>
      <w:r>
        <w:rPr>
          <w:sz w:val="24"/>
        </w:rPr>
        <w:t>która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określać</w:t>
      </w:r>
      <w:r>
        <w:rPr>
          <w:spacing w:val="1"/>
          <w:sz w:val="24"/>
        </w:rPr>
        <w:t xml:space="preserve"> </w:t>
      </w:r>
      <w:r>
        <w:rPr>
          <w:sz w:val="24"/>
        </w:rPr>
        <w:t>całkowitą</w:t>
      </w:r>
      <w:r>
        <w:rPr>
          <w:spacing w:val="-2"/>
          <w:sz w:val="24"/>
        </w:rPr>
        <w:t xml:space="preserve"> </w:t>
      </w:r>
      <w:r>
        <w:rPr>
          <w:sz w:val="24"/>
        </w:rPr>
        <w:t>wycenę</w:t>
      </w:r>
      <w:r>
        <w:rPr>
          <w:spacing w:val="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zamówienia.</w:t>
      </w:r>
    </w:p>
    <w:p w14:paraId="744EA0BB" w14:textId="77777777" w:rsidR="001E674E" w:rsidRDefault="00000000">
      <w:pPr>
        <w:pStyle w:val="Akapitzlist"/>
        <w:numPr>
          <w:ilvl w:val="0"/>
          <w:numId w:val="17"/>
        </w:numPr>
        <w:tabs>
          <w:tab w:val="left" w:pos="683"/>
        </w:tabs>
        <w:ind w:right="287"/>
        <w:jc w:val="both"/>
        <w:rPr>
          <w:sz w:val="24"/>
        </w:rPr>
      </w:pP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ofertowa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uwzględniać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należne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elementy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wynikające z tytułu przygotowania, realizacji i rozliczenia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 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obejmować wszelkie</w:t>
      </w:r>
      <w:r>
        <w:rPr>
          <w:spacing w:val="1"/>
          <w:sz w:val="24"/>
        </w:rPr>
        <w:t xml:space="preserve"> </w:t>
      </w:r>
      <w:r>
        <w:rPr>
          <w:sz w:val="24"/>
        </w:rPr>
        <w:t>koszty bezpośrednie i pośrednie, jakie poniesie Wykonawca z tytułu prawidłowego i</w:t>
      </w:r>
      <w:r>
        <w:rPr>
          <w:spacing w:val="1"/>
          <w:sz w:val="24"/>
        </w:rPr>
        <w:t xml:space="preserve"> </w:t>
      </w:r>
      <w:r>
        <w:rPr>
          <w:sz w:val="24"/>
        </w:rPr>
        <w:t>terminowego wykonania całości przedmiotu zamówienia, zysk oraz wszelkie wymagane</w:t>
      </w:r>
      <w:r>
        <w:rPr>
          <w:spacing w:val="-52"/>
          <w:sz w:val="24"/>
        </w:rPr>
        <w:t xml:space="preserve"> </w:t>
      </w:r>
      <w:r>
        <w:rPr>
          <w:sz w:val="24"/>
        </w:rPr>
        <w:t>przepisami podatki i opłaty oraz koszty dojazdu. Cena musi też uwzględniać ryzyko</w:t>
      </w:r>
      <w:r>
        <w:rPr>
          <w:spacing w:val="1"/>
          <w:sz w:val="24"/>
        </w:rPr>
        <w:t xml:space="preserve"> </w:t>
      </w:r>
      <w:r>
        <w:rPr>
          <w:sz w:val="24"/>
        </w:rPr>
        <w:t>wzrostu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podana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Ofertowym jest ceną ostateczną, niepodlegającą negocjacji i wyczerpującą wszelkie</w:t>
      </w:r>
      <w:r>
        <w:rPr>
          <w:spacing w:val="1"/>
          <w:sz w:val="24"/>
        </w:rPr>
        <w:t xml:space="preserve"> </w:t>
      </w:r>
      <w:r>
        <w:rPr>
          <w:sz w:val="24"/>
        </w:rPr>
        <w:t>należności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</w:p>
    <w:p w14:paraId="07791C40" w14:textId="77777777" w:rsidR="001E674E" w:rsidRDefault="00000000">
      <w:pPr>
        <w:pStyle w:val="Akapitzlist"/>
        <w:numPr>
          <w:ilvl w:val="0"/>
          <w:numId w:val="17"/>
        </w:numPr>
        <w:tabs>
          <w:tab w:val="left" w:pos="683"/>
        </w:tabs>
        <w:ind w:hanging="361"/>
        <w:jc w:val="both"/>
        <w:rPr>
          <w:sz w:val="24"/>
        </w:rPr>
      </w:pPr>
      <w:r>
        <w:rPr>
          <w:sz w:val="24"/>
        </w:rPr>
        <w:t>Ofertę</w:t>
      </w:r>
      <w:r>
        <w:rPr>
          <w:spacing w:val="15"/>
          <w:sz w:val="24"/>
        </w:rPr>
        <w:t xml:space="preserve"> </w:t>
      </w:r>
      <w:r>
        <w:rPr>
          <w:sz w:val="24"/>
        </w:rPr>
        <w:t>należy</w:t>
      </w:r>
      <w:r>
        <w:rPr>
          <w:spacing w:val="68"/>
          <w:sz w:val="24"/>
        </w:rPr>
        <w:t xml:space="preserve"> </w:t>
      </w:r>
      <w:r>
        <w:rPr>
          <w:sz w:val="24"/>
        </w:rPr>
        <w:t>sporządzić</w:t>
      </w:r>
      <w:r>
        <w:rPr>
          <w:spacing w:val="70"/>
          <w:sz w:val="24"/>
        </w:rPr>
        <w:t xml:space="preserve"> </w:t>
      </w:r>
      <w:r>
        <w:rPr>
          <w:sz w:val="24"/>
        </w:rPr>
        <w:t>przy</w:t>
      </w:r>
      <w:r>
        <w:rPr>
          <w:spacing w:val="69"/>
          <w:sz w:val="24"/>
        </w:rPr>
        <w:t xml:space="preserve"> </w:t>
      </w:r>
      <w:r>
        <w:rPr>
          <w:sz w:val="24"/>
        </w:rPr>
        <w:t>uwzględnieniu</w:t>
      </w:r>
      <w:r>
        <w:rPr>
          <w:spacing w:val="69"/>
          <w:sz w:val="24"/>
        </w:rPr>
        <w:t xml:space="preserve"> </w:t>
      </w:r>
      <w:r>
        <w:rPr>
          <w:sz w:val="24"/>
        </w:rPr>
        <w:t>warunku,</w:t>
      </w:r>
      <w:r>
        <w:rPr>
          <w:spacing w:val="70"/>
          <w:sz w:val="24"/>
        </w:rPr>
        <w:t xml:space="preserve"> </w:t>
      </w:r>
      <w:r>
        <w:rPr>
          <w:sz w:val="24"/>
        </w:rPr>
        <w:t>że</w:t>
      </w:r>
      <w:r>
        <w:rPr>
          <w:spacing w:val="70"/>
          <w:sz w:val="24"/>
        </w:rPr>
        <w:t xml:space="preserve"> </w:t>
      </w:r>
      <w:r>
        <w:rPr>
          <w:sz w:val="24"/>
        </w:rPr>
        <w:t>całość</w:t>
      </w:r>
      <w:r>
        <w:rPr>
          <w:spacing w:val="69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71"/>
          <w:sz w:val="24"/>
        </w:rPr>
        <w:t xml:space="preserve"> </w:t>
      </w:r>
      <w:r>
        <w:rPr>
          <w:sz w:val="24"/>
        </w:rPr>
        <w:t>oraz</w:t>
      </w:r>
    </w:p>
    <w:p w14:paraId="4C3D6F88" w14:textId="77777777" w:rsidR="001E674E" w:rsidRDefault="00000000">
      <w:pPr>
        <w:pStyle w:val="Tekstpodstawowy"/>
        <w:ind w:left="682"/>
      </w:pPr>
      <w:r>
        <w:t>środków</w:t>
      </w:r>
      <w:r>
        <w:rPr>
          <w:spacing w:val="-8"/>
        </w:rPr>
        <w:t xml:space="preserve"> </w:t>
      </w:r>
      <w:r>
        <w:t>technicznych</w:t>
      </w:r>
      <w:r>
        <w:rPr>
          <w:spacing w:val="-3"/>
        </w:rPr>
        <w:t xml:space="preserve"> </w:t>
      </w:r>
      <w:r>
        <w:t>niezbędnych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dostarcza</w:t>
      </w:r>
      <w:r>
        <w:rPr>
          <w:spacing w:val="-8"/>
        </w:rPr>
        <w:t xml:space="preserve"> </w:t>
      </w:r>
      <w:r>
        <w:t>Wykonawca.</w:t>
      </w:r>
    </w:p>
    <w:p w14:paraId="6BEC9BA8" w14:textId="08D8E9E9" w:rsidR="001E674E" w:rsidRDefault="00000000">
      <w:pPr>
        <w:pStyle w:val="Akapitzlist"/>
        <w:numPr>
          <w:ilvl w:val="0"/>
          <w:numId w:val="17"/>
        </w:numPr>
        <w:tabs>
          <w:tab w:val="left" w:pos="683"/>
        </w:tabs>
        <w:ind w:right="285"/>
        <w:jc w:val="both"/>
        <w:rPr>
          <w:sz w:val="24"/>
        </w:rPr>
      </w:pPr>
      <w:r>
        <w:rPr>
          <w:sz w:val="24"/>
        </w:rPr>
        <w:t>Podstawę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obliczenia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stanowią: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</w:t>
      </w:r>
      <w:r>
        <w:rPr>
          <w:spacing w:val="1"/>
          <w:sz w:val="24"/>
        </w:rPr>
        <w:t xml:space="preserve"> </w:t>
      </w:r>
      <w:r>
        <w:rPr>
          <w:sz w:val="24"/>
        </w:rPr>
        <w:t>(projekt</w:t>
      </w:r>
      <w:r>
        <w:rPr>
          <w:spacing w:val="1"/>
          <w:sz w:val="24"/>
        </w:rPr>
        <w:t xml:space="preserve"> </w:t>
      </w:r>
      <w:r>
        <w:rPr>
          <w:sz w:val="24"/>
        </w:rPr>
        <w:t>budowlany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projekty</w:t>
      </w:r>
      <w:r>
        <w:rPr>
          <w:spacing w:val="1"/>
          <w:sz w:val="24"/>
        </w:rPr>
        <w:t xml:space="preserve"> </w:t>
      </w:r>
      <w:r>
        <w:rPr>
          <w:sz w:val="24"/>
        </w:rPr>
        <w:t>wykonawcze,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STWiORB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istotne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przedmiar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 w:rsidR="00FF086A">
        <w:rPr>
          <w:sz w:val="24"/>
        </w:rPr>
        <w:t>.</w:t>
      </w:r>
    </w:p>
    <w:p w14:paraId="6F1C6168" w14:textId="77777777" w:rsidR="001E674E" w:rsidRDefault="00000000">
      <w:pPr>
        <w:pStyle w:val="Akapitzlist"/>
        <w:numPr>
          <w:ilvl w:val="0"/>
          <w:numId w:val="17"/>
        </w:numPr>
        <w:tabs>
          <w:tab w:val="left" w:pos="683"/>
        </w:tabs>
        <w:ind w:right="306"/>
        <w:jc w:val="both"/>
        <w:rPr>
          <w:sz w:val="24"/>
        </w:rPr>
      </w:pPr>
      <w:r>
        <w:rPr>
          <w:sz w:val="24"/>
        </w:rPr>
        <w:t>Cenę należy podać w złotych polskich w postaci cyfrowej i słownej, w zaokrągleniu do</w:t>
      </w:r>
      <w:r>
        <w:rPr>
          <w:spacing w:val="1"/>
          <w:sz w:val="24"/>
        </w:rPr>
        <w:t xml:space="preserve"> </w:t>
      </w:r>
      <w:r>
        <w:rPr>
          <w:sz w:val="24"/>
        </w:rPr>
        <w:t>dwóch</w:t>
      </w:r>
      <w:r>
        <w:rPr>
          <w:spacing w:val="-2"/>
          <w:sz w:val="24"/>
        </w:rPr>
        <w:t xml:space="preserve"> </w:t>
      </w:r>
      <w:r>
        <w:rPr>
          <w:sz w:val="24"/>
        </w:rPr>
        <w:t>miejsc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przecinku.</w:t>
      </w:r>
    </w:p>
    <w:p w14:paraId="2ED1C9D8" w14:textId="77777777" w:rsidR="001E674E" w:rsidRDefault="00000000">
      <w:pPr>
        <w:pStyle w:val="Akapitzlist"/>
        <w:numPr>
          <w:ilvl w:val="0"/>
          <w:numId w:val="17"/>
        </w:numPr>
        <w:tabs>
          <w:tab w:val="left" w:pos="683"/>
        </w:tabs>
        <w:spacing w:before="2"/>
        <w:ind w:right="289"/>
        <w:jc w:val="both"/>
        <w:rPr>
          <w:sz w:val="24"/>
        </w:rPr>
      </w:pPr>
      <w:r>
        <w:rPr>
          <w:sz w:val="24"/>
        </w:rPr>
        <w:t>Przygotowując ofertę Wykonawcy powinni szczegółowo zapoznać się z dokumentami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1"/>
          <w:sz w:val="24"/>
        </w:rPr>
        <w:t xml:space="preserve"> </w:t>
      </w:r>
      <w:r>
        <w:rPr>
          <w:sz w:val="24"/>
        </w:rPr>
        <w:t>Skalkulowana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ceną</w:t>
      </w:r>
      <w:r>
        <w:rPr>
          <w:spacing w:val="1"/>
          <w:sz w:val="24"/>
        </w:rPr>
        <w:t xml:space="preserve"> </w:t>
      </w:r>
      <w:r>
        <w:rPr>
          <w:sz w:val="24"/>
        </w:rPr>
        <w:t>kosztorysową,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Wykonawca ma ująć wszelkie koszty: materiałów, robocizny, sprzętu do osiągnięcia</w:t>
      </w:r>
      <w:r>
        <w:rPr>
          <w:spacing w:val="1"/>
          <w:sz w:val="24"/>
        </w:rPr>
        <w:t xml:space="preserve"> </w:t>
      </w:r>
      <w:r>
        <w:rPr>
          <w:sz w:val="24"/>
        </w:rPr>
        <w:t>zamierzonego efektu, oraz innych niezbędnych prac, działań i czynności, do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zamówienia.</w:t>
      </w:r>
    </w:p>
    <w:p w14:paraId="41392F12" w14:textId="77777777" w:rsidR="001E674E" w:rsidRDefault="00000000">
      <w:pPr>
        <w:pStyle w:val="Akapitzlist"/>
        <w:numPr>
          <w:ilvl w:val="0"/>
          <w:numId w:val="17"/>
        </w:numPr>
        <w:tabs>
          <w:tab w:val="left" w:pos="683"/>
        </w:tabs>
        <w:ind w:right="295"/>
        <w:jc w:val="both"/>
        <w:rPr>
          <w:sz w:val="24"/>
        </w:rPr>
      </w:pPr>
      <w:r>
        <w:rPr>
          <w:sz w:val="24"/>
        </w:rPr>
        <w:t xml:space="preserve">Kosztorys należy opracować tzw. </w:t>
      </w:r>
      <w:r>
        <w:rPr>
          <w:sz w:val="24"/>
          <w:u w:val="single"/>
        </w:rPr>
        <w:t>metodą szczegółową</w:t>
      </w:r>
      <w:r>
        <w:rPr>
          <w:sz w:val="24"/>
        </w:rPr>
        <w:t xml:space="preserve"> przy zachowaniu 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założeń:</w:t>
      </w:r>
    </w:p>
    <w:p w14:paraId="49CFA9F1" w14:textId="77777777" w:rsidR="001E674E" w:rsidRDefault="00000000">
      <w:pPr>
        <w:pStyle w:val="Akapitzlist"/>
        <w:numPr>
          <w:ilvl w:val="1"/>
          <w:numId w:val="17"/>
        </w:numPr>
        <w:tabs>
          <w:tab w:val="left" w:pos="1113"/>
        </w:tabs>
        <w:ind w:right="306"/>
        <w:rPr>
          <w:sz w:val="24"/>
        </w:rPr>
      </w:pPr>
      <w:r>
        <w:rPr>
          <w:sz w:val="24"/>
        </w:rPr>
        <w:t>zakres robót, który jest podstawą do określenia ceny, musi być zgodny z zakresami</w:t>
      </w:r>
      <w:r>
        <w:rPr>
          <w:spacing w:val="1"/>
          <w:sz w:val="24"/>
        </w:rPr>
        <w:t xml:space="preserve"> </w:t>
      </w:r>
      <w:r>
        <w:rPr>
          <w:sz w:val="24"/>
        </w:rPr>
        <w:t>robót określonymi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przedmiarach</w:t>
      </w:r>
      <w:r>
        <w:rPr>
          <w:spacing w:val="2"/>
          <w:sz w:val="24"/>
        </w:rPr>
        <w:t xml:space="preserve"> </w:t>
      </w:r>
      <w:r>
        <w:rPr>
          <w:sz w:val="24"/>
        </w:rPr>
        <w:t>robót,</w:t>
      </w:r>
    </w:p>
    <w:p w14:paraId="3EB76BAD" w14:textId="77777777" w:rsidR="001E674E" w:rsidRDefault="00000000">
      <w:pPr>
        <w:pStyle w:val="Akapitzlist"/>
        <w:numPr>
          <w:ilvl w:val="1"/>
          <w:numId w:val="17"/>
        </w:numPr>
        <w:tabs>
          <w:tab w:val="left" w:pos="1113"/>
        </w:tabs>
        <w:spacing w:line="242" w:lineRule="auto"/>
        <w:ind w:right="302"/>
        <w:rPr>
          <w:sz w:val="24"/>
        </w:rPr>
      </w:pPr>
      <w:r>
        <w:rPr>
          <w:sz w:val="24"/>
        </w:rPr>
        <w:t>numeracja pozycji kosztorysowanych musi być zgodna z numeracją z przedmiarów</w:t>
      </w:r>
      <w:r>
        <w:rPr>
          <w:spacing w:val="1"/>
          <w:sz w:val="24"/>
        </w:rPr>
        <w:t xml:space="preserve"> </w:t>
      </w:r>
      <w:r>
        <w:rPr>
          <w:sz w:val="24"/>
        </w:rPr>
        <w:t>dołączonych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</w:p>
    <w:p w14:paraId="1DAA9F9F" w14:textId="77777777" w:rsidR="001E674E" w:rsidRDefault="00000000">
      <w:pPr>
        <w:pStyle w:val="Akapitzlist"/>
        <w:numPr>
          <w:ilvl w:val="1"/>
          <w:numId w:val="17"/>
        </w:numPr>
        <w:tabs>
          <w:tab w:val="left" w:pos="1113"/>
        </w:tabs>
        <w:ind w:right="287"/>
        <w:rPr>
          <w:sz w:val="24"/>
        </w:rPr>
      </w:pP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musi zawierać wszystkie</w:t>
      </w:r>
      <w:r>
        <w:rPr>
          <w:spacing w:val="1"/>
          <w:sz w:val="24"/>
        </w:rPr>
        <w:t xml:space="preserve"> </w:t>
      </w:r>
      <w:r>
        <w:rPr>
          <w:sz w:val="24"/>
        </w:rPr>
        <w:t>koszty związane 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zadania,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"/>
          <w:sz w:val="24"/>
        </w:rPr>
        <w:t xml:space="preserve"> </w:t>
      </w:r>
      <w:r>
        <w:rPr>
          <w:sz w:val="24"/>
        </w:rPr>
        <w:t>wprost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przedmiaru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koszty: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przygotowawczych, porządkowych, projektu organizacji placu budowy wraz z jego</w:t>
      </w:r>
      <w:r>
        <w:rPr>
          <w:spacing w:val="1"/>
          <w:sz w:val="24"/>
        </w:rPr>
        <w:t xml:space="preserve"> </w:t>
      </w:r>
      <w:r>
        <w:rPr>
          <w:sz w:val="24"/>
        </w:rPr>
        <w:t>późniejszą likwidacją, koszty utrzymania zaplecza budowy, obsługi geodezyjnej,</w:t>
      </w:r>
      <w:r>
        <w:rPr>
          <w:spacing w:val="1"/>
          <w:sz w:val="24"/>
        </w:rPr>
        <w:t xml:space="preserve"> </w:t>
      </w:r>
      <w:r>
        <w:rPr>
          <w:sz w:val="24"/>
        </w:rPr>
        <w:t>geologicznej,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odbiorami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 powykonawczej oraz inne koszty wynikające z umowy, której wzór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-5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SWZ,</w:t>
      </w:r>
    </w:p>
    <w:p w14:paraId="35BA4D16" w14:textId="77777777" w:rsidR="001E674E" w:rsidRDefault="00000000">
      <w:pPr>
        <w:pStyle w:val="Akapitzlist"/>
        <w:numPr>
          <w:ilvl w:val="1"/>
          <w:numId w:val="17"/>
        </w:numPr>
        <w:tabs>
          <w:tab w:val="left" w:pos="1113"/>
        </w:tabs>
        <w:ind w:right="296"/>
        <w:rPr>
          <w:sz w:val="24"/>
        </w:rPr>
      </w:pPr>
      <w:r>
        <w:rPr>
          <w:sz w:val="24"/>
        </w:rPr>
        <w:t>w kosztach ogólnych należy skalkulować wszelkie inne koszty nie wymienione w</w:t>
      </w:r>
      <w:r>
        <w:rPr>
          <w:spacing w:val="1"/>
          <w:sz w:val="24"/>
        </w:rPr>
        <w:t xml:space="preserve"> </w:t>
      </w:r>
      <w:r>
        <w:rPr>
          <w:sz w:val="24"/>
        </w:rPr>
        <w:t>SWZ a konieczne do prawidłowej realizacji przedmiotu zamówienia, miedzy innymi</w:t>
      </w:r>
      <w:r>
        <w:rPr>
          <w:spacing w:val="-52"/>
          <w:sz w:val="24"/>
        </w:rPr>
        <w:t xml:space="preserve"> </w:t>
      </w:r>
      <w:r>
        <w:rPr>
          <w:sz w:val="24"/>
        </w:rPr>
        <w:t>ewentualne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zajęcia pasa</w:t>
      </w:r>
      <w:r>
        <w:rPr>
          <w:spacing w:val="-3"/>
          <w:sz w:val="24"/>
        </w:rPr>
        <w:t xml:space="preserve"> </w:t>
      </w:r>
      <w:r>
        <w:rPr>
          <w:sz w:val="24"/>
        </w:rPr>
        <w:t>drogowego ,</w:t>
      </w:r>
    </w:p>
    <w:p w14:paraId="472C12EB" w14:textId="77777777" w:rsidR="001E674E" w:rsidRDefault="00000000">
      <w:pPr>
        <w:pStyle w:val="Akapitzlist"/>
        <w:numPr>
          <w:ilvl w:val="1"/>
          <w:numId w:val="17"/>
        </w:numPr>
        <w:tabs>
          <w:tab w:val="left" w:pos="1113"/>
        </w:tabs>
        <w:spacing w:before="76"/>
        <w:ind w:right="293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dopuszcza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opustów</w:t>
      </w:r>
      <w:r>
        <w:rPr>
          <w:spacing w:val="1"/>
          <w:sz w:val="24"/>
        </w:rPr>
        <w:t xml:space="preserve"> </w:t>
      </w:r>
      <w:r>
        <w:rPr>
          <w:sz w:val="24"/>
        </w:rPr>
        <w:t>(zarówno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wyliczonych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jednostkowych, jak</w:t>
      </w:r>
      <w:r>
        <w:rPr>
          <w:spacing w:val="-3"/>
          <w:sz w:val="24"/>
        </w:rPr>
        <w:t xml:space="preserve"> </w:t>
      </w:r>
      <w:r>
        <w:rPr>
          <w:sz w:val="24"/>
        </w:rPr>
        <w:t>również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ogólnej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4"/>
          <w:sz w:val="24"/>
        </w:rPr>
        <w:t xml:space="preserve"> </w:t>
      </w:r>
      <w:r>
        <w:rPr>
          <w:sz w:val="24"/>
        </w:rPr>
        <w:t>oferty,</w:t>
      </w:r>
    </w:p>
    <w:p w14:paraId="00DE979E" w14:textId="77777777" w:rsidR="001E674E" w:rsidRDefault="001E674E">
      <w:pPr>
        <w:jc w:val="both"/>
        <w:rPr>
          <w:sz w:val="24"/>
        </w:rPr>
        <w:sectPr w:rsidR="001E674E" w:rsidSect="00F40A40">
          <w:pgSz w:w="11920" w:h="16850"/>
          <w:pgMar w:top="1320" w:right="1120" w:bottom="1180" w:left="1300" w:header="0" w:footer="920" w:gutter="0"/>
          <w:cols w:space="708"/>
        </w:sectPr>
      </w:pPr>
    </w:p>
    <w:p w14:paraId="766B3E7E" w14:textId="77777777" w:rsidR="001E674E" w:rsidRDefault="00000000">
      <w:pPr>
        <w:pStyle w:val="Akapitzlist"/>
        <w:numPr>
          <w:ilvl w:val="1"/>
          <w:numId w:val="17"/>
        </w:numPr>
        <w:tabs>
          <w:tab w:val="left" w:pos="1113"/>
        </w:tabs>
        <w:spacing w:before="78"/>
        <w:ind w:right="293"/>
        <w:rPr>
          <w:sz w:val="24"/>
        </w:rPr>
      </w:pPr>
      <w:r>
        <w:rPr>
          <w:sz w:val="24"/>
        </w:rPr>
        <w:lastRenderedPageBreak/>
        <w:t>dopuszcza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przedstawionych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przedmiarach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norm</w:t>
      </w:r>
      <w:r>
        <w:rPr>
          <w:spacing w:val="1"/>
          <w:sz w:val="24"/>
        </w:rPr>
        <w:t xml:space="preserve"> </w:t>
      </w:r>
      <w:r>
        <w:rPr>
          <w:sz w:val="24"/>
        </w:rPr>
        <w:t>nakładów</w:t>
      </w:r>
      <w:r>
        <w:rPr>
          <w:spacing w:val="1"/>
          <w:sz w:val="24"/>
        </w:rPr>
        <w:t xml:space="preserve"> </w:t>
      </w:r>
      <w:r>
        <w:rPr>
          <w:sz w:val="24"/>
        </w:rPr>
        <w:t>rzeczowych, pod warunkiem że zakres czynności do wykonania dla 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jednostkowych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mniejszy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przedstawionych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przedmiarach</w:t>
      </w:r>
      <w:r>
        <w:rPr>
          <w:spacing w:val="-3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norm</w:t>
      </w:r>
      <w:r>
        <w:rPr>
          <w:spacing w:val="1"/>
          <w:sz w:val="24"/>
        </w:rPr>
        <w:t xml:space="preserve"> </w:t>
      </w:r>
      <w:r>
        <w:rPr>
          <w:sz w:val="24"/>
        </w:rPr>
        <w:t>nakładów rzeczowych,</w:t>
      </w:r>
    </w:p>
    <w:p w14:paraId="0B496D86" w14:textId="77777777" w:rsidR="001E674E" w:rsidRDefault="00000000">
      <w:pPr>
        <w:pStyle w:val="Akapitzlist"/>
        <w:numPr>
          <w:ilvl w:val="1"/>
          <w:numId w:val="17"/>
        </w:numPr>
        <w:tabs>
          <w:tab w:val="left" w:pos="1113"/>
        </w:tabs>
        <w:spacing w:before="2"/>
        <w:ind w:hanging="289"/>
        <w:rPr>
          <w:sz w:val="24"/>
        </w:rPr>
      </w:pP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samych</w:t>
      </w:r>
      <w:r>
        <w:rPr>
          <w:spacing w:val="3"/>
          <w:sz w:val="24"/>
        </w:rPr>
        <w:t xml:space="preserve"> </w:t>
      </w:r>
      <w:r>
        <w:rPr>
          <w:sz w:val="24"/>
        </w:rPr>
        <w:t>składników</w:t>
      </w:r>
      <w:r>
        <w:rPr>
          <w:spacing w:val="4"/>
          <w:sz w:val="24"/>
        </w:rPr>
        <w:t xml:space="preserve"> </w:t>
      </w:r>
      <w:r>
        <w:rPr>
          <w:sz w:val="24"/>
        </w:rPr>
        <w:t>cenotwórczych</w:t>
      </w:r>
      <w:r>
        <w:rPr>
          <w:spacing w:val="1"/>
          <w:sz w:val="24"/>
        </w:rPr>
        <w:t xml:space="preserve"> </w:t>
      </w:r>
      <w:r>
        <w:rPr>
          <w:sz w:val="24"/>
        </w:rPr>
        <w:t>(R, Ko,</w:t>
      </w:r>
      <w:r>
        <w:rPr>
          <w:spacing w:val="2"/>
          <w:sz w:val="24"/>
        </w:rPr>
        <w:t xml:space="preserve"> </w:t>
      </w:r>
      <w:r>
        <w:rPr>
          <w:sz w:val="24"/>
        </w:rPr>
        <w:t>Z,</w:t>
      </w:r>
      <w:r>
        <w:rPr>
          <w:spacing w:val="1"/>
          <w:sz w:val="24"/>
        </w:rPr>
        <w:t xml:space="preserve"> </w:t>
      </w:r>
      <w:r>
        <w:rPr>
          <w:sz w:val="24"/>
        </w:rPr>
        <w:t>M, S)</w:t>
      </w:r>
      <w:r>
        <w:rPr>
          <w:spacing w:val="6"/>
          <w:sz w:val="24"/>
        </w:rPr>
        <w:t xml:space="preserve"> </w:t>
      </w:r>
      <w:r>
        <w:rPr>
          <w:sz w:val="24"/>
        </w:rPr>
        <w:t>muszą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takie</w:t>
      </w:r>
      <w:r>
        <w:rPr>
          <w:spacing w:val="3"/>
          <w:sz w:val="24"/>
        </w:rPr>
        <w:t xml:space="preserve"> </w:t>
      </w:r>
      <w:r>
        <w:rPr>
          <w:sz w:val="24"/>
        </w:rPr>
        <w:t>same</w:t>
      </w:r>
    </w:p>
    <w:p w14:paraId="1AFB758A" w14:textId="77777777" w:rsidR="001E674E" w:rsidRDefault="00000000">
      <w:pPr>
        <w:pStyle w:val="Tekstpodstawowy"/>
        <w:spacing w:before="2"/>
        <w:ind w:left="1109" w:right="1218"/>
        <w:jc w:val="center"/>
      </w:pPr>
      <w:r>
        <w:t>dla</w:t>
      </w:r>
      <w:r>
        <w:rPr>
          <w:spacing w:val="-5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wycenianych</w:t>
      </w:r>
      <w:r>
        <w:rPr>
          <w:spacing w:val="-3"/>
        </w:rPr>
        <w:t xml:space="preserve"> </w:t>
      </w:r>
      <w:r>
        <w:t>pozycji</w:t>
      </w:r>
      <w:r>
        <w:rPr>
          <w:spacing w:val="-2"/>
        </w:rPr>
        <w:t xml:space="preserve"> </w:t>
      </w:r>
      <w:r>
        <w:t>przedmiarowych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danej</w:t>
      </w:r>
      <w:r>
        <w:rPr>
          <w:spacing w:val="-7"/>
        </w:rPr>
        <w:t xml:space="preserve"> </w:t>
      </w:r>
      <w:r>
        <w:t>branży</w:t>
      </w:r>
      <w:r>
        <w:rPr>
          <w:spacing w:val="-3"/>
        </w:rPr>
        <w:t xml:space="preserve"> </w:t>
      </w:r>
      <w:r>
        <w:t>robót</w:t>
      </w:r>
    </w:p>
    <w:p w14:paraId="3BD8EA07" w14:textId="77777777" w:rsidR="001E674E" w:rsidRDefault="00000000">
      <w:pPr>
        <w:pStyle w:val="Akapitzlist"/>
        <w:numPr>
          <w:ilvl w:val="1"/>
          <w:numId w:val="17"/>
        </w:numPr>
        <w:tabs>
          <w:tab w:val="left" w:pos="1113"/>
        </w:tabs>
        <w:spacing w:before="4"/>
        <w:ind w:hanging="289"/>
        <w:rPr>
          <w:sz w:val="24"/>
        </w:rPr>
      </w:pPr>
      <w:r>
        <w:rPr>
          <w:sz w:val="24"/>
        </w:rPr>
        <w:t>ponadto</w:t>
      </w:r>
      <w:r>
        <w:rPr>
          <w:spacing w:val="-5"/>
          <w:sz w:val="24"/>
        </w:rPr>
        <w:t xml:space="preserve"> </w:t>
      </w:r>
      <w:r>
        <w:rPr>
          <w:sz w:val="24"/>
        </w:rPr>
        <w:t>składniki</w:t>
      </w:r>
      <w:r>
        <w:rPr>
          <w:spacing w:val="-3"/>
          <w:sz w:val="24"/>
        </w:rPr>
        <w:t xml:space="preserve"> </w:t>
      </w:r>
      <w:r>
        <w:rPr>
          <w:sz w:val="24"/>
        </w:rPr>
        <w:t>cenotwórcze</w:t>
      </w:r>
      <w:r>
        <w:rPr>
          <w:spacing w:val="-4"/>
          <w:sz w:val="24"/>
        </w:rPr>
        <w:t xml:space="preserve"> </w:t>
      </w:r>
      <w:r>
        <w:rPr>
          <w:sz w:val="24"/>
        </w:rPr>
        <w:t>(R,</w:t>
      </w:r>
      <w:r>
        <w:rPr>
          <w:spacing w:val="-3"/>
          <w:sz w:val="24"/>
        </w:rPr>
        <w:t xml:space="preserve"> </w:t>
      </w:r>
      <w:r>
        <w:rPr>
          <w:sz w:val="24"/>
        </w:rPr>
        <w:t>Ko,</w:t>
      </w:r>
      <w:r>
        <w:rPr>
          <w:spacing w:val="-3"/>
          <w:sz w:val="24"/>
        </w:rPr>
        <w:t xml:space="preserve"> </w:t>
      </w:r>
      <w:r>
        <w:rPr>
          <w:sz w:val="24"/>
        </w:rPr>
        <w:t>Z,</w:t>
      </w:r>
      <w:r>
        <w:rPr>
          <w:spacing w:val="-3"/>
          <w:sz w:val="24"/>
        </w:rPr>
        <w:t xml:space="preserve"> </w:t>
      </w:r>
      <w:r>
        <w:rPr>
          <w:sz w:val="24"/>
        </w:rPr>
        <w:t>M,</w:t>
      </w:r>
      <w:r>
        <w:rPr>
          <w:spacing w:val="-4"/>
          <w:sz w:val="24"/>
        </w:rPr>
        <w:t xml:space="preserve"> </w:t>
      </w:r>
      <w:r>
        <w:rPr>
          <w:sz w:val="24"/>
        </w:rPr>
        <w:t>S)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podane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kosztorysie</w:t>
      </w:r>
    </w:p>
    <w:p w14:paraId="0B96DF8B" w14:textId="77777777" w:rsidR="001E674E" w:rsidRDefault="00000000">
      <w:pPr>
        <w:pStyle w:val="Akapitzlist"/>
        <w:numPr>
          <w:ilvl w:val="0"/>
          <w:numId w:val="17"/>
        </w:numPr>
        <w:tabs>
          <w:tab w:val="left" w:pos="683"/>
        </w:tabs>
        <w:ind w:right="285"/>
        <w:jc w:val="both"/>
        <w:rPr>
          <w:sz w:val="24"/>
        </w:rPr>
      </w:pPr>
      <w:r>
        <w:rPr>
          <w:sz w:val="24"/>
        </w:rPr>
        <w:t>Jeżeli została złożona oferta, której wybór prowadziłby do powstania u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 podatkowego</w:t>
      </w:r>
      <w:r>
        <w:rPr>
          <w:spacing w:val="1"/>
          <w:sz w:val="24"/>
        </w:rPr>
        <w:t xml:space="preserve"> </w:t>
      </w:r>
      <w:r>
        <w:rPr>
          <w:sz w:val="24"/>
        </w:rPr>
        <w:t>zgodnie z ustawą z dnia 11 marca 2004 r.</w:t>
      </w:r>
      <w:r>
        <w:rPr>
          <w:spacing w:val="1"/>
          <w:sz w:val="24"/>
        </w:rPr>
        <w:t xml:space="preserve"> </w:t>
      </w:r>
      <w:r>
        <w:rPr>
          <w:sz w:val="24"/>
        </w:rPr>
        <w:t>o podatku od</w:t>
      </w:r>
      <w:r>
        <w:rPr>
          <w:spacing w:val="1"/>
          <w:sz w:val="24"/>
        </w:rPr>
        <w:t xml:space="preserve"> </w:t>
      </w:r>
      <w:r>
        <w:rPr>
          <w:sz w:val="24"/>
        </w:rPr>
        <w:t>towarów i usług (Dz. U. z 2021 r. poz. 685), dla celów zastosowania kryterium ceny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dolicza do przedstawionej w tej ofercie ceny kwotę podatku od towarów i</w:t>
      </w:r>
      <w:r>
        <w:rPr>
          <w:spacing w:val="1"/>
          <w:sz w:val="24"/>
        </w:rPr>
        <w:t xml:space="preserve"> </w:t>
      </w:r>
      <w:r>
        <w:rPr>
          <w:sz w:val="24"/>
        </w:rPr>
        <w:t>usług,</w:t>
      </w:r>
      <w:r>
        <w:rPr>
          <w:spacing w:val="-3"/>
          <w:sz w:val="24"/>
        </w:rPr>
        <w:t xml:space="preserve"> </w:t>
      </w:r>
      <w:r>
        <w:rPr>
          <w:sz w:val="24"/>
        </w:rPr>
        <w:t>którą</w:t>
      </w:r>
      <w:r>
        <w:rPr>
          <w:spacing w:val="-2"/>
          <w:sz w:val="24"/>
        </w:rPr>
        <w:t xml:space="preserve"> </w:t>
      </w:r>
      <w:r>
        <w:rPr>
          <w:sz w:val="24"/>
        </w:rPr>
        <w:t>miałby</w:t>
      </w:r>
      <w:r>
        <w:rPr>
          <w:spacing w:val="-3"/>
          <w:sz w:val="24"/>
        </w:rPr>
        <w:t xml:space="preserve"> </w:t>
      </w:r>
      <w:r>
        <w:rPr>
          <w:sz w:val="24"/>
        </w:rPr>
        <w:t>obowiązek</w:t>
      </w:r>
      <w:r>
        <w:rPr>
          <w:spacing w:val="-3"/>
          <w:sz w:val="24"/>
        </w:rPr>
        <w:t xml:space="preserve"> </w:t>
      </w:r>
      <w:r>
        <w:rPr>
          <w:sz w:val="24"/>
        </w:rPr>
        <w:t>rozliczyć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ofercie, wykonawca</w:t>
      </w:r>
      <w:r>
        <w:rPr>
          <w:spacing w:val="-2"/>
          <w:sz w:val="24"/>
        </w:rPr>
        <w:t xml:space="preserve"> </w:t>
      </w:r>
      <w:r>
        <w:rPr>
          <w:sz w:val="24"/>
        </w:rPr>
        <w:t>ma obowiązek:</w:t>
      </w:r>
    </w:p>
    <w:p w14:paraId="360A9889" w14:textId="77777777" w:rsidR="001E674E" w:rsidRDefault="00000000">
      <w:pPr>
        <w:pStyle w:val="Akapitzlist"/>
        <w:numPr>
          <w:ilvl w:val="0"/>
          <w:numId w:val="16"/>
        </w:numPr>
        <w:tabs>
          <w:tab w:val="left" w:pos="1557"/>
        </w:tabs>
        <w:spacing w:before="2"/>
        <w:ind w:right="291"/>
        <w:rPr>
          <w:sz w:val="24"/>
        </w:rPr>
      </w:pPr>
      <w:r>
        <w:rPr>
          <w:sz w:val="24"/>
        </w:rPr>
        <w:t>poinformowania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wybór jego</w:t>
      </w:r>
      <w:r>
        <w:rPr>
          <w:spacing w:val="1"/>
          <w:sz w:val="24"/>
        </w:rPr>
        <w:t xml:space="preserve"> </w:t>
      </w:r>
      <w:r>
        <w:rPr>
          <w:sz w:val="24"/>
        </w:rPr>
        <w:t>oferty będzie</w:t>
      </w:r>
      <w:r>
        <w:rPr>
          <w:spacing w:val="1"/>
          <w:sz w:val="24"/>
        </w:rPr>
        <w:t xml:space="preserve"> </w:t>
      </w:r>
      <w:r>
        <w:rPr>
          <w:sz w:val="24"/>
        </w:rPr>
        <w:t>prowadził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powstania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 obowiązku</w:t>
      </w:r>
      <w:r>
        <w:rPr>
          <w:spacing w:val="1"/>
          <w:sz w:val="24"/>
        </w:rPr>
        <w:t xml:space="preserve"> </w:t>
      </w:r>
      <w:r>
        <w:rPr>
          <w:sz w:val="24"/>
        </w:rPr>
        <w:t>podatkowego;</w:t>
      </w:r>
    </w:p>
    <w:p w14:paraId="4F8A8CB8" w14:textId="77777777" w:rsidR="001E674E" w:rsidRDefault="00000000">
      <w:pPr>
        <w:pStyle w:val="Akapitzlist"/>
        <w:numPr>
          <w:ilvl w:val="0"/>
          <w:numId w:val="16"/>
        </w:numPr>
        <w:tabs>
          <w:tab w:val="left" w:pos="1557"/>
        </w:tabs>
        <w:spacing w:line="242" w:lineRule="auto"/>
        <w:ind w:right="290"/>
        <w:rPr>
          <w:sz w:val="24"/>
        </w:rPr>
      </w:pPr>
      <w:r>
        <w:rPr>
          <w:sz w:val="24"/>
        </w:rPr>
        <w:t>wskazania</w:t>
      </w:r>
      <w:r>
        <w:rPr>
          <w:spacing w:val="-9"/>
          <w:sz w:val="24"/>
        </w:rPr>
        <w:t xml:space="preserve"> </w:t>
      </w:r>
      <w:r>
        <w:rPr>
          <w:sz w:val="24"/>
        </w:rPr>
        <w:t>nazwy</w:t>
      </w:r>
      <w:r>
        <w:rPr>
          <w:spacing w:val="-6"/>
          <w:sz w:val="24"/>
        </w:rPr>
        <w:t xml:space="preserve"> </w:t>
      </w:r>
      <w:r>
        <w:rPr>
          <w:sz w:val="24"/>
        </w:rPr>
        <w:t>(rodzaju)</w:t>
      </w:r>
      <w:r>
        <w:rPr>
          <w:spacing w:val="-9"/>
          <w:sz w:val="24"/>
        </w:rPr>
        <w:t xml:space="preserve"> </w:t>
      </w:r>
      <w:r>
        <w:rPr>
          <w:sz w:val="24"/>
        </w:rPr>
        <w:t>towaru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usługi,</w:t>
      </w:r>
      <w:r>
        <w:rPr>
          <w:spacing w:val="-5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dostawa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-51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z w:val="24"/>
        </w:rPr>
        <w:t>prowadziły do</w:t>
      </w:r>
      <w:r>
        <w:rPr>
          <w:spacing w:val="-2"/>
          <w:sz w:val="24"/>
        </w:rPr>
        <w:t xml:space="preserve"> </w:t>
      </w:r>
      <w:r>
        <w:rPr>
          <w:sz w:val="24"/>
        </w:rPr>
        <w:t>powstania</w:t>
      </w:r>
      <w:r>
        <w:rPr>
          <w:spacing w:val="-4"/>
          <w:sz w:val="24"/>
        </w:rPr>
        <w:t xml:space="preserve"> </w:t>
      </w:r>
      <w:r>
        <w:rPr>
          <w:sz w:val="24"/>
        </w:rPr>
        <w:t>obowiązku</w:t>
      </w:r>
      <w:r>
        <w:rPr>
          <w:spacing w:val="-2"/>
          <w:sz w:val="24"/>
        </w:rPr>
        <w:t xml:space="preserve"> </w:t>
      </w:r>
      <w:r>
        <w:rPr>
          <w:sz w:val="24"/>
        </w:rPr>
        <w:t>podatkowego;</w:t>
      </w:r>
    </w:p>
    <w:p w14:paraId="11455D97" w14:textId="77777777" w:rsidR="001E674E" w:rsidRDefault="00000000">
      <w:pPr>
        <w:pStyle w:val="Akapitzlist"/>
        <w:numPr>
          <w:ilvl w:val="0"/>
          <w:numId w:val="16"/>
        </w:numPr>
        <w:tabs>
          <w:tab w:val="left" w:pos="1557"/>
        </w:tabs>
        <w:spacing w:line="291" w:lineRule="exact"/>
        <w:ind w:hanging="361"/>
        <w:rPr>
          <w:sz w:val="24"/>
        </w:rPr>
      </w:pPr>
      <w:r>
        <w:rPr>
          <w:sz w:val="24"/>
        </w:rPr>
        <w:t>wskazania</w:t>
      </w:r>
      <w:r>
        <w:rPr>
          <w:spacing w:val="53"/>
          <w:sz w:val="24"/>
        </w:rPr>
        <w:t xml:space="preserve"> </w:t>
      </w:r>
      <w:r>
        <w:rPr>
          <w:sz w:val="24"/>
        </w:rPr>
        <w:t>wartości</w:t>
      </w:r>
      <w:r>
        <w:rPr>
          <w:spacing w:val="52"/>
          <w:sz w:val="24"/>
        </w:rPr>
        <w:t xml:space="preserve"> </w:t>
      </w:r>
      <w:r>
        <w:rPr>
          <w:sz w:val="24"/>
        </w:rPr>
        <w:t>towaru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53"/>
          <w:sz w:val="24"/>
        </w:rPr>
        <w:t xml:space="preserve"> </w:t>
      </w:r>
      <w:r>
        <w:rPr>
          <w:sz w:val="24"/>
        </w:rPr>
        <w:t>usługi</w:t>
      </w:r>
      <w:r>
        <w:rPr>
          <w:spacing w:val="54"/>
          <w:sz w:val="24"/>
        </w:rPr>
        <w:t xml:space="preserve"> </w:t>
      </w:r>
      <w:r>
        <w:rPr>
          <w:sz w:val="24"/>
        </w:rPr>
        <w:t>objętego</w:t>
      </w:r>
      <w:r>
        <w:rPr>
          <w:spacing w:val="53"/>
          <w:sz w:val="24"/>
        </w:rPr>
        <w:t xml:space="preserve"> </w:t>
      </w:r>
      <w:r>
        <w:rPr>
          <w:sz w:val="24"/>
        </w:rPr>
        <w:t>obowiązkiem</w:t>
      </w:r>
      <w:r>
        <w:rPr>
          <w:spacing w:val="55"/>
          <w:sz w:val="24"/>
        </w:rPr>
        <w:t xml:space="preserve"> </w:t>
      </w:r>
      <w:r>
        <w:rPr>
          <w:sz w:val="24"/>
        </w:rPr>
        <w:t>podatkowym</w:t>
      </w:r>
    </w:p>
    <w:p w14:paraId="2D242F2A" w14:textId="77777777" w:rsidR="001E674E" w:rsidRDefault="00000000">
      <w:pPr>
        <w:pStyle w:val="Tekstpodstawowy"/>
        <w:ind w:left="1556"/>
        <w:jc w:val="left"/>
      </w:pPr>
      <w:r>
        <w:t>zamawiającego,</w:t>
      </w:r>
      <w:r>
        <w:rPr>
          <w:spacing w:val="-6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podatku;</w:t>
      </w:r>
    </w:p>
    <w:p w14:paraId="603238C5" w14:textId="77777777" w:rsidR="001E674E" w:rsidRDefault="00000000">
      <w:pPr>
        <w:pStyle w:val="Akapitzlist"/>
        <w:numPr>
          <w:ilvl w:val="0"/>
          <w:numId w:val="16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wskazania</w:t>
      </w:r>
      <w:r>
        <w:rPr>
          <w:spacing w:val="31"/>
          <w:sz w:val="24"/>
        </w:rPr>
        <w:t xml:space="preserve"> </w:t>
      </w:r>
      <w:r>
        <w:rPr>
          <w:sz w:val="24"/>
        </w:rPr>
        <w:t>stawki</w:t>
      </w:r>
      <w:r>
        <w:rPr>
          <w:spacing w:val="82"/>
          <w:sz w:val="24"/>
        </w:rPr>
        <w:t xml:space="preserve"> </w:t>
      </w:r>
      <w:r>
        <w:rPr>
          <w:sz w:val="24"/>
        </w:rPr>
        <w:t>podatku</w:t>
      </w:r>
      <w:r>
        <w:rPr>
          <w:spacing w:val="84"/>
          <w:sz w:val="24"/>
        </w:rPr>
        <w:t xml:space="preserve"> </w:t>
      </w:r>
      <w:r>
        <w:rPr>
          <w:sz w:val="24"/>
        </w:rPr>
        <w:t>od</w:t>
      </w:r>
      <w:r>
        <w:rPr>
          <w:spacing w:val="81"/>
          <w:sz w:val="24"/>
        </w:rPr>
        <w:t xml:space="preserve"> </w:t>
      </w:r>
      <w:r>
        <w:rPr>
          <w:sz w:val="24"/>
        </w:rPr>
        <w:t>towarów</w:t>
      </w:r>
      <w:r>
        <w:rPr>
          <w:spacing w:val="84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usług,</w:t>
      </w:r>
      <w:r>
        <w:rPr>
          <w:spacing w:val="82"/>
          <w:sz w:val="24"/>
        </w:rPr>
        <w:t xml:space="preserve"> </w:t>
      </w:r>
      <w:r>
        <w:rPr>
          <w:sz w:val="24"/>
        </w:rPr>
        <w:t>która</w:t>
      </w:r>
      <w:r>
        <w:rPr>
          <w:spacing w:val="83"/>
          <w:sz w:val="24"/>
        </w:rPr>
        <w:t xml:space="preserve"> </w:t>
      </w:r>
      <w:r>
        <w:rPr>
          <w:sz w:val="24"/>
        </w:rPr>
        <w:t>zgodnie</w:t>
      </w:r>
      <w:r>
        <w:rPr>
          <w:spacing w:val="83"/>
          <w:sz w:val="24"/>
        </w:rPr>
        <w:t xml:space="preserve"> </w:t>
      </w:r>
      <w:r>
        <w:rPr>
          <w:sz w:val="24"/>
        </w:rPr>
        <w:t>z</w:t>
      </w:r>
      <w:r>
        <w:rPr>
          <w:spacing w:val="81"/>
          <w:sz w:val="24"/>
        </w:rPr>
        <w:t xml:space="preserve"> </w:t>
      </w:r>
      <w:r>
        <w:rPr>
          <w:sz w:val="24"/>
        </w:rPr>
        <w:t>wiedzą</w:t>
      </w:r>
    </w:p>
    <w:p w14:paraId="01B8C798" w14:textId="77777777" w:rsidR="001E674E" w:rsidRDefault="00000000">
      <w:pPr>
        <w:pStyle w:val="Tekstpodstawowy"/>
        <w:ind w:left="1556"/>
        <w:jc w:val="left"/>
      </w:pPr>
      <w:r>
        <w:t>wykonawcy,</w:t>
      </w:r>
      <w:r>
        <w:rPr>
          <w:spacing w:val="-5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miała</w:t>
      </w:r>
      <w:r>
        <w:rPr>
          <w:spacing w:val="-3"/>
        </w:rPr>
        <w:t xml:space="preserve"> </w:t>
      </w:r>
      <w:r>
        <w:t>zastosowanie.</w:t>
      </w:r>
    </w:p>
    <w:p w14:paraId="28CDC685" w14:textId="77777777" w:rsidR="001E674E" w:rsidRDefault="00000000">
      <w:pPr>
        <w:pStyle w:val="Akapitzlist"/>
        <w:numPr>
          <w:ilvl w:val="0"/>
          <w:numId w:val="17"/>
        </w:numPr>
        <w:tabs>
          <w:tab w:val="left" w:pos="683"/>
        </w:tabs>
        <w:ind w:right="291"/>
        <w:jc w:val="both"/>
        <w:rPr>
          <w:sz w:val="24"/>
        </w:rPr>
      </w:pPr>
      <w:r>
        <w:rPr>
          <w:sz w:val="24"/>
        </w:rPr>
        <w:t>Wzór Formularza Ofertowego został opracowany przy założeniu, iż wybór oferty nie</w:t>
      </w:r>
      <w:r>
        <w:rPr>
          <w:spacing w:val="1"/>
          <w:sz w:val="24"/>
        </w:rPr>
        <w:t xml:space="preserve"> </w:t>
      </w:r>
      <w:r>
        <w:rPr>
          <w:sz w:val="24"/>
        </w:rPr>
        <w:t>będzie prowadzić do powstania u Zamawiającego obowiązku podatkowego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podatku VAT. W przypadku, gdy Wykonawca zobowiązany jest złożyć oświadczenie o</w:t>
      </w:r>
      <w:r>
        <w:rPr>
          <w:spacing w:val="1"/>
          <w:sz w:val="24"/>
        </w:rPr>
        <w:t xml:space="preserve"> </w:t>
      </w:r>
      <w:r>
        <w:rPr>
          <w:sz w:val="24"/>
        </w:rPr>
        <w:t>powstaniu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podatkowego,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zmodyfikować</w:t>
      </w:r>
      <w:r>
        <w:rPr>
          <w:spacing w:val="-2"/>
          <w:sz w:val="24"/>
        </w:rPr>
        <w:t xml:space="preserve"> </w:t>
      </w:r>
      <w:r>
        <w:rPr>
          <w:sz w:val="24"/>
        </w:rPr>
        <w:t>treść</w:t>
      </w:r>
      <w:r>
        <w:rPr>
          <w:spacing w:val="-2"/>
          <w:sz w:val="24"/>
        </w:rPr>
        <w:t xml:space="preserve"> </w:t>
      </w:r>
      <w:r>
        <w:rPr>
          <w:sz w:val="24"/>
        </w:rPr>
        <w:t>formularza.</w:t>
      </w:r>
    </w:p>
    <w:p w14:paraId="7945ADEA" w14:textId="77777777" w:rsidR="001E674E" w:rsidRDefault="001E674E">
      <w:pPr>
        <w:pStyle w:val="Tekstpodstawowy"/>
        <w:spacing w:before="8"/>
        <w:jc w:val="left"/>
        <w:rPr>
          <w:sz w:val="22"/>
        </w:rPr>
      </w:pPr>
    </w:p>
    <w:p w14:paraId="012DD370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Opis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kryteriów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oceny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ofert,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wraz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podaniem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wag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tych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kryteriów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sposobu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oceny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ofert;</w:t>
      </w:r>
    </w:p>
    <w:p w14:paraId="561512AE" w14:textId="77777777" w:rsidR="001E674E" w:rsidRDefault="00000000">
      <w:pPr>
        <w:pStyle w:val="Akapitzlist"/>
        <w:numPr>
          <w:ilvl w:val="0"/>
          <w:numId w:val="15"/>
        </w:numPr>
        <w:tabs>
          <w:tab w:val="left" w:pos="683"/>
        </w:tabs>
        <w:ind w:right="289"/>
        <w:jc w:val="both"/>
        <w:rPr>
          <w:sz w:val="24"/>
        </w:rPr>
      </w:pPr>
      <w:r>
        <w:rPr>
          <w:sz w:val="24"/>
        </w:rPr>
        <w:t>Oceny ofert będzie dokonywała komisja. W toku badania i oceny ofert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złożonych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poprawi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ofercie</w:t>
      </w:r>
      <w:r>
        <w:rPr>
          <w:spacing w:val="-4"/>
          <w:sz w:val="24"/>
        </w:rPr>
        <w:t xml:space="preserve"> </w:t>
      </w:r>
      <w:r>
        <w:rPr>
          <w:sz w:val="24"/>
        </w:rPr>
        <w:t>omyłki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017A7063" w14:textId="77777777" w:rsidR="001E674E" w:rsidRDefault="00000000">
      <w:pPr>
        <w:pStyle w:val="Akapitzlist"/>
        <w:numPr>
          <w:ilvl w:val="0"/>
          <w:numId w:val="15"/>
        </w:numPr>
        <w:tabs>
          <w:tab w:val="left" w:pos="683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wyznaczył</w:t>
      </w:r>
      <w:r>
        <w:rPr>
          <w:spacing w:val="-7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"/>
          <w:sz w:val="24"/>
        </w:rPr>
        <w:t xml:space="preserve"> </w:t>
      </w:r>
      <w:r>
        <w:rPr>
          <w:sz w:val="24"/>
        </w:rPr>
        <w:t>kryteria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5"/>
          <w:sz w:val="24"/>
        </w:rPr>
        <w:t xml:space="preserve"> </w:t>
      </w:r>
      <w:r>
        <w:rPr>
          <w:sz w:val="24"/>
        </w:rPr>
        <w:t>oferty:</w:t>
      </w:r>
    </w:p>
    <w:p w14:paraId="5136365E" w14:textId="77777777" w:rsidR="001E674E" w:rsidRDefault="001E674E">
      <w:pPr>
        <w:pStyle w:val="Tekstpodstawowy"/>
        <w:spacing w:before="4"/>
        <w:jc w:val="left"/>
        <w:rPr>
          <w:sz w:val="29"/>
        </w:rPr>
      </w:pPr>
    </w:p>
    <w:tbl>
      <w:tblPr>
        <w:tblStyle w:val="TableNormal"/>
        <w:tblW w:w="0" w:type="auto"/>
        <w:tblInd w:w="1211" w:type="dxa"/>
        <w:tblLayout w:type="fixed"/>
        <w:tblLook w:val="01E0" w:firstRow="1" w:lastRow="1" w:firstColumn="1" w:lastColumn="1" w:noHBand="0" w:noVBand="0"/>
      </w:tblPr>
      <w:tblGrid>
        <w:gridCol w:w="562"/>
        <w:gridCol w:w="764"/>
        <w:gridCol w:w="3629"/>
        <w:gridCol w:w="3041"/>
      </w:tblGrid>
      <w:tr w:rsidR="001E674E" w14:paraId="7AC75679" w14:textId="77777777">
        <w:trPr>
          <w:trHeight w:val="520"/>
        </w:trPr>
        <w:tc>
          <w:tcPr>
            <w:tcW w:w="1326" w:type="dxa"/>
            <w:gridSpan w:val="2"/>
            <w:tcBorders>
              <w:bottom w:val="single" w:sz="4" w:space="0" w:color="000000"/>
            </w:tcBorders>
          </w:tcPr>
          <w:p w14:paraId="27D09B07" w14:textId="77777777" w:rsidR="001E674E" w:rsidRDefault="00000000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Oznaczenie</w:t>
            </w:r>
          </w:p>
        </w:tc>
        <w:tc>
          <w:tcPr>
            <w:tcW w:w="3629" w:type="dxa"/>
            <w:tcBorders>
              <w:bottom w:val="single" w:sz="4" w:space="0" w:color="000000"/>
            </w:tcBorders>
          </w:tcPr>
          <w:p w14:paraId="08D8298C" w14:textId="77777777" w:rsidR="001E674E" w:rsidRDefault="00000000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z w:val="24"/>
              </w:rPr>
              <w:t>Kryterium</w:t>
            </w:r>
          </w:p>
        </w:tc>
        <w:tc>
          <w:tcPr>
            <w:tcW w:w="3041" w:type="dxa"/>
            <w:tcBorders>
              <w:bottom w:val="single" w:sz="4" w:space="0" w:color="000000"/>
            </w:tcBorders>
          </w:tcPr>
          <w:p w14:paraId="67BE96B4" w14:textId="77777777" w:rsidR="001E674E" w:rsidRDefault="00000000">
            <w:pPr>
              <w:pStyle w:val="TableParagraph"/>
              <w:spacing w:line="231" w:lineRule="exact"/>
              <w:ind w:left="2390"/>
              <w:rPr>
                <w:sz w:val="24"/>
              </w:rPr>
            </w:pPr>
            <w:r>
              <w:rPr>
                <w:sz w:val="24"/>
              </w:rPr>
              <w:t>Waga</w:t>
            </w:r>
          </w:p>
          <w:p w14:paraId="15A87619" w14:textId="77777777" w:rsidR="001E674E" w:rsidRDefault="00000000">
            <w:pPr>
              <w:pStyle w:val="TableParagraph"/>
              <w:spacing w:line="269" w:lineRule="exact"/>
              <w:ind w:left="2390"/>
              <w:rPr>
                <w:sz w:val="24"/>
              </w:rPr>
            </w:pPr>
            <w:r>
              <w:rPr>
                <w:sz w:val="24"/>
              </w:rPr>
              <w:t>[%]</w:t>
            </w:r>
          </w:p>
        </w:tc>
      </w:tr>
      <w:tr w:rsidR="001E674E" w14:paraId="6B1139C7" w14:textId="77777777">
        <w:trPr>
          <w:trHeight w:val="58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14:paraId="4C4D6567" w14:textId="77777777" w:rsidR="001E674E" w:rsidRDefault="00000000">
            <w:pPr>
              <w:pStyle w:val="TableParagraph"/>
              <w:spacing w:before="13" w:line="276" w:lineRule="exact"/>
              <w:ind w:left="108" w:right="282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14:paraId="50380D96" w14:textId="77777777" w:rsidR="001E674E" w:rsidRDefault="00000000">
            <w:pPr>
              <w:pStyle w:val="TableParagraph"/>
              <w:spacing w:before="7"/>
              <w:ind w:left="30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116E2649" w14:textId="77777777" w:rsidR="001E674E" w:rsidRDefault="00000000">
            <w:pPr>
              <w:pStyle w:val="TableParagraph"/>
              <w:spacing w:before="13" w:line="276" w:lineRule="exact"/>
              <w:ind w:left="104" w:right="23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Cena </w:t>
            </w:r>
            <w:r>
              <w:rPr>
                <w:sz w:val="24"/>
              </w:rPr>
              <w:t>oferty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Gwarancja</w:t>
            </w:r>
          </w:p>
        </w:tc>
        <w:tc>
          <w:tcPr>
            <w:tcW w:w="3041" w:type="dxa"/>
            <w:tcBorders>
              <w:top w:val="single" w:sz="4" w:space="0" w:color="000000"/>
              <w:bottom w:val="single" w:sz="4" w:space="0" w:color="000000"/>
            </w:tcBorders>
          </w:tcPr>
          <w:p w14:paraId="49BF7C7C" w14:textId="77777777" w:rsidR="001E674E" w:rsidRDefault="00000000">
            <w:pPr>
              <w:pStyle w:val="TableParagraph"/>
              <w:spacing w:before="7" w:line="284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52178334" w14:textId="77777777" w:rsidR="001E674E" w:rsidRDefault="00000000">
            <w:pPr>
              <w:pStyle w:val="TableParagraph"/>
              <w:spacing w:line="274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E674E" w14:paraId="5DE4C98F" w14:textId="77777777">
        <w:trPr>
          <w:trHeight w:val="275"/>
        </w:trPr>
        <w:tc>
          <w:tcPr>
            <w:tcW w:w="562" w:type="dxa"/>
            <w:tcBorders>
              <w:top w:val="single" w:sz="4" w:space="0" w:color="000000"/>
            </w:tcBorders>
          </w:tcPr>
          <w:p w14:paraId="0EE289F9" w14:textId="77777777" w:rsidR="001E674E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23D3C08B" w14:textId="77777777" w:rsidR="001E674E" w:rsidRDefault="00000000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29" w:type="dxa"/>
            <w:tcBorders>
              <w:top w:val="single" w:sz="4" w:space="0" w:color="000000"/>
            </w:tcBorders>
          </w:tcPr>
          <w:p w14:paraId="0D8E58FC" w14:textId="77777777" w:rsidR="001E674E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SUMA</w:t>
            </w:r>
          </w:p>
        </w:tc>
        <w:tc>
          <w:tcPr>
            <w:tcW w:w="3041" w:type="dxa"/>
            <w:tcBorders>
              <w:top w:val="single" w:sz="4" w:space="0" w:color="000000"/>
            </w:tcBorders>
          </w:tcPr>
          <w:p w14:paraId="28F86FC6" w14:textId="77777777" w:rsidR="001E674E" w:rsidRDefault="00000000">
            <w:pPr>
              <w:pStyle w:val="TableParagraph"/>
              <w:spacing w:line="256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2D15497E" w14:textId="77777777" w:rsidR="001E674E" w:rsidRDefault="001E674E">
      <w:pPr>
        <w:pStyle w:val="Tekstpodstawowy"/>
        <w:spacing w:before="3"/>
        <w:jc w:val="left"/>
        <w:rPr>
          <w:sz w:val="25"/>
        </w:rPr>
      </w:pPr>
    </w:p>
    <w:p w14:paraId="24B138BF" w14:textId="77777777" w:rsidR="001E674E" w:rsidRDefault="00000000">
      <w:pPr>
        <w:pStyle w:val="Akapitzlist"/>
        <w:numPr>
          <w:ilvl w:val="0"/>
          <w:numId w:val="15"/>
        </w:numPr>
        <w:tabs>
          <w:tab w:val="left" w:pos="68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Ofertom</w:t>
      </w:r>
      <w:r>
        <w:rPr>
          <w:spacing w:val="-9"/>
          <w:sz w:val="24"/>
        </w:rPr>
        <w:t xml:space="preserve"> </w:t>
      </w:r>
      <w:r>
        <w:rPr>
          <w:sz w:val="24"/>
        </w:rPr>
        <w:t>zostaną</w:t>
      </w:r>
      <w:r>
        <w:rPr>
          <w:spacing w:val="-10"/>
          <w:sz w:val="24"/>
        </w:rPr>
        <w:t xml:space="preserve"> </w:t>
      </w:r>
      <w:r>
        <w:rPr>
          <w:sz w:val="24"/>
        </w:rPr>
        <w:t>przyznane</w:t>
      </w:r>
      <w:r>
        <w:rPr>
          <w:spacing w:val="-7"/>
          <w:sz w:val="24"/>
        </w:rPr>
        <w:t xml:space="preserve"> </w:t>
      </w:r>
      <w:r>
        <w:rPr>
          <w:sz w:val="24"/>
        </w:rPr>
        <w:t>punkty</w:t>
      </w:r>
      <w:r>
        <w:rPr>
          <w:spacing w:val="-10"/>
          <w:sz w:val="24"/>
        </w:rPr>
        <w:t xml:space="preserve"> </w:t>
      </w:r>
      <w:r>
        <w:rPr>
          <w:sz w:val="24"/>
        </w:rPr>
        <w:t>wg</w:t>
      </w:r>
      <w:r>
        <w:rPr>
          <w:spacing w:val="-9"/>
          <w:sz w:val="24"/>
        </w:rPr>
        <w:t xml:space="preserve"> </w:t>
      </w:r>
      <w:r>
        <w:rPr>
          <w:sz w:val="24"/>
        </w:rPr>
        <w:t>wzoru:</w:t>
      </w:r>
      <w:r>
        <w:rPr>
          <w:spacing w:val="-10"/>
          <w:sz w:val="24"/>
        </w:rPr>
        <w:t xml:space="preserve"> </w:t>
      </w:r>
      <w:r>
        <w:rPr>
          <w:sz w:val="24"/>
        </w:rPr>
        <w:t>P=C</w:t>
      </w:r>
      <w:r>
        <w:rPr>
          <w:spacing w:val="-12"/>
          <w:sz w:val="24"/>
        </w:rPr>
        <w:t xml:space="preserve"> </w:t>
      </w:r>
      <w:r>
        <w:rPr>
          <w:sz w:val="24"/>
        </w:rPr>
        <w:t>+</w:t>
      </w:r>
      <w:r>
        <w:rPr>
          <w:spacing w:val="-7"/>
          <w:sz w:val="24"/>
        </w:rPr>
        <w:t xml:space="preserve"> </w:t>
      </w:r>
      <w:r>
        <w:rPr>
          <w:sz w:val="24"/>
        </w:rPr>
        <w:t>G</w:t>
      </w:r>
    </w:p>
    <w:p w14:paraId="3DDAC649" w14:textId="77777777" w:rsidR="001E674E" w:rsidRDefault="00000000">
      <w:pPr>
        <w:pStyle w:val="Akapitzlist"/>
        <w:numPr>
          <w:ilvl w:val="0"/>
          <w:numId w:val="15"/>
        </w:numPr>
        <w:tabs>
          <w:tab w:val="left" w:pos="683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Sposób</w:t>
      </w:r>
      <w:r>
        <w:rPr>
          <w:spacing w:val="-8"/>
          <w:sz w:val="24"/>
        </w:rPr>
        <w:t xml:space="preserve"> </w:t>
      </w: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kryterium</w:t>
      </w:r>
      <w:r>
        <w:rPr>
          <w:spacing w:val="-6"/>
          <w:sz w:val="24"/>
        </w:rPr>
        <w:t xml:space="preserve"> </w:t>
      </w:r>
      <w:r>
        <w:rPr>
          <w:sz w:val="24"/>
        </w:rPr>
        <w:t>„Cena</w:t>
      </w:r>
      <w:r>
        <w:rPr>
          <w:spacing w:val="-7"/>
          <w:sz w:val="24"/>
        </w:rPr>
        <w:t xml:space="preserve"> </w:t>
      </w:r>
      <w:r>
        <w:rPr>
          <w:sz w:val="24"/>
        </w:rPr>
        <w:t>oferty”:</w:t>
      </w:r>
    </w:p>
    <w:p w14:paraId="0CF5C2A1" w14:textId="77777777" w:rsidR="001E674E" w:rsidRDefault="00000000">
      <w:pPr>
        <w:pStyle w:val="Tekstpodstawowy"/>
        <w:ind w:left="682" w:right="1466"/>
      </w:pPr>
      <w:r>
        <w:t>C = (najniższa cena spośród badanych ofert): (cena oferty badanej) * 60 pkt</w:t>
      </w:r>
      <w:r>
        <w:rPr>
          <w:spacing w:val="-52"/>
        </w:rPr>
        <w:t xml:space="preserve"> </w:t>
      </w:r>
      <w:r>
        <w:t>Wynik</w:t>
      </w:r>
      <w:r>
        <w:rPr>
          <w:spacing w:val="-6"/>
        </w:rPr>
        <w:t xml:space="preserve"> </w:t>
      </w:r>
      <w:r>
        <w:t>powyższego</w:t>
      </w:r>
      <w:r>
        <w:rPr>
          <w:spacing w:val="-5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zostanie</w:t>
      </w:r>
      <w:r>
        <w:rPr>
          <w:spacing w:val="-6"/>
        </w:rPr>
        <w:t xml:space="preserve"> </w:t>
      </w:r>
      <w:r>
        <w:t>zaokrąglony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przecinku.</w:t>
      </w:r>
    </w:p>
    <w:p w14:paraId="4B384160" w14:textId="77777777" w:rsidR="001E674E" w:rsidRDefault="00000000">
      <w:pPr>
        <w:pStyle w:val="Akapitzlist"/>
        <w:numPr>
          <w:ilvl w:val="0"/>
          <w:numId w:val="15"/>
        </w:numPr>
        <w:tabs>
          <w:tab w:val="left" w:pos="68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kryterium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„</w:t>
      </w:r>
      <w:r>
        <w:rPr>
          <w:sz w:val="24"/>
        </w:rPr>
        <w:t>Gwarancja</w:t>
      </w:r>
      <w:r>
        <w:rPr>
          <w:b/>
          <w:sz w:val="24"/>
        </w:rPr>
        <w:t>”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9"/>
          <w:sz w:val="24"/>
        </w:rPr>
        <w:t xml:space="preserve"> </w:t>
      </w:r>
      <w:r>
        <w:rPr>
          <w:sz w:val="24"/>
        </w:rPr>
        <w:t>przyzna</w:t>
      </w:r>
      <w:r>
        <w:rPr>
          <w:spacing w:val="19"/>
          <w:sz w:val="24"/>
        </w:rPr>
        <w:t xml:space="preserve"> </w:t>
      </w:r>
      <w:r>
        <w:rPr>
          <w:sz w:val="24"/>
        </w:rPr>
        <w:t>40</w:t>
      </w:r>
      <w:r>
        <w:rPr>
          <w:spacing w:val="21"/>
          <w:sz w:val="24"/>
        </w:rPr>
        <w:t xml:space="preserve"> </w:t>
      </w:r>
      <w:r>
        <w:rPr>
          <w:sz w:val="24"/>
        </w:rPr>
        <w:t>punktów</w:t>
      </w:r>
      <w:r>
        <w:rPr>
          <w:spacing w:val="20"/>
          <w:sz w:val="24"/>
        </w:rPr>
        <w:t xml:space="preserve"> </w:t>
      </w:r>
      <w:r>
        <w:rPr>
          <w:sz w:val="24"/>
        </w:rPr>
        <w:t>odpowiadające</w:t>
      </w:r>
      <w:r>
        <w:rPr>
          <w:spacing w:val="22"/>
          <w:sz w:val="24"/>
        </w:rPr>
        <w:t xml:space="preserve"> </w:t>
      </w:r>
      <w:r>
        <w:rPr>
          <w:sz w:val="24"/>
        </w:rPr>
        <w:t>40%</w:t>
      </w:r>
    </w:p>
    <w:p w14:paraId="4830E421" w14:textId="77777777" w:rsidR="001E674E" w:rsidRDefault="00000000">
      <w:pPr>
        <w:pStyle w:val="Tekstpodstawowy"/>
        <w:ind w:left="682"/>
      </w:pPr>
      <w:r>
        <w:t>ogólnej</w:t>
      </w:r>
      <w:r>
        <w:rPr>
          <w:spacing w:val="-5"/>
        </w:rPr>
        <w:t xml:space="preserve"> </w:t>
      </w:r>
      <w:r>
        <w:t>ocenie</w:t>
      </w:r>
      <w:r>
        <w:rPr>
          <w:spacing w:val="-2"/>
        </w:rPr>
        <w:t xml:space="preserve"> </w:t>
      </w:r>
      <w:r>
        <w:t>oferty.</w:t>
      </w:r>
    </w:p>
    <w:p w14:paraId="16ACA12E" w14:textId="77777777" w:rsidR="001E674E" w:rsidRDefault="00000000">
      <w:pPr>
        <w:pStyle w:val="Tekstpodstawowy"/>
        <w:spacing w:before="7"/>
        <w:ind w:left="116"/>
      </w:pPr>
      <w:r>
        <w:t>Sposób</w:t>
      </w:r>
      <w:r>
        <w:rPr>
          <w:spacing w:val="-8"/>
        </w:rPr>
        <w:t xml:space="preserve"> </w:t>
      </w:r>
      <w:r>
        <w:t>obliczania</w:t>
      </w:r>
      <w:r>
        <w:rPr>
          <w:spacing w:val="-8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w/w</w:t>
      </w:r>
      <w:r>
        <w:rPr>
          <w:spacing w:val="-5"/>
        </w:rPr>
        <w:t xml:space="preserve"> </w:t>
      </w:r>
      <w:r>
        <w:t>kryterium:</w:t>
      </w:r>
    </w:p>
    <w:p w14:paraId="77B0175B" w14:textId="77777777" w:rsidR="001E674E" w:rsidRDefault="00000000">
      <w:pPr>
        <w:pStyle w:val="Nagwek1"/>
        <w:spacing w:before="31"/>
        <w:ind w:left="116" w:right="287"/>
        <w:jc w:val="both"/>
      </w:pPr>
      <w:r>
        <w:t>G - Maksymalna ilość punktów możliwa do przydzielenia w toku oceny w obrębie danego</w:t>
      </w:r>
      <w:r>
        <w:rPr>
          <w:spacing w:val="1"/>
        </w:rPr>
        <w:t xml:space="preserve"> </w:t>
      </w:r>
      <w:r>
        <w:t>kryterium,</w:t>
      </w:r>
      <w:r>
        <w:rPr>
          <w:spacing w:val="1"/>
        </w:rPr>
        <w:t xml:space="preserve"> </w:t>
      </w:r>
      <w:r>
        <w:t>przyjmuje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udzielenia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wykonane</w:t>
      </w:r>
      <w:r>
        <w:rPr>
          <w:spacing w:val="-3"/>
        </w:rPr>
        <w:t xml:space="preserve"> </w:t>
      </w:r>
      <w:r>
        <w:t>roboty.</w:t>
      </w:r>
    </w:p>
    <w:p w14:paraId="397D005C" w14:textId="77777777" w:rsidR="001E674E" w:rsidRDefault="001E674E">
      <w:pPr>
        <w:jc w:val="both"/>
        <w:sectPr w:rsidR="001E674E" w:rsidSect="00F40A40">
          <w:pgSz w:w="11920" w:h="16850"/>
          <w:pgMar w:top="1280" w:right="1120" w:bottom="1200" w:left="1300" w:header="0" w:footer="920" w:gutter="0"/>
          <w:cols w:space="708"/>
        </w:sectPr>
      </w:pPr>
    </w:p>
    <w:p w14:paraId="0B839E78" w14:textId="77777777" w:rsidR="001E674E" w:rsidRDefault="001E674E">
      <w:pPr>
        <w:pStyle w:val="Tekstpodstawowy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689"/>
      </w:tblGrid>
      <w:tr w:rsidR="001E674E" w14:paraId="4870B6EE" w14:textId="77777777">
        <w:trPr>
          <w:trHeight w:val="292"/>
        </w:trPr>
        <w:tc>
          <w:tcPr>
            <w:tcW w:w="3685" w:type="dxa"/>
          </w:tcPr>
          <w:p w14:paraId="53631B4A" w14:textId="77777777" w:rsidR="001E674E" w:rsidRDefault="00000000">
            <w:pPr>
              <w:pStyle w:val="TableParagraph"/>
              <w:spacing w:line="272" w:lineRule="exact"/>
              <w:ind w:left="629" w:right="619"/>
              <w:jc w:val="center"/>
              <w:rPr>
                <w:sz w:val="24"/>
              </w:rPr>
            </w:pPr>
            <w:r>
              <w:rPr>
                <w:sz w:val="24"/>
              </w:rPr>
              <w:t>Gwarancja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 miesiącach</w:t>
            </w:r>
          </w:p>
        </w:tc>
        <w:tc>
          <w:tcPr>
            <w:tcW w:w="3689" w:type="dxa"/>
          </w:tcPr>
          <w:p w14:paraId="1C1ABA7B" w14:textId="77777777" w:rsidR="001E674E" w:rsidRDefault="00000000">
            <w:pPr>
              <w:pStyle w:val="TableParagraph"/>
              <w:spacing w:line="272" w:lineRule="exact"/>
              <w:ind w:left="1073" w:right="1061"/>
              <w:jc w:val="center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punktów</w:t>
            </w:r>
          </w:p>
        </w:tc>
      </w:tr>
      <w:tr w:rsidR="001E674E" w14:paraId="30F35FE8" w14:textId="77777777">
        <w:trPr>
          <w:trHeight w:val="290"/>
        </w:trPr>
        <w:tc>
          <w:tcPr>
            <w:tcW w:w="3685" w:type="dxa"/>
          </w:tcPr>
          <w:p w14:paraId="2726B5C8" w14:textId="77777777" w:rsidR="001E674E" w:rsidRDefault="00000000">
            <w:pPr>
              <w:pStyle w:val="TableParagraph"/>
              <w:spacing w:line="270" w:lineRule="exact"/>
              <w:ind w:left="629" w:right="6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89" w:type="dxa"/>
          </w:tcPr>
          <w:p w14:paraId="13189406" w14:textId="77777777" w:rsidR="001E674E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674E" w14:paraId="6082B5F6" w14:textId="77777777">
        <w:trPr>
          <w:trHeight w:val="292"/>
        </w:trPr>
        <w:tc>
          <w:tcPr>
            <w:tcW w:w="3685" w:type="dxa"/>
          </w:tcPr>
          <w:p w14:paraId="03B303D4" w14:textId="77777777" w:rsidR="001E674E" w:rsidRDefault="00000000">
            <w:pPr>
              <w:pStyle w:val="TableParagraph"/>
              <w:spacing w:line="272" w:lineRule="exact"/>
              <w:ind w:left="629" w:right="61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689" w:type="dxa"/>
          </w:tcPr>
          <w:p w14:paraId="05A68681" w14:textId="77777777" w:rsidR="001E674E" w:rsidRDefault="00000000">
            <w:pPr>
              <w:pStyle w:val="TableParagraph"/>
              <w:spacing w:line="272" w:lineRule="exact"/>
              <w:ind w:left="1073" w:right="10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E674E" w14:paraId="2466324A" w14:textId="77777777">
        <w:trPr>
          <w:trHeight w:val="294"/>
        </w:trPr>
        <w:tc>
          <w:tcPr>
            <w:tcW w:w="3685" w:type="dxa"/>
          </w:tcPr>
          <w:p w14:paraId="118B99ED" w14:textId="77777777" w:rsidR="001E674E" w:rsidRDefault="00000000">
            <w:pPr>
              <w:pStyle w:val="TableParagraph"/>
              <w:spacing w:line="275" w:lineRule="exact"/>
              <w:ind w:left="629" w:right="61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689" w:type="dxa"/>
          </w:tcPr>
          <w:p w14:paraId="339CE0BB" w14:textId="77777777" w:rsidR="001E674E" w:rsidRDefault="00000000">
            <w:pPr>
              <w:pStyle w:val="TableParagraph"/>
              <w:spacing w:line="275" w:lineRule="exact"/>
              <w:ind w:left="1073" w:right="10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E674E" w14:paraId="7488C60B" w14:textId="77777777">
        <w:trPr>
          <w:trHeight w:val="292"/>
        </w:trPr>
        <w:tc>
          <w:tcPr>
            <w:tcW w:w="3685" w:type="dxa"/>
          </w:tcPr>
          <w:p w14:paraId="7FA3F7E0" w14:textId="77777777" w:rsidR="001E674E" w:rsidRDefault="00000000">
            <w:pPr>
              <w:pStyle w:val="TableParagraph"/>
              <w:spacing w:line="272" w:lineRule="exact"/>
              <w:ind w:left="629" w:right="61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689" w:type="dxa"/>
          </w:tcPr>
          <w:p w14:paraId="50695904" w14:textId="77777777" w:rsidR="001E674E" w:rsidRDefault="00000000">
            <w:pPr>
              <w:pStyle w:val="TableParagraph"/>
              <w:spacing w:line="272" w:lineRule="exact"/>
              <w:ind w:left="1073" w:right="10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E674E" w14:paraId="303356FC" w14:textId="77777777">
        <w:trPr>
          <w:trHeight w:val="292"/>
        </w:trPr>
        <w:tc>
          <w:tcPr>
            <w:tcW w:w="3685" w:type="dxa"/>
          </w:tcPr>
          <w:p w14:paraId="3E227ACC" w14:textId="77777777" w:rsidR="001E674E" w:rsidRDefault="00000000">
            <w:pPr>
              <w:pStyle w:val="TableParagraph"/>
              <w:spacing w:line="272" w:lineRule="exact"/>
              <w:ind w:left="629" w:right="61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689" w:type="dxa"/>
          </w:tcPr>
          <w:p w14:paraId="4BCDC60A" w14:textId="77777777" w:rsidR="001E674E" w:rsidRDefault="00000000">
            <w:pPr>
              <w:pStyle w:val="TableParagraph"/>
              <w:spacing w:line="272" w:lineRule="exact"/>
              <w:ind w:left="1073" w:right="10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3C9CC3DC" w14:textId="77777777" w:rsidR="001E674E" w:rsidRDefault="001E674E">
      <w:pPr>
        <w:pStyle w:val="Tekstpodstawowy"/>
        <w:spacing w:before="6"/>
        <w:jc w:val="left"/>
        <w:rPr>
          <w:b/>
          <w:sz w:val="19"/>
        </w:rPr>
      </w:pPr>
    </w:p>
    <w:p w14:paraId="65129F3E" w14:textId="77777777" w:rsidR="001E674E" w:rsidRDefault="00000000">
      <w:pPr>
        <w:pStyle w:val="Tekstpodstawowy"/>
        <w:spacing w:before="52"/>
        <w:ind w:left="116"/>
      </w:pPr>
      <w:r>
        <w:t>Sposób</w:t>
      </w:r>
      <w:r>
        <w:rPr>
          <w:spacing w:val="-12"/>
        </w:rPr>
        <w:t xml:space="preserve"> </w:t>
      </w:r>
      <w:r>
        <w:t>obliczenia</w:t>
      </w:r>
      <w:r>
        <w:rPr>
          <w:spacing w:val="-7"/>
        </w:rPr>
        <w:t xml:space="preserve"> </w:t>
      </w:r>
      <w:r>
        <w:t>punktów</w:t>
      </w:r>
      <w:r>
        <w:rPr>
          <w:spacing w:val="-8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kryterium</w:t>
      </w:r>
      <w:r>
        <w:rPr>
          <w:spacing w:val="-10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gwarancji</w:t>
      </w:r>
      <w:r>
        <w:rPr>
          <w:spacing w:val="-8"/>
        </w:rPr>
        <w:t xml:space="preserve"> </w:t>
      </w:r>
      <w:r>
        <w:t>jakości:</w:t>
      </w:r>
    </w:p>
    <w:p w14:paraId="167402F0" w14:textId="77777777" w:rsidR="001E674E" w:rsidRDefault="00000000">
      <w:pPr>
        <w:pStyle w:val="Akapitzlist"/>
        <w:numPr>
          <w:ilvl w:val="1"/>
          <w:numId w:val="15"/>
        </w:numPr>
        <w:tabs>
          <w:tab w:val="left" w:pos="1557"/>
        </w:tabs>
        <w:ind w:right="292"/>
        <w:jc w:val="both"/>
        <w:rPr>
          <w:sz w:val="24"/>
        </w:rPr>
      </w:pPr>
      <w:r>
        <w:rPr>
          <w:sz w:val="24"/>
        </w:rPr>
        <w:t>Kryterium gwarancji jakości na całość zamówienia będzie rozpatrywane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zadeklarowanego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ofertowym</w:t>
      </w:r>
      <w:r>
        <w:rPr>
          <w:spacing w:val="1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jakości.</w:t>
      </w:r>
    </w:p>
    <w:p w14:paraId="7BA17CDD" w14:textId="77777777" w:rsidR="001E674E" w:rsidRDefault="00000000">
      <w:pPr>
        <w:pStyle w:val="Akapitzlist"/>
        <w:numPr>
          <w:ilvl w:val="1"/>
          <w:numId w:val="15"/>
        </w:numPr>
        <w:tabs>
          <w:tab w:val="left" w:pos="1557"/>
        </w:tabs>
        <w:spacing w:before="5"/>
        <w:ind w:right="290"/>
        <w:jc w:val="both"/>
        <w:rPr>
          <w:sz w:val="24"/>
        </w:rPr>
      </w:pPr>
      <w:r>
        <w:rPr>
          <w:sz w:val="24"/>
        </w:rPr>
        <w:t>Najkrótszy możliwy okres gwarancji wymagany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 to 60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liczonych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ostatecznego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bieg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gwarancji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rozpoczyna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datą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protokołu</w:t>
      </w:r>
      <w:r>
        <w:rPr>
          <w:spacing w:val="-13"/>
          <w:sz w:val="24"/>
        </w:rPr>
        <w:t xml:space="preserve"> </w:t>
      </w:r>
      <w:r>
        <w:rPr>
          <w:sz w:val="24"/>
        </w:rPr>
        <w:t>bezusterkowego</w:t>
      </w:r>
      <w:r>
        <w:rPr>
          <w:spacing w:val="-10"/>
          <w:sz w:val="24"/>
        </w:rPr>
        <w:t xml:space="preserve"> </w:t>
      </w:r>
      <w:r>
        <w:rPr>
          <w:sz w:val="24"/>
        </w:rPr>
        <w:t>odbioru</w:t>
      </w:r>
      <w:r>
        <w:rPr>
          <w:spacing w:val="-12"/>
          <w:sz w:val="24"/>
        </w:rPr>
        <w:t xml:space="preserve"> </w:t>
      </w:r>
      <w:r>
        <w:rPr>
          <w:sz w:val="24"/>
        </w:rPr>
        <w:t>końcowego</w:t>
      </w:r>
      <w:r>
        <w:rPr>
          <w:spacing w:val="-52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budowlanych.</w:t>
      </w:r>
    </w:p>
    <w:p w14:paraId="7D4015A7" w14:textId="77777777" w:rsidR="001E674E" w:rsidRDefault="00000000">
      <w:pPr>
        <w:pStyle w:val="Akapitzlist"/>
        <w:numPr>
          <w:ilvl w:val="1"/>
          <w:numId w:val="15"/>
        </w:numPr>
        <w:tabs>
          <w:tab w:val="left" w:pos="1557"/>
        </w:tabs>
        <w:ind w:right="292"/>
        <w:jc w:val="both"/>
        <w:rPr>
          <w:sz w:val="24"/>
        </w:rPr>
      </w:pPr>
      <w:r>
        <w:rPr>
          <w:sz w:val="24"/>
        </w:rPr>
        <w:t>Najdłuższy</w:t>
      </w:r>
      <w:r>
        <w:rPr>
          <w:spacing w:val="1"/>
          <w:sz w:val="24"/>
        </w:rPr>
        <w:t xml:space="preserve"> </w:t>
      </w:r>
      <w:r>
        <w:rPr>
          <w:sz w:val="24"/>
        </w:rPr>
        <w:t>możliwy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jaki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uwzględniany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ocenie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okres</w:t>
      </w:r>
      <w:r>
        <w:rPr>
          <w:spacing w:val="-4"/>
          <w:sz w:val="24"/>
        </w:rPr>
        <w:t xml:space="preserve"> </w:t>
      </w:r>
      <w:r>
        <w:rPr>
          <w:sz w:val="24"/>
        </w:rPr>
        <w:t>powyżej</w:t>
      </w:r>
      <w:r>
        <w:rPr>
          <w:spacing w:val="-5"/>
          <w:sz w:val="24"/>
        </w:rPr>
        <w:t xml:space="preserve"> </w:t>
      </w:r>
      <w:r>
        <w:rPr>
          <w:sz w:val="24"/>
        </w:rPr>
        <w:t>108</w:t>
      </w:r>
      <w:r>
        <w:rPr>
          <w:spacing w:val="1"/>
          <w:sz w:val="24"/>
        </w:rPr>
        <w:t xml:space="preserve"> </w:t>
      </w:r>
      <w:r>
        <w:rPr>
          <w:sz w:val="24"/>
        </w:rPr>
        <w:t>miesięcy.</w:t>
      </w:r>
    </w:p>
    <w:p w14:paraId="1E8BB31D" w14:textId="77777777" w:rsidR="001E674E" w:rsidRDefault="00000000">
      <w:pPr>
        <w:pStyle w:val="Akapitzlist"/>
        <w:numPr>
          <w:ilvl w:val="1"/>
          <w:numId w:val="15"/>
        </w:numPr>
        <w:tabs>
          <w:tab w:val="left" w:pos="1557"/>
        </w:tabs>
        <w:ind w:right="29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ofertowym</w:t>
      </w:r>
      <w:r>
        <w:rPr>
          <w:spacing w:val="1"/>
          <w:sz w:val="24"/>
        </w:rPr>
        <w:t xml:space="preserve"> </w:t>
      </w:r>
      <w:r>
        <w:rPr>
          <w:sz w:val="24"/>
        </w:rPr>
        <w:t>stosownej</w:t>
      </w:r>
      <w:r>
        <w:rPr>
          <w:spacing w:val="1"/>
          <w:sz w:val="24"/>
        </w:rPr>
        <w:t xml:space="preserve"> </w:t>
      </w:r>
      <w:r>
        <w:rPr>
          <w:sz w:val="24"/>
        </w:rPr>
        <w:t>rubryki</w:t>
      </w:r>
      <w:r>
        <w:rPr>
          <w:spacing w:val="-52"/>
          <w:sz w:val="24"/>
        </w:rPr>
        <w:t xml:space="preserve"> </w:t>
      </w:r>
      <w:r>
        <w:rPr>
          <w:sz w:val="24"/>
        </w:rPr>
        <w:t>zamawiający uzna, że wykonawca deklaruje najkrótszy tj. 60 miesięczny okres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-2"/>
          <w:sz w:val="24"/>
        </w:rPr>
        <w:t xml:space="preserve"> </w:t>
      </w:r>
      <w:r>
        <w:rPr>
          <w:sz w:val="24"/>
        </w:rPr>
        <w:t>jakości.</w:t>
      </w:r>
    </w:p>
    <w:p w14:paraId="7063145B" w14:textId="77777777" w:rsidR="001E674E" w:rsidRDefault="00000000">
      <w:pPr>
        <w:pStyle w:val="Akapitzlist"/>
        <w:numPr>
          <w:ilvl w:val="0"/>
          <w:numId w:val="15"/>
        </w:numPr>
        <w:tabs>
          <w:tab w:val="left" w:pos="837"/>
        </w:tabs>
        <w:spacing w:line="242" w:lineRule="auto"/>
        <w:ind w:left="836" w:right="295"/>
        <w:jc w:val="both"/>
        <w:rPr>
          <w:sz w:val="24"/>
        </w:rPr>
      </w:pP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najkorzystniejszą</w:t>
      </w:r>
      <w:r>
        <w:rPr>
          <w:spacing w:val="-10"/>
          <w:sz w:val="24"/>
        </w:rPr>
        <w:t xml:space="preserve"> </w:t>
      </w:r>
      <w:r>
        <w:rPr>
          <w:sz w:val="24"/>
        </w:rPr>
        <w:t>zostanie</w:t>
      </w:r>
      <w:r>
        <w:rPr>
          <w:spacing w:val="-9"/>
          <w:sz w:val="24"/>
        </w:rPr>
        <w:t xml:space="preserve"> </w:t>
      </w:r>
      <w:r>
        <w:rPr>
          <w:sz w:val="24"/>
        </w:rPr>
        <w:t>uznana</w:t>
      </w:r>
      <w:r>
        <w:rPr>
          <w:spacing w:val="-10"/>
          <w:sz w:val="24"/>
        </w:rPr>
        <w:t xml:space="preserve"> </w:t>
      </w:r>
      <w:r>
        <w:rPr>
          <w:sz w:val="24"/>
        </w:rPr>
        <w:t>oferta,</w:t>
      </w:r>
      <w:r>
        <w:rPr>
          <w:spacing w:val="-8"/>
          <w:sz w:val="24"/>
        </w:rPr>
        <w:t xml:space="preserve"> </w:t>
      </w:r>
      <w:r>
        <w:rPr>
          <w:sz w:val="24"/>
        </w:rPr>
        <w:t>która</w:t>
      </w:r>
      <w:r>
        <w:rPr>
          <w:spacing w:val="-11"/>
          <w:sz w:val="24"/>
        </w:rPr>
        <w:t xml:space="preserve"> </w:t>
      </w:r>
      <w:r>
        <w:rPr>
          <w:sz w:val="24"/>
        </w:rPr>
        <w:t>uzyska</w:t>
      </w:r>
      <w:r>
        <w:rPr>
          <w:spacing w:val="-9"/>
          <w:sz w:val="24"/>
        </w:rPr>
        <w:t xml:space="preserve"> </w:t>
      </w:r>
      <w:r>
        <w:rPr>
          <w:sz w:val="24"/>
        </w:rPr>
        <w:t>najwyższą</w:t>
      </w:r>
      <w:r>
        <w:rPr>
          <w:spacing w:val="-8"/>
          <w:sz w:val="24"/>
        </w:rPr>
        <w:t xml:space="preserve"> </w:t>
      </w:r>
      <w:r>
        <w:rPr>
          <w:sz w:val="24"/>
        </w:rPr>
        <w:t>ocenę</w:t>
      </w:r>
      <w:r>
        <w:rPr>
          <w:spacing w:val="-13"/>
          <w:sz w:val="24"/>
        </w:rPr>
        <w:t xml:space="preserve"> </w:t>
      </w:r>
      <w:r>
        <w:rPr>
          <w:sz w:val="24"/>
        </w:rPr>
        <w:t>(największą</w:t>
      </w:r>
      <w:r>
        <w:rPr>
          <w:spacing w:val="-52"/>
          <w:sz w:val="24"/>
        </w:rPr>
        <w:t xml:space="preserve"> </w:t>
      </w:r>
      <w:r>
        <w:rPr>
          <w:sz w:val="24"/>
        </w:rPr>
        <w:t>sumę</w:t>
      </w:r>
      <w:r>
        <w:rPr>
          <w:spacing w:val="-5"/>
          <w:sz w:val="24"/>
        </w:rPr>
        <w:t xml:space="preserve"> </w:t>
      </w:r>
      <w:r>
        <w:rPr>
          <w:sz w:val="24"/>
        </w:rPr>
        <w:t>punktów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obydwu</w:t>
      </w:r>
      <w:r>
        <w:rPr>
          <w:spacing w:val="-6"/>
          <w:sz w:val="24"/>
        </w:rPr>
        <w:t xml:space="preserve"> </w:t>
      </w:r>
      <w:r>
        <w:rPr>
          <w:sz w:val="24"/>
        </w:rPr>
        <w:t>kryteriów,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dokładnością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dwóch</w:t>
      </w:r>
      <w:r>
        <w:rPr>
          <w:spacing w:val="-5"/>
          <w:sz w:val="24"/>
        </w:rPr>
        <w:t xml:space="preserve"> </w:t>
      </w:r>
      <w:r>
        <w:rPr>
          <w:sz w:val="24"/>
        </w:rPr>
        <w:t>miejsc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przecinku).</w:t>
      </w:r>
    </w:p>
    <w:p w14:paraId="2410E970" w14:textId="77777777" w:rsidR="001E674E" w:rsidRDefault="001E674E">
      <w:pPr>
        <w:pStyle w:val="Tekstpodstawowy"/>
        <w:spacing w:before="4"/>
        <w:jc w:val="left"/>
        <w:rPr>
          <w:sz w:val="23"/>
        </w:rPr>
      </w:pPr>
    </w:p>
    <w:p w14:paraId="37D82343" w14:textId="77777777" w:rsidR="001E674E" w:rsidRDefault="00000000">
      <w:pPr>
        <w:pStyle w:val="Akapitzlist"/>
        <w:numPr>
          <w:ilvl w:val="0"/>
          <w:numId w:val="22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Informację o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przewidywanych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zamówieniach,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których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mowa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w art.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214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ust.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pkt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8,</w:t>
      </w:r>
    </w:p>
    <w:p w14:paraId="79CD964E" w14:textId="77777777" w:rsidR="001E674E" w:rsidRDefault="00000000">
      <w:pPr>
        <w:pStyle w:val="Tekstpodstawowy"/>
        <w:spacing w:before="3" w:line="244" w:lineRule="auto"/>
        <w:ind w:left="543" w:right="3196"/>
        <w:jc w:val="left"/>
      </w:pPr>
      <w:r>
        <w:rPr>
          <w:u w:val="single"/>
        </w:rPr>
        <w:t>jeżeli zamawiający przewiduje udzielenie takich zamówień;</w:t>
      </w:r>
      <w:r>
        <w:rPr>
          <w:spacing w:val="-52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przewiduje</w:t>
      </w:r>
      <w:r>
        <w:rPr>
          <w:spacing w:val="-8"/>
        </w:rPr>
        <w:t xml:space="preserve"> </w:t>
      </w:r>
      <w:r>
        <w:t>udzielenia</w:t>
      </w:r>
      <w:r>
        <w:rPr>
          <w:spacing w:val="-8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zamówień.</w:t>
      </w:r>
    </w:p>
    <w:p w14:paraId="5F0C2DCA" w14:textId="77777777" w:rsidR="001E674E" w:rsidRDefault="001E674E">
      <w:pPr>
        <w:pStyle w:val="Tekstpodstawowy"/>
        <w:jc w:val="left"/>
      </w:pPr>
    </w:p>
    <w:p w14:paraId="7145772C" w14:textId="77777777" w:rsidR="001E674E" w:rsidRDefault="001E674E">
      <w:pPr>
        <w:pStyle w:val="Tekstpodstawowy"/>
        <w:spacing w:before="9"/>
        <w:jc w:val="left"/>
        <w:rPr>
          <w:sz w:val="22"/>
        </w:rPr>
      </w:pPr>
    </w:p>
    <w:p w14:paraId="10F9B631" w14:textId="77777777" w:rsidR="001E674E" w:rsidRDefault="00000000">
      <w:pPr>
        <w:pStyle w:val="Nagwek1"/>
        <w:numPr>
          <w:ilvl w:val="0"/>
          <w:numId w:val="30"/>
        </w:numPr>
        <w:tabs>
          <w:tab w:val="left" w:pos="806"/>
        </w:tabs>
        <w:ind w:left="805" w:hanging="263"/>
      </w:pPr>
      <w:r>
        <w:rPr>
          <w:u w:val="single"/>
        </w:rPr>
        <w:t>KWALIFIKACJA</w:t>
      </w:r>
      <w:r>
        <w:rPr>
          <w:spacing w:val="-10"/>
          <w:u w:val="single"/>
        </w:rPr>
        <w:t xml:space="preserve"> </w:t>
      </w:r>
      <w:r>
        <w:rPr>
          <w:u w:val="single"/>
        </w:rPr>
        <w:t>WYKONAWCÓW</w:t>
      </w:r>
    </w:p>
    <w:p w14:paraId="56CF3C28" w14:textId="77777777" w:rsidR="001E674E" w:rsidRDefault="00000000">
      <w:pPr>
        <w:pStyle w:val="Akapitzlist"/>
        <w:numPr>
          <w:ilvl w:val="0"/>
          <w:numId w:val="14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Informacja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warunkach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udziału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postępowaniu,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jeżeli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zamawiający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je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przewiduje;</w:t>
      </w:r>
    </w:p>
    <w:p w14:paraId="6743B9DF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udzielenie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8"/>
          <w:sz w:val="24"/>
        </w:rPr>
        <w:t xml:space="preserve"> </w:t>
      </w:r>
      <w:r>
        <w:rPr>
          <w:sz w:val="24"/>
        </w:rPr>
        <w:t>mogą</w:t>
      </w:r>
      <w:r>
        <w:rPr>
          <w:spacing w:val="-6"/>
          <w:sz w:val="24"/>
        </w:rPr>
        <w:t xml:space="preserve"> </w:t>
      </w:r>
      <w:r>
        <w:rPr>
          <w:sz w:val="24"/>
        </w:rPr>
        <w:t>ubiegać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Wykonawcy,</w:t>
      </w:r>
      <w:r>
        <w:rPr>
          <w:spacing w:val="-5"/>
          <w:sz w:val="24"/>
        </w:rPr>
        <w:t xml:space="preserve"> </w:t>
      </w:r>
      <w:r>
        <w:rPr>
          <w:sz w:val="24"/>
        </w:rPr>
        <w:t>którzy:</w:t>
      </w:r>
    </w:p>
    <w:p w14:paraId="2C3E9D12" w14:textId="77777777" w:rsidR="001E674E" w:rsidRDefault="00000000">
      <w:pPr>
        <w:pStyle w:val="Akapitzlist"/>
        <w:numPr>
          <w:ilvl w:val="2"/>
          <w:numId w:val="14"/>
        </w:numPr>
        <w:tabs>
          <w:tab w:val="left" w:pos="1250"/>
        </w:tabs>
        <w:ind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podlegają</w:t>
      </w:r>
      <w:r>
        <w:rPr>
          <w:spacing w:val="-7"/>
          <w:sz w:val="24"/>
        </w:rPr>
        <w:t xml:space="preserve"> </w:t>
      </w:r>
      <w:r>
        <w:rPr>
          <w:sz w:val="24"/>
        </w:rPr>
        <w:t>wykluczeniu;</w:t>
      </w:r>
    </w:p>
    <w:p w14:paraId="791C7515" w14:textId="77777777" w:rsidR="001E674E" w:rsidRDefault="00000000">
      <w:pPr>
        <w:pStyle w:val="Akapitzlist"/>
        <w:numPr>
          <w:ilvl w:val="2"/>
          <w:numId w:val="14"/>
        </w:numPr>
        <w:tabs>
          <w:tab w:val="left" w:pos="1250"/>
        </w:tabs>
        <w:ind w:right="299"/>
        <w:jc w:val="both"/>
        <w:rPr>
          <w:sz w:val="24"/>
        </w:rPr>
      </w:pPr>
      <w:r>
        <w:rPr>
          <w:sz w:val="24"/>
        </w:rPr>
        <w:t>spełniają warunki 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 o ile zostały one określone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53C493A6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ind w:right="300"/>
        <w:jc w:val="both"/>
        <w:rPr>
          <w:sz w:val="24"/>
        </w:rPr>
      </w:pPr>
      <w:r>
        <w:rPr>
          <w:sz w:val="24"/>
        </w:rPr>
        <w:t>Zamawiający określił warunki udziału w postępowaniu w sposób proporcjonalny do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zamówienia oraz umożliwiający ocenę zdolności wykonawcy do należytego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wykonania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zamówienia,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szczególności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wyrażając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minimalne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poziomy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zdolności.</w:t>
      </w:r>
    </w:p>
    <w:p w14:paraId="37612C3C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ind w:right="288"/>
        <w:jc w:val="both"/>
        <w:rPr>
          <w:sz w:val="24"/>
        </w:rPr>
      </w:pPr>
      <w:r>
        <w:rPr>
          <w:sz w:val="24"/>
        </w:rPr>
        <w:t>Zamawiający może na każdym etapie postępowania uznać, że wykonawca nie posiada</w:t>
      </w:r>
      <w:r>
        <w:rPr>
          <w:spacing w:val="1"/>
          <w:sz w:val="24"/>
        </w:rPr>
        <w:t xml:space="preserve"> </w:t>
      </w:r>
      <w:r>
        <w:rPr>
          <w:sz w:val="24"/>
        </w:rPr>
        <w:t>wymaganych zdolności, jeżeli posiadanie przez wykonawcę sprzecznych interesów,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 zaangażowanie zasobów technicznych lub zawodowych wykonawcy w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mieć</w:t>
      </w:r>
      <w:r>
        <w:rPr>
          <w:spacing w:val="1"/>
          <w:sz w:val="24"/>
        </w:rPr>
        <w:t xml:space="preserve"> </w:t>
      </w:r>
      <w:r>
        <w:rPr>
          <w:sz w:val="24"/>
        </w:rPr>
        <w:t>negatywny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zamówienia.</w:t>
      </w:r>
    </w:p>
    <w:p w14:paraId="25EAC6FA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spacing w:before="35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udzielenie</w:t>
      </w:r>
      <w:r>
        <w:rPr>
          <w:spacing w:val="6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68"/>
          <w:sz w:val="24"/>
        </w:rPr>
        <w:t xml:space="preserve"> </w:t>
      </w:r>
      <w:r>
        <w:rPr>
          <w:sz w:val="24"/>
        </w:rPr>
        <w:t>mogą</w:t>
      </w:r>
      <w:r>
        <w:rPr>
          <w:spacing w:val="65"/>
          <w:sz w:val="24"/>
        </w:rPr>
        <w:t xml:space="preserve"> </w:t>
      </w:r>
      <w:r>
        <w:rPr>
          <w:sz w:val="24"/>
        </w:rPr>
        <w:t>ubiegać</w:t>
      </w:r>
      <w:r>
        <w:rPr>
          <w:spacing w:val="67"/>
          <w:sz w:val="24"/>
        </w:rPr>
        <w:t xml:space="preserve"> </w:t>
      </w:r>
      <w:r>
        <w:rPr>
          <w:sz w:val="24"/>
        </w:rPr>
        <w:t>się</w:t>
      </w:r>
      <w:r>
        <w:rPr>
          <w:spacing w:val="65"/>
          <w:sz w:val="24"/>
        </w:rPr>
        <w:t xml:space="preserve"> </w:t>
      </w:r>
      <w:r>
        <w:rPr>
          <w:sz w:val="24"/>
        </w:rPr>
        <w:t>Wykonawcy,</w:t>
      </w:r>
      <w:r>
        <w:rPr>
          <w:spacing w:val="74"/>
          <w:sz w:val="24"/>
        </w:rPr>
        <w:t xml:space="preserve"> </w:t>
      </w:r>
      <w:r>
        <w:rPr>
          <w:sz w:val="24"/>
        </w:rPr>
        <w:t>którzy</w:t>
      </w:r>
      <w:r>
        <w:rPr>
          <w:spacing w:val="67"/>
          <w:sz w:val="24"/>
        </w:rPr>
        <w:t xml:space="preserve"> </w:t>
      </w:r>
      <w:r>
        <w:rPr>
          <w:sz w:val="24"/>
        </w:rPr>
        <w:t>spełniają</w:t>
      </w:r>
      <w:r>
        <w:rPr>
          <w:spacing w:val="67"/>
          <w:sz w:val="24"/>
        </w:rPr>
        <w:t xml:space="preserve"> </w:t>
      </w:r>
      <w:r>
        <w:rPr>
          <w:sz w:val="24"/>
        </w:rPr>
        <w:t>warunki</w:t>
      </w:r>
    </w:p>
    <w:p w14:paraId="3AE01BBE" w14:textId="77777777" w:rsidR="001E674E" w:rsidRDefault="00000000">
      <w:pPr>
        <w:pStyle w:val="Tekstpodstawowy"/>
        <w:spacing w:before="2"/>
        <w:ind w:left="682"/>
        <w:jc w:val="left"/>
      </w:pPr>
      <w:r>
        <w:t>dotyczące:</w:t>
      </w:r>
    </w:p>
    <w:p w14:paraId="42952755" w14:textId="77777777" w:rsidR="001E674E" w:rsidRDefault="001E674E">
      <w:pPr>
        <w:sectPr w:rsidR="001E674E" w:rsidSect="00F40A40">
          <w:pgSz w:w="11920" w:h="16850"/>
          <w:pgMar w:top="1600" w:right="1120" w:bottom="1200" w:left="1300" w:header="0" w:footer="920" w:gutter="0"/>
          <w:cols w:space="708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233"/>
      </w:tblGrid>
      <w:tr w:rsidR="001E674E" w14:paraId="5B756BDE" w14:textId="77777777">
        <w:trPr>
          <w:trHeight w:val="292"/>
        </w:trPr>
        <w:tc>
          <w:tcPr>
            <w:tcW w:w="2693" w:type="dxa"/>
          </w:tcPr>
          <w:p w14:paraId="6F12C383" w14:textId="77777777" w:rsidR="001E674E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Warunek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dotyczący</w:t>
            </w:r>
          </w:p>
        </w:tc>
        <w:tc>
          <w:tcPr>
            <w:tcW w:w="6233" w:type="dxa"/>
          </w:tcPr>
          <w:p w14:paraId="3DE37E6A" w14:textId="77777777" w:rsidR="001E674E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Minimalny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poziom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zdolności</w:t>
            </w:r>
          </w:p>
        </w:tc>
      </w:tr>
      <w:tr w:rsidR="001E674E" w14:paraId="2E869578" w14:textId="77777777">
        <w:trPr>
          <w:trHeight w:val="877"/>
        </w:trPr>
        <w:tc>
          <w:tcPr>
            <w:tcW w:w="2693" w:type="dxa"/>
          </w:tcPr>
          <w:p w14:paraId="42B808CD" w14:textId="77777777" w:rsidR="001E674E" w:rsidRDefault="00000000">
            <w:pPr>
              <w:pStyle w:val="TableParagraph"/>
              <w:spacing w:before="4" w:line="289" w:lineRule="exact"/>
              <w:rPr>
                <w:sz w:val="24"/>
              </w:rPr>
            </w:pPr>
            <w:r>
              <w:rPr>
                <w:sz w:val="24"/>
              </w:rPr>
              <w:t>Zdolności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14:paraId="2936828E" w14:textId="77777777" w:rsidR="001E674E" w:rsidRDefault="0000000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występowania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obrocie</w:t>
            </w:r>
          </w:p>
          <w:p w14:paraId="2B3B5283" w14:textId="77777777" w:rsidR="001E674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gospodarczym</w:t>
            </w:r>
          </w:p>
        </w:tc>
        <w:tc>
          <w:tcPr>
            <w:tcW w:w="6233" w:type="dxa"/>
          </w:tcPr>
          <w:p w14:paraId="1DD925A9" w14:textId="77777777" w:rsidR="001E674E" w:rsidRDefault="0000000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Zamawiający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warunku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powyższym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</w:p>
        </w:tc>
      </w:tr>
      <w:tr w:rsidR="001E674E" w14:paraId="7E3BEE7F" w14:textId="77777777">
        <w:trPr>
          <w:trHeight w:val="1758"/>
        </w:trPr>
        <w:tc>
          <w:tcPr>
            <w:tcW w:w="2693" w:type="dxa"/>
          </w:tcPr>
          <w:p w14:paraId="7C20E499" w14:textId="77777777" w:rsidR="001E674E" w:rsidRDefault="00000000">
            <w:pPr>
              <w:pStyle w:val="TableParagraph"/>
              <w:spacing w:before="4" w:line="290" w:lineRule="exact"/>
              <w:rPr>
                <w:sz w:val="24"/>
              </w:rPr>
            </w:pPr>
            <w:r>
              <w:rPr>
                <w:sz w:val="24"/>
              </w:rPr>
              <w:t>Uprawnień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14:paraId="14EEB0C7" w14:textId="77777777" w:rsidR="001E674E" w:rsidRDefault="0000000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prowadzenia określonej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działalności </w:t>
            </w:r>
            <w:r>
              <w:rPr>
                <w:sz w:val="24"/>
              </w:rPr>
              <w:t>gospodarczej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zawodowej,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</w:p>
          <w:p w14:paraId="24008B0D" w14:textId="77777777" w:rsidR="001E674E" w:rsidRDefault="00000000">
            <w:pPr>
              <w:pStyle w:val="TableParagraph"/>
              <w:spacing w:before="12" w:line="276" w:lineRule="exact"/>
              <w:ind w:right="377"/>
              <w:rPr>
                <w:sz w:val="24"/>
              </w:rPr>
            </w:pPr>
            <w:r>
              <w:rPr>
                <w:sz w:val="24"/>
              </w:rPr>
              <w:t>wynika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odrębnych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przepisów</w:t>
            </w:r>
          </w:p>
        </w:tc>
        <w:tc>
          <w:tcPr>
            <w:tcW w:w="6233" w:type="dxa"/>
          </w:tcPr>
          <w:p w14:paraId="43E33383" w14:textId="77777777" w:rsidR="001E674E" w:rsidRDefault="0000000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Zamawiający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stawia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warunku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powyższym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zakresie.</w:t>
            </w:r>
          </w:p>
        </w:tc>
      </w:tr>
      <w:tr w:rsidR="001E674E" w14:paraId="45ECC45A" w14:textId="77777777">
        <w:trPr>
          <w:trHeight w:val="2049"/>
        </w:trPr>
        <w:tc>
          <w:tcPr>
            <w:tcW w:w="2693" w:type="dxa"/>
          </w:tcPr>
          <w:p w14:paraId="5C396A08" w14:textId="77777777" w:rsidR="001E674E" w:rsidRDefault="00000000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Sytuacji ekonomicznej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finansowej</w:t>
            </w:r>
          </w:p>
        </w:tc>
        <w:tc>
          <w:tcPr>
            <w:tcW w:w="6233" w:type="dxa"/>
          </w:tcPr>
          <w:p w14:paraId="21A5A454" w14:textId="77777777" w:rsidR="001E674E" w:rsidRDefault="00000000">
            <w:pPr>
              <w:pStyle w:val="TableParagraph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Zamawiający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stawia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szczególnych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wymagań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spełniania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warunku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udziału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postępowaniu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odniesieniu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warunku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zdolności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ekonomicznej.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Warunek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odniesieniu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finansowej,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zostanie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spełniony, jeśli Wykonawca wykaże, że dysponuje środkami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finansowymi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zdolnością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kredytową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mniejszą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</w:p>
          <w:p w14:paraId="6A9DE1CF" w14:textId="77777777" w:rsidR="001E674E" w:rsidRDefault="00000000">
            <w:pPr>
              <w:pStyle w:val="TableParagraph"/>
              <w:spacing w:line="273" w:lineRule="exact"/>
              <w:ind w:lef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000,00 </w:t>
            </w:r>
            <w:r>
              <w:rPr>
                <w:sz w:val="24"/>
              </w:rPr>
              <w:t>zł.</w:t>
            </w:r>
          </w:p>
        </w:tc>
      </w:tr>
      <w:tr w:rsidR="001E674E" w14:paraId="787178DA" w14:textId="77777777">
        <w:trPr>
          <w:trHeight w:val="7644"/>
        </w:trPr>
        <w:tc>
          <w:tcPr>
            <w:tcW w:w="2693" w:type="dxa"/>
          </w:tcPr>
          <w:p w14:paraId="273577BB" w14:textId="77777777" w:rsidR="001E674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Zdolności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technicznej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</w:p>
          <w:p w14:paraId="493EFBE7" w14:textId="77777777" w:rsidR="001E674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zawodowej</w:t>
            </w:r>
          </w:p>
        </w:tc>
        <w:tc>
          <w:tcPr>
            <w:tcW w:w="6233" w:type="dxa"/>
          </w:tcPr>
          <w:p w14:paraId="1052A4E3" w14:textId="77777777" w:rsidR="001E674E" w:rsidRDefault="00000000">
            <w:pPr>
              <w:pStyle w:val="TableParagraph"/>
              <w:spacing w:before="1"/>
              <w:ind w:left="120" w:right="80"/>
              <w:jc w:val="both"/>
              <w:rPr>
                <w:sz w:val="24"/>
              </w:rPr>
            </w:pPr>
            <w:r>
              <w:rPr>
                <w:sz w:val="24"/>
              </w:rPr>
              <w:t>Wykonawca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posiadać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doświadczenie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dysponować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potencjałem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technicznym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zdolnymi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wykonywania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przedmiotowego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zamówienia.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Wykonawca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spełni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warunek jeżeli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wykaże,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że:</w:t>
            </w:r>
          </w:p>
          <w:p w14:paraId="4D8C5562" w14:textId="7D112C4E" w:rsidR="001E674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w okresie ostatnich 5 lat przed upływem terminu składania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ofert, a jeżeli okres prowadzenia działalności jest krótszy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wykonał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należycie,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przepisami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budowlanego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prawidłowo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ukończył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dwie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odrębne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polegające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budynków (bez względu na rodzaj </w:t>
            </w:r>
            <w:proofErr w:type="spellStart"/>
            <w:r>
              <w:rPr>
                <w:sz w:val="24"/>
              </w:rPr>
              <w:t>stosowanejt</w:t>
            </w:r>
            <w:proofErr w:type="spellEnd"/>
            <w:r w:rsidR="00FF086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echnologii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 wartości min. </w:t>
            </w:r>
            <w:r>
              <w:rPr>
                <w:b/>
                <w:sz w:val="24"/>
              </w:rPr>
              <w:t xml:space="preserve">200.000,00 </w:t>
            </w:r>
            <w:r>
              <w:rPr>
                <w:sz w:val="24"/>
              </w:rPr>
              <w:t>zł netto każda.</w:t>
            </w:r>
            <w:r w:rsidR="00FF086A">
              <w:rPr>
                <w:sz w:val="24"/>
              </w:rPr>
              <w:t xml:space="preserve"> </w:t>
            </w:r>
            <w:r>
              <w:rPr>
                <w:sz w:val="24"/>
              </w:rPr>
              <w:t>Wykonawca 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może sumować wartości kilku robót o mniejszym zakresie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 uzyskania wymaganej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wartości porównywalnej;</w:t>
            </w:r>
          </w:p>
          <w:p w14:paraId="1BB45DEE" w14:textId="77777777" w:rsidR="001E674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dysponuje lub będzie dysponował co najmniej jedną osobą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kierownikiem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budowy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posiadającą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uprawnienia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budowlane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kierowania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specjalności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konstrukcyjno-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budowlanej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ograniczeń,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wydane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12a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1994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Budowlane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(tj.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Dz.</w:t>
            </w:r>
          </w:p>
          <w:p w14:paraId="71843851" w14:textId="77777777" w:rsidR="001E674E" w:rsidRDefault="00000000">
            <w:pPr>
              <w:pStyle w:val="TableParagraph"/>
              <w:ind w:left="403" w:right="77"/>
              <w:jc w:val="both"/>
              <w:rPr>
                <w:sz w:val="24"/>
              </w:rPr>
            </w:pPr>
            <w:r>
              <w:rPr>
                <w:sz w:val="24"/>
              </w:rPr>
              <w:t>U. z 2020r.poz. 1333) zwane dalej Prawem Budowlanym.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Zamawiający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warunek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posiadania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uprawnień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budowlanych poprzez przedstawienie osób posiadających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uprawnienia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specjalnościach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inaczej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nazwanych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wyłącznie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uprawniają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wykonywania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czynności,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uprawniają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uprawnienia</w:t>
            </w:r>
          </w:p>
        </w:tc>
      </w:tr>
    </w:tbl>
    <w:p w14:paraId="34364619" w14:textId="77777777" w:rsidR="001E674E" w:rsidRDefault="001E674E">
      <w:pPr>
        <w:jc w:val="both"/>
        <w:rPr>
          <w:sz w:val="24"/>
        </w:rPr>
        <w:sectPr w:rsidR="001E674E" w:rsidSect="00F40A40">
          <w:pgSz w:w="11920" w:h="16850"/>
          <w:pgMar w:top="1360" w:right="1120" w:bottom="1120" w:left="1300" w:header="0" w:footer="920" w:gutter="0"/>
          <w:cols w:space="708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233"/>
      </w:tblGrid>
      <w:tr w:rsidR="001E674E" w14:paraId="0DA4F4F6" w14:textId="77777777">
        <w:trPr>
          <w:trHeight w:val="14104"/>
        </w:trPr>
        <w:tc>
          <w:tcPr>
            <w:tcW w:w="2693" w:type="dxa"/>
          </w:tcPr>
          <w:p w14:paraId="212BED26" w14:textId="77777777" w:rsidR="001E674E" w:rsidRDefault="001E67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33" w:type="dxa"/>
          </w:tcPr>
          <w:p w14:paraId="2D3589E5" w14:textId="77777777" w:rsidR="001E674E" w:rsidRDefault="00000000">
            <w:pPr>
              <w:pStyle w:val="TableParagraph"/>
              <w:ind w:left="403" w:right="85"/>
              <w:jc w:val="both"/>
              <w:rPr>
                <w:sz w:val="24"/>
              </w:rPr>
            </w:pPr>
            <w:r>
              <w:rPr>
                <w:sz w:val="24"/>
              </w:rPr>
              <w:t>budowlane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ograniczeń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kierowania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specjalności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konstrukcyjno-budowlanej.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uprawnienia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ograniczeń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kierowania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uprawnienia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sprawowania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samodzielnych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technicznych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budownictwie,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Rozporządzenia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Transportu i Budownictwa z dnia 28 kwietnia 2006 roku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sprawie samodzielnych funkcji technicznych budownictwie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poz.578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zm.)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odpowiadające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 inne ważne uprawnienia budowlane wydane na 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wcześniej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obowiązujących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przepisów.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Wskazane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Wykonawcę osoby, bez względu na kraj ich pochodzenia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miejsce zamieszkania, muszą spełniać wymogi określone 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12a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ustawy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Budowlane.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posiadać,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doświadczenie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uzyskanej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specjalności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legitymować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doświadczeniem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pełnieniu funkcji kierownika budowy poprzez wykazanie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sprawowania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inwestycjach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 przedmiotem była budowa budynków i do 5 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wstecz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liczonych 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otwarcia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ofert</w:t>
            </w:r>
          </w:p>
          <w:p w14:paraId="79F7EDC8" w14:textId="16DDAECA" w:rsidR="001E674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dysponuje lub będzie dysponował jedną osobą Kierownika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robót, posiadającą uprawnienia budowlane do kierowania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specjalności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instalacyjnej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instalacji i</w:t>
            </w:r>
            <w:r w:rsidR="00FF086A">
              <w:rPr>
                <w:sz w:val="24"/>
              </w:rPr>
              <w:t xml:space="preserve"> </w:t>
            </w:r>
            <w:r>
              <w:rPr>
                <w:sz w:val="24"/>
              </w:rPr>
              <w:t>urządzeń, wodociągowych i kanalizacyjnych bez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ograniczeń;</w:t>
            </w:r>
          </w:p>
          <w:p w14:paraId="3769F875" w14:textId="77777777" w:rsidR="001E674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dysponuje lub będzie dysponował jedną osobą Kierownika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robót, posiadającą uprawnienia budowlane do kierowania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robotami w specjalności instalacyjnej w zakresie instalacji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urządzeń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elektrycznych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elektroenergetycznych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ograniczeń;</w:t>
            </w:r>
          </w:p>
          <w:p w14:paraId="776D826F" w14:textId="77777777" w:rsidR="001E674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dysponuje lub będzie dysponował jedną osobą Kierownika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robót, posiadającą uprawnienia budowlane do kierowania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specjalności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drogowej.</w:t>
            </w:r>
          </w:p>
          <w:p w14:paraId="3F31C5AC" w14:textId="77777777" w:rsidR="001E674E" w:rsidRDefault="00000000">
            <w:pPr>
              <w:pStyle w:val="TableParagraph"/>
              <w:spacing w:before="3"/>
              <w:ind w:left="4" w:right="84"/>
              <w:jc w:val="both"/>
              <w:rPr>
                <w:sz w:val="24"/>
              </w:rPr>
            </w:pPr>
            <w:r>
              <w:rPr>
                <w:sz w:val="24"/>
              </w:rPr>
              <w:t>Zamawiający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określając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wymogi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posiadanych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uprawnień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dopuszcza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odpowiadające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ważne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uprawnienia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zostały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wcześniej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obowiązujących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przepisów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lub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odpowiadające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uprawnienia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wydane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państwach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członkowskich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państwach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członkowskich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Europejskiego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Porozumienia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Wolnym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(EFTA)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Konfederacji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Szwajcarskiej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zastrzeżeniem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przepisów ustawy Prawo budowlane oraz ustawy z dnia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grudnia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zasadach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uznawania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kwalifikacji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zawodowych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nabytych w państwach członkowskich Unii Europejskiej (tekst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jedn. Dz. U. z 2021 r., poz. 1646 z </w:t>
            </w:r>
            <w:proofErr w:type="spellStart"/>
            <w:r>
              <w:rPr>
                <w:sz w:val="24"/>
              </w:rPr>
              <w:t>późn</w:t>
            </w:r>
            <w:proofErr w:type="spellEnd"/>
            <w:r>
              <w:rPr>
                <w:sz w:val="24"/>
              </w:rPr>
              <w:t>. zm.)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w zakresie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umożliwiającym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pełnienie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funkcji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kierownika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budowy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</w:p>
          <w:p w14:paraId="7379404E" w14:textId="77777777" w:rsidR="001E674E" w:rsidRDefault="00000000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kierownika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robót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w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związku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z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realizacją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przedmiotu</w:t>
            </w:r>
          </w:p>
        </w:tc>
      </w:tr>
    </w:tbl>
    <w:p w14:paraId="0C564854" w14:textId="77777777" w:rsidR="001E674E" w:rsidRDefault="001E674E">
      <w:pPr>
        <w:spacing w:line="274" w:lineRule="exact"/>
        <w:jc w:val="both"/>
        <w:rPr>
          <w:sz w:val="24"/>
        </w:rPr>
        <w:sectPr w:rsidR="001E674E" w:rsidSect="00F40A40">
          <w:pgSz w:w="11920" w:h="16850"/>
          <w:pgMar w:top="1380" w:right="1120" w:bottom="1120" w:left="1300" w:header="0" w:footer="920" w:gutter="0"/>
          <w:cols w:space="708"/>
        </w:sectPr>
      </w:pPr>
    </w:p>
    <w:p w14:paraId="65217284" w14:textId="190B33CD" w:rsidR="001E674E" w:rsidRDefault="00612483">
      <w:pPr>
        <w:pStyle w:val="Tekstpodstawowy"/>
        <w:ind w:left="265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A24CA4C" wp14:editId="475167E2">
                <wp:extent cx="1710690" cy="951230"/>
                <wp:effectExtent l="3175" t="0" r="635" b="1270"/>
                <wp:docPr id="30371998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690" cy="951230"/>
                          <a:chOff x="0" y="0"/>
                          <a:chExt cx="2694" cy="1498"/>
                        </a:xfrm>
                      </wpg:grpSpPr>
                      <wps:wsp>
                        <wps:cNvPr id="20030241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94" cy="1498"/>
                          </a:xfrm>
                          <a:custGeom>
                            <a:avLst/>
                            <a:gdLst>
                              <a:gd name="T0" fmla="*/ 2693 w 2694"/>
                              <a:gd name="T1" fmla="*/ 0 h 1498"/>
                              <a:gd name="T2" fmla="*/ 10 w 2694"/>
                              <a:gd name="T3" fmla="*/ 0 h 1498"/>
                              <a:gd name="T4" fmla="*/ 0 w 2694"/>
                              <a:gd name="T5" fmla="*/ 0 h 1498"/>
                              <a:gd name="T6" fmla="*/ 0 w 2694"/>
                              <a:gd name="T7" fmla="*/ 10 h 1498"/>
                              <a:gd name="T8" fmla="*/ 0 w 2694"/>
                              <a:gd name="T9" fmla="*/ 1488 h 1498"/>
                              <a:gd name="T10" fmla="*/ 0 w 2694"/>
                              <a:gd name="T11" fmla="*/ 1498 h 1498"/>
                              <a:gd name="T12" fmla="*/ 10 w 2694"/>
                              <a:gd name="T13" fmla="*/ 1498 h 1498"/>
                              <a:gd name="T14" fmla="*/ 2693 w 2694"/>
                              <a:gd name="T15" fmla="*/ 1498 h 1498"/>
                              <a:gd name="T16" fmla="*/ 2693 w 2694"/>
                              <a:gd name="T17" fmla="*/ 1488 h 1498"/>
                              <a:gd name="T18" fmla="*/ 10 w 2694"/>
                              <a:gd name="T19" fmla="*/ 1488 h 1498"/>
                              <a:gd name="T20" fmla="*/ 10 w 2694"/>
                              <a:gd name="T21" fmla="*/ 10 h 1498"/>
                              <a:gd name="T22" fmla="*/ 2693 w 2694"/>
                              <a:gd name="T23" fmla="*/ 10 h 1498"/>
                              <a:gd name="T24" fmla="*/ 2693 w 2694"/>
                              <a:gd name="T25" fmla="*/ 0 h 1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94" h="1498">
                                <a:moveTo>
                                  <a:pt x="269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8"/>
                                </a:lnTo>
                                <a:lnTo>
                                  <a:pt x="0" y="1498"/>
                                </a:lnTo>
                                <a:lnTo>
                                  <a:pt x="10" y="1498"/>
                                </a:lnTo>
                                <a:lnTo>
                                  <a:pt x="2693" y="1498"/>
                                </a:lnTo>
                                <a:lnTo>
                                  <a:pt x="2693" y="1488"/>
                                </a:lnTo>
                                <a:lnTo>
                                  <a:pt x="10" y="1488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9C29B" id="Group 4" o:spid="_x0000_s1026" style="width:134.7pt;height:74.9pt;mso-position-horizontal-relative:char;mso-position-vertical-relative:line" coordsize="2694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">
                <v:shape id="Freeform 5" o:spid="_x0000_s1027" style="position:absolute;width:2694;height:1498;visibility:visible;mso-wrap-style:square;v-text-anchor:top" coordsize="2694,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" path="m2693,l10,,,,,10,,1488r,10l10,1498r2683,l2693,1488r-2683,l10,10r2683,l2693,xe" fillcolor="black" stroked="f">
                  <v:path arrowok="t" o:connecttype="custom" o:connectlocs="2693,0;10,0;0,0;0,10;0,1488;0,1498;10,1498;2693,1498;2693,1488;10,1488;10,10;2693,10;2693,0" o:connectangles="0,0,0,0,0,0,0,0,0,0,0,0,0"/>
                </v:shape>
                <w10:anchorlock/>
              </v:group>
            </w:pict>
          </mc:Fallback>
        </mc:AlternateContent>
      </w:r>
    </w:p>
    <w:p w14:paraId="4F330E0A" w14:textId="77777777" w:rsidR="001E674E" w:rsidRDefault="001E674E">
      <w:pPr>
        <w:pStyle w:val="Tekstpodstawowy"/>
        <w:spacing w:before="3"/>
        <w:jc w:val="left"/>
        <w:rPr>
          <w:sz w:val="17"/>
        </w:rPr>
      </w:pPr>
    </w:p>
    <w:p w14:paraId="74AE7889" w14:textId="4BC65903" w:rsidR="001E674E" w:rsidRDefault="00612483">
      <w:pPr>
        <w:pStyle w:val="Akapitzlist"/>
        <w:numPr>
          <w:ilvl w:val="0"/>
          <w:numId w:val="14"/>
        </w:numPr>
        <w:tabs>
          <w:tab w:val="left" w:pos="544"/>
        </w:tabs>
        <w:spacing w:before="51"/>
        <w:ind w:right="29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E475B41" wp14:editId="0FF88300">
                <wp:simplePos x="0" y="0"/>
                <wp:positionH relativeFrom="page">
                  <wp:posOffset>2707005</wp:posOffset>
                </wp:positionH>
                <wp:positionV relativeFrom="paragraph">
                  <wp:posOffset>-1099820</wp:posOffset>
                </wp:positionV>
                <wp:extent cx="3958590" cy="945515"/>
                <wp:effectExtent l="0" t="0" r="0" b="0"/>
                <wp:wrapNone/>
                <wp:docPr id="3385124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945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5391A1" w14:textId="77777777" w:rsidR="001E674E" w:rsidRDefault="00000000">
                            <w:pPr>
                              <w:pStyle w:val="Tekstpodstawowy"/>
                              <w:spacing w:line="292" w:lineRule="exact"/>
                              <w:jc w:val="left"/>
                            </w:pPr>
                            <w:r>
                              <w:t>zamówienia.</w:t>
                            </w:r>
                          </w:p>
                          <w:p w14:paraId="2506BFAF" w14:textId="77777777" w:rsidR="001E674E" w:rsidRDefault="00000000">
                            <w:pPr>
                              <w:pStyle w:val="Tekstpodstawowy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99"/>
                              </w:tabs>
                              <w:ind w:right="90"/>
                            </w:pPr>
                            <w:r>
                              <w:rPr>
                                <w:u w:val="single"/>
                              </w:rPr>
                              <w:t>Wykonawca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może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przedstawić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jedną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osobę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posiadającą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wszystkie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ww.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uprawnienia,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lub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osoby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posiadające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uprawnienia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zapewniające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wykonanie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wszystkich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robót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objętych zamówieniem.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75B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15pt;margin-top:-86.6pt;width:311.7pt;height:74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" filled="f" strokeweight=".48pt">
                <v:textbox inset="0,0,0,0">
                  <w:txbxContent>
                    <w:p w14:paraId="545391A1" w14:textId="77777777" w:rsidR="001E674E" w:rsidRDefault="00000000">
                      <w:pPr>
                        <w:pStyle w:val="Tekstpodstawowy"/>
                        <w:spacing w:line="292" w:lineRule="exact"/>
                        <w:jc w:val="left"/>
                      </w:pPr>
                      <w:r>
                        <w:t>zamówienia.</w:t>
                      </w:r>
                    </w:p>
                    <w:p w14:paraId="2506BFAF" w14:textId="77777777" w:rsidR="001E674E" w:rsidRDefault="00000000">
                      <w:pPr>
                        <w:pStyle w:val="Tekstpodstawowy"/>
                        <w:numPr>
                          <w:ilvl w:val="0"/>
                          <w:numId w:val="11"/>
                        </w:numPr>
                        <w:tabs>
                          <w:tab w:val="left" w:pos="399"/>
                        </w:tabs>
                        <w:ind w:right="90"/>
                      </w:pPr>
                      <w:r>
                        <w:rPr>
                          <w:u w:val="single"/>
                        </w:rPr>
                        <w:t>Wykonawca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może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przedstawić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jedną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osobę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posiadającą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wszystkie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ww.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uprawnienia,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lub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osoby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posiadające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uprawnienia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zapewniające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wykonanie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wszystkich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robót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objętych zamówieniem.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>Informacja o podmiotowych środkach dowodowych, jeżeli zamawiający będzie wymagał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ich złożenia;</w:t>
      </w:r>
    </w:p>
    <w:p w14:paraId="645316FB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ind w:right="287"/>
        <w:jc w:val="both"/>
        <w:rPr>
          <w:sz w:val="24"/>
        </w:rPr>
      </w:pPr>
      <w:r>
        <w:rPr>
          <w:sz w:val="24"/>
        </w:rPr>
        <w:t>Do oferty wykonawca dołącza oświadczenie aktualne na dzień składania ofert o braku</w:t>
      </w:r>
      <w:r>
        <w:rPr>
          <w:spacing w:val="1"/>
          <w:sz w:val="24"/>
        </w:rPr>
        <w:t xml:space="preserve"> </w:t>
      </w:r>
      <w:r>
        <w:rPr>
          <w:sz w:val="24"/>
        </w:rPr>
        <w:t>podstaw do wykluczenia, spełnianiu warunków udziału w postępowaniu,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 przez zamawiającego. Wzór oświadczenia stanowi załącznik nr 4 do SWZ.</w:t>
      </w:r>
      <w:r>
        <w:rPr>
          <w:spacing w:val="1"/>
          <w:sz w:val="24"/>
        </w:rPr>
        <w:t xml:space="preserve"> </w:t>
      </w:r>
      <w:r>
        <w:rPr>
          <w:sz w:val="24"/>
        </w:rPr>
        <w:t>Informacje zawarte w oświadczeniu, stanowią wstępne potwierdzenie, że 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podlega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spełnia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postępowaniu.</w:t>
      </w:r>
    </w:p>
    <w:p w14:paraId="62A574B9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ind w:right="288"/>
        <w:jc w:val="both"/>
        <w:rPr>
          <w:sz w:val="24"/>
        </w:rPr>
      </w:pPr>
      <w:r>
        <w:rPr>
          <w:spacing w:val="-1"/>
          <w:sz w:val="24"/>
        </w:rPr>
        <w:t>Zamawiający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wezwie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wykonawcę,</w:t>
      </w:r>
      <w:r>
        <w:rPr>
          <w:spacing w:val="-5"/>
          <w:sz w:val="24"/>
        </w:rPr>
        <w:t xml:space="preserve"> </w:t>
      </w:r>
      <w:r>
        <w:rPr>
          <w:sz w:val="24"/>
        </w:rPr>
        <w:t>którego</w:t>
      </w:r>
      <w:r>
        <w:rPr>
          <w:spacing w:val="-7"/>
          <w:sz w:val="24"/>
        </w:rPr>
        <w:t xml:space="preserve"> </w:t>
      </w:r>
      <w:r>
        <w:rPr>
          <w:sz w:val="24"/>
        </w:rPr>
        <w:t>oferta</w:t>
      </w:r>
      <w:r>
        <w:rPr>
          <w:spacing w:val="-13"/>
          <w:sz w:val="24"/>
        </w:rPr>
        <w:t xml:space="preserve"> </w:t>
      </w:r>
      <w:r>
        <w:rPr>
          <w:sz w:val="24"/>
        </w:rPr>
        <w:t>została</w:t>
      </w:r>
      <w:r>
        <w:rPr>
          <w:spacing w:val="-8"/>
          <w:sz w:val="24"/>
        </w:rPr>
        <w:t xml:space="preserve"> </w:t>
      </w:r>
      <w:r>
        <w:rPr>
          <w:sz w:val="24"/>
        </w:rPr>
        <w:t>najwyżej</w:t>
      </w:r>
      <w:r>
        <w:rPr>
          <w:spacing w:val="-7"/>
          <w:sz w:val="24"/>
        </w:rPr>
        <w:t xml:space="preserve"> </w:t>
      </w:r>
      <w:r>
        <w:rPr>
          <w:sz w:val="24"/>
        </w:rPr>
        <w:t>oceniona,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51"/>
          <w:sz w:val="24"/>
        </w:rPr>
        <w:t xml:space="preserve"> </w:t>
      </w:r>
      <w:r>
        <w:rPr>
          <w:sz w:val="24"/>
        </w:rPr>
        <w:t>w wyznaczonym terminie, nie krótszym niż 5 dni od dnia wezwania, 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dowodowych,</w:t>
      </w:r>
      <w:r>
        <w:rPr>
          <w:spacing w:val="-1"/>
          <w:sz w:val="24"/>
        </w:rPr>
        <w:t xml:space="preserve"> </w:t>
      </w:r>
      <w:r>
        <w:rPr>
          <w:sz w:val="24"/>
        </w:rPr>
        <w:t>aktualnych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dzień</w:t>
      </w:r>
      <w:r>
        <w:rPr>
          <w:spacing w:val="2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postaci:</w:t>
      </w:r>
    </w:p>
    <w:p w14:paraId="007BB95F" w14:textId="77777777" w:rsidR="001E674E" w:rsidRDefault="00000000">
      <w:pPr>
        <w:pStyle w:val="Akapitzlist"/>
        <w:numPr>
          <w:ilvl w:val="2"/>
          <w:numId w:val="14"/>
        </w:numPr>
        <w:tabs>
          <w:tab w:val="left" w:pos="969"/>
        </w:tabs>
        <w:spacing w:before="38"/>
        <w:ind w:left="968" w:right="289" w:hanging="286"/>
        <w:jc w:val="both"/>
        <w:rPr>
          <w:sz w:val="24"/>
        </w:rPr>
      </w:pPr>
      <w:r>
        <w:rPr>
          <w:sz w:val="24"/>
        </w:rPr>
        <w:t>Oświadczenia wykonawcy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aktualności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oświadczeniu, o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mowa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art.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125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ust.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1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5"/>
          <w:sz w:val="24"/>
        </w:rPr>
        <w:t>Pzp</w:t>
      </w:r>
      <w:proofErr w:type="spellEnd"/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zakresie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podstaw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wykluczenia,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o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których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mowa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w:</w:t>
      </w:r>
    </w:p>
    <w:p w14:paraId="25833506" w14:textId="77777777" w:rsidR="001E674E" w:rsidRDefault="00000000">
      <w:pPr>
        <w:pStyle w:val="Akapitzlist"/>
        <w:numPr>
          <w:ilvl w:val="3"/>
          <w:numId w:val="14"/>
        </w:numPr>
        <w:tabs>
          <w:tab w:val="left" w:pos="1442"/>
        </w:tabs>
        <w:spacing w:before="35"/>
        <w:ind w:hanging="474"/>
        <w:jc w:val="both"/>
        <w:rPr>
          <w:sz w:val="24"/>
        </w:rPr>
      </w:pP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 pkt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</w:p>
    <w:p w14:paraId="3595F3E9" w14:textId="77777777" w:rsidR="001E674E" w:rsidRDefault="00000000">
      <w:pPr>
        <w:pStyle w:val="Akapitzlist"/>
        <w:numPr>
          <w:ilvl w:val="3"/>
          <w:numId w:val="14"/>
        </w:numPr>
        <w:tabs>
          <w:tab w:val="left" w:pos="1442"/>
        </w:tabs>
        <w:spacing w:before="38"/>
        <w:ind w:left="968" w:right="290" w:firstLine="0"/>
        <w:jc w:val="both"/>
        <w:rPr>
          <w:sz w:val="24"/>
        </w:rPr>
      </w:pP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108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orzeczenia</w:t>
      </w:r>
      <w:r>
        <w:rPr>
          <w:spacing w:val="1"/>
          <w:sz w:val="24"/>
        </w:rPr>
        <w:t xml:space="preserve"> </w:t>
      </w:r>
      <w:r>
        <w:rPr>
          <w:sz w:val="24"/>
        </w:rPr>
        <w:t>zakazu</w:t>
      </w:r>
      <w:r>
        <w:rPr>
          <w:spacing w:val="1"/>
          <w:sz w:val="24"/>
        </w:rPr>
        <w:t xml:space="preserve"> </w:t>
      </w:r>
      <w:r>
        <w:rPr>
          <w:sz w:val="24"/>
        </w:rPr>
        <w:t>ubiegania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 publiczne</w:t>
      </w:r>
      <w:r>
        <w:rPr>
          <w:spacing w:val="-3"/>
          <w:sz w:val="24"/>
        </w:rPr>
        <w:t xml:space="preserve"> </w:t>
      </w:r>
      <w:r>
        <w:rPr>
          <w:sz w:val="24"/>
        </w:rPr>
        <w:t>tytułem</w:t>
      </w:r>
      <w:r>
        <w:rPr>
          <w:spacing w:val="1"/>
          <w:sz w:val="24"/>
        </w:rPr>
        <w:t xml:space="preserve"> </w:t>
      </w:r>
      <w:r>
        <w:rPr>
          <w:sz w:val="24"/>
        </w:rPr>
        <w:t>środka</w:t>
      </w:r>
      <w:r>
        <w:rPr>
          <w:spacing w:val="-1"/>
          <w:sz w:val="24"/>
        </w:rPr>
        <w:t xml:space="preserve"> </w:t>
      </w:r>
      <w:r>
        <w:rPr>
          <w:sz w:val="24"/>
        </w:rPr>
        <w:t>zapobiegawczego,</w:t>
      </w:r>
    </w:p>
    <w:p w14:paraId="54BAF09F" w14:textId="77777777" w:rsidR="001E674E" w:rsidRDefault="00000000">
      <w:pPr>
        <w:pStyle w:val="Akapitzlist"/>
        <w:numPr>
          <w:ilvl w:val="3"/>
          <w:numId w:val="14"/>
        </w:numPr>
        <w:tabs>
          <w:tab w:val="left" w:pos="1442"/>
        </w:tabs>
        <w:spacing w:before="36" w:line="242" w:lineRule="auto"/>
        <w:ind w:left="968" w:right="292" w:firstLine="0"/>
        <w:jc w:val="both"/>
        <w:rPr>
          <w:sz w:val="24"/>
        </w:rPr>
      </w:pP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108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-2"/>
          <w:sz w:val="24"/>
        </w:rPr>
        <w:t xml:space="preserve"> </w:t>
      </w:r>
      <w:r>
        <w:rPr>
          <w:sz w:val="24"/>
        </w:rPr>
        <w:t>mającego</w:t>
      </w:r>
      <w:r>
        <w:rPr>
          <w:spacing w:val="-1"/>
          <w:sz w:val="24"/>
        </w:rPr>
        <w:t xml:space="preserve"> </w:t>
      </w:r>
      <w:r>
        <w:rPr>
          <w:sz w:val="24"/>
        </w:rPr>
        <w:t>na celu</w:t>
      </w:r>
      <w:r>
        <w:rPr>
          <w:spacing w:val="-1"/>
          <w:sz w:val="24"/>
        </w:rPr>
        <w:t xml:space="preserve"> </w:t>
      </w:r>
      <w:r>
        <w:rPr>
          <w:sz w:val="24"/>
        </w:rPr>
        <w:t>zakłócenie</w:t>
      </w:r>
      <w:r>
        <w:rPr>
          <w:spacing w:val="-2"/>
          <w:sz w:val="24"/>
        </w:rPr>
        <w:t xml:space="preserve"> </w:t>
      </w:r>
      <w:r>
        <w:rPr>
          <w:sz w:val="24"/>
        </w:rPr>
        <w:t>konkurencji,</w:t>
      </w:r>
    </w:p>
    <w:p w14:paraId="22ADE41F" w14:textId="77777777" w:rsidR="001E674E" w:rsidRDefault="00000000">
      <w:pPr>
        <w:pStyle w:val="Akapitzlist"/>
        <w:numPr>
          <w:ilvl w:val="3"/>
          <w:numId w:val="14"/>
        </w:numPr>
        <w:tabs>
          <w:tab w:val="left" w:pos="1442"/>
        </w:tabs>
        <w:spacing w:before="33"/>
        <w:ind w:hanging="474"/>
        <w:jc w:val="both"/>
        <w:rPr>
          <w:sz w:val="24"/>
        </w:rPr>
      </w:pP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 pkt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</w:p>
    <w:p w14:paraId="0415435F" w14:textId="77777777" w:rsidR="001E674E" w:rsidRDefault="00000000">
      <w:pPr>
        <w:pStyle w:val="Akapitzlist"/>
        <w:numPr>
          <w:ilvl w:val="3"/>
          <w:numId w:val="14"/>
        </w:numPr>
        <w:tabs>
          <w:tab w:val="left" w:pos="1442"/>
        </w:tabs>
        <w:spacing w:before="36"/>
        <w:ind w:left="968" w:right="293" w:firstLine="0"/>
        <w:jc w:val="both"/>
        <w:rPr>
          <w:sz w:val="24"/>
        </w:rPr>
      </w:pPr>
      <w:r>
        <w:rPr>
          <w:sz w:val="24"/>
        </w:rPr>
        <w:t xml:space="preserve">art. 109 ust. 1 pkt 1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odnośnie do naruszenia obowiązków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 podatków i opłat lokalnych, o których mowa w ustawie z dnia 12 stycznia</w:t>
      </w:r>
      <w:r>
        <w:rPr>
          <w:spacing w:val="1"/>
          <w:sz w:val="24"/>
        </w:rPr>
        <w:t xml:space="preserve"> </w:t>
      </w:r>
      <w:r>
        <w:rPr>
          <w:sz w:val="24"/>
        </w:rPr>
        <w:t>1991</w:t>
      </w:r>
      <w:r>
        <w:rPr>
          <w:spacing w:val="-10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podatkach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opłatach</w:t>
      </w:r>
      <w:r>
        <w:rPr>
          <w:spacing w:val="-8"/>
          <w:sz w:val="24"/>
        </w:rPr>
        <w:t xml:space="preserve"> </w:t>
      </w:r>
      <w:r>
        <w:rPr>
          <w:sz w:val="24"/>
        </w:rPr>
        <w:t>lokalnych</w:t>
      </w:r>
      <w:r>
        <w:rPr>
          <w:spacing w:val="-8"/>
          <w:sz w:val="24"/>
        </w:rPr>
        <w:t xml:space="preserve"> </w:t>
      </w:r>
      <w:r>
        <w:rPr>
          <w:sz w:val="24"/>
        </w:rPr>
        <w:t>(tekst</w:t>
      </w:r>
      <w:r>
        <w:rPr>
          <w:spacing w:val="-8"/>
          <w:sz w:val="24"/>
        </w:rPr>
        <w:t xml:space="preserve"> </w:t>
      </w:r>
      <w:r>
        <w:rPr>
          <w:sz w:val="24"/>
        </w:rPr>
        <w:t>jedn.</w:t>
      </w:r>
      <w:r>
        <w:rPr>
          <w:spacing w:val="-9"/>
          <w:sz w:val="24"/>
        </w:rPr>
        <w:t xml:space="preserve"> </w:t>
      </w:r>
      <w:r>
        <w:rPr>
          <w:sz w:val="24"/>
        </w:rPr>
        <w:t>Dz.</w:t>
      </w:r>
      <w:r>
        <w:rPr>
          <w:spacing w:val="-8"/>
          <w:sz w:val="24"/>
        </w:rPr>
        <w:t xml:space="preserve"> </w:t>
      </w:r>
      <w:r>
        <w:rPr>
          <w:sz w:val="24"/>
        </w:rPr>
        <w:t>U.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2019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poz.</w:t>
      </w:r>
      <w:r>
        <w:rPr>
          <w:spacing w:val="-12"/>
          <w:sz w:val="24"/>
        </w:rPr>
        <w:t xml:space="preserve"> </w:t>
      </w:r>
      <w:r>
        <w:rPr>
          <w:sz w:val="24"/>
        </w:rPr>
        <w:t>1170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-51"/>
          <w:sz w:val="24"/>
        </w:rPr>
        <w:t xml:space="preserve"> </w:t>
      </w:r>
      <w:r>
        <w:rPr>
          <w:sz w:val="24"/>
        </w:rPr>
        <w:t>zm.),</w:t>
      </w:r>
    </w:p>
    <w:p w14:paraId="3EC63947" w14:textId="77777777" w:rsidR="001E674E" w:rsidRDefault="00000000">
      <w:pPr>
        <w:pStyle w:val="Akapitzlist"/>
        <w:numPr>
          <w:ilvl w:val="3"/>
          <w:numId w:val="14"/>
        </w:numPr>
        <w:tabs>
          <w:tab w:val="left" w:pos="1442"/>
        </w:tabs>
        <w:spacing w:before="37"/>
        <w:ind w:left="968" w:right="290" w:firstLine="0"/>
        <w:rPr>
          <w:sz w:val="24"/>
        </w:rPr>
      </w:pPr>
      <w:r>
        <w:rPr>
          <w:sz w:val="24"/>
        </w:rPr>
        <w:t>art.</w:t>
      </w:r>
      <w:r>
        <w:rPr>
          <w:spacing w:val="22"/>
          <w:sz w:val="24"/>
        </w:rPr>
        <w:t xml:space="preserve"> </w:t>
      </w:r>
      <w:r>
        <w:rPr>
          <w:sz w:val="24"/>
        </w:rPr>
        <w:t>109</w:t>
      </w:r>
      <w:r>
        <w:rPr>
          <w:spacing w:val="22"/>
          <w:sz w:val="24"/>
        </w:rPr>
        <w:t xml:space="preserve"> </w:t>
      </w:r>
      <w:r>
        <w:rPr>
          <w:sz w:val="24"/>
        </w:rPr>
        <w:t>ust.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22"/>
          <w:sz w:val="24"/>
        </w:rPr>
        <w:t xml:space="preserve"> </w:t>
      </w:r>
      <w:r>
        <w:rPr>
          <w:sz w:val="24"/>
        </w:rPr>
        <w:t>pkt</w:t>
      </w:r>
      <w:r>
        <w:rPr>
          <w:spacing w:val="22"/>
          <w:sz w:val="24"/>
        </w:rPr>
        <w:t xml:space="preserve"> </w:t>
      </w:r>
      <w:r>
        <w:rPr>
          <w:sz w:val="24"/>
        </w:rPr>
        <w:t>2</w:t>
      </w:r>
      <w:r>
        <w:rPr>
          <w:spacing w:val="21"/>
          <w:sz w:val="24"/>
        </w:rPr>
        <w:t xml:space="preserve"> </w:t>
      </w:r>
      <w:r>
        <w:rPr>
          <w:sz w:val="24"/>
        </w:rPr>
        <w:t>lit</w:t>
      </w:r>
      <w:r>
        <w:rPr>
          <w:spacing w:val="20"/>
          <w:sz w:val="24"/>
        </w:rPr>
        <w:t xml:space="preserve"> </w:t>
      </w:r>
      <w:r>
        <w:rPr>
          <w:sz w:val="24"/>
        </w:rPr>
        <w:t>b)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22"/>
          <w:sz w:val="24"/>
        </w:rPr>
        <w:t xml:space="preserve"> </w:t>
      </w:r>
      <w:r>
        <w:rPr>
          <w:sz w:val="24"/>
        </w:rPr>
        <w:t>ukarania</w:t>
      </w:r>
      <w:r>
        <w:rPr>
          <w:spacing w:val="21"/>
          <w:sz w:val="24"/>
        </w:rPr>
        <w:t xml:space="preserve"> </w:t>
      </w:r>
      <w:r>
        <w:rPr>
          <w:sz w:val="24"/>
        </w:rPr>
        <w:t>za</w:t>
      </w:r>
      <w:r>
        <w:rPr>
          <w:spacing w:val="20"/>
          <w:sz w:val="24"/>
        </w:rPr>
        <w:t xml:space="preserve"> </w:t>
      </w:r>
      <w:r>
        <w:rPr>
          <w:sz w:val="24"/>
        </w:rPr>
        <w:t>wykroczenie,</w:t>
      </w:r>
      <w:r>
        <w:rPr>
          <w:spacing w:val="21"/>
          <w:sz w:val="24"/>
        </w:rPr>
        <w:t xml:space="preserve"> </w:t>
      </w:r>
      <w:r>
        <w:rPr>
          <w:sz w:val="24"/>
        </w:rPr>
        <w:t>za</w:t>
      </w:r>
      <w:r>
        <w:rPr>
          <w:spacing w:val="21"/>
          <w:sz w:val="24"/>
        </w:rPr>
        <w:t xml:space="preserve"> </w:t>
      </w:r>
      <w:r>
        <w:rPr>
          <w:sz w:val="24"/>
        </w:rPr>
        <w:t>które</w:t>
      </w:r>
      <w:r>
        <w:rPr>
          <w:spacing w:val="-52"/>
          <w:sz w:val="24"/>
        </w:rPr>
        <w:t xml:space="preserve"> </w:t>
      </w:r>
      <w:r>
        <w:rPr>
          <w:sz w:val="24"/>
        </w:rPr>
        <w:t>wymierzone</w:t>
      </w:r>
      <w:r>
        <w:rPr>
          <w:spacing w:val="-3"/>
          <w:sz w:val="24"/>
        </w:rPr>
        <w:t xml:space="preserve"> </w:t>
      </w:r>
      <w:r>
        <w:rPr>
          <w:sz w:val="24"/>
        </w:rPr>
        <w:t>karę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wolności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karę</w:t>
      </w:r>
      <w:r>
        <w:rPr>
          <w:spacing w:val="1"/>
          <w:sz w:val="24"/>
        </w:rPr>
        <w:t xml:space="preserve"> </w:t>
      </w:r>
      <w:r>
        <w:rPr>
          <w:sz w:val="24"/>
        </w:rPr>
        <w:t>grzywny,</w:t>
      </w:r>
    </w:p>
    <w:p w14:paraId="5590213F" w14:textId="77777777" w:rsidR="001E674E" w:rsidRDefault="00000000">
      <w:pPr>
        <w:pStyle w:val="Akapitzlist"/>
        <w:numPr>
          <w:ilvl w:val="3"/>
          <w:numId w:val="14"/>
        </w:numPr>
        <w:tabs>
          <w:tab w:val="left" w:pos="1442"/>
        </w:tabs>
        <w:spacing w:before="36"/>
        <w:ind w:hanging="474"/>
        <w:rPr>
          <w:sz w:val="24"/>
        </w:rPr>
      </w:pP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109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 pkt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lit c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</w:p>
    <w:p w14:paraId="15586088" w14:textId="77777777" w:rsidR="001E674E" w:rsidRDefault="00000000">
      <w:pPr>
        <w:pStyle w:val="Akapitzlist"/>
        <w:numPr>
          <w:ilvl w:val="3"/>
          <w:numId w:val="14"/>
        </w:numPr>
        <w:tabs>
          <w:tab w:val="left" w:pos="1442"/>
        </w:tabs>
        <w:spacing w:before="38"/>
        <w:ind w:left="968" w:right="290" w:firstLine="0"/>
        <w:rPr>
          <w:sz w:val="24"/>
        </w:rPr>
      </w:pPr>
      <w:r>
        <w:rPr>
          <w:sz w:val="24"/>
        </w:rPr>
        <w:t>art.</w:t>
      </w:r>
      <w:r>
        <w:rPr>
          <w:spacing w:val="14"/>
          <w:sz w:val="24"/>
        </w:rPr>
        <w:t xml:space="preserve"> </w:t>
      </w:r>
      <w:r>
        <w:rPr>
          <w:sz w:val="24"/>
        </w:rPr>
        <w:t>109</w:t>
      </w:r>
      <w:r>
        <w:rPr>
          <w:spacing w:val="14"/>
          <w:sz w:val="24"/>
        </w:rPr>
        <w:t xml:space="preserve"> </w:t>
      </w:r>
      <w:r>
        <w:rPr>
          <w:sz w:val="24"/>
        </w:rPr>
        <w:t>ust.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r>
        <w:rPr>
          <w:sz w:val="24"/>
        </w:rPr>
        <w:t>pkt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3"/>
          <w:sz w:val="24"/>
        </w:rPr>
        <w:t xml:space="preserve"> </w:t>
      </w:r>
      <w:r>
        <w:rPr>
          <w:sz w:val="24"/>
        </w:rPr>
        <w:t>ukarania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  <w:r>
        <w:rPr>
          <w:spacing w:val="12"/>
          <w:sz w:val="24"/>
        </w:rPr>
        <w:t xml:space="preserve"> </w:t>
      </w:r>
      <w:r>
        <w:rPr>
          <w:sz w:val="24"/>
        </w:rPr>
        <w:t>wykroczenie,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  <w:r>
        <w:rPr>
          <w:spacing w:val="12"/>
          <w:sz w:val="24"/>
        </w:rPr>
        <w:t xml:space="preserve"> </w:t>
      </w:r>
      <w:r>
        <w:rPr>
          <w:sz w:val="24"/>
        </w:rPr>
        <w:t>które</w:t>
      </w:r>
      <w:r>
        <w:rPr>
          <w:spacing w:val="-52"/>
          <w:sz w:val="24"/>
        </w:rPr>
        <w:t xml:space="preserve"> </w:t>
      </w:r>
      <w:r>
        <w:rPr>
          <w:sz w:val="24"/>
        </w:rPr>
        <w:t>wymierzone</w:t>
      </w:r>
      <w:r>
        <w:rPr>
          <w:spacing w:val="-3"/>
          <w:sz w:val="24"/>
        </w:rPr>
        <w:t xml:space="preserve"> </w:t>
      </w:r>
      <w:r>
        <w:rPr>
          <w:sz w:val="24"/>
        </w:rPr>
        <w:t>karę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wolności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karę</w:t>
      </w:r>
      <w:r>
        <w:rPr>
          <w:spacing w:val="1"/>
          <w:sz w:val="24"/>
        </w:rPr>
        <w:t xml:space="preserve"> </w:t>
      </w:r>
      <w:r>
        <w:rPr>
          <w:sz w:val="24"/>
        </w:rPr>
        <w:t>grzywny,</w:t>
      </w:r>
    </w:p>
    <w:p w14:paraId="7A7BF16F" w14:textId="77777777" w:rsidR="001E674E" w:rsidRDefault="00000000">
      <w:pPr>
        <w:pStyle w:val="Akapitzlist"/>
        <w:numPr>
          <w:ilvl w:val="3"/>
          <w:numId w:val="14"/>
        </w:numPr>
        <w:tabs>
          <w:tab w:val="left" w:pos="1442"/>
        </w:tabs>
        <w:spacing w:before="36"/>
        <w:ind w:hanging="474"/>
        <w:rPr>
          <w:sz w:val="24"/>
        </w:rPr>
      </w:pP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109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 pkt</w:t>
      </w:r>
      <w:r>
        <w:rPr>
          <w:spacing w:val="-2"/>
          <w:sz w:val="24"/>
        </w:rPr>
        <w:t xml:space="preserve"> </w:t>
      </w:r>
      <w:r>
        <w:rPr>
          <w:sz w:val="24"/>
        </w:rPr>
        <w:t>5-10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</w:p>
    <w:p w14:paraId="7FEA19B8" w14:textId="77777777" w:rsidR="001E674E" w:rsidRDefault="00000000">
      <w:pPr>
        <w:pStyle w:val="Tekstpodstawowy"/>
        <w:spacing w:before="39"/>
        <w:ind w:left="968" w:right="290"/>
      </w:pPr>
      <w:r>
        <w:t>– wzór oświadczenia o aktualności informacji zawartych w oświadczeniu, o którym</w:t>
      </w:r>
      <w:r>
        <w:rPr>
          <w:spacing w:val="1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125</w:t>
      </w:r>
      <w:r>
        <w:rPr>
          <w:spacing w:val="-4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PZP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podstaw</w:t>
      </w:r>
      <w:r>
        <w:rPr>
          <w:spacing w:val="-5"/>
        </w:rPr>
        <w:t xml:space="preserve"> </w:t>
      </w:r>
      <w:r>
        <w:t>wykluczenia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stanowi</w:t>
      </w:r>
      <w:r>
        <w:rPr>
          <w:spacing w:val="-5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SWZ;</w:t>
      </w:r>
    </w:p>
    <w:p w14:paraId="52E9A559" w14:textId="77777777" w:rsidR="001E674E" w:rsidRDefault="00000000">
      <w:pPr>
        <w:pStyle w:val="Akapitzlist"/>
        <w:numPr>
          <w:ilvl w:val="2"/>
          <w:numId w:val="14"/>
        </w:numPr>
        <w:tabs>
          <w:tab w:val="left" w:pos="969"/>
        </w:tabs>
        <w:spacing w:before="2"/>
        <w:ind w:left="968" w:right="287" w:hanging="286"/>
        <w:jc w:val="both"/>
        <w:rPr>
          <w:sz w:val="24"/>
        </w:rPr>
      </w:pPr>
      <w:r>
        <w:rPr>
          <w:spacing w:val="-1"/>
          <w:sz w:val="24"/>
        </w:rPr>
        <w:t>Oświadczenie</w:t>
      </w:r>
      <w:r>
        <w:rPr>
          <w:spacing w:val="-12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zakresie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10"/>
          <w:sz w:val="24"/>
        </w:rPr>
        <w:t xml:space="preserve"> </w:t>
      </w:r>
      <w:r>
        <w:rPr>
          <w:sz w:val="24"/>
        </w:rPr>
        <w:t>108</w:t>
      </w:r>
      <w:r>
        <w:rPr>
          <w:spacing w:val="-11"/>
          <w:sz w:val="24"/>
        </w:rPr>
        <w:t xml:space="preserve"> </w:t>
      </w:r>
      <w:r>
        <w:rPr>
          <w:sz w:val="24"/>
        </w:rPr>
        <w:t>ust.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pkt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braku</w:t>
      </w:r>
      <w:r>
        <w:rPr>
          <w:spacing w:val="-11"/>
          <w:sz w:val="24"/>
        </w:rPr>
        <w:t xml:space="preserve"> </w:t>
      </w:r>
      <w:r>
        <w:rPr>
          <w:sz w:val="24"/>
        </w:rPr>
        <w:t>przynależności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 xml:space="preserve">do tej samej grupy kapitałowej, </w:t>
      </w:r>
      <w:r>
        <w:rPr>
          <w:sz w:val="24"/>
        </w:rPr>
        <w:t>w rozumieniu ustawy z dnia 16 lutego 2007 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konsumentów</w:t>
      </w:r>
      <w:r>
        <w:rPr>
          <w:spacing w:val="1"/>
          <w:sz w:val="24"/>
        </w:rPr>
        <w:t xml:space="preserve"> </w:t>
      </w:r>
      <w:r>
        <w:rPr>
          <w:sz w:val="24"/>
        </w:rPr>
        <w:t>(Dz.</w:t>
      </w:r>
      <w:r>
        <w:rPr>
          <w:spacing w:val="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poz.</w:t>
      </w:r>
      <w:r>
        <w:rPr>
          <w:spacing w:val="1"/>
          <w:sz w:val="24"/>
        </w:rPr>
        <w:t xml:space="preserve"> </w:t>
      </w:r>
      <w:r>
        <w:rPr>
          <w:sz w:val="24"/>
        </w:rPr>
        <w:t>1076),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innym</w:t>
      </w:r>
      <w:r>
        <w:rPr>
          <w:spacing w:val="1"/>
          <w:sz w:val="24"/>
        </w:rPr>
        <w:t xml:space="preserve"> </w:t>
      </w:r>
      <w:r>
        <w:rPr>
          <w:sz w:val="24"/>
        </w:rPr>
        <w:t>wykonawcą, który złożył odrębną ofertę, albo oświadczenia o przynależności do tej</w:t>
      </w:r>
      <w:r>
        <w:rPr>
          <w:spacing w:val="1"/>
          <w:sz w:val="24"/>
        </w:rPr>
        <w:t xml:space="preserve"> </w:t>
      </w:r>
      <w:r>
        <w:rPr>
          <w:sz w:val="24"/>
        </w:rPr>
        <w:t>samej grupy kapitałowej wraz z dokumentami lub informacjami potwierdzającymi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 oferty, niezależnie od innego wykonawcy należącego do tej samej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-3"/>
          <w:sz w:val="24"/>
        </w:rPr>
        <w:t xml:space="preserve"> </w:t>
      </w:r>
      <w:r>
        <w:rPr>
          <w:sz w:val="24"/>
        </w:rPr>
        <w:t>kapitałowej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SWZ;</w:t>
      </w:r>
    </w:p>
    <w:p w14:paraId="68792AC2" w14:textId="77777777" w:rsidR="001E674E" w:rsidRDefault="00000000">
      <w:pPr>
        <w:pStyle w:val="Akapitzlist"/>
        <w:numPr>
          <w:ilvl w:val="2"/>
          <w:numId w:val="14"/>
        </w:numPr>
        <w:tabs>
          <w:tab w:val="left" w:pos="969"/>
        </w:tabs>
        <w:spacing w:before="1"/>
        <w:ind w:left="968" w:right="283" w:hanging="286"/>
        <w:jc w:val="both"/>
        <w:rPr>
          <w:sz w:val="24"/>
        </w:rPr>
      </w:pPr>
      <w:r>
        <w:rPr>
          <w:sz w:val="24"/>
        </w:rPr>
        <w:t>wykazu robót budowlanych wykonanych w okresie ostatnich 5 lat, a jeżeli okres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 działalności jest krótszy - w tym okresie, wraz z podaniem ich rodzaju,</w:t>
      </w:r>
      <w:r>
        <w:rPr>
          <w:spacing w:val="1"/>
          <w:sz w:val="24"/>
        </w:rPr>
        <w:t xml:space="preserve"> </w:t>
      </w:r>
      <w:r>
        <w:rPr>
          <w:sz w:val="24"/>
        </w:rPr>
        <w:t>wartości,</w:t>
      </w:r>
      <w:r>
        <w:rPr>
          <w:spacing w:val="47"/>
          <w:sz w:val="24"/>
        </w:rPr>
        <w:t xml:space="preserve"> </w:t>
      </w:r>
      <w:r>
        <w:rPr>
          <w:sz w:val="24"/>
        </w:rPr>
        <w:t>daty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miejsca</w:t>
      </w:r>
      <w:r>
        <w:rPr>
          <w:spacing w:val="48"/>
          <w:sz w:val="24"/>
        </w:rPr>
        <w:t xml:space="preserve"> </w:t>
      </w:r>
      <w:r>
        <w:rPr>
          <w:sz w:val="24"/>
        </w:rPr>
        <w:t>wykonania</w:t>
      </w:r>
      <w:r>
        <w:rPr>
          <w:spacing w:val="45"/>
          <w:sz w:val="24"/>
        </w:rPr>
        <w:t xml:space="preserve"> </w:t>
      </w:r>
      <w:r>
        <w:rPr>
          <w:sz w:val="24"/>
        </w:rPr>
        <w:t>oraz</w:t>
      </w:r>
      <w:r>
        <w:rPr>
          <w:spacing w:val="46"/>
          <w:sz w:val="24"/>
        </w:rPr>
        <w:t xml:space="preserve"> </w:t>
      </w:r>
      <w:r>
        <w:rPr>
          <w:sz w:val="24"/>
        </w:rPr>
        <w:t>podmiotów,</w:t>
      </w:r>
      <w:r>
        <w:rPr>
          <w:spacing w:val="45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rzecz</w:t>
      </w:r>
      <w:r>
        <w:rPr>
          <w:spacing w:val="48"/>
          <w:sz w:val="24"/>
        </w:rPr>
        <w:t xml:space="preserve"> </w:t>
      </w:r>
      <w:r>
        <w:rPr>
          <w:sz w:val="24"/>
        </w:rPr>
        <w:t>których</w:t>
      </w:r>
      <w:r>
        <w:rPr>
          <w:spacing w:val="44"/>
          <w:sz w:val="24"/>
        </w:rPr>
        <w:t xml:space="preserve"> </w:t>
      </w:r>
      <w:r>
        <w:rPr>
          <w:sz w:val="24"/>
        </w:rPr>
        <w:t>roboty</w:t>
      </w:r>
      <w:r>
        <w:rPr>
          <w:spacing w:val="44"/>
          <w:sz w:val="24"/>
        </w:rPr>
        <w:t xml:space="preserve"> </w:t>
      </w:r>
      <w:r>
        <w:rPr>
          <w:sz w:val="24"/>
        </w:rPr>
        <w:t>te</w:t>
      </w:r>
    </w:p>
    <w:p w14:paraId="0B6A561B" w14:textId="77777777" w:rsidR="001E674E" w:rsidRDefault="001E674E">
      <w:pPr>
        <w:jc w:val="both"/>
        <w:rPr>
          <w:sz w:val="24"/>
        </w:rPr>
        <w:sectPr w:rsidR="001E674E" w:rsidSect="00F40A40">
          <w:pgSz w:w="11920" w:h="16850"/>
          <w:pgMar w:top="1380" w:right="1120" w:bottom="1160" w:left="1300" w:header="0" w:footer="920" w:gutter="0"/>
          <w:cols w:space="708"/>
        </w:sectPr>
      </w:pPr>
    </w:p>
    <w:p w14:paraId="0976066E" w14:textId="77777777" w:rsidR="001E674E" w:rsidRDefault="00000000">
      <w:pPr>
        <w:pStyle w:val="Tekstpodstawowy"/>
        <w:spacing w:before="38"/>
        <w:ind w:left="968" w:right="279"/>
      </w:pPr>
      <w:r>
        <w:lastRenderedPageBreak/>
        <w:t>zostały</w:t>
      </w:r>
      <w:r>
        <w:rPr>
          <w:spacing w:val="1"/>
        </w:rPr>
        <w:t xml:space="preserve"> </w:t>
      </w:r>
      <w:r>
        <w:t>wykonane,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załączeniem</w:t>
      </w:r>
      <w:r>
        <w:rPr>
          <w:spacing w:val="1"/>
        </w:rPr>
        <w:t xml:space="preserve"> </w:t>
      </w:r>
      <w:r>
        <w:t>dowodów</w:t>
      </w:r>
      <w:r>
        <w:rPr>
          <w:spacing w:val="1"/>
        </w:rPr>
        <w:t xml:space="preserve"> </w:t>
      </w:r>
      <w:r>
        <w:t>określających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 zostały wykonane należycie. Dowodami, o których mowa, są referencje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sporządzone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podmiot,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rPr>
          <w:spacing w:val="-1"/>
        </w:rPr>
        <w:t>budowlane</w:t>
      </w:r>
      <w:r>
        <w:rPr>
          <w:spacing w:val="-13"/>
        </w:rPr>
        <w:t xml:space="preserve"> </w:t>
      </w:r>
      <w:r>
        <w:rPr>
          <w:spacing w:val="-1"/>
        </w:rPr>
        <w:t>zostały</w:t>
      </w:r>
      <w:r>
        <w:rPr>
          <w:spacing w:val="-14"/>
        </w:rPr>
        <w:t xml:space="preserve"> </w:t>
      </w:r>
      <w:r>
        <w:rPr>
          <w:spacing w:val="-1"/>
        </w:rPr>
        <w:t>wykonane.</w:t>
      </w:r>
      <w:r>
        <w:rPr>
          <w:spacing w:val="-14"/>
        </w:rPr>
        <w:t xml:space="preserve"> </w:t>
      </w:r>
      <w:r>
        <w:rPr>
          <w:spacing w:val="-1"/>
        </w:rPr>
        <w:t>Jeżeli</w:t>
      </w:r>
      <w:r>
        <w:rPr>
          <w:spacing w:val="-11"/>
        </w:rPr>
        <w:t xml:space="preserve"> </w:t>
      </w:r>
      <w:r>
        <w:t>Wykonawca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przyczyn</w:t>
      </w:r>
      <w:r>
        <w:rPr>
          <w:spacing w:val="-13"/>
        </w:rPr>
        <w:t xml:space="preserve"> </w:t>
      </w:r>
      <w:r>
        <w:t>niezależnych</w:t>
      </w:r>
      <w:r>
        <w:rPr>
          <w:spacing w:val="-13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niego</w:t>
      </w:r>
      <w:r>
        <w:rPr>
          <w:spacing w:val="-7"/>
        </w:rPr>
        <w:t xml:space="preserve"> </w:t>
      </w:r>
      <w:r>
        <w:t>nie</w:t>
      </w:r>
      <w:r>
        <w:rPr>
          <w:spacing w:val="-51"/>
        </w:rPr>
        <w:t xml:space="preserve"> </w:t>
      </w:r>
      <w:r>
        <w:t>jest w stanie uzyskać tych dokumentów – inne odpowiednie dokumenty – załącznik</w:t>
      </w:r>
      <w:r>
        <w:rPr>
          <w:spacing w:val="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SWZ;</w:t>
      </w:r>
    </w:p>
    <w:p w14:paraId="0FE15B6B" w14:textId="77777777" w:rsidR="001E674E" w:rsidRDefault="00000000">
      <w:pPr>
        <w:pStyle w:val="Akapitzlist"/>
        <w:numPr>
          <w:ilvl w:val="2"/>
          <w:numId w:val="14"/>
        </w:numPr>
        <w:tabs>
          <w:tab w:val="left" w:pos="969"/>
        </w:tabs>
        <w:ind w:left="968" w:right="282" w:hanging="286"/>
        <w:jc w:val="both"/>
        <w:rPr>
          <w:sz w:val="24"/>
        </w:rPr>
      </w:pPr>
      <w:r>
        <w:rPr>
          <w:sz w:val="24"/>
        </w:rPr>
        <w:t>wykaz osób skierowanych przez Wykonawcę do realizacji zamówienia publicznego w</w:t>
      </w:r>
      <w:r>
        <w:rPr>
          <w:spacing w:val="-5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kierowanie</w:t>
      </w:r>
      <w:r>
        <w:rPr>
          <w:spacing w:val="1"/>
          <w:sz w:val="24"/>
        </w:rPr>
        <w:t xml:space="preserve"> </w:t>
      </w:r>
      <w:r>
        <w:rPr>
          <w:sz w:val="24"/>
        </w:rPr>
        <w:t>robotami</w:t>
      </w:r>
      <w:r>
        <w:rPr>
          <w:spacing w:val="1"/>
          <w:sz w:val="24"/>
        </w:rPr>
        <w:t xml:space="preserve"> </w:t>
      </w:r>
      <w:r>
        <w:rPr>
          <w:sz w:val="24"/>
        </w:rPr>
        <w:t>budowalnymi,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informacjami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zawodowych,</w:t>
      </w:r>
      <w:r>
        <w:rPr>
          <w:spacing w:val="1"/>
          <w:sz w:val="24"/>
        </w:rPr>
        <w:t xml:space="preserve"> </w:t>
      </w:r>
      <w:r>
        <w:rPr>
          <w:sz w:val="24"/>
        </w:rPr>
        <w:t>uprawnień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 do wykonania zamówienia publicznego, a także zakresu wykonywanych</w:t>
      </w:r>
      <w:r>
        <w:rPr>
          <w:spacing w:val="-52"/>
          <w:sz w:val="24"/>
        </w:rPr>
        <w:t xml:space="preserve"> </w:t>
      </w:r>
      <w:r>
        <w:rPr>
          <w:sz w:val="24"/>
        </w:rPr>
        <w:t>przez nie czynności 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informacją o podstawie dysponowania tymi osobami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SWZ;</w:t>
      </w:r>
    </w:p>
    <w:p w14:paraId="537CC6DA" w14:textId="77777777" w:rsidR="001E674E" w:rsidRDefault="00000000">
      <w:pPr>
        <w:pStyle w:val="Akapitzlist"/>
        <w:numPr>
          <w:ilvl w:val="2"/>
          <w:numId w:val="14"/>
        </w:numPr>
        <w:tabs>
          <w:tab w:val="left" w:pos="969"/>
        </w:tabs>
        <w:spacing w:before="2"/>
        <w:ind w:left="968" w:right="286" w:hanging="286"/>
        <w:jc w:val="both"/>
        <w:rPr>
          <w:sz w:val="24"/>
        </w:rPr>
      </w:pPr>
      <w:r>
        <w:rPr>
          <w:spacing w:val="-1"/>
          <w:sz w:val="24"/>
        </w:rPr>
        <w:t>informacji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banku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spółdzielczej</w:t>
      </w:r>
      <w:r>
        <w:rPr>
          <w:spacing w:val="-9"/>
          <w:sz w:val="24"/>
        </w:rPr>
        <w:t xml:space="preserve"> </w:t>
      </w:r>
      <w:r>
        <w:rPr>
          <w:sz w:val="24"/>
        </w:rPr>
        <w:t>kasy</w:t>
      </w:r>
      <w:r>
        <w:rPr>
          <w:spacing w:val="-10"/>
          <w:sz w:val="24"/>
        </w:rPr>
        <w:t xml:space="preserve"> </w:t>
      </w:r>
      <w:r>
        <w:rPr>
          <w:sz w:val="24"/>
        </w:rPr>
        <w:t>oszczędnościowo-kredytowej</w:t>
      </w:r>
      <w:r>
        <w:rPr>
          <w:spacing w:val="-8"/>
          <w:sz w:val="24"/>
        </w:rPr>
        <w:t xml:space="preserve"> </w:t>
      </w:r>
      <w:r>
        <w:rPr>
          <w:sz w:val="24"/>
        </w:rPr>
        <w:t>potwierdzającej</w:t>
      </w:r>
      <w:r>
        <w:rPr>
          <w:spacing w:val="-52"/>
          <w:sz w:val="24"/>
        </w:rPr>
        <w:t xml:space="preserve"> </w:t>
      </w:r>
      <w:r>
        <w:rPr>
          <w:sz w:val="24"/>
        </w:rPr>
        <w:t>wysokość posiadanych środków finansowych lub zdolność kredytową wykonawcy, w</w:t>
      </w:r>
      <w:r>
        <w:rPr>
          <w:spacing w:val="-52"/>
          <w:sz w:val="24"/>
        </w:rPr>
        <w:t xml:space="preserve"> </w:t>
      </w:r>
      <w:r>
        <w:rPr>
          <w:sz w:val="24"/>
        </w:rPr>
        <w:t>okresie nie</w:t>
      </w:r>
      <w:r>
        <w:rPr>
          <w:spacing w:val="-4"/>
          <w:sz w:val="24"/>
        </w:rPr>
        <w:t xml:space="preserve"> </w:t>
      </w:r>
      <w:r>
        <w:rPr>
          <w:sz w:val="24"/>
        </w:rPr>
        <w:t>wcześniejszym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miesiące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2"/>
          <w:sz w:val="24"/>
        </w:rPr>
        <w:t xml:space="preserve"> </w:t>
      </w:r>
      <w:r>
        <w:rPr>
          <w:sz w:val="24"/>
        </w:rPr>
        <w:t>jej złożeniem.</w:t>
      </w:r>
    </w:p>
    <w:p w14:paraId="74E56EC3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ind w:right="288"/>
        <w:jc w:val="both"/>
        <w:rPr>
          <w:sz w:val="24"/>
        </w:rPr>
      </w:pPr>
      <w:r>
        <w:rPr>
          <w:sz w:val="24"/>
        </w:rPr>
        <w:t>Jeżeli jest to niezbędne do zapewnienia odpowiedniego przebiegu postępowania 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 zamówienia, zamawiający może na każdym etapie postępowania, wezwać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niektórych</w:t>
      </w:r>
      <w:r>
        <w:rPr>
          <w:spacing w:val="1"/>
          <w:sz w:val="24"/>
        </w:rPr>
        <w:t xml:space="preserve"> </w:t>
      </w:r>
      <w:r>
        <w:rPr>
          <w:sz w:val="24"/>
        </w:rPr>
        <w:t>wyżej</w:t>
      </w:r>
      <w:r>
        <w:rPr>
          <w:spacing w:val="1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dowodowych,</w:t>
      </w:r>
      <w:r>
        <w:rPr>
          <w:spacing w:val="-2"/>
          <w:sz w:val="24"/>
        </w:rPr>
        <w:t xml:space="preserve"> </w:t>
      </w:r>
      <w:r>
        <w:rPr>
          <w:sz w:val="24"/>
        </w:rPr>
        <w:t>aktualnych na</w:t>
      </w:r>
      <w:r>
        <w:rPr>
          <w:spacing w:val="-3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złożenia.</w:t>
      </w:r>
    </w:p>
    <w:p w14:paraId="20D71951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ind w:right="291"/>
        <w:jc w:val="both"/>
        <w:rPr>
          <w:sz w:val="24"/>
        </w:rPr>
      </w:pPr>
      <w:r>
        <w:rPr>
          <w:sz w:val="24"/>
        </w:rPr>
        <w:t>Jeżeli zachodzą uzasadnione podstawy do uznania, że złożone uprzednio 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 dowodowe nie są już aktualne, zamawiający może w każdym czasie wezwać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lub wykonawców do złożenia wszystkich lub niektórych 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dowodowych, aktualnych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dzień</w:t>
      </w:r>
      <w:r>
        <w:rPr>
          <w:spacing w:val="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złożenia.</w:t>
      </w:r>
    </w:p>
    <w:p w14:paraId="76F2F03F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spacing w:before="1"/>
        <w:ind w:right="285"/>
        <w:jc w:val="both"/>
        <w:rPr>
          <w:sz w:val="24"/>
        </w:rPr>
      </w:pPr>
      <w:r>
        <w:rPr>
          <w:sz w:val="24"/>
        </w:rPr>
        <w:t>Zamawiający nie wzywa do złożenia podmiotowych środków dowodowych, jeżeli może</w:t>
      </w:r>
      <w:r>
        <w:rPr>
          <w:spacing w:val="1"/>
          <w:sz w:val="24"/>
        </w:rPr>
        <w:t xml:space="preserve"> </w:t>
      </w:r>
      <w:r>
        <w:rPr>
          <w:sz w:val="24"/>
        </w:rPr>
        <w:t>je uzyskać za pomocą bezpłatnych i ogólnodostępnych baz danych, w 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rejestrów publicznych w rozumieniu ustawy z dnia 17 lutego 2005 r. o informatyzacji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 podmiotów realizujących zadania publiczne, o ile wykonawca wskazał w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125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SWZ),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4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tych</w:t>
      </w:r>
      <w:r>
        <w:rPr>
          <w:spacing w:val="2"/>
          <w:sz w:val="24"/>
        </w:rPr>
        <w:t xml:space="preserve"> </w:t>
      </w:r>
      <w:r>
        <w:rPr>
          <w:sz w:val="24"/>
        </w:rPr>
        <w:t>środków.</w:t>
      </w:r>
    </w:p>
    <w:p w14:paraId="60F78716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ind w:right="290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wzywa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podmiotowym</w:t>
      </w:r>
      <w:r>
        <w:rPr>
          <w:spacing w:val="1"/>
          <w:sz w:val="24"/>
        </w:rPr>
        <w:t xml:space="preserve"> </w:t>
      </w:r>
      <w:r>
        <w:rPr>
          <w:sz w:val="24"/>
        </w:rPr>
        <w:t>środkiem</w:t>
      </w:r>
      <w:r>
        <w:rPr>
          <w:spacing w:val="1"/>
          <w:sz w:val="24"/>
        </w:rPr>
        <w:t xml:space="preserve"> </w:t>
      </w:r>
      <w:r>
        <w:rPr>
          <w:sz w:val="24"/>
        </w:rPr>
        <w:t>dowodowym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zakresowi</w:t>
      </w:r>
      <w:r>
        <w:rPr>
          <w:spacing w:val="-2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125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13064DE8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spacing w:before="37"/>
        <w:ind w:right="294"/>
        <w:jc w:val="both"/>
        <w:rPr>
          <w:sz w:val="24"/>
        </w:rPr>
      </w:pPr>
      <w:r>
        <w:rPr>
          <w:sz w:val="24"/>
        </w:rPr>
        <w:t>Wykonawca nie jest zobowiązany do złożenia podmiotowych środków 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które zamawiający posiada, jeżeli wykonawca wskaże te środki oraz</w:t>
      </w:r>
      <w:r>
        <w:rPr>
          <w:spacing w:val="1"/>
          <w:sz w:val="24"/>
        </w:rPr>
        <w:t xml:space="preserve"> </w:t>
      </w:r>
      <w:r>
        <w:rPr>
          <w:sz w:val="24"/>
        </w:rPr>
        <w:t>potwierdzi ich</w:t>
      </w:r>
      <w:r>
        <w:rPr>
          <w:spacing w:val="1"/>
          <w:sz w:val="24"/>
        </w:rPr>
        <w:t xml:space="preserve"> </w:t>
      </w:r>
      <w:r>
        <w:rPr>
          <w:sz w:val="24"/>
        </w:rPr>
        <w:t>prawidłowość i</w:t>
      </w:r>
      <w:r>
        <w:rPr>
          <w:spacing w:val="-4"/>
          <w:sz w:val="24"/>
        </w:rPr>
        <w:t xml:space="preserve"> </w:t>
      </w:r>
      <w:r>
        <w:rPr>
          <w:sz w:val="24"/>
        </w:rPr>
        <w:t>aktualność.</w:t>
      </w:r>
    </w:p>
    <w:p w14:paraId="73E77ADF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spacing w:before="2"/>
        <w:ind w:right="281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z w:val="24"/>
        </w:rPr>
        <w:t xml:space="preserve"> </w:t>
      </w:r>
      <w:r>
        <w:rPr>
          <w:spacing w:val="-1"/>
          <w:sz w:val="24"/>
        </w:rPr>
        <w:t>zakresie</w:t>
      </w:r>
      <w:r>
        <w:rPr>
          <w:sz w:val="24"/>
        </w:rPr>
        <w:t xml:space="preserve"> </w:t>
      </w:r>
      <w:r>
        <w:rPr>
          <w:spacing w:val="-1"/>
          <w:sz w:val="24"/>
        </w:rPr>
        <w:t>nieuregulowanym</w:t>
      </w:r>
      <w:r>
        <w:rPr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i 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składanych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52"/>
          <w:sz w:val="24"/>
        </w:rPr>
        <w:t xml:space="preserve"> </w:t>
      </w:r>
      <w:r>
        <w:rPr>
          <w:sz w:val="24"/>
        </w:rPr>
        <w:t>przepisy rozporządzenia Ministra Rozwoju Pracy i Technologii z dnia 23 grudnia 2020 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oświadczeń,</w:t>
      </w:r>
      <w:r>
        <w:rPr>
          <w:spacing w:val="-9"/>
          <w:sz w:val="24"/>
        </w:rPr>
        <w:t xml:space="preserve"> </w:t>
      </w:r>
      <w:r>
        <w:rPr>
          <w:sz w:val="24"/>
        </w:rPr>
        <w:t>jakich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9"/>
          <w:sz w:val="24"/>
        </w:rPr>
        <w:t xml:space="preserve"> </w:t>
      </w:r>
      <w:r>
        <w:rPr>
          <w:sz w:val="24"/>
        </w:rPr>
        <w:t>żądać</w:t>
      </w:r>
      <w:r>
        <w:rPr>
          <w:spacing w:val="-9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wykonawcy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orazrozporządzenia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Prezesa</w:t>
      </w:r>
      <w:r>
        <w:rPr>
          <w:spacing w:val="-52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sporządzania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wymagań</w:t>
      </w:r>
      <w:r>
        <w:rPr>
          <w:spacing w:val="-10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52"/>
          <w:sz w:val="24"/>
        </w:rPr>
        <w:t xml:space="preserve"> </w:t>
      </w:r>
      <w:r>
        <w:rPr>
          <w:sz w:val="24"/>
        </w:rPr>
        <w:t>oraz środków komunikacji elektronicznej w postępowaniu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konkursie.</w:t>
      </w:r>
    </w:p>
    <w:p w14:paraId="1261A2B1" w14:textId="77777777" w:rsidR="001E674E" w:rsidRDefault="001E674E">
      <w:pPr>
        <w:pStyle w:val="Tekstpodstawowy"/>
        <w:spacing w:before="11"/>
        <w:jc w:val="left"/>
        <w:rPr>
          <w:sz w:val="23"/>
        </w:rPr>
      </w:pPr>
    </w:p>
    <w:p w14:paraId="46AB2682" w14:textId="77777777" w:rsidR="001E674E" w:rsidRDefault="00000000">
      <w:pPr>
        <w:pStyle w:val="Akapitzlist"/>
        <w:numPr>
          <w:ilvl w:val="0"/>
          <w:numId w:val="14"/>
        </w:numPr>
        <w:tabs>
          <w:tab w:val="left" w:pos="544"/>
        </w:tabs>
        <w:ind w:hanging="361"/>
        <w:rPr>
          <w:sz w:val="24"/>
        </w:rPr>
      </w:pPr>
      <w:r>
        <w:rPr>
          <w:sz w:val="24"/>
          <w:u w:val="single"/>
        </w:rPr>
        <w:t>Poleganie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na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zasobach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innych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podmiotów.</w:t>
      </w:r>
    </w:p>
    <w:p w14:paraId="2EF12AA2" w14:textId="77777777" w:rsidR="001E674E" w:rsidRDefault="00000000">
      <w:pPr>
        <w:pStyle w:val="Akapitzlist"/>
        <w:numPr>
          <w:ilvl w:val="1"/>
          <w:numId w:val="14"/>
        </w:numPr>
        <w:tabs>
          <w:tab w:val="left" w:pos="360"/>
        </w:tabs>
        <w:ind w:right="297" w:hanging="683"/>
        <w:jc w:val="right"/>
        <w:rPr>
          <w:sz w:val="24"/>
        </w:rPr>
      </w:pPr>
      <w:r>
        <w:rPr>
          <w:sz w:val="24"/>
        </w:rPr>
        <w:t>Wykonawca może 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2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 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</w:t>
      </w:r>
    </w:p>
    <w:p w14:paraId="74FD67C8" w14:textId="77777777" w:rsidR="001E674E" w:rsidRDefault="00000000">
      <w:pPr>
        <w:pStyle w:val="Tekstpodstawowy"/>
        <w:ind w:right="292"/>
        <w:jc w:val="right"/>
      </w:pPr>
      <w:r>
        <w:t>w</w:t>
      </w:r>
      <w:r>
        <w:rPr>
          <w:spacing w:val="-7"/>
        </w:rPr>
        <w:t xml:space="preserve"> </w:t>
      </w:r>
      <w:r>
        <w:t>odniesieniu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jego</w:t>
      </w:r>
      <w:r>
        <w:rPr>
          <w:spacing w:val="-7"/>
        </w:rPr>
        <w:t xml:space="preserve"> </w:t>
      </w:r>
      <w:r>
        <w:t>części,</w:t>
      </w:r>
      <w:r>
        <w:rPr>
          <w:spacing w:val="-7"/>
        </w:rPr>
        <w:t xml:space="preserve"> </w:t>
      </w:r>
      <w:r>
        <w:t>polegać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zdolnościach</w:t>
      </w:r>
      <w:r>
        <w:rPr>
          <w:spacing w:val="-6"/>
        </w:rPr>
        <w:t xml:space="preserve"> </w:t>
      </w:r>
      <w:r>
        <w:t>technicznych</w:t>
      </w:r>
      <w:r>
        <w:rPr>
          <w:spacing w:val="-3"/>
        </w:rPr>
        <w:t xml:space="preserve"> </w:t>
      </w:r>
      <w:r>
        <w:t>lub</w:t>
      </w:r>
    </w:p>
    <w:p w14:paraId="3883692E" w14:textId="77777777" w:rsidR="001E674E" w:rsidRDefault="001E674E">
      <w:pPr>
        <w:jc w:val="right"/>
        <w:sectPr w:rsidR="001E674E" w:rsidSect="00F40A40">
          <w:pgSz w:w="11920" w:h="16850"/>
          <w:pgMar w:top="1340" w:right="1120" w:bottom="1200" w:left="1300" w:header="0" w:footer="920" w:gutter="0"/>
          <w:cols w:space="708"/>
        </w:sectPr>
      </w:pPr>
    </w:p>
    <w:p w14:paraId="2466D790" w14:textId="77777777" w:rsidR="001E674E" w:rsidRDefault="00000000">
      <w:pPr>
        <w:pStyle w:val="Tekstpodstawowy"/>
        <w:spacing w:before="38"/>
        <w:ind w:left="682"/>
      </w:pPr>
      <w:r>
        <w:lastRenderedPageBreak/>
        <w:t>zawodowych</w:t>
      </w:r>
      <w:r>
        <w:rPr>
          <w:spacing w:val="33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t>sytuacji</w:t>
      </w:r>
      <w:r>
        <w:rPr>
          <w:spacing w:val="32"/>
        </w:rPr>
        <w:t xml:space="preserve"> </w:t>
      </w:r>
      <w:r>
        <w:t>finansowej</w:t>
      </w:r>
      <w:r>
        <w:rPr>
          <w:spacing w:val="33"/>
        </w:rPr>
        <w:t xml:space="preserve"> </w:t>
      </w:r>
      <w:r>
        <w:t>lub</w:t>
      </w:r>
      <w:r>
        <w:rPr>
          <w:spacing w:val="30"/>
        </w:rPr>
        <w:t xml:space="preserve"> </w:t>
      </w:r>
      <w:r>
        <w:t>ekonomicznej</w:t>
      </w:r>
      <w:r>
        <w:rPr>
          <w:spacing w:val="31"/>
        </w:rPr>
        <w:t xml:space="preserve"> </w:t>
      </w:r>
      <w:r>
        <w:t>podmiotów</w:t>
      </w:r>
      <w:r>
        <w:rPr>
          <w:spacing w:val="34"/>
        </w:rPr>
        <w:t xml:space="preserve"> </w:t>
      </w:r>
      <w:r>
        <w:t>udostępniających</w:t>
      </w:r>
    </w:p>
    <w:p w14:paraId="18687E97" w14:textId="77777777" w:rsidR="001E674E" w:rsidRDefault="00000000">
      <w:pPr>
        <w:pStyle w:val="Tekstpodstawowy"/>
        <w:spacing w:before="1"/>
        <w:ind w:left="682"/>
      </w:pPr>
      <w:r>
        <w:t>zasoby,</w:t>
      </w:r>
      <w:r>
        <w:rPr>
          <w:spacing w:val="-10"/>
        </w:rPr>
        <w:t xml:space="preserve"> </w:t>
      </w:r>
      <w:r>
        <w:t>niezależnie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charakteru</w:t>
      </w:r>
      <w:r>
        <w:rPr>
          <w:spacing w:val="-5"/>
        </w:rPr>
        <w:t xml:space="preserve"> </w:t>
      </w:r>
      <w:r>
        <w:t>prawnego</w:t>
      </w:r>
      <w:r>
        <w:rPr>
          <w:spacing w:val="-3"/>
        </w:rPr>
        <w:t xml:space="preserve"> </w:t>
      </w:r>
      <w:r>
        <w:t>łączących</w:t>
      </w:r>
      <w:r>
        <w:rPr>
          <w:spacing w:val="-2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nimi</w:t>
      </w:r>
      <w:r>
        <w:rPr>
          <w:spacing w:val="-7"/>
        </w:rPr>
        <w:t xml:space="preserve"> </w:t>
      </w:r>
      <w:r>
        <w:t>stosunków</w:t>
      </w:r>
      <w:r>
        <w:rPr>
          <w:spacing w:val="-5"/>
        </w:rPr>
        <w:t xml:space="preserve"> </w:t>
      </w:r>
      <w:r>
        <w:t>prawnych.</w:t>
      </w:r>
    </w:p>
    <w:p w14:paraId="7BCD2112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spacing w:before="2"/>
        <w:ind w:right="285"/>
        <w:jc w:val="both"/>
        <w:rPr>
          <w:sz w:val="24"/>
        </w:rPr>
      </w:pPr>
      <w:r>
        <w:rPr>
          <w:sz w:val="24"/>
        </w:rPr>
        <w:t>W odniesieniu do warunków dotyczących wykształcenia, kwalifikacji zawodowych lub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doświadczenia</w:t>
      </w:r>
      <w:r>
        <w:rPr>
          <w:spacing w:val="-12"/>
          <w:sz w:val="24"/>
        </w:rPr>
        <w:t xml:space="preserve"> </w:t>
      </w:r>
      <w:r>
        <w:rPr>
          <w:sz w:val="24"/>
        </w:rPr>
        <w:t>wykonawcy</w:t>
      </w:r>
      <w:r>
        <w:rPr>
          <w:spacing w:val="-10"/>
          <w:sz w:val="24"/>
        </w:rPr>
        <w:t xml:space="preserve"> </w:t>
      </w:r>
      <w:r>
        <w:rPr>
          <w:sz w:val="24"/>
        </w:rPr>
        <w:t>mogą</w:t>
      </w:r>
      <w:r>
        <w:rPr>
          <w:spacing w:val="-12"/>
          <w:sz w:val="24"/>
        </w:rPr>
        <w:t xml:space="preserve"> </w:t>
      </w:r>
      <w:r>
        <w:rPr>
          <w:sz w:val="24"/>
        </w:rPr>
        <w:t>polegać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-6"/>
          <w:sz w:val="24"/>
        </w:rPr>
        <w:t xml:space="preserve"> </w:t>
      </w:r>
      <w:r>
        <w:rPr>
          <w:sz w:val="24"/>
        </w:rPr>
        <w:t>podmiotów</w:t>
      </w:r>
      <w:r>
        <w:rPr>
          <w:spacing w:val="-1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-52"/>
          <w:sz w:val="24"/>
        </w:rPr>
        <w:t xml:space="preserve"> </w:t>
      </w:r>
      <w:r>
        <w:rPr>
          <w:sz w:val="24"/>
        </w:rPr>
        <w:t>zasoby, jeśli podmioty te wykonają roboty budowlane, do realizacji których te zdolności</w:t>
      </w:r>
      <w:r>
        <w:rPr>
          <w:spacing w:val="-52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wymagane.</w:t>
      </w:r>
    </w:p>
    <w:p w14:paraId="077AB4EA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ind w:right="288"/>
        <w:jc w:val="both"/>
        <w:rPr>
          <w:sz w:val="24"/>
        </w:rPr>
      </w:pPr>
      <w:r>
        <w:rPr>
          <w:sz w:val="24"/>
        </w:rPr>
        <w:t>Wykonawca, który polega na zdolnościach lub sytuacji podmiotów 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składa,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wraz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z ofertą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</w:rPr>
        <w:t>zobowiązanie 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 do</w:t>
      </w:r>
      <w:r>
        <w:rPr>
          <w:spacing w:val="1"/>
          <w:sz w:val="24"/>
        </w:rPr>
        <w:t xml:space="preserve"> </w:t>
      </w:r>
      <w:r>
        <w:rPr>
          <w:sz w:val="24"/>
        </w:rPr>
        <w:t>oddania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dyspozycji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lub inny podmiotowy środek dowodowy potwierdzający, że wykonawca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 zamówienie, będzie dysponował niezbędnymi zasobami tych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podmiotów.</w:t>
      </w:r>
      <w:r>
        <w:rPr>
          <w:spacing w:val="1"/>
          <w:sz w:val="24"/>
        </w:rPr>
        <w:t xml:space="preserve"> </w:t>
      </w: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2"/>
          <w:sz w:val="24"/>
        </w:rPr>
        <w:t xml:space="preserve"> </w:t>
      </w:r>
      <w:r>
        <w:rPr>
          <w:sz w:val="24"/>
        </w:rPr>
        <w:t>stanowi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 nr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SWZ.</w:t>
      </w:r>
    </w:p>
    <w:p w14:paraId="097B34C7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spacing w:before="1"/>
        <w:ind w:right="288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łączący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z podmiotami udostępniającymi zasoby gwarantuje rzeczywisty dostęp do</w:t>
      </w:r>
      <w:r>
        <w:rPr>
          <w:spacing w:val="1"/>
          <w:sz w:val="24"/>
        </w:rPr>
        <w:t xml:space="preserve"> </w:t>
      </w:r>
      <w:r>
        <w:rPr>
          <w:sz w:val="24"/>
        </w:rPr>
        <w:t>tych zasobów oraz określa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14:paraId="56A45982" w14:textId="77777777" w:rsidR="001E674E" w:rsidRDefault="00000000">
      <w:pPr>
        <w:pStyle w:val="Akapitzlist"/>
        <w:numPr>
          <w:ilvl w:val="2"/>
          <w:numId w:val="14"/>
        </w:numPr>
        <w:tabs>
          <w:tab w:val="left" w:pos="1250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zakres</w:t>
      </w:r>
      <w:r>
        <w:rPr>
          <w:spacing w:val="-8"/>
          <w:sz w:val="24"/>
        </w:rPr>
        <w:t xml:space="preserve"> </w:t>
      </w:r>
      <w:r>
        <w:rPr>
          <w:sz w:val="24"/>
        </w:rPr>
        <w:t>dostępnych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  <w:r>
        <w:rPr>
          <w:spacing w:val="-7"/>
          <w:sz w:val="24"/>
        </w:rPr>
        <w:t xml:space="preserve"> </w:t>
      </w:r>
      <w:r>
        <w:rPr>
          <w:sz w:val="24"/>
        </w:rPr>
        <w:t>zasobów</w:t>
      </w:r>
      <w:r>
        <w:rPr>
          <w:spacing w:val="-9"/>
          <w:sz w:val="24"/>
        </w:rPr>
        <w:t xml:space="preserve"> </w:t>
      </w:r>
      <w:r>
        <w:rPr>
          <w:sz w:val="24"/>
        </w:rPr>
        <w:t>podmiotu</w:t>
      </w:r>
      <w:r>
        <w:rPr>
          <w:spacing w:val="-6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-8"/>
          <w:sz w:val="24"/>
        </w:rPr>
        <w:t xml:space="preserve"> </w:t>
      </w:r>
      <w:r>
        <w:rPr>
          <w:sz w:val="24"/>
        </w:rPr>
        <w:t>zasoby;</w:t>
      </w:r>
    </w:p>
    <w:p w14:paraId="7A0AB84C" w14:textId="77777777" w:rsidR="001E674E" w:rsidRDefault="00000000">
      <w:pPr>
        <w:pStyle w:val="Akapitzlist"/>
        <w:numPr>
          <w:ilvl w:val="2"/>
          <w:numId w:val="14"/>
        </w:numPr>
        <w:tabs>
          <w:tab w:val="left" w:pos="1250"/>
        </w:tabs>
        <w:ind w:hanging="361"/>
        <w:jc w:val="both"/>
        <w:rPr>
          <w:sz w:val="24"/>
        </w:rPr>
      </w:pPr>
      <w:r>
        <w:rPr>
          <w:sz w:val="24"/>
        </w:rPr>
        <w:t>sposób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okres</w:t>
      </w:r>
      <w:r>
        <w:rPr>
          <w:spacing w:val="26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27"/>
          <w:sz w:val="24"/>
        </w:rPr>
        <w:t xml:space="preserve"> </w:t>
      </w:r>
      <w:r>
        <w:rPr>
          <w:sz w:val="24"/>
        </w:rPr>
        <w:t>wykonawcy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30"/>
          <w:sz w:val="24"/>
        </w:rPr>
        <w:t xml:space="preserve"> </w:t>
      </w:r>
      <w:r>
        <w:rPr>
          <w:sz w:val="24"/>
        </w:rPr>
        <w:t>przez</w:t>
      </w:r>
      <w:r>
        <w:rPr>
          <w:spacing w:val="28"/>
          <w:sz w:val="24"/>
        </w:rPr>
        <w:t xml:space="preserve"> </w:t>
      </w:r>
      <w:r>
        <w:rPr>
          <w:sz w:val="24"/>
        </w:rPr>
        <w:t>niego</w:t>
      </w:r>
      <w:r>
        <w:rPr>
          <w:spacing w:val="27"/>
          <w:sz w:val="24"/>
        </w:rPr>
        <w:t xml:space="preserve"> </w:t>
      </w:r>
      <w:r>
        <w:rPr>
          <w:sz w:val="24"/>
        </w:rPr>
        <w:t>zasobów</w:t>
      </w:r>
    </w:p>
    <w:p w14:paraId="084D4748" w14:textId="77777777" w:rsidR="001E674E" w:rsidRDefault="00000000">
      <w:pPr>
        <w:pStyle w:val="Tekstpodstawowy"/>
        <w:ind w:left="1249"/>
      </w:pPr>
      <w:r>
        <w:t>podmiotu</w:t>
      </w:r>
      <w:r>
        <w:rPr>
          <w:spacing w:val="-5"/>
        </w:rPr>
        <w:t xml:space="preserve"> </w:t>
      </w:r>
      <w:r>
        <w:t>udostępniającego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zasoby</w:t>
      </w:r>
      <w:r>
        <w:rPr>
          <w:spacing w:val="-7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wykonywaniu</w:t>
      </w:r>
      <w:r>
        <w:rPr>
          <w:spacing w:val="-5"/>
        </w:rPr>
        <w:t xml:space="preserve"> </w:t>
      </w:r>
      <w:r>
        <w:t>zamówienia;</w:t>
      </w:r>
    </w:p>
    <w:p w14:paraId="17B43873" w14:textId="77777777" w:rsidR="001E674E" w:rsidRDefault="00000000">
      <w:pPr>
        <w:pStyle w:val="Akapitzlist"/>
        <w:numPr>
          <w:ilvl w:val="2"/>
          <w:numId w:val="14"/>
        </w:numPr>
        <w:tabs>
          <w:tab w:val="left" w:pos="1250"/>
        </w:tabs>
        <w:ind w:right="290"/>
        <w:jc w:val="both"/>
        <w:rPr>
          <w:sz w:val="24"/>
        </w:rPr>
      </w:pPr>
      <w:r>
        <w:rPr>
          <w:sz w:val="24"/>
        </w:rPr>
        <w:t>czy i w jakim zakresie podmiot udostępniający zasoby, na zdolnościach którego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0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-8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11"/>
          <w:sz w:val="24"/>
        </w:rPr>
        <w:t xml:space="preserve"> </w:t>
      </w:r>
      <w:r>
        <w:rPr>
          <w:sz w:val="24"/>
        </w:rPr>
        <w:t>zawodowych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-10"/>
          <w:sz w:val="24"/>
        </w:rPr>
        <w:t xml:space="preserve"> </w:t>
      </w:r>
      <w:r>
        <w:rPr>
          <w:sz w:val="24"/>
        </w:rPr>
        <w:t>zrealizuje</w:t>
      </w:r>
      <w:r>
        <w:rPr>
          <w:spacing w:val="-52"/>
          <w:sz w:val="24"/>
        </w:rPr>
        <w:t xml:space="preserve"> </w:t>
      </w:r>
      <w:r>
        <w:rPr>
          <w:sz w:val="24"/>
        </w:rPr>
        <w:t>roboty</w:t>
      </w:r>
      <w:r>
        <w:rPr>
          <w:spacing w:val="-1"/>
          <w:sz w:val="24"/>
        </w:rPr>
        <w:t xml:space="preserve"> </w:t>
      </w:r>
      <w:r>
        <w:rPr>
          <w:sz w:val="24"/>
        </w:rPr>
        <w:t>budowlane,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2"/>
          <w:sz w:val="24"/>
        </w:rPr>
        <w:t xml:space="preserve"> </w:t>
      </w:r>
      <w:r>
        <w:rPr>
          <w:sz w:val="24"/>
        </w:rPr>
        <w:t>dotyczą.</w:t>
      </w:r>
    </w:p>
    <w:p w14:paraId="77E65C74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ind w:right="289"/>
        <w:jc w:val="both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polegania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21"/>
          <w:sz w:val="24"/>
        </w:rPr>
        <w:t xml:space="preserve"> </w:t>
      </w:r>
      <w:r>
        <w:rPr>
          <w:sz w:val="24"/>
        </w:rPr>
        <w:t>zasoby,</w:t>
      </w:r>
      <w:r>
        <w:rPr>
          <w:spacing w:val="23"/>
          <w:sz w:val="24"/>
        </w:rPr>
        <w:t xml:space="preserve"> </w:t>
      </w:r>
      <w:r>
        <w:rPr>
          <w:sz w:val="24"/>
        </w:rPr>
        <w:t>przedstawia,</w:t>
      </w:r>
      <w:r>
        <w:rPr>
          <w:spacing w:val="20"/>
          <w:sz w:val="24"/>
        </w:rPr>
        <w:t xml:space="preserve"> </w:t>
      </w:r>
      <w:r>
        <w:rPr>
          <w:sz w:val="24"/>
        </w:rPr>
        <w:t>wraz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oświadczeniem,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którym</w:t>
      </w:r>
      <w:r>
        <w:rPr>
          <w:spacing w:val="13"/>
          <w:sz w:val="24"/>
        </w:rPr>
        <w:t xml:space="preserve"> </w:t>
      </w:r>
      <w:r>
        <w:rPr>
          <w:sz w:val="24"/>
        </w:rPr>
        <w:t>mowa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pkt</w:t>
      </w:r>
    </w:p>
    <w:p w14:paraId="5B75D5AF" w14:textId="77777777" w:rsidR="001E674E" w:rsidRDefault="00000000">
      <w:pPr>
        <w:pStyle w:val="Tekstpodstawowy"/>
        <w:spacing w:before="2"/>
        <w:ind w:left="682" w:right="284"/>
      </w:pPr>
      <w:r>
        <w:t>2.1.a) niniejszego rozdziału, także oświadczenie podmiotu udostępniającego zasoby,</w:t>
      </w:r>
      <w:r>
        <w:rPr>
          <w:spacing w:val="1"/>
        </w:rPr>
        <w:t xml:space="preserve"> </w:t>
      </w:r>
      <w:r>
        <w:t>potwierdzające brak podstaw wykluczenia tego podmiotu oraz spełnianie warunków</w:t>
      </w:r>
      <w:r>
        <w:rPr>
          <w:spacing w:val="1"/>
        </w:rPr>
        <w:t xml:space="preserve"> </w:t>
      </w:r>
      <w:r>
        <w:t>udziału w postępowaniu a także podmiotowe środki dowodowe, w zakresie, w jakim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powołuje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zasoby.</w:t>
      </w:r>
      <w:r>
        <w:rPr>
          <w:spacing w:val="1"/>
        </w:rPr>
        <w:t xml:space="preserve"> </w:t>
      </w:r>
      <w:r>
        <w:t>Wzór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-3"/>
        </w:rPr>
        <w:t xml:space="preserve"> </w:t>
      </w:r>
      <w:r>
        <w:t>zasoby stanowi</w:t>
      </w:r>
      <w:r>
        <w:rPr>
          <w:spacing w:val="-1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nr 4a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SWZ.</w:t>
      </w:r>
    </w:p>
    <w:p w14:paraId="52938B0A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ind w:right="28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oceni,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-14"/>
          <w:sz w:val="24"/>
        </w:rPr>
        <w:t xml:space="preserve"> </w:t>
      </w:r>
      <w:r>
        <w:rPr>
          <w:sz w:val="24"/>
        </w:rPr>
        <w:t>zdolności</w:t>
      </w:r>
      <w:r>
        <w:rPr>
          <w:spacing w:val="-6"/>
          <w:sz w:val="24"/>
        </w:rPr>
        <w:t xml:space="preserve"> </w:t>
      </w:r>
      <w:r>
        <w:rPr>
          <w:sz w:val="24"/>
        </w:rPr>
        <w:t>techniczne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zawodowe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sytuacja</w:t>
      </w:r>
      <w:r>
        <w:rPr>
          <w:spacing w:val="-12"/>
          <w:sz w:val="24"/>
        </w:rPr>
        <w:t xml:space="preserve"> </w:t>
      </w:r>
      <w:r>
        <w:rPr>
          <w:sz w:val="24"/>
        </w:rPr>
        <w:t>finansowa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ekonomiczna,</w:t>
      </w:r>
      <w:r>
        <w:rPr>
          <w:spacing w:val="-52"/>
          <w:sz w:val="24"/>
        </w:rPr>
        <w:t xml:space="preserve"> </w:t>
      </w:r>
      <w:r>
        <w:rPr>
          <w:sz w:val="24"/>
        </w:rPr>
        <w:t>pozwalają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wykazanie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zbada,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zachodzą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zostały</w:t>
      </w:r>
      <w:r>
        <w:rPr>
          <w:spacing w:val="-1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1"/>
          <w:sz w:val="24"/>
        </w:rPr>
        <w:t xml:space="preserve"> </w:t>
      </w:r>
      <w:r>
        <w:rPr>
          <w:sz w:val="24"/>
        </w:rPr>
        <w:t>względem</w:t>
      </w:r>
      <w:r>
        <w:rPr>
          <w:spacing w:val="3"/>
          <w:sz w:val="24"/>
        </w:rPr>
        <w:t xml:space="preserve"> </w:t>
      </w:r>
      <w:r>
        <w:rPr>
          <w:sz w:val="24"/>
        </w:rPr>
        <w:t>wykonawcy.</w:t>
      </w:r>
    </w:p>
    <w:p w14:paraId="0149F121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spacing w:before="3"/>
        <w:ind w:right="290"/>
        <w:jc w:val="both"/>
        <w:rPr>
          <w:sz w:val="24"/>
        </w:rPr>
      </w:pPr>
      <w:r>
        <w:rPr>
          <w:sz w:val="24"/>
        </w:rPr>
        <w:t>Podmiot,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1"/>
          <w:sz w:val="24"/>
        </w:rPr>
        <w:t xml:space="preserve"> </w:t>
      </w:r>
      <w:r>
        <w:rPr>
          <w:sz w:val="24"/>
        </w:rPr>
        <w:t>zasobów,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solidarnie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wykonawcą, który polega</w:t>
      </w:r>
      <w:r>
        <w:rPr>
          <w:spacing w:val="1"/>
          <w:sz w:val="24"/>
        </w:rPr>
        <w:t xml:space="preserve"> </w:t>
      </w:r>
      <w:r>
        <w:rPr>
          <w:sz w:val="24"/>
        </w:rPr>
        <w:t>na jego</w:t>
      </w:r>
      <w:r>
        <w:rPr>
          <w:spacing w:val="1"/>
          <w:sz w:val="24"/>
        </w:rPr>
        <w:t xml:space="preserve"> </w:t>
      </w:r>
      <w:r>
        <w:rPr>
          <w:sz w:val="24"/>
        </w:rPr>
        <w:t>sytuacji finansowej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ekonomicznej, za szkodę</w:t>
      </w:r>
      <w:r>
        <w:rPr>
          <w:spacing w:val="1"/>
          <w:sz w:val="24"/>
        </w:rPr>
        <w:t xml:space="preserve"> </w:t>
      </w:r>
      <w:r>
        <w:rPr>
          <w:sz w:val="24"/>
        </w:rPr>
        <w:t>poniesioną przez zamawiającego powstałą wskutek nieudostępnienia tych zasobów,</w:t>
      </w:r>
      <w:r>
        <w:rPr>
          <w:spacing w:val="1"/>
          <w:sz w:val="24"/>
        </w:rPr>
        <w:t xml:space="preserve"> </w:t>
      </w:r>
      <w:r>
        <w:rPr>
          <w:sz w:val="24"/>
        </w:rPr>
        <w:t>chyba że za nieudostępnienie</w:t>
      </w:r>
      <w:r>
        <w:rPr>
          <w:spacing w:val="-3"/>
          <w:sz w:val="24"/>
        </w:rPr>
        <w:t xml:space="preserve"> </w:t>
      </w:r>
      <w:r>
        <w:rPr>
          <w:sz w:val="24"/>
        </w:rPr>
        <w:t>zasobów</w:t>
      </w:r>
      <w:r>
        <w:rPr>
          <w:spacing w:val="-1"/>
          <w:sz w:val="24"/>
        </w:rPr>
        <w:t xml:space="preserve"> </w:t>
      </w:r>
      <w:r>
        <w:rPr>
          <w:sz w:val="24"/>
        </w:rPr>
        <w:t>podmiot</w:t>
      </w:r>
      <w:r>
        <w:rPr>
          <w:spacing w:val="-3"/>
          <w:sz w:val="24"/>
        </w:rPr>
        <w:t xml:space="preserve"> </w:t>
      </w:r>
      <w:r>
        <w:rPr>
          <w:sz w:val="24"/>
        </w:rPr>
        <w:t>ten nie</w:t>
      </w:r>
      <w:r>
        <w:rPr>
          <w:spacing w:val="-4"/>
          <w:sz w:val="24"/>
        </w:rPr>
        <w:t xml:space="preserve"> </w:t>
      </w:r>
      <w:r>
        <w:rPr>
          <w:sz w:val="24"/>
        </w:rPr>
        <w:t>ponosi</w:t>
      </w:r>
      <w:r>
        <w:rPr>
          <w:spacing w:val="-3"/>
          <w:sz w:val="24"/>
        </w:rPr>
        <w:t xml:space="preserve"> </w:t>
      </w:r>
      <w:r>
        <w:rPr>
          <w:sz w:val="24"/>
        </w:rPr>
        <w:t>winy.</w:t>
      </w:r>
    </w:p>
    <w:p w14:paraId="0CB42116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ind w:right="289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zawodowe,</w:t>
      </w:r>
      <w:r>
        <w:rPr>
          <w:spacing w:val="1"/>
          <w:sz w:val="24"/>
        </w:rPr>
        <w:t xml:space="preserve"> </w:t>
      </w:r>
      <w:r>
        <w:rPr>
          <w:sz w:val="24"/>
        </w:rPr>
        <w:t>sytuacja</w:t>
      </w:r>
      <w:r>
        <w:rPr>
          <w:spacing w:val="1"/>
          <w:sz w:val="24"/>
        </w:rPr>
        <w:t xml:space="preserve"> </w:t>
      </w:r>
      <w:r>
        <w:rPr>
          <w:sz w:val="24"/>
        </w:rPr>
        <w:t>ekonomiczna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finansowa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zachodzą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zażąda,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zastąpił ten podmiot innym podmiotem lub podmiotami albo 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 samodzielnie</w:t>
      </w:r>
      <w:r>
        <w:rPr>
          <w:spacing w:val="3"/>
          <w:sz w:val="24"/>
        </w:rPr>
        <w:t xml:space="preserve"> </w:t>
      </w:r>
      <w:r>
        <w:rPr>
          <w:sz w:val="24"/>
        </w:rPr>
        <w:t>spełnia</w:t>
      </w:r>
      <w:r>
        <w:rPr>
          <w:spacing w:val="-7"/>
          <w:sz w:val="24"/>
        </w:rPr>
        <w:t xml:space="preserve"> </w:t>
      </w:r>
      <w:r>
        <w:rPr>
          <w:sz w:val="24"/>
        </w:rPr>
        <w:t>warunki udziału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postępowaniu.</w:t>
      </w:r>
    </w:p>
    <w:p w14:paraId="7565EEE7" w14:textId="77777777" w:rsidR="001E674E" w:rsidRDefault="00000000">
      <w:pPr>
        <w:pStyle w:val="Akapitzlist"/>
        <w:numPr>
          <w:ilvl w:val="1"/>
          <w:numId w:val="14"/>
        </w:numPr>
        <w:tabs>
          <w:tab w:val="left" w:pos="683"/>
        </w:tabs>
        <w:ind w:right="297"/>
        <w:jc w:val="both"/>
        <w:rPr>
          <w:sz w:val="24"/>
        </w:rPr>
      </w:pPr>
      <w:r>
        <w:rPr>
          <w:sz w:val="24"/>
        </w:rPr>
        <w:t>Wykonawca nie może, po upływie terminu składania ofert, powoływać się na zdolności</w:t>
      </w:r>
      <w:r>
        <w:rPr>
          <w:spacing w:val="1"/>
          <w:sz w:val="24"/>
        </w:rPr>
        <w:t xml:space="preserve"> </w:t>
      </w:r>
      <w:r>
        <w:rPr>
          <w:sz w:val="24"/>
        </w:rPr>
        <w:t>lub sytuację podmiotów udostępniających zasoby, jeżeli na etapie składania ofert nie</w:t>
      </w:r>
      <w:r>
        <w:rPr>
          <w:spacing w:val="1"/>
          <w:sz w:val="24"/>
        </w:rPr>
        <w:t xml:space="preserve"> </w:t>
      </w:r>
      <w:r>
        <w:rPr>
          <w:sz w:val="24"/>
        </w:rPr>
        <w:t>polegał on w danym zakresie na zdolnościach lub sytuacji podmiotów udostępniających</w:t>
      </w:r>
      <w:r>
        <w:rPr>
          <w:spacing w:val="-52"/>
          <w:sz w:val="24"/>
        </w:rPr>
        <w:t xml:space="preserve"> </w:t>
      </w:r>
      <w:r>
        <w:rPr>
          <w:sz w:val="24"/>
        </w:rPr>
        <w:t>zasoby.</w:t>
      </w:r>
    </w:p>
    <w:p w14:paraId="628B1C2C" w14:textId="77777777" w:rsidR="001E674E" w:rsidRDefault="001E674E">
      <w:pPr>
        <w:jc w:val="both"/>
        <w:rPr>
          <w:sz w:val="24"/>
        </w:rPr>
        <w:sectPr w:rsidR="001E674E" w:rsidSect="00F40A40">
          <w:pgSz w:w="11920" w:h="16850"/>
          <w:pgMar w:top="1340" w:right="1120" w:bottom="1200" w:left="1300" w:header="0" w:footer="920" w:gutter="0"/>
          <w:cols w:space="708"/>
        </w:sectPr>
      </w:pPr>
    </w:p>
    <w:p w14:paraId="0DC4BD26" w14:textId="77777777" w:rsidR="001E674E" w:rsidRDefault="00000000">
      <w:pPr>
        <w:pStyle w:val="Akapitzlist"/>
        <w:numPr>
          <w:ilvl w:val="0"/>
          <w:numId w:val="14"/>
        </w:numPr>
        <w:tabs>
          <w:tab w:val="left" w:pos="544"/>
        </w:tabs>
        <w:spacing w:before="72"/>
        <w:ind w:hanging="361"/>
        <w:jc w:val="both"/>
        <w:rPr>
          <w:sz w:val="24"/>
        </w:rPr>
      </w:pPr>
      <w:r>
        <w:rPr>
          <w:sz w:val="24"/>
          <w:u w:val="single"/>
        </w:rPr>
        <w:lastRenderedPageBreak/>
        <w:t>Podstawy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wykluczenia,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których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mowa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art.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108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ust.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1;</w:t>
      </w:r>
    </w:p>
    <w:p w14:paraId="4F990344" w14:textId="77777777" w:rsidR="001E674E" w:rsidRDefault="00000000">
      <w:pPr>
        <w:pStyle w:val="Tekstpodstawowy"/>
        <w:spacing w:before="2"/>
        <w:ind w:left="543"/>
      </w:pPr>
      <w:r>
        <w:t>Z</w:t>
      </w:r>
      <w:r>
        <w:rPr>
          <w:spacing w:val="-5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wykluczy</w:t>
      </w:r>
      <w:r>
        <w:rPr>
          <w:spacing w:val="-7"/>
        </w:rPr>
        <w:t xml:space="preserve"> </w:t>
      </w:r>
      <w:r>
        <w:t>wykonawcę:</w:t>
      </w:r>
    </w:p>
    <w:p w14:paraId="3C1F24D7" w14:textId="77777777" w:rsidR="001E674E" w:rsidRDefault="00000000">
      <w:pPr>
        <w:pStyle w:val="Akapitzlist"/>
        <w:numPr>
          <w:ilvl w:val="1"/>
          <w:numId w:val="14"/>
        </w:numPr>
        <w:tabs>
          <w:tab w:val="left" w:pos="969"/>
        </w:tabs>
        <w:ind w:left="968" w:hanging="426"/>
        <w:jc w:val="both"/>
        <w:rPr>
          <w:sz w:val="24"/>
        </w:rPr>
      </w:pPr>
      <w:r>
        <w:rPr>
          <w:sz w:val="24"/>
        </w:rPr>
        <w:t>będącego</w:t>
      </w:r>
      <w:r>
        <w:rPr>
          <w:spacing w:val="-12"/>
          <w:sz w:val="24"/>
        </w:rPr>
        <w:t xml:space="preserve"> </w:t>
      </w:r>
      <w:r>
        <w:rPr>
          <w:sz w:val="24"/>
        </w:rPr>
        <w:t>osobą</w:t>
      </w:r>
      <w:r>
        <w:rPr>
          <w:spacing w:val="-8"/>
          <w:sz w:val="24"/>
        </w:rPr>
        <w:t xml:space="preserve"> </w:t>
      </w:r>
      <w:r>
        <w:rPr>
          <w:sz w:val="24"/>
        </w:rPr>
        <w:t>fizyczną,</w:t>
      </w:r>
      <w:r>
        <w:rPr>
          <w:spacing w:val="-5"/>
          <w:sz w:val="24"/>
        </w:rPr>
        <w:t xml:space="preserve"> </w:t>
      </w:r>
      <w:r>
        <w:rPr>
          <w:sz w:val="24"/>
        </w:rPr>
        <w:t>którego</w:t>
      </w:r>
      <w:r>
        <w:rPr>
          <w:spacing w:val="-6"/>
          <w:sz w:val="24"/>
        </w:rPr>
        <w:t xml:space="preserve"> </w:t>
      </w:r>
      <w:r>
        <w:rPr>
          <w:sz w:val="24"/>
        </w:rPr>
        <w:t>prawomocnie</w:t>
      </w:r>
      <w:r>
        <w:rPr>
          <w:spacing w:val="-7"/>
          <w:sz w:val="24"/>
        </w:rPr>
        <w:t xml:space="preserve"> </w:t>
      </w:r>
      <w:r>
        <w:rPr>
          <w:sz w:val="24"/>
        </w:rPr>
        <w:t>skazano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przestępstwo:</w:t>
      </w:r>
    </w:p>
    <w:p w14:paraId="11D51D7B" w14:textId="77777777" w:rsidR="001E674E" w:rsidRDefault="00000000">
      <w:pPr>
        <w:pStyle w:val="Akapitzlist"/>
        <w:numPr>
          <w:ilvl w:val="2"/>
          <w:numId w:val="14"/>
        </w:numPr>
        <w:tabs>
          <w:tab w:val="left" w:pos="1394"/>
        </w:tabs>
        <w:ind w:left="1393" w:right="294" w:hanging="425"/>
        <w:jc w:val="both"/>
        <w:rPr>
          <w:sz w:val="24"/>
        </w:rPr>
      </w:pPr>
      <w:r>
        <w:rPr>
          <w:sz w:val="24"/>
        </w:rPr>
        <w:t>udziału w zorganizowanej grupie przestępczej albo związku mającym na celu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popełnienie przestępstwa lub przestępstwa skarbowego, o którym mowa w art.</w:t>
      </w:r>
      <w:r>
        <w:rPr>
          <w:spacing w:val="1"/>
          <w:sz w:val="24"/>
        </w:rPr>
        <w:t xml:space="preserve"> </w:t>
      </w:r>
      <w:r>
        <w:rPr>
          <w:sz w:val="24"/>
        </w:rPr>
        <w:t>258 Kodeksu karnego,</w:t>
      </w:r>
    </w:p>
    <w:p w14:paraId="37D8B533" w14:textId="77777777" w:rsidR="001E674E" w:rsidRDefault="00000000">
      <w:pPr>
        <w:pStyle w:val="Akapitzlist"/>
        <w:numPr>
          <w:ilvl w:val="2"/>
          <w:numId w:val="14"/>
        </w:numPr>
        <w:tabs>
          <w:tab w:val="left" w:pos="1394"/>
        </w:tabs>
        <w:spacing w:before="6" w:line="289" w:lineRule="exact"/>
        <w:ind w:left="1393" w:hanging="426"/>
        <w:jc w:val="both"/>
        <w:rPr>
          <w:sz w:val="24"/>
        </w:rPr>
      </w:pPr>
      <w:r>
        <w:rPr>
          <w:sz w:val="24"/>
        </w:rPr>
        <w:t>handlu</w:t>
      </w:r>
      <w:r>
        <w:rPr>
          <w:spacing w:val="-2"/>
          <w:sz w:val="24"/>
        </w:rPr>
        <w:t xml:space="preserve"> </w:t>
      </w:r>
      <w:r>
        <w:rPr>
          <w:sz w:val="24"/>
        </w:rPr>
        <w:t>ludźmi,</w:t>
      </w:r>
      <w:r>
        <w:rPr>
          <w:spacing w:val="-6"/>
          <w:sz w:val="24"/>
        </w:rPr>
        <w:t xml:space="preserve"> </w:t>
      </w:r>
      <w:r>
        <w:rPr>
          <w:sz w:val="24"/>
        </w:rPr>
        <w:t>o którym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189a</w:t>
      </w:r>
      <w:r>
        <w:rPr>
          <w:spacing w:val="-4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z w:val="24"/>
        </w:rPr>
        <w:t>karnego,</w:t>
      </w:r>
    </w:p>
    <w:p w14:paraId="0FAC443D" w14:textId="77777777" w:rsidR="001E674E" w:rsidRDefault="00000000">
      <w:pPr>
        <w:pStyle w:val="Akapitzlist"/>
        <w:numPr>
          <w:ilvl w:val="2"/>
          <w:numId w:val="14"/>
        </w:numPr>
        <w:tabs>
          <w:tab w:val="left" w:pos="1449"/>
        </w:tabs>
        <w:ind w:left="1393" w:right="286" w:hanging="425"/>
        <w:jc w:val="both"/>
        <w:rPr>
          <w:sz w:val="24"/>
        </w:rPr>
      </w:pPr>
      <w:r>
        <w:tab/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 </w:t>
      </w:r>
      <w:hyperlink r:id="rId19">
        <w:r>
          <w:t>art.</w:t>
        </w:r>
        <w:r>
          <w:rPr>
            <w:spacing w:val="-6"/>
          </w:rPr>
          <w:t xml:space="preserve"> </w:t>
        </w:r>
        <w:r>
          <w:t>228-230a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hyperlink r:id="rId20">
        <w:r>
          <w:t>art.</w:t>
        </w:r>
        <w:r>
          <w:rPr>
            <w:spacing w:val="-3"/>
          </w:rPr>
          <w:t xml:space="preserve"> </w:t>
        </w:r>
        <w:r>
          <w:t>250a</w:t>
        </w:r>
        <w:r>
          <w:rPr>
            <w:spacing w:val="-1"/>
          </w:rPr>
          <w:t xml:space="preserve"> </w:t>
        </w:r>
      </w:hyperlink>
      <w:r>
        <w:rPr>
          <w:sz w:val="24"/>
        </w:rPr>
        <w:t>Kodeksu</w:t>
      </w:r>
      <w:r>
        <w:rPr>
          <w:spacing w:val="-4"/>
          <w:sz w:val="24"/>
        </w:rPr>
        <w:t xml:space="preserve"> </w:t>
      </w:r>
      <w:r>
        <w:rPr>
          <w:sz w:val="24"/>
        </w:rPr>
        <w:t>karnego,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hyperlink r:id="rId21">
        <w:r>
          <w:t>art.</w:t>
        </w:r>
        <w:r>
          <w:rPr>
            <w:spacing w:val="-4"/>
          </w:rPr>
          <w:t xml:space="preserve"> </w:t>
        </w:r>
        <w:r>
          <w:t xml:space="preserve">46-48 </w:t>
        </w:r>
      </w:hyperlink>
      <w:r>
        <w:rPr>
          <w:sz w:val="24"/>
        </w:rPr>
        <w:t>ustawy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2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czerwca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sporcie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4"/>
          <w:sz w:val="24"/>
        </w:rPr>
        <w:t xml:space="preserve"> </w:t>
      </w:r>
      <w:r>
        <w:rPr>
          <w:sz w:val="24"/>
        </w:rPr>
        <w:t>U.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poz.</w:t>
      </w:r>
      <w:r>
        <w:rPr>
          <w:spacing w:val="-4"/>
          <w:sz w:val="24"/>
        </w:rPr>
        <w:t xml:space="preserve"> </w:t>
      </w:r>
      <w:r>
        <w:rPr>
          <w:sz w:val="24"/>
        </w:rPr>
        <w:t>1599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2185)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hyperlink r:id="rId22">
        <w:r>
          <w:rPr>
            <w:sz w:val="24"/>
          </w:rPr>
          <w:t>art.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54</w:t>
        </w:r>
      </w:hyperlink>
      <w:r>
        <w:rPr>
          <w:spacing w:val="-52"/>
          <w:sz w:val="24"/>
        </w:rPr>
        <w:t xml:space="preserve"> </w:t>
      </w:r>
      <w:hyperlink r:id="rId23">
        <w:r>
          <w:rPr>
            <w:sz w:val="24"/>
          </w:rPr>
          <w:t xml:space="preserve">ust. 1-4 </w:t>
        </w:r>
      </w:hyperlink>
      <w:r>
        <w:rPr>
          <w:sz w:val="24"/>
        </w:rPr>
        <w:t>ustawy z dnia 12 maja 2011 r. o refundacji leków, środków spożywczych</w:t>
      </w:r>
      <w:r>
        <w:rPr>
          <w:spacing w:val="-52"/>
          <w:sz w:val="24"/>
        </w:rPr>
        <w:t xml:space="preserve"> </w:t>
      </w:r>
      <w:r>
        <w:rPr>
          <w:sz w:val="24"/>
        </w:rPr>
        <w:t>specjalnego przeznaczenia żywieniowego oraz wyrobów medycznych (Dz. U. z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r. poz.</w:t>
      </w:r>
      <w:r>
        <w:rPr>
          <w:spacing w:val="-3"/>
          <w:sz w:val="24"/>
        </w:rPr>
        <w:t xml:space="preserve"> </w:t>
      </w:r>
      <w:r>
        <w:rPr>
          <w:sz w:val="24"/>
        </w:rPr>
        <w:t>826),</w:t>
      </w:r>
    </w:p>
    <w:p w14:paraId="5EC2A26A" w14:textId="77777777" w:rsidR="001E674E" w:rsidRDefault="00000000">
      <w:pPr>
        <w:pStyle w:val="Akapitzlist"/>
        <w:numPr>
          <w:ilvl w:val="2"/>
          <w:numId w:val="14"/>
        </w:numPr>
        <w:tabs>
          <w:tab w:val="left" w:pos="1394"/>
        </w:tabs>
        <w:ind w:left="1393" w:right="288" w:hanging="425"/>
        <w:jc w:val="both"/>
        <w:rPr>
          <w:sz w:val="24"/>
        </w:rPr>
      </w:pPr>
      <w:r>
        <w:rPr>
          <w:sz w:val="24"/>
        </w:rPr>
        <w:t>finansowania przestępstwa o charakterze terrorystycznym, o którym mowa 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165a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 udaremniania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utrudniania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przestępnego</w:t>
      </w:r>
      <w:r>
        <w:rPr>
          <w:spacing w:val="1"/>
          <w:sz w:val="24"/>
        </w:rPr>
        <w:t xml:space="preserve"> </w:t>
      </w:r>
      <w:r>
        <w:rPr>
          <w:sz w:val="24"/>
        </w:rPr>
        <w:t>pochodzenia</w:t>
      </w:r>
      <w:r>
        <w:rPr>
          <w:spacing w:val="1"/>
          <w:sz w:val="24"/>
        </w:rPr>
        <w:t xml:space="preserve"> </w:t>
      </w:r>
      <w:r>
        <w:rPr>
          <w:sz w:val="24"/>
        </w:rPr>
        <w:t>pieniędzy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ukrywania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pochodzenia,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-7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299</w:t>
      </w:r>
      <w:r>
        <w:rPr>
          <w:spacing w:val="-5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</w:p>
    <w:p w14:paraId="6BDD9692" w14:textId="77777777" w:rsidR="001E674E" w:rsidRDefault="00000000">
      <w:pPr>
        <w:pStyle w:val="Akapitzlist"/>
        <w:numPr>
          <w:ilvl w:val="2"/>
          <w:numId w:val="14"/>
        </w:numPr>
        <w:tabs>
          <w:tab w:val="left" w:pos="1394"/>
        </w:tabs>
        <w:spacing w:line="292" w:lineRule="exact"/>
        <w:ind w:left="1393" w:hanging="426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3"/>
          <w:sz w:val="24"/>
        </w:rPr>
        <w:t xml:space="preserve"> </w:t>
      </w:r>
      <w:r>
        <w:rPr>
          <w:sz w:val="24"/>
        </w:rPr>
        <w:t>terrorystycznym,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którym</w:t>
      </w:r>
      <w:r>
        <w:rPr>
          <w:spacing w:val="-12"/>
          <w:sz w:val="24"/>
        </w:rPr>
        <w:t xml:space="preserve"> </w:t>
      </w:r>
      <w:r>
        <w:rPr>
          <w:sz w:val="24"/>
        </w:rPr>
        <w:t>mowa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art.</w:t>
      </w:r>
      <w:r>
        <w:rPr>
          <w:spacing w:val="-11"/>
          <w:sz w:val="24"/>
        </w:rPr>
        <w:t xml:space="preserve"> </w:t>
      </w:r>
      <w:r>
        <w:rPr>
          <w:sz w:val="24"/>
        </w:rPr>
        <w:t>115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3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Kodeksu</w:t>
      </w:r>
      <w:r>
        <w:rPr>
          <w:spacing w:val="-11"/>
          <w:sz w:val="24"/>
        </w:rPr>
        <w:t xml:space="preserve"> </w:t>
      </w:r>
      <w:r>
        <w:rPr>
          <w:sz w:val="24"/>
        </w:rPr>
        <w:t>karnego,</w:t>
      </w:r>
    </w:p>
    <w:p w14:paraId="2EE6459E" w14:textId="77777777" w:rsidR="001E674E" w:rsidRDefault="00000000">
      <w:pPr>
        <w:pStyle w:val="Tekstpodstawowy"/>
        <w:ind w:left="1393"/>
      </w:pPr>
      <w:r>
        <w:t>lub</w:t>
      </w:r>
      <w:r>
        <w:rPr>
          <w:spacing w:val="-2"/>
        </w:rPr>
        <w:t xml:space="preserve"> </w:t>
      </w:r>
      <w:r>
        <w:t>mające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popełnienie</w:t>
      </w:r>
      <w:r>
        <w:rPr>
          <w:spacing w:val="-6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przestępstwa,</w:t>
      </w:r>
    </w:p>
    <w:p w14:paraId="53098B80" w14:textId="77777777" w:rsidR="001E674E" w:rsidRDefault="00000000">
      <w:pPr>
        <w:pStyle w:val="Akapitzlist"/>
        <w:numPr>
          <w:ilvl w:val="2"/>
          <w:numId w:val="14"/>
        </w:numPr>
        <w:tabs>
          <w:tab w:val="left" w:pos="1394"/>
        </w:tabs>
        <w:ind w:left="1393" w:right="283" w:hanging="425"/>
        <w:jc w:val="both"/>
        <w:rPr>
          <w:sz w:val="24"/>
        </w:rPr>
      </w:pPr>
      <w:r>
        <w:rPr>
          <w:sz w:val="24"/>
        </w:rPr>
        <w:t>powierzenia wykonywania pracy małoletniemu cudzoziemcowi, o którym mowa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czerwca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skutkach</w:t>
      </w:r>
      <w:r>
        <w:rPr>
          <w:spacing w:val="1"/>
          <w:sz w:val="24"/>
        </w:rPr>
        <w:t xml:space="preserve"> </w:t>
      </w:r>
      <w:r>
        <w:rPr>
          <w:sz w:val="24"/>
        </w:rPr>
        <w:t>powierzania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cudzoziemcom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przebywającym</w:t>
      </w:r>
      <w:r>
        <w:rPr>
          <w:spacing w:val="1"/>
          <w:sz w:val="24"/>
        </w:rPr>
        <w:t xml:space="preserve"> </w:t>
      </w:r>
      <w:r>
        <w:rPr>
          <w:sz w:val="24"/>
        </w:rPr>
        <w:t>wbrew</w:t>
      </w:r>
      <w:r>
        <w:rPr>
          <w:spacing w:val="1"/>
          <w:sz w:val="24"/>
        </w:rPr>
        <w:t xml:space="preserve"> </w:t>
      </w:r>
      <w:r>
        <w:rPr>
          <w:sz w:val="24"/>
        </w:rPr>
        <w:t>przepisom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terytorium</w:t>
      </w:r>
      <w:r>
        <w:rPr>
          <w:spacing w:val="-4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(Dz.</w:t>
      </w:r>
      <w:r>
        <w:rPr>
          <w:spacing w:val="-2"/>
          <w:sz w:val="24"/>
        </w:rPr>
        <w:t xml:space="preserve"> </w:t>
      </w:r>
      <w:r>
        <w:rPr>
          <w:sz w:val="24"/>
        </w:rPr>
        <w:t>U. z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4"/>
          <w:sz w:val="24"/>
        </w:rPr>
        <w:t xml:space="preserve"> </w:t>
      </w:r>
      <w:r>
        <w:rPr>
          <w:sz w:val="24"/>
        </w:rPr>
        <w:t>1745),</w:t>
      </w:r>
    </w:p>
    <w:p w14:paraId="303983D2" w14:textId="77777777" w:rsidR="001E674E" w:rsidRDefault="00000000">
      <w:pPr>
        <w:pStyle w:val="Akapitzlist"/>
        <w:numPr>
          <w:ilvl w:val="2"/>
          <w:numId w:val="14"/>
        </w:numPr>
        <w:tabs>
          <w:tab w:val="left" w:pos="1394"/>
        </w:tabs>
        <w:ind w:left="1393" w:right="286" w:hanging="425"/>
        <w:jc w:val="both"/>
        <w:rPr>
          <w:sz w:val="24"/>
        </w:rPr>
      </w:pPr>
      <w:r>
        <w:rPr>
          <w:sz w:val="24"/>
        </w:rPr>
        <w:t>przeciwko obrotowi gospodarczemu, o których mowa w art. 296-307 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 przestępstwo oszustwa, o którym mowa w art. 286 Kodeksu karnego,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 przeciwko wiarygodności dokumentów, o których mowa w art.</w:t>
      </w:r>
      <w:r>
        <w:rPr>
          <w:spacing w:val="1"/>
          <w:sz w:val="24"/>
        </w:rPr>
        <w:t xml:space="preserve"> </w:t>
      </w:r>
      <w:r>
        <w:rPr>
          <w:sz w:val="24"/>
        </w:rPr>
        <w:t>270-277d Kodeksu karnego,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2"/>
          <w:sz w:val="24"/>
        </w:rPr>
        <w:t xml:space="preserve"> </w:t>
      </w:r>
      <w:r>
        <w:rPr>
          <w:sz w:val="24"/>
        </w:rPr>
        <w:t>skarbowe,</w:t>
      </w:r>
    </w:p>
    <w:p w14:paraId="2982CC5B" w14:textId="77777777" w:rsidR="001E674E" w:rsidRDefault="00000000">
      <w:pPr>
        <w:pStyle w:val="Akapitzlist"/>
        <w:numPr>
          <w:ilvl w:val="2"/>
          <w:numId w:val="14"/>
        </w:numPr>
        <w:tabs>
          <w:tab w:val="left" w:pos="1394"/>
        </w:tabs>
        <w:ind w:left="1393" w:right="290" w:hanging="425"/>
        <w:jc w:val="both"/>
        <w:rPr>
          <w:sz w:val="24"/>
        </w:rPr>
      </w:pPr>
      <w:r>
        <w:rPr>
          <w:sz w:val="24"/>
        </w:rPr>
        <w:t>o którym mowa w art. 9 ust. 1 i 3 lub art. 10 ustawy z dnia 15 czerwca 2012 r. o</w:t>
      </w:r>
      <w:r>
        <w:rPr>
          <w:spacing w:val="1"/>
          <w:sz w:val="24"/>
        </w:rPr>
        <w:t xml:space="preserve"> </w:t>
      </w:r>
      <w:r>
        <w:rPr>
          <w:sz w:val="24"/>
        </w:rPr>
        <w:t>skutkach</w:t>
      </w:r>
      <w:r>
        <w:rPr>
          <w:spacing w:val="1"/>
          <w:sz w:val="24"/>
        </w:rPr>
        <w:t xml:space="preserve"> </w:t>
      </w:r>
      <w:r>
        <w:rPr>
          <w:sz w:val="24"/>
        </w:rPr>
        <w:t>powierzania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cudzoziemcom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przebywającym</w:t>
      </w:r>
      <w:r>
        <w:rPr>
          <w:spacing w:val="1"/>
          <w:sz w:val="24"/>
        </w:rPr>
        <w:t xml:space="preserve"> </w:t>
      </w:r>
      <w:r>
        <w:rPr>
          <w:sz w:val="24"/>
        </w:rPr>
        <w:t>wbrew</w:t>
      </w:r>
      <w:r>
        <w:rPr>
          <w:spacing w:val="-4"/>
          <w:sz w:val="24"/>
        </w:rPr>
        <w:t xml:space="preserve"> </w:t>
      </w:r>
      <w:r>
        <w:rPr>
          <w:sz w:val="24"/>
        </w:rPr>
        <w:t>przepisom na</w:t>
      </w:r>
      <w:r>
        <w:rPr>
          <w:spacing w:val="-3"/>
          <w:sz w:val="24"/>
        </w:rPr>
        <w:t xml:space="preserve"> </w:t>
      </w:r>
      <w:r>
        <w:rPr>
          <w:sz w:val="24"/>
        </w:rPr>
        <w:t>terytorium</w:t>
      </w:r>
      <w:r>
        <w:rPr>
          <w:spacing w:val="-4"/>
          <w:sz w:val="24"/>
        </w:rPr>
        <w:t xml:space="preserve"> </w:t>
      </w:r>
      <w:r>
        <w:rPr>
          <w:sz w:val="24"/>
        </w:rPr>
        <w:t>Rzeczypospolitej Polskiej</w:t>
      </w:r>
    </w:p>
    <w:p w14:paraId="19E69A53" w14:textId="77777777" w:rsidR="001E674E" w:rsidRDefault="00000000">
      <w:pPr>
        <w:pStyle w:val="Tekstpodstawowy"/>
        <w:ind w:left="824"/>
      </w:pPr>
      <w:r>
        <w:t>-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odpowiedni</w:t>
      </w:r>
      <w:r>
        <w:rPr>
          <w:spacing w:val="-4"/>
        </w:rPr>
        <w:t xml:space="preserve"> </w:t>
      </w:r>
      <w:r>
        <w:t>czyn</w:t>
      </w:r>
      <w:r>
        <w:rPr>
          <w:spacing w:val="-8"/>
        </w:rPr>
        <w:t xml:space="preserve"> </w:t>
      </w:r>
      <w:r>
        <w:t>zabroniony</w:t>
      </w:r>
      <w:r>
        <w:rPr>
          <w:spacing w:val="-5"/>
        </w:rPr>
        <w:t xml:space="preserve"> </w:t>
      </w:r>
      <w:r>
        <w:t>określony</w:t>
      </w:r>
      <w:r>
        <w:rPr>
          <w:spacing w:val="-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przepisach</w:t>
      </w:r>
      <w:r>
        <w:rPr>
          <w:spacing w:val="-6"/>
        </w:rPr>
        <w:t xml:space="preserve"> </w:t>
      </w:r>
      <w:r>
        <w:t>prawa</w:t>
      </w:r>
      <w:r>
        <w:rPr>
          <w:spacing w:val="-5"/>
        </w:rPr>
        <w:t xml:space="preserve"> </w:t>
      </w:r>
      <w:r>
        <w:t>obcego;</w:t>
      </w:r>
    </w:p>
    <w:p w14:paraId="3EBB1EC5" w14:textId="77777777" w:rsidR="001E674E" w:rsidRDefault="00000000">
      <w:pPr>
        <w:pStyle w:val="Akapitzlist"/>
        <w:numPr>
          <w:ilvl w:val="1"/>
          <w:numId w:val="14"/>
        </w:numPr>
        <w:tabs>
          <w:tab w:val="left" w:pos="837"/>
        </w:tabs>
        <w:ind w:left="836" w:right="283"/>
        <w:jc w:val="both"/>
        <w:rPr>
          <w:sz w:val="24"/>
        </w:rPr>
      </w:pPr>
      <w:r>
        <w:rPr>
          <w:sz w:val="24"/>
        </w:rPr>
        <w:t>jeżeli urzędującego członka jego organu zarządzającego lub nadzorczego, wspólnika</w:t>
      </w:r>
      <w:r>
        <w:rPr>
          <w:spacing w:val="1"/>
          <w:sz w:val="24"/>
        </w:rPr>
        <w:t xml:space="preserve"> </w:t>
      </w:r>
      <w:r>
        <w:rPr>
          <w:sz w:val="24"/>
        </w:rPr>
        <w:t>spółki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spółce</w:t>
      </w:r>
      <w:r>
        <w:rPr>
          <w:spacing w:val="1"/>
          <w:sz w:val="24"/>
        </w:rPr>
        <w:t xml:space="preserve"> </w:t>
      </w:r>
      <w:r>
        <w:rPr>
          <w:sz w:val="24"/>
        </w:rPr>
        <w:t>jawnej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partnerskiej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komplementariusza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spółce</w:t>
      </w:r>
      <w:r>
        <w:rPr>
          <w:spacing w:val="1"/>
          <w:sz w:val="24"/>
        </w:rPr>
        <w:t xml:space="preserve"> </w:t>
      </w:r>
      <w:r>
        <w:rPr>
          <w:sz w:val="24"/>
        </w:rPr>
        <w:t>komandytowej lub komandytowo-akcyjnej lub prokurenta prawomocnie skazano za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 pkt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2B984362" w14:textId="77777777" w:rsidR="001E674E" w:rsidRDefault="00000000">
      <w:pPr>
        <w:pStyle w:val="Akapitzlist"/>
        <w:numPr>
          <w:ilvl w:val="1"/>
          <w:numId w:val="14"/>
        </w:numPr>
        <w:tabs>
          <w:tab w:val="left" w:pos="837"/>
        </w:tabs>
        <w:spacing w:before="1"/>
        <w:ind w:left="836" w:right="283"/>
        <w:jc w:val="both"/>
        <w:rPr>
          <w:sz w:val="24"/>
        </w:rPr>
      </w:pP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wydano</w:t>
      </w:r>
      <w:r>
        <w:rPr>
          <w:spacing w:val="1"/>
          <w:sz w:val="24"/>
        </w:rPr>
        <w:t xml:space="preserve"> </w:t>
      </w:r>
      <w:r>
        <w:rPr>
          <w:sz w:val="24"/>
        </w:rPr>
        <w:t>prawomocny</w:t>
      </w:r>
      <w:r>
        <w:rPr>
          <w:spacing w:val="1"/>
          <w:sz w:val="24"/>
        </w:rPr>
        <w:t xml:space="preserve"> </w:t>
      </w:r>
      <w:r>
        <w:rPr>
          <w:sz w:val="24"/>
        </w:rPr>
        <w:t>wyrok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ostateczną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-52"/>
          <w:sz w:val="24"/>
        </w:rPr>
        <w:t xml:space="preserve"> </w:t>
      </w:r>
      <w:r>
        <w:rPr>
          <w:sz w:val="24"/>
        </w:rPr>
        <w:t>administracyjną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zaleganiu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uiszczeniem</w:t>
      </w:r>
      <w:r>
        <w:rPr>
          <w:spacing w:val="1"/>
          <w:sz w:val="24"/>
        </w:rPr>
        <w:t xml:space="preserve"> </w:t>
      </w:r>
      <w:r>
        <w:rPr>
          <w:sz w:val="24"/>
        </w:rPr>
        <w:t>podatków,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 społeczne lub zdrowotne, chyba że wykonawca odpowiednio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do składania wniosków o dopuszczenie do udziału w postępowaniu</w:t>
      </w:r>
      <w:r>
        <w:rPr>
          <w:spacing w:val="-52"/>
          <w:sz w:val="24"/>
        </w:rPr>
        <w:t xml:space="preserve"> </w:t>
      </w:r>
      <w:r>
        <w:rPr>
          <w:sz w:val="24"/>
        </w:rPr>
        <w:t>albo przed upływem terminu składania ofert dokonał płatności należnych podatków,</w:t>
      </w:r>
      <w:r>
        <w:rPr>
          <w:spacing w:val="1"/>
          <w:sz w:val="24"/>
        </w:rPr>
        <w:t xml:space="preserve"> </w:t>
      </w:r>
      <w:r>
        <w:rPr>
          <w:sz w:val="24"/>
        </w:rPr>
        <w:t>opłat lub składek na ubezpieczenie społeczne lub zdrowotne wraz z odsetkami lub</w:t>
      </w:r>
      <w:r>
        <w:rPr>
          <w:spacing w:val="1"/>
          <w:sz w:val="24"/>
        </w:rPr>
        <w:t xml:space="preserve"> </w:t>
      </w:r>
      <w:r>
        <w:rPr>
          <w:sz w:val="24"/>
        </w:rPr>
        <w:t>grzywnami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zawarł</w:t>
      </w:r>
      <w:r>
        <w:rPr>
          <w:spacing w:val="-2"/>
          <w:sz w:val="24"/>
        </w:rPr>
        <w:t xml:space="preserve"> </w:t>
      </w:r>
      <w:r>
        <w:rPr>
          <w:sz w:val="24"/>
        </w:rPr>
        <w:t>wiążące</w:t>
      </w:r>
      <w:r>
        <w:rPr>
          <w:spacing w:val="-2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spłaty</w:t>
      </w:r>
      <w:r>
        <w:rPr>
          <w:spacing w:val="-3"/>
          <w:sz w:val="24"/>
        </w:rPr>
        <w:t xml:space="preserve"> </w:t>
      </w:r>
      <w:r>
        <w:rPr>
          <w:sz w:val="24"/>
        </w:rPr>
        <w:t>tych</w:t>
      </w:r>
      <w:r>
        <w:rPr>
          <w:spacing w:val="-3"/>
          <w:sz w:val="24"/>
        </w:rPr>
        <w:t xml:space="preserve"> </w:t>
      </w:r>
      <w:r>
        <w:rPr>
          <w:sz w:val="24"/>
        </w:rPr>
        <w:t>należności;</w:t>
      </w:r>
    </w:p>
    <w:p w14:paraId="0B5DDBF3" w14:textId="77777777" w:rsidR="001E674E" w:rsidRDefault="00000000">
      <w:pPr>
        <w:pStyle w:val="Akapitzlist"/>
        <w:numPr>
          <w:ilvl w:val="1"/>
          <w:numId w:val="14"/>
        </w:numPr>
        <w:tabs>
          <w:tab w:val="left" w:pos="837"/>
        </w:tabs>
        <w:spacing w:before="6" w:line="289" w:lineRule="exact"/>
        <w:ind w:left="836" w:hanging="361"/>
        <w:jc w:val="both"/>
        <w:rPr>
          <w:sz w:val="24"/>
        </w:rPr>
      </w:pPr>
      <w:r>
        <w:rPr>
          <w:sz w:val="24"/>
        </w:rPr>
        <w:t>wobec</w:t>
      </w:r>
      <w:r>
        <w:rPr>
          <w:spacing w:val="-7"/>
          <w:sz w:val="24"/>
        </w:rPr>
        <w:t xml:space="preserve"> </w:t>
      </w:r>
      <w:r>
        <w:rPr>
          <w:sz w:val="24"/>
        </w:rPr>
        <w:t>którego</w:t>
      </w:r>
      <w:r>
        <w:rPr>
          <w:spacing w:val="-5"/>
          <w:sz w:val="24"/>
        </w:rPr>
        <w:t xml:space="preserve"> </w:t>
      </w:r>
      <w:r>
        <w:rPr>
          <w:sz w:val="24"/>
        </w:rPr>
        <w:t>prawomocnie</w:t>
      </w:r>
      <w:r>
        <w:rPr>
          <w:spacing w:val="-4"/>
          <w:sz w:val="24"/>
        </w:rPr>
        <w:t xml:space="preserve"> </w:t>
      </w:r>
      <w:r>
        <w:rPr>
          <w:sz w:val="24"/>
        </w:rPr>
        <w:t>orzeczono</w:t>
      </w:r>
      <w:r>
        <w:rPr>
          <w:spacing w:val="-8"/>
          <w:sz w:val="24"/>
        </w:rPr>
        <w:t xml:space="preserve"> </w:t>
      </w:r>
      <w:r>
        <w:rPr>
          <w:sz w:val="24"/>
        </w:rPr>
        <w:t>zakaz</w:t>
      </w:r>
      <w:r>
        <w:rPr>
          <w:spacing w:val="-5"/>
          <w:sz w:val="24"/>
        </w:rPr>
        <w:t xml:space="preserve"> </w:t>
      </w:r>
      <w:r>
        <w:rPr>
          <w:sz w:val="24"/>
        </w:rPr>
        <w:t>ubiegania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8"/>
          <w:sz w:val="24"/>
        </w:rPr>
        <w:t xml:space="preserve"> </w:t>
      </w:r>
      <w:r>
        <w:rPr>
          <w:sz w:val="24"/>
        </w:rPr>
        <w:t>publiczne;</w:t>
      </w:r>
    </w:p>
    <w:p w14:paraId="2ACBA87C" w14:textId="77777777" w:rsidR="001E674E" w:rsidRDefault="00000000">
      <w:pPr>
        <w:pStyle w:val="Akapitzlist"/>
        <w:numPr>
          <w:ilvl w:val="1"/>
          <w:numId w:val="14"/>
        </w:numPr>
        <w:tabs>
          <w:tab w:val="left" w:pos="837"/>
        </w:tabs>
        <w:ind w:left="836" w:right="28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stwierdzić,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wiarygodnych</w:t>
      </w:r>
      <w:r>
        <w:rPr>
          <w:spacing w:val="1"/>
          <w:sz w:val="24"/>
        </w:rPr>
        <w:t xml:space="preserve"> </w:t>
      </w:r>
      <w:r>
        <w:rPr>
          <w:sz w:val="24"/>
        </w:rPr>
        <w:t>przesłanek,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zawarł z innymi wykonawcami porozumienie mające na celu zakłócenie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należąc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kapitałowej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 ustawy z dnia 16 lutego 2007 r. o ochronie konkurencji i konsumentów,</w:t>
      </w:r>
      <w:r>
        <w:rPr>
          <w:spacing w:val="1"/>
          <w:sz w:val="24"/>
        </w:rPr>
        <w:t xml:space="preserve"> </w:t>
      </w:r>
      <w:r>
        <w:rPr>
          <w:sz w:val="24"/>
        </w:rPr>
        <w:t>złożyli</w:t>
      </w:r>
      <w:r>
        <w:rPr>
          <w:spacing w:val="40"/>
          <w:sz w:val="24"/>
        </w:rPr>
        <w:t xml:space="preserve"> </w:t>
      </w:r>
      <w:r>
        <w:rPr>
          <w:sz w:val="24"/>
        </w:rPr>
        <w:t>odrębne</w:t>
      </w:r>
      <w:r>
        <w:rPr>
          <w:spacing w:val="44"/>
          <w:sz w:val="24"/>
        </w:rPr>
        <w:t xml:space="preserve"> </w:t>
      </w:r>
      <w:r>
        <w:rPr>
          <w:sz w:val="24"/>
        </w:rPr>
        <w:t>oferty,</w:t>
      </w:r>
      <w:r>
        <w:rPr>
          <w:spacing w:val="41"/>
          <w:sz w:val="24"/>
        </w:rPr>
        <w:t xml:space="preserve"> </w:t>
      </w:r>
      <w:r>
        <w:rPr>
          <w:sz w:val="24"/>
        </w:rPr>
        <w:t>oferty</w:t>
      </w:r>
      <w:r>
        <w:rPr>
          <w:spacing w:val="43"/>
          <w:sz w:val="24"/>
        </w:rPr>
        <w:t xml:space="preserve"> </w:t>
      </w:r>
      <w:r>
        <w:rPr>
          <w:sz w:val="24"/>
        </w:rPr>
        <w:t>częściowe</w:t>
      </w:r>
      <w:r>
        <w:rPr>
          <w:spacing w:val="43"/>
          <w:sz w:val="24"/>
        </w:rPr>
        <w:t xml:space="preserve"> </w:t>
      </w:r>
      <w:r>
        <w:rPr>
          <w:sz w:val="24"/>
        </w:rPr>
        <w:t>lub</w:t>
      </w:r>
      <w:r>
        <w:rPr>
          <w:spacing w:val="44"/>
          <w:sz w:val="24"/>
        </w:rPr>
        <w:t xml:space="preserve"> </w:t>
      </w:r>
      <w:r>
        <w:rPr>
          <w:sz w:val="24"/>
        </w:rPr>
        <w:t>wnioski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dopuszczenie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udziału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</w:p>
    <w:p w14:paraId="620B6128" w14:textId="77777777" w:rsidR="001E674E" w:rsidRDefault="001E674E">
      <w:pPr>
        <w:jc w:val="both"/>
        <w:rPr>
          <w:sz w:val="24"/>
        </w:rPr>
        <w:sectPr w:rsidR="001E674E" w:rsidSect="00F40A40">
          <w:pgSz w:w="11920" w:h="16850"/>
          <w:pgMar w:top="1600" w:right="1120" w:bottom="1200" w:left="1300" w:header="0" w:footer="920" w:gutter="0"/>
          <w:cols w:space="708"/>
        </w:sectPr>
      </w:pPr>
    </w:p>
    <w:p w14:paraId="699B19A4" w14:textId="77777777" w:rsidR="001E674E" w:rsidRDefault="00000000">
      <w:pPr>
        <w:pStyle w:val="Tekstpodstawowy"/>
        <w:spacing w:before="38"/>
        <w:ind w:left="836"/>
        <w:jc w:val="left"/>
      </w:pPr>
      <w:r>
        <w:lastRenderedPageBreak/>
        <w:t>postępowaniu,</w:t>
      </w:r>
      <w:r>
        <w:rPr>
          <w:spacing w:val="7"/>
        </w:rPr>
        <w:t xml:space="preserve"> </w:t>
      </w:r>
      <w:r>
        <w:t>chyba</w:t>
      </w:r>
      <w:r>
        <w:rPr>
          <w:spacing w:val="5"/>
        </w:rPr>
        <w:t xml:space="preserve"> </w:t>
      </w:r>
      <w:r>
        <w:t>że</w:t>
      </w:r>
      <w:r>
        <w:rPr>
          <w:spacing w:val="4"/>
        </w:rPr>
        <w:t xml:space="preserve"> </w:t>
      </w:r>
      <w:r>
        <w:t>wykażą,</w:t>
      </w:r>
      <w:r>
        <w:rPr>
          <w:spacing w:val="7"/>
        </w:rPr>
        <w:t xml:space="preserve"> </w:t>
      </w:r>
      <w:r>
        <w:t>że</w:t>
      </w:r>
      <w:r>
        <w:rPr>
          <w:spacing w:val="8"/>
        </w:rPr>
        <w:t xml:space="preserve"> </w:t>
      </w:r>
      <w:r>
        <w:t>przygotowali</w:t>
      </w:r>
      <w:r>
        <w:rPr>
          <w:spacing w:val="3"/>
        </w:rPr>
        <w:t xml:space="preserve"> </w:t>
      </w:r>
      <w:r>
        <w:t>te</w:t>
      </w:r>
      <w:r>
        <w:rPr>
          <w:spacing w:val="8"/>
        </w:rPr>
        <w:t xml:space="preserve"> </w:t>
      </w:r>
      <w:r>
        <w:t>oferty</w:t>
      </w:r>
      <w:r>
        <w:rPr>
          <w:spacing w:val="6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wnioski</w:t>
      </w:r>
      <w:r>
        <w:rPr>
          <w:spacing w:val="8"/>
        </w:rPr>
        <w:t xml:space="preserve"> </w:t>
      </w:r>
      <w:r>
        <w:t>niezależnie</w:t>
      </w:r>
      <w:r>
        <w:rPr>
          <w:spacing w:val="5"/>
        </w:rPr>
        <w:t xml:space="preserve"> </w:t>
      </w:r>
      <w:r>
        <w:t>od</w:t>
      </w:r>
    </w:p>
    <w:p w14:paraId="7E3387CF" w14:textId="77777777" w:rsidR="001E674E" w:rsidRDefault="00000000">
      <w:pPr>
        <w:pStyle w:val="Tekstpodstawowy"/>
        <w:spacing w:before="1"/>
        <w:ind w:left="836"/>
        <w:jc w:val="left"/>
      </w:pPr>
      <w:r>
        <w:t>siebie;</w:t>
      </w:r>
    </w:p>
    <w:p w14:paraId="19EE0B3C" w14:textId="77777777" w:rsidR="001E674E" w:rsidRDefault="00000000">
      <w:pPr>
        <w:pStyle w:val="Akapitzlist"/>
        <w:numPr>
          <w:ilvl w:val="1"/>
          <w:numId w:val="14"/>
        </w:numPr>
        <w:tabs>
          <w:tab w:val="left" w:pos="837"/>
        </w:tabs>
        <w:spacing w:before="2"/>
        <w:ind w:left="836" w:right="289"/>
        <w:jc w:val="both"/>
        <w:rPr>
          <w:sz w:val="24"/>
        </w:rPr>
      </w:pPr>
      <w:r>
        <w:rPr>
          <w:sz w:val="24"/>
        </w:rPr>
        <w:t>jeżeli,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85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doszło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zakłócenia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wcześniejszego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podmiotu, który należy z wykonawcą do tej samej grupy kapitałowej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16 lutego 2007 r. o ochronie konkurencji i konsumentów, chyba że</w:t>
      </w:r>
      <w:r>
        <w:rPr>
          <w:spacing w:val="1"/>
          <w:sz w:val="24"/>
        </w:rPr>
        <w:t xml:space="preserve"> </w:t>
      </w:r>
      <w:r>
        <w:rPr>
          <w:sz w:val="24"/>
        </w:rPr>
        <w:t>spowodowane tym zakłócenie konkurencji może być wyeliminowane w inny sposób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wykluczenie</w:t>
      </w:r>
      <w:r>
        <w:rPr>
          <w:spacing w:val="-8"/>
          <w:sz w:val="24"/>
        </w:rPr>
        <w:t xml:space="preserve"> </w:t>
      </w:r>
      <w:r>
        <w:rPr>
          <w:sz w:val="24"/>
        </w:rPr>
        <w:t>wykonawcy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udziału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0"/>
          <w:sz w:val="24"/>
        </w:rPr>
        <w:t xml:space="preserve"> </w:t>
      </w:r>
      <w:r>
        <w:rPr>
          <w:sz w:val="24"/>
        </w:rPr>
        <w:t>zamówienia.</w:t>
      </w:r>
    </w:p>
    <w:p w14:paraId="5C31BA29" w14:textId="77777777" w:rsidR="001E674E" w:rsidRDefault="001E674E">
      <w:pPr>
        <w:pStyle w:val="Tekstpodstawowy"/>
        <w:spacing w:before="11"/>
        <w:jc w:val="left"/>
        <w:rPr>
          <w:sz w:val="23"/>
        </w:rPr>
      </w:pPr>
    </w:p>
    <w:p w14:paraId="7ABFAE07" w14:textId="77777777" w:rsidR="001E674E" w:rsidRDefault="00000000">
      <w:pPr>
        <w:pStyle w:val="Akapitzlist"/>
        <w:numPr>
          <w:ilvl w:val="0"/>
          <w:numId w:val="14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Podstawy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wykluczenia,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których mowa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art.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109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ust.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1;</w:t>
      </w:r>
    </w:p>
    <w:p w14:paraId="26843B67" w14:textId="77777777" w:rsidR="001E674E" w:rsidRDefault="00000000">
      <w:pPr>
        <w:pStyle w:val="Tekstpodstawowy"/>
        <w:ind w:left="488"/>
      </w:pPr>
      <w:r>
        <w:t>Z</w:t>
      </w:r>
      <w:r>
        <w:rPr>
          <w:spacing w:val="-6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zamawiający</w:t>
      </w:r>
      <w:r>
        <w:rPr>
          <w:spacing w:val="-7"/>
        </w:rPr>
        <w:t xml:space="preserve"> </w:t>
      </w:r>
      <w:r>
        <w:t>wykluczy</w:t>
      </w:r>
      <w:r>
        <w:rPr>
          <w:spacing w:val="-5"/>
        </w:rPr>
        <w:t xml:space="preserve"> </w:t>
      </w:r>
      <w:r>
        <w:t>wykonawcę:</w:t>
      </w:r>
    </w:p>
    <w:p w14:paraId="39E7B7CF" w14:textId="77777777" w:rsidR="001E674E" w:rsidRDefault="00000000">
      <w:pPr>
        <w:pStyle w:val="Akapitzlist"/>
        <w:numPr>
          <w:ilvl w:val="1"/>
          <w:numId w:val="14"/>
        </w:numPr>
        <w:tabs>
          <w:tab w:val="left" w:pos="825"/>
        </w:tabs>
        <w:ind w:left="824" w:right="291"/>
        <w:jc w:val="both"/>
        <w:rPr>
          <w:sz w:val="24"/>
        </w:rPr>
      </w:pP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naruszył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podatków,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ubezpieczenia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społeczne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zdrowotne,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wyjątkiem</w:t>
      </w:r>
      <w:r>
        <w:rPr>
          <w:spacing w:val="-3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52"/>
          <w:sz w:val="24"/>
        </w:rPr>
        <w:t xml:space="preserve"> </w:t>
      </w:r>
      <w:r>
        <w:rPr>
          <w:sz w:val="24"/>
        </w:rPr>
        <w:t>108</w:t>
      </w:r>
      <w:r>
        <w:rPr>
          <w:spacing w:val="1"/>
          <w:sz w:val="24"/>
        </w:rPr>
        <w:t xml:space="preserve"> </w:t>
      </w:r>
      <w:r>
        <w:rPr>
          <w:sz w:val="24"/>
        </w:rPr>
        <w:t>ust. 1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wniosków o dopuszczenie do udziału w postępowaniu albo przed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 składania ofert dokonał płatności należnych podatków, opłat lub składek 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 społeczne lub zdrowotne wraz z odsetkami lub grzywnami lub zawarł</w:t>
      </w:r>
      <w:r>
        <w:rPr>
          <w:spacing w:val="1"/>
          <w:sz w:val="24"/>
        </w:rPr>
        <w:t xml:space="preserve"> </w:t>
      </w:r>
      <w:r>
        <w:rPr>
          <w:sz w:val="24"/>
        </w:rPr>
        <w:t>wiążące</w:t>
      </w:r>
      <w:r>
        <w:rPr>
          <w:spacing w:val="-3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sprawie spłaty</w:t>
      </w:r>
      <w:r>
        <w:rPr>
          <w:spacing w:val="-2"/>
          <w:sz w:val="24"/>
        </w:rPr>
        <w:t xml:space="preserve"> </w:t>
      </w:r>
      <w:r>
        <w:rPr>
          <w:sz w:val="24"/>
        </w:rPr>
        <w:t>tych</w:t>
      </w:r>
      <w:r>
        <w:rPr>
          <w:spacing w:val="-3"/>
          <w:sz w:val="24"/>
        </w:rPr>
        <w:t xml:space="preserve"> </w:t>
      </w:r>
      <w:r>
        <w:rPr>
          <w:sz w:val="24"/>
        </w:rPr>
        <w:t>należności;</w:t>
      </w:r>
    </w:p>
    <w:p w14:paraId="09834E6E" w14:textId="77777777" w:rsidR="001E674E" w:rsidRDefault="00000000">
      <w:pPr>
        <w:pStyle w:val="Akapitzlist"/>
        <w:numPr>
          <w:ilvl w:val="1"/>
          <w:numId w:val="14"/>
        </w:numPr>
        <w:tabs>
          <w:tab w:val="left" w:pos="825"/>
        </w:tabs>
        <w:spacing w:before="1"/>
        <w:ind w:left="824" w:right="292"/>
        <w:jc w:val="both"/>
        <w:rPr>
          <w:sz w:val="24"/>
        </w:rPr>
      </w:pPr>
      <w:r>
        <w:rPr>
          <w:spacing w:val="-1"/>
          <w:sz w:val="24"/>
        </w:rPr>
        <w:t>który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naruszył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obowiązki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dziedzinie</w:t>
      </w:r>
      <w:r>
        <w:rPr>
          <w:spacing w:val="-8"/>
          <w:sz w:val="24"/>
        </w:rPr>
        <w:t xml:space="preserve"> </w:t>
      </w:r>
      <w:r>
        <w:rPr>
          <w:sz w:val="24"/>
        </w:rPr>
        <w:t>ochrony</w:t>
      </w:r>
      <w:r>
        <w:rPr>
          <w:spacing w:val="-10"/>
          <w:sz w:val="24"/>
        </w:rPr>
        <w:t xml:space="preserve"> </w:t>
      </w:r>
      <w:r>
        <w:rPr>
          <w:sz w:val="24"/>
        </w:rPr>
        <w:t>środowiska,</w:t>
      </w:r>
      <w:r>
        <w:rPr>
          <w:spacing w:val="-12"/>
          <w:sz w:val="24"/>
        </w:rPr>
        <w:t xml:space="preserve"> </w:t>
      </w:r>
      <w:r>
        <w:rPr>
          <w:sz w:val="24"/>
        </w:rPr>
        <w:t>prawa</w:t>
      </w:r>
      <w:r>
        <w:rPr>
          <w:spacing w:val="-9"/>
          <w:sz w:val="24"/>
        </w:rPr>
        <w:t xml:space="preserve"> </w:t>
      </w:r>
      <w:r>
        <w:rPr>
          <w:sz w:val="24"/>
        </w:rPr>
        <w:t>socjalnego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lubprawa</w:t>
      </w:r>
      <w:proofErr w:type="spellEnd"/>
      <w:r>
        <w:rPr>
          <w:spacing w:val="-51"/>
          <w:sz w:val="24"/>
        </w:rPr>
        <w:t xml:space="preserve"> </w:t>
      </w:r>
      <w:r>
        <w:rPr>
          <w:sz w:val="24"/>
        </w:rPr>
        <w:t>pracy:</w:t>
      </w:r>
    </w:p>
    <w:p w14:paraId="0D64775B" w14:textId="77777777" w:rsidR="001E674E" w:rsidRDefault="00000000">
      <w:pPr>
        <w:pStyle w:val="Akapitzlist"/>
        <w:numPr>
          <w:ilvl w:val="2"/>
          <w:numId w:val="14"/>
        </w:numPr>
        <w:tabs>
          <w:tab w:val="left" w:pos="1394"/>
        </w:tabs>
        <w:ind w:left="1393" w:right="284"/>
        <w:jc w:val="both"/>
        <w:rPr>
          <w:sz w:val="24"/>
        </w:rPr>
      </w:pPr>
      <w:r>
        <w:rPr>
          <w:sz w:val="24"/>
        </w:rPr>
        <w:t>będącego osobą fizyczną skazanego prawomocnie za przestępstwo przeciwko</w:t>
      </w:r>
      <w:r>
        <w:rPr>
          <w:spacing w:val="1"/>
          <w:sz w:val="24"/>
        </w:rPr>
        <w:t xml:space="preserve"> </w:t>
      </w:r>
      <w:r>
        <w:rPr>
          <w:sz w:val="24"/>
        </w:rPr>
        <w:t>środowisku,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XXII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przestępstwo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przeciwko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prawom</w:t>
      </w:r>
      <w:r>
        <w:rPr>
          <w:spacing w:val="-12"/>
          <w:sz w:val="24"/>
        </w:rPr>
        <w:t xml:space="preserve"> </w:t>
      </w:r>
      <w:r>
        <w:rPr>
          <w:sz w:val="24"/>
        </w:rPr>
        <w:t>osób</w:t>
      </w:r>
      <w:r>
        <w:rPr>
          <w:spacing w:val="-13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-12"/>
          <w:sz w:val="24"/>
        </w:rPr>
        <w:t xml:space="preserve"> </w:t>
      </w:r>
      <w:r>
        <w:rPr>
          <w:sz w:val="24"/>
        </w:rPr>
        <w:t>pracę</w:t>
      </w:r>
      <w:r>
        <w:rPr>
          <w:spacing w:val="-13"/>
          <w:sz w:val="24"/>
        </w:rPr>
        <w:t xml:space="preserve"> </w:t>
      </w:r>
      <w:r>
        <w:rPr>
          <w:sz w:val="24"/>
        </w:rPr>
        <w:t>zarobkową,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którym</w:t>
      </w:r>
      <w:r>
        <w:rPr>
          <w:spacing w:val="-52"/>
          <w:sz w:val="24"/>
        </w:rPr>
        <w:t xml:space="preserve"> </w:t>
      </w:r>
      <w:r>
        <w:rPr>
          <w:sz w:val="24"/>
        </w:rPr>
        <w:t>mowa w rozdziale XXVIII Kodeksu karnego, lub za odpowiedni czyn zabroniony</w:t>
      </w:r>
      <w:r>
        <w:rPr>
          <w:spacing w:val="1"/>
          <w:sz w:val="24"/>
        </w:rPr>
        <w:t xml:space="preserve"> </w:t>
      </w:r>
      <w:r>
        <w:rPr>
          <w:sz w:val="24"/>
        </w:rPr>
        <w:t>określony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prawa obcego,</w:t>
      </w:r>
    </w:p>
    <w:p w14:paraId="624383AC" w14:textId="77777777" w:rsidR="001E674E" w:rsidRDefault="00000000">
      <w:pPr>
        <w:pStyle w:val="Akapitzlist"/>
        <w:numPr>
          <w:ilvl w:val="2"/>
          <w:numId w:val="14"/>
        </w:numPr>
        <w:tabs>
          <w:tab w:val="left" w:pos="1394"/>
        </w:tabs>
        <w:spacing w:before="2"/>
        <w:ind w:left="1393" w:right="287"/>
        <w:jc w:val="both"/>
        <w:rPr>
          <w:sz w:val="24"/>
        </w:rPr>
      </w:pPr>
      <w:r>
        <w:rPr>
          <w:sz w:val="24"/>
        </w:rPr>
        <w:t>będącego osobą fizyczną prawomocnie ukaranego za wykroczenie przeciwko</w:t>
      </w:r>
      <w:r>
        <w:rPr>
          <w:spacing w:val="1"/>
          <w:sz w:val="24"/>
        </w:rPr>
        <w:t xml:space="preserve"> </w:t>
      </w:r>
      <w:r>
        <w:rPr>
          <w:sz w:val="24"/>
        </w:rPr>
        <w:t>prawom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wykroczenie</w:t>
      </w:r>
      <w:r>
        <w:rPr>
          <w:spacing w:val="1"/>
          <w:sz w:val="24"/>
        </w:rPr>
        <w:t xml:space="preserve"> </w:t>
      </w:r>
      <w:r>
        <w:rPr>
          <w:sz w:val="24"/>
        </w:rPr>
        <w:t>przeciwko</w:t>
      </w:r>
      <w:r>
        <w:rPr>
          <w:spacing w:val="1"/>
          <w:sz w:val="24"/>
        </w:rPr>
        <w:t xml:space="preserve"> </w:t>
      </w:r>
      <w:r>
        <w:rPr>
          <w:sz w:val="24"/>
        </w:rPr>
        <w:t>środowisku,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popełnienie</w:t>
      </w:r>
      <w:r>
        <w:rPr>
          <w:spacing w:val="-10"/>
          <w:sz w:val="24"/>
        </w:rPr>
        <w:t xml:space="preserve"> </w:t>
      </w:r>
      <w:r>
        <w:rPr>
          <w:sz w:val="24"/>
        </w:rPr>
        <w:t>wymierzono</w:t>
      </w:r>
      <w:r>
        <w:rPr>
          <w:spacing w:val="-9"/>
          <w:sz w:val="24"/>
        </w:rPr>
        <w:t xml:space="preserve"> </w:t>
      </w:r>
      <w:r>
        <w:rPr>
          <w:sz w:val="24"/>
        </w:rPr>
        <w:t>karę</w:t>
      </w:r>
      <w:r>
        <w:rPr>
          <w:spacing w:val="-4"/>
          <w:sz w:val="24"/>
        </w:rPr>
        <w:t xml:space="preserve"> </w:t>
      </w:r>
      <w:r>
        <w:rPr>
          <w:sz w:val="24"/>
        </w:rPr>
        <w:t>aresztu,</w:t>
      </w:r>
      <w:r>
        <w:rPr>
          <w:spacing w:val="-6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4"/>
          <w:sz w:val="24"/>
        </w:rPr>
        <w:t xml:space="preserve"> </w:t>
      </w:r>
      <w:r>
        <w:rPr>
          <w:sz w:val="24"/>
        </w:rPr>
        <w:t>wolności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karę</w:t>
      </w:r>
      <w:r>
        <w:rPr>
          <w:spacing w:val="-6"/>
          <w:sz w:val="24"/>
        </w:rPr>
        <w:t xml:space="preserve"> </w:t>
      </w:r>
      <w:r>
        <w:rPr>
          <w:sz w:val="24"/>
        </w:rPr>
        <w:t>grzywny,</w:t>
      </w:r>
    </w:p>
    <w:p w14:paraId="531F3E5E" w14:textId="77777777" w:rsidR="001E674E" w:rsidRDefault="00000000">
      <w:pPr>
        <w:pStyle w:val="Akapitzlist"/>
        <w:numPr>
          <w:ilvl w:val="2"/>
          <w:numId w:val="14"/>
        </w:numPr>
        <w:tabs>
          <w:tab w:val="left" w:pos="1394"/>
        </w:tabs>
        <w:ind w:left="1393" w:right="288"/>
        <w:jc w:val="both"/>
        <w:rPr>
          <w:sz w:val="24"/>
        </w:rPr>
      </w:pP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wydano</w:t>
      </w:r>
      <w:r>
        <w:rPr>
          <w:spacing w:val="1"/>
          <w:sz w:val="24"/>
        </w:rPr>
        <w:t xml:space="preserve"> </w:t>
      </w:r>
      <w:r>
        <w:rPr>
          <w:sz w:val="24"/>
        </w:rPr>
        <w:t>ostateczną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naruszeniu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środowiska,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wymierzono</w:t>
      </w:r>
      <w:r>
        <w:rPr>
          <w:spacing w:val="1"/>
          <w:sz w:val="24"/>
        </w:rPr>
        <w:t xml:space="preserve"> </w:t>
      </w:r>
      <w:r>
        <w:rPr>
          <w:sz w:val="24"/>
        </w:rPr>
        <w:t>tą</w:t>
      </w:r>
      <w:r>
        <w:rPr>
          <w:spacing w:val="1"/>
          <w:sz w:val="24"/>
        </w:rPr>
        <w:t xml:space="preserve"> </w:t>
      </w:r>
      <w:r>
        <w:rPr>
          <w:sz w:val="24"/>
        </w:rPr>
        <w:t>decyzją</w:t>
      </w:r>
      <w:r>
        <w:rPr>
          <w:spacing w:val="1"/>
          <w:sz w:val="24"/>
        </w:rPr>
        <w:t xml:space="preserve"> </w:t>
      </w:r>
      <w:r>
        <w:rPr>
          <w:sz w:val="24"/>
        </w:rPr>
        <w:t>karę</w:t>
      </w:r>
      <w:r>
        <w:rPr>
          <w:spacing w:val="1"/>
          <w:sz w:val="24"/>
        </w:rPr>
        <w:t xml:space="preserve"> </w:t>
      </w:r>
      <w:r>
        <w:rPr>
          <w:sz w:val="24"/>
        </w:rPr>
        <w:t>pieniężną;</w:t>
      </w:r>
    </w:p>
    <w:p w14:paraId="70A870AA" w14:textId="77777777" w:rsidR="001E674E" w:rsidRDefault="00000000">
      <w:pPr>
        <w:pStyle w:val="Akapitzlist"/>
        <w:numPr>
          <w:ilvl w:val="1"/>
          <w:numId w:val="14"/>
        </w:numPr>
        <w:tabs>
          <w:tab w:val="left" w:pos="825"/>
        </w:tabs>
        <w:spacing w:before="35"/>
        <w:ind w:left="824" w:right="288"/>
        <w:jc w:val="both"/>
        <w:rPr>
          <w:sz w:val="24"/>
        </w:rPr>
      </w:pPr>
      <w:r>
        <w:rPr>
          <w:sz w:val="24"/>
        </w:rPr>
        <w:t>jeżeli urzędującego członka jego organu zarządzającego lub nadzorczego, wspólnika</w:t>
      </w:r>
      <w:r>
        <w:rPr>
          <w:spacing w:val="1"/>
          <w:sz w:val="24"/>
        </w:rPr>
        <w:t xml:space="preserve"> </w:t>
      </w:r>
      <w:r>
        <w:rPr>
          <w:sz w:val="24"/>
        </w:rPr>
        <w:t>spółki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spółce</w:t>
      </w:r>
      <w:r>
        <w:rPr>
          <w:spacing w:val="1"/>
          <w:sz w:val="24"/>
        </w:rPr>
        <w:t xml:space="preserve"> </w:t>
      </w:r>
      <w:r>
        <w:rPr>
          <w:sz w:val="24"/>
        </w:rPr>
        <w:t>jawnej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partnerskiej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komplementariusza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spółce</w:t>
      </w:r>
      <w:r>
        <w:rPr>
          <w:spacing w:val="1"/>
          <w:sz w:val="24"/>
        </w:rPr>
        <w:t xml:space="preserve"> </w:t>
      </w:r>
      <w:r>
        <w:rPr>
          <w:sz w:val="24"/>
        </w:rPr>
        <w:t>komandytowej lub komandytowo-akcyjnej lub prokurenta prawomocnie skazano za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 lub</w:t>
      </w:r>
      <w:r>
        <w:rPr>
          <w:spacing w:val="-3"/>
          <w:sz w:val="24"/>
        </w:rPr>
        <w:t xml:space="preserve"> </w:t>
      </w:r>
      <w:r>
        <w:rPr>
          <w:sz w:val="24"/>
        </w:rPr>
        <w:t>ukarano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wykroczenie,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lit.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lub b;</w:t>
      </w:r>
    </w:p>
    <w:p w14:paraId="08F725C5" w14:textId="77777777" w:rsidR="001E674E" w:rsidRDefault="00000000">
      <w:pPr>
        <w:pStyle w:val="Akapitzlist"/>
        <w:numPr>
          <w:ilvl w:val="1"/>
          <w:numId w:val="14"/>
        </w:numPr>
        <w:tabs>
          <w:tab w:val="left" w:pos="825"/>
        </w:tabs>
        <w:spacing w:before="5"/>
        <w:ind w:left="824" w:right="290"/>
        <w:jc w:val="both"/>
        <w:rPr>
          <w:sz w:val="24"/>
        </w:rPr>
      </w:pPr>
      <w:r>
        <w:rPr>
          <w:sz w:val="24"/>
        </w:rPr>
        <w:t>w stosunku do którego otwarto likwidację, ogłoszono upadłość, którego aktywami</w:t>
      </w:r>
      <w:r>
        <w:rPr>
          <w:spacing w:val="1"/>
          <w:sz w:val="24"/>
        </w:rPr>
        <w:t xml:space="preserve"> </w:t>
      </w:r>
      <w:r>
        <w:rPr>
          <w:sz w:val="24"/>
        </w:rPr>
        <w:t>zarządza</w:t>
      </w:r>
      <w:r>
        <w:rPr>
          <w:spacing w:val="1"/>
          <w:sz w:val="24"/>
        </w:rPr>
        <w:t xml:space="preserve"> </w:t>
      </w:r>
      <w:r>
        <w:rPr>
          <w:sz w:val="24"/>
        </w:rPr>
        <w:t>likwidator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sąd,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układ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wierzycielami,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zawieszona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znajduje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rodzaju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wynikającej z podobnej procedury przewidzianej w przepisach miejsca wszczęcia tej</w:t>
      </w:r>
      <w:r>
        <w:rPr>
          <w:spacing w:val="1"/>
          <w:sz w:val="24"/>
        </w:rPr>
        <w:t xml:space="preserve"> </w:t>
      </w:r>
      <w:r>
        <w:rPr>
          <w:sz w:val="24"/>
        </w:rPr>
        <w:t>procedury;</w:t>
      </w:r>
    </w:p>
    <w:p w14:paraId="0C709B5C" w14:textId="77777777" w:rsidR="001E674E" w:rsidRDefault="00000000">
      <w:pPr>
        <w:pStyle w:val="Akapitzlist"/>
        <w:numPr>
          <w:ilvl w:val="1"/>
          <w:numId w:val="14"/>
        </w:numPr>
        <w:tabs>
          <w:tab w:val="left" w:pos="825"/>
        </w:tabs>
        <w:ind w:left="824" w:right="290"/>
        <w:jc w:val="both"/>
        <w:rPr>
          <w:sz w:val="24"/>
        </w:rPr>
      </w:pPr>
      <w:r>
        <w:rPr>
          <w:sz w:val="24"/>
        </w:rPr>
        <w:t>który w sposób zawiniony poważnie naruszył obowiązki zawodowe, co podważa jego</w:t>
      </w:r>
      <w:r>
        <w:rPr>
          <w:spacing w:val="1"/>
          <w:sz w:val="24"/>
        </w:rPr>
        <w:t xml:space="preserve"> </w:t>
      </w:r>
      <w:r>
        <w:rPr>
          <w:sz w:val="24"/>
        </w:rPr>
        <w:t>uczciwość,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 gdy wykonawca w wyniku zamierzonego działania lub</w:t>
      </w:r>
      <w:r>
        <w:rPr>
          <w:spacing w:val="1"/>
          <w:sz w:val="24"/>
        </w:rPr>
        <w:t xml:space="preserve"> </w:t>
      </w:r>
      <w:r>
        <w:rPr>
          <w:sz w:val="24"/>
        </w:rPr>
        <w:t>rażącego</w:t>
      </w:r>
      <w:r>
        <w:rPr>
          <w:spacing w:val="1"/>
          <w:sz w:val="24"/>
        </w:rPr>
        <w:t xml:space="preserve"> </w:t>
      </w:r>
      <w:r>
        <w:rPr>
          <w:sz w:val="24"/>
        </w:rPr>
        <w:t>niedbalstwa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wykonał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nienależycie</w:t>
      </w:r>
      <w:r>
        <w:rPr>
          <w:spacing w:val="1"/>
          <w:sz w:val="24"/>
        </w:rPr>
        <w:t xml:space="preserve"> </w:t>
      </w:r>
      <w:r>
        <w:rPr>
          <w:sz w:val="24"/>
        </w:rPr>
        <w:t>wykonał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stanie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pomocą</w:t>
      </w:r>
      <w:r>
        <w:rPr>
          <w:spacing w:val="-1"/>
          <w:sz w:val="24"/>
        </w:rPr>
        <w:t xml:space="preserve"> </w:t>
      </w:r>
      <w:r>
        <w:rPr>
          <w:sz w:val="24"/>
        </w:rPr>
        <w:t>stosownych</w:t>
      </w:r>
      <w:r>
        <w:rPr>
          <w:spacing w:val="-2"/>
          <w:sz w:val="24"/>
        </w:rPr>
        <w:t xml:space="preserve"> </w:t>
      </w:r>
      <w:r>
        <w:rPr>
          <w:sz w:val="24"/>
        </w:rPr>
        <w:t>dowodów;</w:t>
      </w:r>
    </w:p>
    <w:p w14:paraId="5704D304" w14:textId="77777777" w:rsidR="001E674E" w:rsidRDefault="00000000">
      <w:pPr>
        <w:pStyle w:val="Akapitzlist"/>
        <w:numPr>
          <w:ilvl w:val="1"/>
          <w:numId w:val="14"/>
        </w:numPr>
        <w:tabs>
          <w:tab w:val="left" w:pos="825"/>
        </w:tabs>
        <w:ind w:left="824" w:right="301"/>
        <w:jc w:val="both"/>
        <w:rPr>
          <w:sz w:val="24"/>
        </w:rPr>
      </w:pPr>
      <w:r>
        <w:rPr>
          <w:sz w:val="24"/>
        </w:rPr>
        <w:t>jeżeli występuje konflikt interesów w rozumieniu art. 56 ust. 2, którego nie można</w:t>
      </w:r>
      <w:r>
        <w:rPr>
          <w:spacing w:val="1"/>
          <w:sz w:val="24"/>
        </w:rPr>
        <w:t xml:space="preserve"> </w:t>
      </w:r>
      <w:r>
        <w:rPr>
          <w:sz w:val="24"/>
        </w:rPr>
        <w:t>skutecznie</w:t>
      </w:r>
      <w:r>
        <w:rPr>
          <w:spacing w:val="-1"/>
          <w:sz w:val="24"/>
        </w:rPr>
        <w:t xml:space="preserve"> </w:t>
      </w:r>
      <w:r>
        <w:rPr>
          <w:sz w:val="24"/>
        </w:rPr>
        <w:t>wyeliminować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inny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wykluczenie</w:t>
      </w:r>
      <w:r>
        <w:rPr>
          <w:spacing w:val="-2"/>
          <w:sz w:val="24"/>
        </w:rPr>
        <w:t xml:space="preserve"> </w:t>
      </w:r>
      <w:r>
        <w:rPr>
          <w:sz w:val="24"/>
        </w:rPr>
        <w:t>wykonawcy;</w:t>
      </w:r>
    </w:p>
    <w:p w14:paraId="6F201BF0" w14:textId="77777777" w:rsidR="001E674E" w:rsidRDefault="00000000">
      <w:pPr>
        <w:pStyle w:val="Akapitzlist"/>
        <w:numPr>
          <w:ilvl w:val="1"/>
          <w:numId w:val="14"/>
        </w:numPr>
        <w:tabs>
          <w:tab w:val="left" w:pos="825"/>
        </w:tabs>
        <w:spacing w:line="293" w:lineRule="exact"/>
        <w:ind w:left="824" w:hanging="361"/>
        <w:jc w:val="both"/>
        <w:rPr>
          <w:sz w:val="24"/>
        </w:rPr>
      </w:pPr>
      <w:r>
        <w:rPr>
          <w:spacing w:val="-2"/>
          <w:sz w:val="24"/>
        </w:rPr>
        <w:t>który,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przyczyn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leżących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stronie,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znacznym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stopniu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zakresie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wykonał</w:t>
      </w:r>
    </w:p>
    <w:p w14:paraId="3DDCBE13" w14:textId="77777777" w:rsidR="001E674E" w:rsidRDefault="001E674E">
      <w:pPr>
        <w:spacing w:line="293" w:lineRule="exact"/>
        <w:jc w:val="both"/>
        <w:rPr>
          <w:sz w:val="24"/>
        </w:rPr>
        <w:sectPr w:rsidR="001E674E" w:rsidSect="00F40A40">
          <w:pgSz w:w="11920" w:h="16850"/>
          <w:pgMar w:top="1340" w:right="1120" w:bottom="1200" w:left="1300" w:header="0" w:footer="920" w:gutter="0"/>
          <w:cols w:space="708"/>
        </w:sectPr>
      </w:pPr>
    </w:p>
    <w:p w14:paraId="5874AA5B" w14:textId="77777777" w:rsidR="001E674E" w:rsidRDefault="00000000">
      <w:pPr>
        <w:pStyle w:val="Tekstpodstawowy"/>
        <w:spacing w:before="38"/>
        <w:ind w:left="824" w:right="288"/>
      </w:pPr>
      <w:r>
        <w:lastRenderedPageBreak/>
        <w:t>lub</w:t>
      </w:r>
      <w:r>
        <w:rPr>
          <w:spacing w:val="1"/>
        </w:rPr>
        <w:t xml:space="preserve"> </w:t>
      </w:r>
      <w:r>
        <w:t>nienależycie</w:t>
      </w:r>
      <w:r>
        <w:rPr>
          <w:spacing w:val="1"/>
        </w:rPr>
        <w:t xml:space="preserve"> </w:t>
      </w:r>
      <w:r>
        <w:t>wykonał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długotrwale</w:t>
      </w:r>
      <w:r>
        <w:rPr>
          <w:spacing w:val="1"/>
        </w:rPr>
        <w:t xml:space="preserve"> </w:t>
      </w:r>
      <w:r>
        <w:t>nienależycie</w:t>
      </w:r>
      <w:r>
        <w:rPr>
          <w:spacing w:val="1"/>
        </w:rPr>
        <w:t xml:space="preserve"> </w:t>
      </w:r>
      <w:r>
        <w:t>wykonywał</w:t>
      </w:r>
      <w:r>
        <w:rPr>
          <w:spacing w:val="1"/>
        </w:rPr>
        <w:t xml:space="preserve"> </w:t>
      </w:r>
      <w:r>
        <w:t>istotne</w:t>
      </w:r>
      <w:r>
        <w:rPr>
          <w:spacing w:val="1"/>
        </w:rPr>
        <w:t xml:space="preserve"> </w:t>
      </w:r>
      <w:r>
        <w:t>zobowiązanie wynikające z wcześniejszej umowy w sprawie zamówienia publicznego</w:t>
      </w:r>
      <w:r>
        <w:rPr>
          <w:spacing w:val="1"/>
        </w:rPr>
        <w:t xml:space="preserve"> </w:t>
      </w:r>
      <w:r>
        <w:t>lub umowy koncesji, co doprowadziło do wypowiedzenia lub odstąpienia od umowy,</w:t>
      </w:r>
      <w:r>
        <w:rPr>
          <w:spacing w:val="1"/>
        </w:rPr>
        <w:t xml:space="preserve"> </w:t>
      </w:r>
      <w:r>
        <w:t>odszkodowania, wykonania zastępczego lub realizacji uprawnień z tytułu rękojmi za</w:t>
      </w:r>
      <w:r>
        <w:rPr>
          <w:spacing w:val="1"/>
        </w:rPr>
        <w:t xml:space="preserve"> </w:t>
      </w:r>
      <w:r>
        <w:t>wady;</w:t>
      </w:r>
    </w:p>
    <w:p w14:paraId="0EB83B87" w14:textId="77777777" w:rsidR="001E674E" w:rsidRDefault="00000000">
      <w:pPr>
        <w:pStyle w:val="Akapitzlist"/>
        <w:numPr>
          <w:ilvl w:val="1"/>
          <w:numId w:val="14"/>
        </w:numPr>
        <w:tabs>
          <w:tab w:val="left" w:pos="825"/>
        </w:tabs>
        <w:ind w:left="824" w:right="288"/>
        <w:jc w:val="both"/>
        <w:rPr>
          <w:sz w:val="24"/>
        </w:rPr>
      </w:pP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zamierzonego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rażącego</w:t>
      </w:r>
      <w:r>
        <w:rPr>
          <w:spacing w:val="1"/>
          <w:sz w:val="24"/>
        </w:rPr>
        <w:t xml:space="preserve"> </w:t>
      </w:r>
      <w:r>
        <w:rPr>
          <w:sz w:val="24"/>
        </w:rPr>
        <w:t>niedbalstwa</w:t>
      </w:r>
      <w:r>
        <w:rPr>
          <w:spacing w:val="1"/>
          <w:sz w:val="24"/>
        </w:rPr>
        <w:t xml:space="preserve"> </w:t>
      </w:r>
      <w:r>
        <w:rPr>
          <w:sz w:val="24"/>
        </w:rPr>
        <w:t>wprowadził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w błąd przy przedstawianiu informacji, że nie podlega wykluczeniu,</w:t>
      </w:r>
      <w:r>
        <w:rPr>
          <w:spacing w:val="1"/>
          <w:sz w:val="24"/>
        </w:rPr>
        <w:t xml:space="preserve"> </w:t>
      </w:r>
      <w:r>
        <w:rPr>
          <w:sz w:val="24"/>
        </w:rPr>
        <w:t>spełnia warunki udziału w postępowaniu lub kryteria selekcji, co mogło mieć istotny</w:t>
      </w:r>
      <w:r>
        <w:rPr>
          <w:spacing w:val="1"/>
          <w:sz w:val="24"/>
        </w:rPr>
        <w:t xml:space="preserve"> </w:t>
      </w:r>
      <w:r>
        <w:rPr>
          <w:sz w:val="24"/>
        </w:rPr>
        <w:t>wpływ na decyzje podejmowane przez zamawiającego w postępowaniu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zataił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stanie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wymaganych</w:t>
      </w:r>
      <w:r>
        <w:rPr>
          <w:spacing w:val="-2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3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dowodowych;</w:t>
      </w:r>
    </w:p>
    <w:p w14:paraId="4CD0750C" w14:textId="77777777" w:rsidR="001E674E" w:rsidRDefault="00000000">
      <w:pPr>
        <w:pStyle w:val="Akapitzlist"/>
        <w:numPr>
          <w:ilvl w:val="1"/>
          <w:numId w:val="14"/>
        </w:numPr>
        <w:tabs>
          <w:tab w:val="left" w:pos="825"/>
        </w:tabs>
        <w:spacing w:before="1"/>
        <w:ind w:left="824" w:right="299"/>
        <w:jc w:val="both"/>
        <w:rPr>
          <w:sz w:val="24"/>
        </w:rPr>
      </w:pPr>
      <w:r>
        <w:rPr>
          <w:sz w:val="24"/>
        </w:rPr>
        <w:t>który bezprawnie wpływał lub próbował wpływać na czynności zamawiającego lub</w:t>
      </w:r>
      <w:r>
        <w:rPr>
          <w:spacing w:val="1"/>
          <w:sz w:val="24"/>
        </w:rPr>
        <w:t xml:space="preserve"> </w:t>
      </w:r>
      <w:r>
        <w:rPr>
          <w:sz w:val="24"/>
        </w:rPr>
        <w:t>próbował pozyskać lub</w:t>
      </w:r>
      <w:r>
        <w:rPr>
          <w:spacing w:val="1"/>
          <w:sz w:val="24"/>
        </w:rPr>
        <w:t xml:space="preserve"> </w:t>
      </w:r>
      <w:r>
        <w:rPr>
          <w:sz w:val="24"/>
        </w:rPr>
        <w:t>pozyskał informacje poufne, mogące dać mu przewagę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 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4"/>
          <w:sz w:val="24"/>
        </w:rPr>
        <w:t xml:space="preserve"> </w:t>
      </w:r>
      <w:r>
        <w:rPr>
          <w:sz w:val="24"/>
        </w:rPr>
        <w:t>zamówienia;</w:t>
      </w:r>
    </w:p>
    <w:p w14:paraId="74272061" w14:textId="77777777" w:rsidR="001E674E" w:rsidRDefault="00000000">
      <w:pPr>
        <w:pStyle w:val="Akapitzlist"/>
        <w:numPr>
          <w:ilvl w:val="1"/>
          <w:numId w:val="14"/>
        </w:numPr>
        <w:tabs>
          <w:tab w:val="left" w:pos="825"/>
        </w:tabs>
        <w:ind w:left="824" w:right="294"/>
        <w:jc w:val="both"/>
        <w:rPr>
          <w:sz w:val="24"/>
        </w:rPr>
      </w:pP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lekkomyślności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niedbalstwa</w:t>
      </w:r>
      <w:r>
        <w:rPr>
          <w:spacing w:val="1"/>
          <w:sz w:val="24"/>
        </w:rPr>
        <w:t xml:space="preserve"> </w:t>
      </w:r>
      <w:r>
        <w:rPr>
          <w:sz w:val="24"/>
        </w:rPr>
        <w:t>przedstawił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wprowadzające w błąd, co mogło mieć istotny wpływ na decyzje podejmowane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 o</w:t>
      </w:r>
      <w:r>
        <w:rPr>
          <w:spacing w:val="-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zamówienia.</w:t>
      </w:r>
    </w:p>
    <w:p w14:paraId="1C120CF8" w14:textId="77777777" w:rsidR="001E674E" w:rsidRDefault="001E674E">
      <w:pPr>
        <w:pStyle w:val="Tekstpodstawowy"/>
        <w:spacing w:before="2"/>
        <w:jc w:val="left"/>
      </w:pPr>
    </w:p>
    <w:p w14:paraId="7B8856F0" w14:textId="77777777" w:rsidR="001E674E" w:rsidRDefault="00000000">
      <w:pPr>
        <w:pStyle w:val="Akapitzlist"/>
        <w:numPr>
          <w:ilvl w:val="0"/>
          <w:numId w:val="14"/>
        </w:numPr>
        <w:tabs>
          <w:tab w:val="left" w:pos="544"/>
        </w:tabs>
        <w:ind w:right="294"/>
        <w:jc w:val="both"/>
        <w:rPr>
          <w:sz w:val="24"/>
        </w:rPr>
      </w:pPr>
      <w:r>
        <w:rPr>
          <w:sz w:val="24"/>
          <w:u w:val="single"/>
        </w:rPr>
        <w:t>Podstawy wykluczenia, o których mowa w art. 7 ust. 1 z dnia 13 kwietnia 2024 r. 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szczególnych rozwiązaniach w zakresie przeciwdziałania wspieraniu agresji na Ukrainę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oraz służących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ochronie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bezpieczeństwa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narodowego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(Dz.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U.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poz.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835);</w:t>
      </w:r>
    </w:p>
    <w:p w14:paraId="387C3504" w14:textId="77777777" w:rsidR="001E674E" w:rsidRDefault="00000000">
      <w:pPr>
        <w:pStyle w:val="Tekstpodstawowy"/>
        <w:spacing w:before="2"/>
        <w:ind w:left="543"/>
      </w:pPr>
      <w:r>
        <w:t>Z</w:t>
      </w:r>
      <w:r>
        <w:rPr>
          <w:spacing w:val="-5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</w:t>
      </w:r>
      <w:r>
        <w:rPr>
          <w:spacing w:val="-8"/>
        </w:rPr>
        <w:t xml:space="preserve"> </w:t>
      </w:r>
      <w:r>
        <w:t>zamawiający</w:t>
      </w:r>
      <w:r>
        <w:rPr>
          <w:spacing w:val="-7"/>
        </w:rPr>
        <w:t xml:space="preserve"> </w:t>
      </w:r>
      <w:r>
        <w:t>wykluczy:</w:t>
      </w:r>
    </w:p>
    <w:p w14:paraId="100AAFCD" w14:textId="77777777" w:rsidR="001E674E" w:rsidRDefault="00000000">
      <w:pPr>
        <w:pStyle w:val="Akapitzlist"/>
        <w:numPr>
          <w:ilvl w:val="1"/>
          <w:numId w:val="14"/>
        </w:numPr>
        <w:tabs>
          <w:tab w:val="left" w:pos="827"/>
        </w:tabs>
        <w:ind w:left="824" w:right="293"/>
        <w:jc w:val="both"/>
        <w:rPr>
          <w:sz w:val="24"/>
        </w:rPr>
      </w:pP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uczestnika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wymienionego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wykazach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765/2006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269/2014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wpisanego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listę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decyzji w sprawie wpisu na listę rozstrzygającej o zastosowaniu środka,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3;</w:t>
      </w:r>
    </w:p>
    <w:p w14:paraId="0506FAAE" w14:textId="77777777" w:rsidR="001E674E" w:rsidRDefault="00000000">
      <w:pPr>
        <w:pStyle w:val="Akapitzlist"/>
        <w:numPr>
          <w:ilvl w:val="1"/>
          <w:numId w:val="14"/>
        </w:numPr>
        <w:tabs>
          <w:tab w:val="left" w:pos="825"/>
        </w:tabs>
        <w:ind w:left="824" w:right="288"/>
        <w:jc w:val="both"/>
        <w:rPr>
          <w:sz w:val="24"/>
        </w:rPr>
      </w:pP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uczestnika</w:t>
      </w:r>
      <w:r>
        <w:rPr>
          <w:spacing w:val="1"/>
          <w:sz w:val="24"/>
        </w:rPr>
        <w:t xml:space="preserve"> </w:t>
      </w:r>
      <w:r>
        <w:rPr>
          <w:sz w:val="24"/>
        </w:rPr>
        <w:t>konkursu,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beneficjentem</w:t>
      </w:r>
      <w:r>
        <w:rPr>
          <w:spacing w:val="1"/>
          <w:sz w:val="24"/>
        </w:rPr>
        <w:t xml:space="preserve"> </w:t>
      </w:r>
      <w:r>
        <w:rPr>
          <w:sz w:val="24"/>
        </w:rPr>
        <w:t>rzeczywistym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2"/>
          <w:sz w:val="24"/>
        </w:rPr>
        <w:t xml:space="preserve"> </w:t>
      </w:r>
      <w:r>
        <w:rPr>
          <w:sz w:val="24"/>
        </w:rPr>
        <w:t>rozumieniu ustawy z dnia 1 marca 2018 r. o przeciwdziałaniu praniu pieniędzy oraz</w:t>
      </w:r>
      <w:r>
        <w:rPr>
          <w:spacing w:val="1"/>
          <w:sz w:val="24"/>
        </w:rPr>
        <w:t xml:space="preserve"> </w:t>
      </w:r>
      <w:r>
        <w:rPr>
          <w:sz w:val="24"/>
        </w:rPr>
        <w:t>finansowaniu terroryzmu (Dz. U. z 2024 r. poz. 593 i 655) jest osoba wymieniona w</w:t>
      </w:r>
      <w:r>
        <w:rPr>
          <w:spacing w:val="1"/>
          <w:sz w:val="24"/>
        </w:rPr>
        <w:t xml:space="preserve"> </w:t>
      </w:r>
      <w:r>
        <w:rPr>
          <w:sz w:val="24"/>
        </w:rPr>
        <w:t>wykazach określonych w rozporządzeniu 765/2006 i rozporządzeniu 269/2014 albo</w:t>
      </w:r>
      <w:r>
        <w:rPr>
          <w:spacing w:val="1"/>
          <w:sz w:val="24"/>
        </w:rPr>
        <w:t xml:space="preserve"> </w:t>
      </w:r>
      <w:r>
        <w:rPr>
          <w:sz w:val="24"/>
        </w:rPr>
        <w:t>wpisana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listę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będąca</w:t>
      </w:r>
      <w:r>
        <w:rPr>
          <w:spacing w:val="-4"/>
          <w:sz w:val="24"/>
        </w:rPr>
        <w:t xml:space="preserve"> </w:t>
      </w:r>
      <w:r>
        <w:rPr>
          <w:sz w:val="24"/>
        </w:rPr>
        <w:t>takim</w:t>
      </w:r>
      <w:r>
        <w:rPr>
          <w:spacing w:val="-7"/>
          <w:sz w:val="24"/>
        </w:rPr>
        <w:t xml:space="preserve"> </w:t>
      </w:r>
      <w:r>
        <w:rPr>
          <w:sz w:val="24"/>
        </w:rPr>
        <w:t>beneficjentem</w:t>
      </w:r>
      <w:r>
        <w:rPr>
          <w:spacing w:val="-6"/>
          <w:sz w:val="24"/>
        </w:rPr>
        <w:t xml:space="preserve"> </w:t>
      </w:r>
      <w:r>
        <w:rPr>
          <w:sz w:val="24"/>
        </w:rPr>
        <w:t>rzeczywistym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lutego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52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wpisana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listę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wpisu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listę</w:t>
      </w:r>
      <w:r>
        <w:rPr>
          <w:spacing w:val="1"/>
          <w:sz w:val="24"/>
        </w:rPr>
        <w:t xml:space="preserve"> </w:t>
      </w:r>
      <w:r>
        <w:rPr>
          <w:sz w:val="24"/>
        </w:rPr>
        <w:t>rozstrzygającej</w:t>
      </w:r>
      <w:r>
        <w:rPr>
          <w:spacing w:val="-2"/>
          <w:sz w:val="24"/>
        </w:rPr>
        <w:t xml:space="preserve"> </w:t>
      </w:r>
      <w:r>
        <w:rPr>
          <w:sz w:val="24"/>
        </w:rPr>
        <w:t>o zastosowaniu</w:t>
      </w:r>
      <w:r>
        <w:rPr>
          <w:spacing w:val="1"/>
          <w:sz w:val="24"/>
        </w:rPr>
        <w:t xml:space="preserve"> </w:t>
      </w:r>
      <w:r>
        <w:rPr>
          <w:sz w:val="24"/>
        </w:rPr>
        <w:t>środka,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 art.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3;</w:t>
      </w:r>
    </w:p>
    <w:p w14:paraId="77CBA951" w14:textId="77777777" w:rsidR="001E674E" w:rsidRDefault="00000000">
      <w:pPr>
        <w:pStyle w:val="Akapitzlist"/>
        <w:numPr>
          <w:ilvl w:val="1"/>
          <w:numId w:val="14"/>
        </w:numPr>
        <w:tabs>
          <w:tab w:val="left" w:pos="825"/>
        </w:tabs>
        <w:spacing w:before="1"/>
        <w:ind w:left="824" w:right="287"/>
        <w:jc w:val="both"/>
        <w:rPr>
          <w:sz w:val="24"/>
        </w:rPr>
      </w:pPr>
      <w:r>
        <w:rPr>
          <w:sz w:val="24"/>
        </w:rPr>
        <w:t>wykonawcę oraz uczestnika konkursu, którego jednostką dominującą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art. 3 ust. 1 pkt 37 ustawy z dnia 29 września 1994 r. o rachunkowości (Dz. U. z 2021 r.</w:t>
      </w:r>
      <w:r>
        <w:rPr>
          <w:spacing w:val="-52"/>
          <w:sz w:val="24"/>
        </w:rPr>
        <w:t xml:space="preserve"> </w:t>
      </w:r>
      <w:r>
        <w:rPr>
          <w:sz w:val="24"/>
        </w:rPr>
        <w:t>poz.</w:t>
      </w:r>
      <w:r>
        <w:rPr>
          <w:spacing w:val="1"/>
          <w:sz w:val="24"/>
        </w:rPr>
        <w:t xml:space="preserve"> </w:t>
      </w:r>
      <w:r>
        <w:rPr>
          <w:sz w:val="24"/>
        </w:rPr>
        <w:t>217,</w:t>
      </w:r>
      <w:r>
        <w:rPr>
          <w:spacing w:val="1"/>
          <w:sz w:val="24"/>
        </w:rPr>
        <w:t xml:space="preserve"> </w:t>
      </w:r>
      <w:r>
        <w:rPr>
          <w:sz w:val="24"/>
        </w:rPr>
        <w:t>2105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2106)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wymieniony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wykazach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 765/2006 i rozporządzeniu 269/2014 albo wpisany na listę lub będący</w:t>
      </w:r>
      <w:r>
        <w:rPr>
          <w:spacing w:val="-52"/>
          <w:sz w:val="24"/>
        </w:rPr>
        <w:t xml:space="preserve"> </w:t>
      </w:r>
      <w:r>
        <w:rPr>
          <w:sz w:val="24"/>
        </w:rPr>
        <w:t>taką jednostką dominującą od dnia 24 lutego 2024 r., o ile został wpisany na listę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decyzji w sprawie wpisu na listę rozstrzygającej o zastosowaniu środka,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</w:p>
    <w:p w14:paraId="5B2B8CE6" w14:textId="77777777" w:rsidR="001E674E" w:rsidRDefault="001E674E">
      <w:pPr>
        <w:pStyle w:val="Tekstpodstawowy"/>
        <w:spacing w:before="11"/>
        <w:jc w:val="left"/>
        <w:rPr>
          <w:sz w:val="23"/>
        </w:rPr>
      </w:pPr>
    </w:p>
    <w:p w14:paraId="30C932CA" w14:textId="77777777" w:rsidR="001E674E" w:rsidRDefault="00000000">
      <w:pPr>
        <w:pStyle w:val="Nagwek1"/>
        <w:numPr>
          <w:ilvl w:val="0"/>
          <w:numId w:val="30"/>
        </w:numPr>
        <w:tabs>
          <w:tab w:val="left" w:pos="870"/>
        </w:tabs>
        <w:ind w:left="870" w:hanging="327"/>
      </w:pPr>
      <w:r>
        <w:rPr>
          <w:u w:val="single"/>
        </w:rPr>
        <w:t>WARUNKI</w:t>
      </w:r>
      <w:r>
        <w:rPr>
          <w:spacing w:val="-7"/>
          <w:u w:val="single"/>
        </w:rPr>
        <w:t xml:space="preserve"> </w:t>
      </w:r>
      <w:r>
        <w:rPr>
          <w:u w:val="single"/>
        </w:rPr>
        <w:t>ZAMÓWIENIA</w:t>
      </w:r>
    </w:p>
    <w:p w14:paraId="31AE440E" w14:textId="77777777" w:rsidR="001E674E" w:rsidRDefault="00000000">
      <w:pPr>
        <w:pStyle w:val="Akapitzlist"/>
        <w:numPr>
          <w:ilvl w:val="0"/>
          <w:numId w:val="10"/>
        </w:numPr>
        <w:tabs>
          <w:tab w:val="left" w:pos="544"/>
        </w:tabs>
        <w:ind w:right="287"/>
        <w:jc w:val="both"/>
        <w:rPr>
          <w:sz w:val="24"/>
        </w:rPr>
      </w:pPr>
      <w:r>
        <w:rPr>
          <w:sz w:val="24"/>
          <w:u w:val="single"/>
        </w:rPr>
        <w:t>Informacja,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czy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Zamawiający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przewiduje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unieważnienie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postępowania,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jeśli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publiczne, które zamierzał przeznaczyć na sfinansowanie całości lub części zamówienia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nie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zostały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przyznane;</w:t>
      </w:r>
    </w:p>
    <w:p w14:paraId="05758A4E" w14:textId="77777777" w:rsidR="001E674E" w:rsidRDefault="00000000">
      <w:pPr>
        <w:pStyle w:val="Tekstpodstawowy"/>
        <w:spacing w:before="7"/>
        <w:ind w:left="543"/>
      </w:pPr>
      <w:r>
        <w:t>W</w:t>
      </w:r>
      <w:r>
        <w:rPr>
          <w:spacing w:val="-6"/>
        </w:rPr>
        <w:t xml:space="preserve"> </w:t>
      </w:r>
      <w:r>
        <w:t>takiej</w:t>
      </w:r>
      <w:r>
        <w:rPr>
          <w:spacing w:val="-4"/>
        </w:rPr>
        <w:t xml:space="preserve"> </w:t>
      </w:r>
      <w:r>
        <w:t>sytuacji</w:t>
      </w:r>
      <w:r>
        <w:rPr>
          <w:spacing w:val="-5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przewiduje</w:t>
      </w:r>
      <w:r>
        <w:rPr>
          <w:spacing w:val="-8"/>
        </w:rPr>
        <w:t xml:space="preserve"> </w:t>
      </w:r>
      <w:r>
        <w:t>unieważnienia</w:t>
      </w:r>
      <w:r>
        <w:rPr>
          <w:spacing w:val="-9"/>
        </w:rPr>
        <w:t xml:space="preserve"> </w:t>
      </w:r>
      <w:r>
        <w:t>postępowania.</w:t>
      </w:r>
    </w:p>
    <w:p w14:paraId="0947952D" w14:textId="77777777" w:rsidR="001E674E" w:rsidRDefault="001E674E">
      <w:pPr>
        <w:pStyle w:val="Tekstpodstawowy"/>
        <w:spacing w:before="5"/>
        <w:jc w:val="left"/>
        <w:rPr>
          <w:sz w:val="23"/>
        </w:rPr>
      </w:pPr>
    </w:p>
    <w:p w14:paraId="1A3293BA" w14:textId="77777777" w:rsidR="001E674E" w:rsidRDefault="00000000">
      <w:pPr>
        <w:pStyle w:val="Akapitzlist"/>
        <w:numPr>
          <w:ilvl w:val="0"/>
          <w:numId w:val="10"/>
        </w:numPr>
        <w:tabs>
          <w:tab w:val="left" w:pos="544"/>
        </w:tabs>
        <w:ind w:hanging="361"/>
        <w:rPr>
          <w:sz w:val="24"/>
        </w:rPr>
      </w:pPr>
      <w:r>
        <w:rPr>
          <w:sz w:val="24"/>
          <w:u w:val="single"/>
        </w:rPr>
        <w:t>Wymagania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dotyczące</w:t>
      </w:r>
      <w:r>
        <w:rPr>
          <w:spacing w:val="78"/>
          <w:sz w:val="24"/>
          <w:u w:val="single"/>
        </w:rPr>
        <w:t xml:space="preserve"> </w:t>
      </w:r>
      <w:r>
        <w:rPr>
          <w:sz w:val="24"/>
          <w:u w:val="single"/>
        </w:rPr>
        <w:t>wadium,</w:t>
      </w:r>
      <w:r>
        <w:rPr>
          <w:spacing w:val="78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82"/>
          <w:sz w:val="24"/>
          <w:u w:val="single"/>
        </w:rPr>
        <w:t xml:space="preserve"> </w:t>
      </w:r>
      <w:r>
        <w:rPr>
          <w:sz w:val="24"/>
          <w:u w:val="single"/>
        </w:rPr>
        <w:t>tym</w:t>
      </w:r>
      <w:r>
        <w:rPr>
          <w:spacing w:val="78"/>
          <w:sz w:val="24"/>
          <w:u w:val="single"/>
        </w:rPr>
        <w:t xml:space="preserve"> </w:t>
      </w:r>
      <w:r>
        <w:rPr>
          <w:sz w:val="24"/>
          <w:u w:val="single"/>
        </w:rPr>
        <w:t>jego</w:t>
      </w:r>
      <w:r>
        <w:rPr>
          <w:spacing w:val="78"/>
          <w:sz w:val="24"/>
          <w:u w:val="single"/>
        </w:rPr>
        <w:t xml:space="preserve"> </w:t>
      </w:r>
      <w:r>
        <w:rPr>
          <w:sz w:val="24"/>
          <w:u w:val="single"/>
        </w:rPr>
        <w:t>kwotę,</w:t>
      </w:r>
      <w:r>
        <w:rPr>
          <w:spacing w:val="81"/>
          <w:sz w:val="24"/>
          <w:u w:val="single"/>
        </w:rPr>
        <w:t xml:space="preserve"> </w:t>
      </w:r>
      <w:r>
        <w:rPr>
          <w:sz w:val="24"/>
          <w:u w:val="single"/>
        </w:rPr>
        <w:t>jeżeli</w:t>
      </w:r>
      <w:r>
        <w:rPr>
          <w:spacing w:val="81"/>
          <w:sz w:val="24"/>
          <w:u w:val="single"/>
        </w:rPr>
        <w:t xml:space="preserve"> </w:t>
      </w:r>
      <w:r>
        <w:rPr>
          <w:sz w:val="24"/>
          <w:u w:val="single"/>
        </w:rPr>
        <w:t>zamawiający</w:t>
      </w:r>
      <w:r>
        <w:rPr>
          <w:spacing w:val="79"/>
          <w:sz w:val="24"/>
          <w:u w:val="single"/>
        </w:rPr>
        <w:t xml:space="preserve"> </w:t>
      </w:r>
      <w:r>
        <w:rPr>
          <w:sz w:val="24"/>
          <w:u w:val="single"/>
        </w:rPr>
        <w:t>przewiduje</w:t>
      </w:r>
    </w:p>
    <w:p w14:paraId="2159F8C6" w14:textId="77777777" w:rsidR="001E674E" w:rsidRDefault="001E674E">
      <w:pPr>
        <w:rPr>
          <w:sz w:val="24"/>
        </w:rPr>
        <w:sectPr w:rsidR="001E674E" w:rsidSect="00F40A40">
          <w:pgSz w:w="11920" w:h="16850"/>
          <w:pgMar w:top="1340" w:right="1120" w:bottom="1200" w:left="1300" w:header="0" w:footer="920" w:gutter="0"/>
          <w:cols w:space="708"/>
        </w:sectPr>
      </w:pPr>
    </w:p>
    <w:p w14:paraId="13A9923C" w14:textId="77777777" w:rsidR="001E674E" w:rsidRDefault="00000000">
      <w:pPr>
        <w:pStyle w:val="Tekstpodstawowy"/>
        <w:spacing w:before="38"/>
        <w:ind w:left="543"/>
      </w:pPr>
      <w:r>
        <w:rPr>
          <w:u w:val="single"/>
        </w:rPr>
        <w:lastRenderedPageBreak/>
        <w:t>obowiązek</w:t>
      </w:r>
      <w:r>
        <w:rPr>
          <w:spacing w:val="-5"/>
          <w:u w:val="single"/>
        </w:rPr>
        <w:t xml:space="preserve"> </w:t>
      </w:r>
      <w:r>
        <w:rPr>
          <w:u w:val="single"/>
        </w:rPr>
        <w:t>wniesienia</w:t>
      </w:r>
      <w:r>
        <w:rPr>
          <w:spacing w:val="-3"/>
          <w:u w:val="single"/>
        </w:rPr>
        <w:t xml:space="preserve"> </w:t>
      </w:r>
      <w:r>
        <w:rPr>
          <w:u w:val="single"/>
        </w:rPr>
        <w:t>wadium;</w:t>
      </w:r>
    </w:p>
    <w:p w14:paraId="6B5BB427" w14:textId="77777777" w:rsidR="001E674E" w:rsidRDefault="00000000">
      <w:pPr>
        <w:pStyle w:val="Akapitzlist"/>
        <w:numPr>
          <w:ilvl w:val="1"/>
          <w:numId w:val="10"/>
        </w:numPr>
        <w:tabs>
          <w:tab w:val="left" w:pos="662"/>
        </w:tabs>
        <w:spacing w:before="8" w:line="290" w:lineRule="exact"/>
        <w:ind w:hanging="186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wymaga</w:t>
      </w:r>
      <w:r>
        <w:rPr>
          <w:spacing w:val="-6"/>
          <w:sz w:val="24"/>
        </w:rPr>
        <w:t xml:space="preserve"> </w:t>
      </w:r>
      <w:r>
        <w:rPr>
          <w:sz w:val="24"/>
        </w:rPr>
        <w:t>wniesienia</w:t>
      </w:r>
      <w:r>
        <w:rPr>
          <w:spacing w:val="-3"/>
          <w:sz w:val="24"/>
        </w:rPr>
        <w:t xml:space="preserve"> </w:t>
      </w:r>
      <w:r>
        <w:rPr>
          <w:sz w:val="24"/>
        </w:rPr>
        <w:t>wadium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wysokości:</w:t>
      </w:r>
    </w:p>
    <w:p w14:paraId="381B2A63" w14:textId="77777777" w:rsidR="001E674E" w:rsidRDefault="00000000">
      <w:pPr>
        <w:pStyle w:val="Nagwek1"/>
        <w:spacing w:line="290" w:lineRule="exact"/>
        <w:ind w:left="476"/>
        <w:jc w:val="both"/>
      </w:pPr>
      <w:r>
        <w:t>5.000,00</w:t>
      </w:r>
      <w:r>
        <w:rPr>
          <w:spacing w:val="-5"/>
        </w:rPr>
        <w:t xml:space="preserve"> </w:t>
      </w:r>
      <w:r>
        <w:t>zł</w:t>
      </w:r>
      <w:r>
        <w:rPr>
          <w:spacing w:val="-4"/>
        </w:rPr>
        <w:t xml:space="preserve"> </w:t>
      </w:r>
      <w:r>
        <w:t>(pięć</w:t>
      </w:r>
      <w:r>
        <w:rPr>
          <w:spacing w:val="-3"/>
        </w:rPr>
        <w:t xml:space="preserve"> </w:t>
      </w:r>
      <w:r>
        <w:t>tysięcy</w:t>
      </w:r>
      <w:r>
        <w:rPr>
          <w:spacing w:val="-5"/>
        </w:rPr>
        <w:t xml:space="preserve"> </w:t>
      </w:r>
      <w:r>
        <w:t>zł)</w:t>
      </w:r>
    </w:p>
    <w:p w14:paraId="0535F94D" w14:textId="77777777" w:rsidR="001E674E" w:rsidRDefault="00000000">
      <w:pPr>
        <w:pStyle w:val="Tekstpodstawowy"/>
        <w:spacing w:before="36"/>
        <w:ind w:left="476" w:right="289"/>
      </w:pPr>
      <w:r>
        <w:t>Wadium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wnieść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utrzymywać</w:t>
      </w:r>
      <w:r>
        <w:rPr>
          <w:spacing w:val="1"/>
        </w:rPr>
        <w:t xml:space="preserve"> </w:t>
      </w:r>
      <w:r>
        <w:t>nieprzerwanie</w:t>
      </w:r>
      <w:r>
        <w:rPr>
          <w:spacing w:val="1"/>
        </w:rPr>
        <w:t xml:space="preserve"> </w:t>
      </w:r>
      <w:r>
        <w:t>do dnia upływu terminu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ofertą, z wyjątkiem przypadków,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 mowa</w:t>
      </w:r>
      <w:r>
        <w:rPr>
          <w:spacing w:val="-2"/>
        </w:rPr>
        <w:t xml:space="preserve"> </w:t>
      </w:r>
      <w:r>
        <w:t>w art.</w:t>
      </w:r>
      <w:r>
        <w:rPr>
          <w:spacing w:val="-2"/>
        </w:rPr>
        <w:t xml:space="preserve"> </w:t>
      </w:r>
      <w:r>
        <w:t>98</w:t>
      </w:r>
      <w:r>
        <w:rPr>
          <w:spacing w:val="-6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02A9B094" w14:textId="77777777" w:rsidR="001E674E" w:rsidRDefault="00000000">
      <w:pPr>
        <w:pStyle w:val="Akapitzlist"/>
        <w:numPr>
          <w:ilvl w:val="1"/>
          <w:numId w:val="10"/>
        </w:numPr>
        <w:tabs>
          <w:tab w:val="left" w:pos="825"/>
        </w:tabs>
        <w:spacing w:before="4"/>
        <w:ind w:left="824" w:hanging="349"/>
        <w:rPr>
          <w:sz w:val="24"/>
        </w:rPr>
      </w:pPr>
      <w:r>
        <w:rPr>
          <w:sz w:val="24"/>
        </w:rPr>
        <w:t>Wadium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wnoszone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jednej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kilku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formach:</w:t>
      </w:r>
    </w:p>
    <w:p w14:paraId="42E7DAAF" w14:textId="77777777" w:rsidR="001E674E" w:rsidRDefault="00000000">
      <w:pPr>
        <w:pStyle w:val="Akapitzlist"/>
        <w:numPr>
          <w:ilvl w:val="0"/>
          <w:numId w:val="9"/>
        </w:numPr>
        <w:tabs>
          <w:tab w:val="left" w:pos="825"/>
        </w:tabs>
        <w:ind w:hanging="349"/>
        <w:rPr>
          <w:sz w:val="24"/>
        </w:rPr>
      </w:pPr>
      <w:r>
        <w:rPr>
          <w:sz w:val="24"/>
        </w:rPr>
        <w:t>pieniądzu,</w:t>
      </w:r>
    </w:p>
    <w:p w14:paraId="53BD38E7" w14:textId="77777777" w:rsidR="001E674E" w:rsidRDefault="00000000">
      <w:pPr>
        <w:pStyle w:val="Akapitzlist"/>
        <w:numPr>
          <w:ilvl w:val="0"/>
          <w:numId w:val="9"/>
        </w:numPr>
        <w:tabs>
          <w:tab w:val="left" w:pos="825"/>
        </w:tabs>
        <w:ind w:hanging="349"/>
        <w:rPr>
          <w:sz w:val="24"/>
        </w:rPr>
      </w:pPr>
      <w:r>
        <w:rPr>
          <w:sz w:val="24"/>
        </w:rPr>
        <w:t>gwarancjach</w:t>
      </w:r>
      <w:r>
        <w:rPr>
          <w:spacing w:val="-11"/>
          <w:sz w:val="24"/>
        </w:rPr>
        <w:t xml:space="preserve"> </w:t>
      </w:r>
      <w:r>
        <w:rPr>
          <w:sz w:val="24"/>
        </w:rPr>
        <w:t>bankowych,</w:t>
      </w:r>
    </w:p>
    <w:p w14:paraId="1D3CD1C8" w14:textId="77777777" w:rsidR="001E674E" w:rsidRDefault="00000000">
      <w:pPr>
        <w:pStyle w:val="Akapitzlist"/>
        <w:numPr>
          <w:ilvl w:val="0"/>
          <w:numId w:val="9"/>
        </w:numPr>
        <w:tabs>
          <w:tab w:val="left" w:pos="825"/>
        </w:tabs>
        <w:ind w:hanging="349"/>
        <w:rPr>
          <w:sz w:val="24"/>
        </w:rPr>
      </w:pPr>
      <w:r>
        <w:rPr>
          <w:sz w:val="24"/>
        </w:rPr>
        <w:t>gwarancjach</w:t>
      </w:r>
      <w:r>
        <w:rPr>
          <w:spacing w:val="-10"/>
          <w:sz w:val="24"/>
        </w:rPr>
        <w:t xml:space="preserve"> </w:t>
      </w:r>
      <w:r>
        <w:rPr>
          <w:sz w:val="24"/>
        </w:rPr>
        <w:t>ubezpieczeniowych,</w:t>
      </w:r>
    </w:p>
    <w:p w14:paraId="4148B3A8" w14:textId="77777777" w:rsidR="001E674E" w:rsidRDefault="00000000">
      <w:pPr>
        <w:pStyle w:val="Akapitzlist"/>
        <w:numPr>
          <w:ilvl w:val="0"/>
          <w:numId w:val="9"/>
        </w:numPr>
        <w:tabs>
          <w:tab w:val="left" w:pos="827"/>
        </w:tabs>
        <w:ind w:left="476" w:right="290" w:firstLine="0"/>
        <w:jc w:val="both"/>
        <w:rPr>
          <w:sz w:val="24"/>
        </w:rPr>
      </w:pPr>
      <w:r>
        <w:rPr>
          <w:sz w:val="24"/>
        </w:rPr>
        <w:t>poręczeniach udzielonych przez podmioty, o których mowa w art. 6b ust. 5 pkt. 2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ustawy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dnia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listopada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2000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utworzeniu</w:t>
      </w:r>
      <w:r>
        <w:rPr>
          <w:spacing w:val="-9"/>
          <w:sz w:val="24"/>
        </w:rPr>
        <w:t xml:space="preserve"> </w:t>
      </w:r>
      <w:r>
        <w:rPr>
          <w:sz w:val="24"/>
        </w:rPr>
        <w:t>Polskiej</w:t>
      </w:r>
      <w:r>
        <w:rPr>
          <w:spacing w:val="-3"/>
          <w:sz w:val="24"/>
        </w:rPr>
        <w:t xml:space="preserve"> </w:t>
      </w:r>
      <w:r>
        <w:rPr>
          <w:sz w:val="24"/>
        </w:rPr>
        <w:t>Agencji</w:t>
      </w:r>
      <w:r>
        <w:rPr>
          <w:spacing w:val="-7"/>
          <w:sz w:val="24"/>
        </w:rPr>
        <w:t xml:space="preserve"> </w:t>
      </w:r>
      <w:r>
        <w:rPr>
          <w:sz w:val="24"/>
        </w:rPr>
        <w:t>Rozwoju</w:t>
      </w:r>
      <w:r>
        <w:rPr>
          <w:spacing w:val="-7"/>
          <w:sz w:val="24"/>
        </w:rPr>
        <w:t xml:space="preserve"> </w:t>
      </w:r>
      <w:r>
        <w:rPr>
          <w:sz w:val="24"/>
        </w:rPr>
        <w:t>Przedsiębiorczości</w:t>
      </w:r>
      <w:r>
        <w:rPr>
          <w:spacing w:val="-52"/>
          <w:sz w:val="24"/>
        </w:rPr>
        <w:t xml:space="preserve"> </w:t>
      </w:r>
      <w:r>
        <w:rPr>
          <w:sz w:val="24"/>
        </w:rPr>
        <w:t>(tekst jedn.:</w:t>
      </w:r>
      <w:r>
        <w:rPr>
          <w:spacing w:val="-3"/>
          <w:sz w:val="24"/>
        </w:rPr>
        <w:t xml:space="preserve"> </w:t>
      </w:r>
      <w:r>
        <w:rPr>
          <w:sz w:val="24"/>
        </w:rPr>
        <w:t>Dz.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2"/>
          <w:sz w:val="24"/>
        </w:rPr>
        <w:t xml:space="preserve"> </w:t>
      </w:r>
      <w:r>
        <w:rPr>
          <w:sz w:val="24"/>
        </w:rPr>
        <w:t>299).</w:t>
      </w:r>
    </w:p>
    <w:p w14:paraId="1D21113F" w14:textId="034C6049" w:rsidR="001E674E" w:rsidRDefault="00000000">
      <w:pPr>
        <w:pStyle w:val="Akapitzlist"/>
        <w:numPr>
          <w:ilvl w:val="1"/>
          <w:numId w:val="10"/>
        </w:numPr>
        <w:tabs>
          <w:tab w:val="left" w:pos="827"/>
        </w:tabs>
        <w:ind w:left="476" w:right="281" w:firstLine="0"/>
        <w:jc w:val="both"/>
        <w:rPr>
          <w:sz w:val="24"/>
        </w:rPr>
      </w:pP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sz w:val="24"/>
        </w:rPr>
        <w:t>wnoszone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pieniądzu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wpłacić</w:t>
      </w:r>
      <w:r>
        <w:rPr>
          <w:spacing w:val="1"/>
          <w:sz w:val="24"/>
        </w:rPr>
        <w:t xml:space="preserve"> </w:t>
      </w:r>
      <w:r>
        <w:rPr>
          <w:sz w:val="24"/>
        </w:rPr>
        <w:t>przelewem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Zamawiającego </w:t>
      </w:r>
      <w:r>
        <w:rPr>
          <w:b/>
          <w:sz w:val="24"/>
        </w:rPr>
        <w:t>Banku Santander o/Strzelce Opolskie nr rachunku: 18 1090 2239 0000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0005 7600 4331 </w:t>
      </w:r>
      <w:r>
        <w:rPr>
          <w:sz w:val="24"/>
        </w:rPr>
        <w:t>z dopiskiem: „</w:t>
      </w:r>
      <w:r>
        <w:rPr>
          <w:b/>
          <w:sz w:val="24"/>
        </w:rPr>
        <w:t xml:space="preserve">Wadium – przetarg </w:t>
      </w:r>
      <w:r w:rsidR="00D05DD4">
        <w:rPr>
          <w:b/>
          <w:sz w:val="24"/>
        </w:rPr>
        <w:t>SA.270.8.2024</w:t>
      </w:r>
      <w:r>
        <w:rPr>
          <w:sz w:val="24"/>
        </w:rPr>
        <w:t>” Wniesienie wadium w</w:t>
      </w:r>
      <w:r>
        <w:rPr>
          <w:spacing w:val="1"/>
          <w:sz w:val="24"/>
        </w:rPr>
        <w:t xml:space="preserve"> </w:t>
      </w:r>
      <w:r>
        <w:rPr>
          <w:sz w:val="24"/>
        </w:rPr>
        <w:t>pieniądzu będzie skuteczne, jeżeli w podanym terminie zostanie zaliczone na 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bankowym</w:t>
      </w:r>
      <w:r>
        <w:rPr>
          <w:spacing w:val="-10"/>
          <w:sz w:val="24"/>
        </w:rPr>
        <w:t xml:space="preserve"> </w:t>
      </w:r>
      <w:r>
        <w:rPr>
          <w:sz w:val="24"/>
        </w:rPr>
        <w:t>Zamawiającego.</w:t>
      </w:r>
      <w:r>
        <w:rPr>
          <w:spacing w:val="-6"/>
          <w:sz w:val="24"/>
        </w:rPr>
        <w:t xml:space="preserve"> </w:t>
      </w:r>
      <w:r>
        <w:rPr>
          <w:sz w:val="24"/>
        </w:rPr>
        <w:t>Wadium</w:t>
      </w:r>
      <w:r>
        <w:rPr>
          <w:spacing w:val="-8"/>
          <w:sz w:val="24"/>
        </w:rPr>
        <w:t xml:space="preserve"> </w:t>
      </w:r>
      <w:r>
        <w:rPr>
          <w:sz w:val="24"/>
        </w:rPr>
        <w:t>wniesione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pieniądzu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przechowuje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51"/>
          <w:sz w:val="24"/>
        </w:rPr>
        <w:t xml:space="preserve"> </w:t>
      </w:r>
      <w:r>
        <w:rPr>
          <w:sz w:val="24"/>
        </w:rPr>
        <w:t>rachunku</w:t>
      </w:r>
      <w:r>
        <w:rPr>
          <w:spacing w:val="-2"/>
          <w:sz w:val="24"/>
        </w:rPr>
        <w:t xml:space="preserve"> </w:t>
      </w:r>
      <w:r>
        <w:rPr>
          <w:sz w:val="24"/>
        </w:rPr>
        <w:t>bankowym.</w:t>
      </w:r>
    </w:p>
    <w:p w14:paraId="189F4FDE" w14:textId="77777777" w:rsidR="001E674E" w:rsidRDefault="00000000">
      <w:pPr>
        <w:pStyle w:val="Akapitzlist"/>
        <w:numPr>
          <w:ilvl w:val="1"/>
          <w:numId w:val="10"/>
        </w:numPr>
        <w:tabs>
          <w:tab w:val="left" w:pos="827"/>
        </w:tabs>
        <w:ind w:left="476" w:right="285" w:firstLine="0"/>
        <w:jc w:val="both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sz w:val="24"/>
        </w:rPr>
        <w:t>wnoszonego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formie: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 lub poręczeniach udzielonych przez podmioty, o których mowa w art.</w:t>
      </w:r>
      <w:r>
        <w:rPr>
          <w:spacing w:val="1"/>
          <w:sz w:val="24"/>
        </w:rPr>
        <w:t xml:space="preserve"> </w:t>
      </w:r>
      <w:r>
        <w:rPr>
          <w:sz w:val="24"/>
        </w:rPr>
        <w:t>6b ust. 5 pkt. 2 ustawy z dnia 9 listopada 2000 r. o utworzeniu Polskiej Agencji 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</w:t>
      </w:r>
      <w:r>
        <w:rPr>
          <w:spacing w:val="1"/>
          <w:sz w:val="24"/>
        </w:rPr>
        <w:t xml:space="preserve"> </w:t>
      </w:r>
      <w:r>
        <w:rPr>
          <w:sz w:val="24"/>
        </w:rPr>
        <w:t>powinno</w:t>
      </w:r>
      <w:r>
        <w:rPr>
          <w:spacing w:val="1"/>
          <w:sz w:val="24"/>
        </w:rPr>
        <w:t xml:space="preserve"> </w:t>
      </w:r>
      <w:r>
        <w:rPr>
          <w:sz w:val="24"/>
        </w:rPr>
        <w:t>wynikać</w:t>
      </w:r>
      <w:r>
        <w:rPr>
          <w:spacing w:val="1"/>
          <w:sz w:val="24"/>
        </w:rPr>
        <w:t xml:space="preserve"> </w:t>
      </w:r>
      <w:r>
        <w:rPr>
          <w:sz w:val="24"/>
        </w:rPr>
        <w:t>bezwarunkowe,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zgłoszone przez Zamawiającego w terminie związania ofertą, zobowiązanie gwaranta do</w:t>
      </w:r>
      <w:r>
        <w:rPr>
          <w:spacing w:val="1"/>
          <w:sz w:val="24"/>
        </w:rPr>
        <w:t xml:space="preserve"> </w:t>
      </w:r>
      <w:r>
        <w:rPr>
          <w:sz w:val="24"/>
        </w:rPr>
        <w:t>wypłaty Zamawiającemu pełnej kwoty wadium w okolicznościach określonych w art. 98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32C7B10B" w14:textId="77777777" w:rsidR="001E674E" w:rsidRDefault="00000000">
      <w:pPr>
        <w:pStyle w:val="Akapitzlist"/>
        <w:numPr>
          <w:ilvl w:val="1"/>
          <w:numId w:val="10"/>
        </w:numPr>
        <w:tabs>
          <w:tab w:val="left" w:pos="827"/>
        </w:tabs>
        <w:ind w:left="476" w:right="285" w:firstLine="0"/>
        <w:jc w:val="both"/>
        <w:rPr>
          <w:sz w:val="24"/>
        </w:rPr>
      </w:pPr>
      <w:r>
        <w:rPr>
          <w:sz w:val="24"/>
        </w:rPr>
        <w:t>Wadium wnoszone w formie gwarancji lub poręczenia, o których mowa w pkt 11.2.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2)-4)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przekazać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Ofertą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oryginale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elektronicznymi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upoważnionych do jego wystawienia. Wadium musi zabezpieczać ofertę przez cały okres</w:t>
      </w:r>
      <w:r>
        <w:rPr>
          <w:spacing w:val="1"/>
          <w:sz w:val="24"/>
        </w:rPr>
        <w:t xml:space="preserve"> </w:t>
      </w:r>
      <w:r>
        <w:rPr>
          <w:sz w:val="24"/>
        </w:rPr>
        <w:t>związania ofertą. Oferta Wykonawcy, który nie wniesie wadium lub wniesie wadium 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nieprawidłowy,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utrzymywał</w:t>
      </w:r>
      <w:r>
        <w:rPr>
          <w:spacing w:val="1"/>
          <w:sz w:val="24"/>
        </w:rPr>
        <w:t xml:space="preserve"> </w:t>
      </w:r>
      <w:r>
        <w:rPr>
          <w:sz w:val="24"/>
        </w:rPr>
        <w:t>wadium nieprzerwanie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upływu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5"/>
          <w:sz w:val="24"/>
        </w:rPr>
        <w:t xml:space="preserve"> </w:t>
      </w:r>
      <w:r>
        <w:rPr>
          <w:sz w:val="24"/>
        </w:rPr>
        <w:t>związania</w:t>
      </w:r>
      <w:r>
        <w:rPr>
          <w:spacing w:val="-5"/>
          <w:sz w:val="24"/>
        </w:rPr>
        <w:t xml:space="preserve"> </w:t>
      </w:r>
      <w:r>
        <w:rPr>
          <w:sz w:val="24"/>
        </w:rPr>
        <w:t>ofertą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złoży</w:t>
      </w:r>
      <w:r>
        <w:rPr>
          <w:spacing w:val="-6"/>
          <w:sz w:val="24"/>
        </w:rPr>
        <w:t xml:space="preserve"> </w:t>
      </w:r>
      <w:r>
        <w:rPr>
          <w:sz w:val="24"/>
        </w:rPr>
        <w:t>wniosek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zwrot</w:t>
      </w:r>
      <w:r>
        <w:rPr>
          <w:spacing w:val="-4"/>
          <w:sz w:val="24"/>
        </w:rPr>
        <w:t xml:space="preserve"> </w:t>
      </w:r>
      <w:r>
        <w:rPr>
          <w:sz w:val="24"/>
        </w:rPr>
        <w:t>wadium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którym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w art. 98 ust. 2 pkt 3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zostanie odrzucona z </w:t>
      </w:r>
      <w:proofErr w:type="spellStart"/>
      <w:r>
        <w:rPr>
          <w:sz w:val="24"/>
        </w:rPr>
        <w:t>postępowaniana</w:t>
      </w:r>
      <w:proofErr w:type="spellEnd"/>
      <w:r>
        <w:rPr>
          <w:sz w:val="24"/>
        </w:rPr>
        <w:t xml:space="preserve"> podstawie art. 226 ust. 1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31DFD215" w14:textId="77777777" w:rsidR="001E674E" w:rsidRDefault="00000000">
      <w:pPr>
        <w:pStyle w:val="Akapitzlist"/>
        <w:numPr>
          <w:ilvl w:val="1"/>
          <w:numId w:val="10"/>
        </w:numPr>
        <w:tabs>
          <w:tab w:val="left" w:pos="825"/>
        </w:tabs>
        <w:spacing w:before="1"/>
        <w:ind w:left="824" w:hanging="349"/>
        <w:jc w:val="both"/>
        <w:rPr>
          <w:sz w:val="24"/>
        </w:rPr>
      </w:pPr>
      <w:r>
        <w:rPr>
          <w:sz w:val="24"/>
        </w:rPr>
        <w:t>Treść</w:t>
      </w:r>
      <w:r>
        <w:rPr>
          <w:spacing w:val="-5"/>
          <w:sz w:val="24"/>
        </w:rPr>
        <w:t xml:space="preserve"> </w:t>
      </w:r>
      <w:r>
        <w:rPr>
          <w:sz w:val="24"/>
        </w:rPr>
        <w:t>gwarancji</w:t>
      </w:r>
      <w:r>
        <w:rPr>
          <w:spacing w:val="-6"/>
          <w:sz w:val="24"/>
        </w:rPr>
        <w:t xml:space="preserve"> </w:t>
      </w:r>
      <w:r>
        <w:rPr>
          <w:sz w:val="24"/>
        </w:rPr>
        <w:t>wadialnej</w:t>
      </w:r>
      <w:r>
        <w:rPr>
          <w:spacing w:val="-3"/>
          <w:sz w:val="24"/>
        </w:rPr>
        <w:t xml:space="preserve"> </w:t>
      </w:r>
      <w:r>
        <w:rPr>
          <w:sz w:val="24"/>
        </w:rPr>
        <w:t>musi</w:t>
      </w:r>
      <w:r>
        <w:rPr>
          <w:spacing w:val="-9"/>
          <w:sz w:val="24"/>
        </w:rPr>
        <w:t xml:space="preserve"> </w:t>
      </w:r>
      <w:r>
        <w:rPr>
          <w:sz w:val="24"/>
        </w:rPr>
        <w:t>zawierać</w:t>
      </w:r>
      <w:r>
        <w:rPr>
          <w:spacing w:val="-7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elementy:</w:t>
      </w:r>
    </w:p>
    <w:p w14:paraId="728B365C" w14:textId="77777777" w:rsidR="001E674E" w:rsidRDefault="00000000">
      <w:pPr>
        <w:pStyle w:val="Akapitzlist"/>
        <w:numPr>
          <w:ilvl w:val="0"/>
          <w:numId w:val="8"/>
        </w:numPr>
        <w:tabs>
          <w:tab w:val="left" w:pos="827"/>
        </w:tabs>
        <w:ind w:right="284" w:firstLine="0"/>
        <w:jc w:val="both"/>
        <w:rPr>
          <w:sz w:val="24"/>
        </w:rPr>
      </w:pPr>
      <w:r>
        <w:rPr>
          <w:sz w:val="24"/>
        </w:rPr>
        <w:t>nazwę</w:t>
      </w:r>
      <w:r>
        <w:rPr>
          <w:spacing w:val="1"/>
          <w:sz w:val="24"/>
        </w:rPr>
        <w:t xml:space="preserve"> </w:t>
      </w:r>
      <w:r>
        <w:rPr>
          <w:sz w:val="24"/>
        </w:rPr>
        <w:t>dającego</w:t>
      </w:r>
      <w:r>
        <w:rPr>
          <w:spacing w:val="1"/>
          <w:sz w:val="24"/>
        </w:rPr>
        <w:t xml:space="preserve"> </w:t>
      </w:r>
      <w:r>
        <w:rPr>
          <w:sz w:val="24"/>
        </w:rPr>
        <w:t>zlecenie</w:t>
      </w:r>
      <w:r>
        <w:rPr>
          <w:spacing w:val="1"/>
          <w:sz w:val="24"/>
        </w:rPr>
        <w:t xml:space="preserve"> </w:t>
      </w:r>
      <w:r>
        <w:rPr>
          <w:sz w:val="24"/>
        </w:rPr>
        <w:t>(Wykonawcy),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-52"/>
          <w:sz w:val="24"/>
        </w:rPr>
        <w:t xml:space="preserve"> </w:t>
      </w:r>
      <w:r>
        <w:rPr>
          <w:sz w:val="24"/>
        </w:rPr>
        <w:t>(Zamawiającego),</w:t>
      </w:r>
      <w:r>
        <w:rPr>
          <w:spacing w:val="1"/>
          <w:sz w:val="24"/>
        </w:rPr>
        <w:t xml:space="preserve"> </w:t>
      </w:r>
      <w:r>
        <w:rPr>
          <w:sz w:val="24"/>
        </w:rPr>
        <w:t>gwaranta</w:t>
      </w:r>
      <w:r>
        <w:rPr>
          <w:spacing w:val="1"/>
          <w:sz w:val="24"/>
        </w:rPr>
        <w:t xml:space="preserve"> </w:t>
      </w:r>
      <w:r>
        <w:rPr>
          <w:sz w:val="24"/>
        </w:rPr>
        <w:t>(banku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instytucji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udzielających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gwarancji/poręczenia)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wskazanie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siedzib,</w:t>
      </w:r>
    </w:p>
    <w:p w14:paraId="61B1533E" w14:textId="77777777" w:rsidR="001E674E" w:rsidRDefault="00000000">
      <w:pPr>
        <w:pStyle w:val="Akapitzlist"/>
        <w:numPr>
          <w:ilvl w:val="0"/>
          <w:numId w:val="8"/>
        </w:numPr>
        <w:tabs>
          <w:tab w:val="left" w:pos="827"/>
        </w:tabs>
        <w:ind w:right="285" w:firstLine="0"/>
        <w:jc w:val="both"/>
        <w:rPr>
          <w:sz w:val="24"/>
        </w:rPr>
      </w:pPr>
      <w:r>
        <w:rPr>
          <w:sz w:val="24"/>
        </w:rPr>
        <w:t>określenie</w:t>
      </w:r>
      <w:r>
        <w:rPr>
          <w:spacing w:val="1"/>
          <w:sz w:val="24"/>
        </w:rPr>
        <w:t xml:space="preserve"> </w:t>
      </w:r>
      <w:r>
        <w:rPr>
          <w:sz w:val="24"/>
        </w:rPr>
        <w:t>wierzytelności,</w:t>
      </w:r>
      <w:r>
        <w:rPr>
          <w:spacing w:val="1"/>
          <w:sz w:val="24"/>
        </w:rPr>
        <w:t xml:space="preserve"> </w:t>
      </w:r>
      <w:r>
        <w:rPr>
          <w:sz w:val="24"/>
        </w:rPr>
        <w:t>która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zabezpieczona</w:t>
      </w:r>
      <w:r>
        <w:rPr>
          <w:spacing w:val="1"/>
          <w:sz w:val="24"/>
        </w:rPr>
        <w:t xml:space="preserve"> </w:t>
      </w:r>
      <w:r>
        <w:rPr>
          <w:sz w:val="24"/>
        </w:rPr>
        <w:t>gwarancją/poręczeniem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określenie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</w:t>
      </w:r>
    </w:p>
    <w:p w14:paraId="6AD35A0C" w14:textId="77777777" w:rsidR="001E674E" w:rsidRDefault="00000000">
      <w:pPr>
        <w:pStyle w:val="Akapitzlist"/>
        <w:numPr>
          <w:ilvl w:val="0"/>
          <w:numId w:val="8"/>
        </w:numPr>
        <w:tabs>
          <w:tab w:val="left" w:pos="825"/>
        </w:tabs>
        <w:spacing w:before="7" w:line="289" w:lineRule="exact"/>
        <w:ind w:left="824" w:hanging="349"/>
        <w:jc w:val="both"/>
        <w:rPr>
          <w:sz w:val="24"/>
        </w:rPr>
      </w:pPr>
      <w:r>
        <w:rPr>
          <w:sz w:val="24"/>
        </w:rPr>
        <w:t>kwotę</w:t>
      </w:r>
      <w:r>
        <w:rPr>
          <w:spacing w:val="-8"/>
          <w:sz w:val="24"/>
        </w:rPr>
        <w:t xml:space="preserve"> </w:t>
      </w:r>
      <w:r>
        <w:rPr>
          <w:sz w:val="24"/>
        </w:rPr>
        <w:t>gwarancji/poręczenia,</w:t>
      </w:r>
    </w:p>
    <w:p w14:paraId="4932671C" w14:textId="51873800" w:rsidR="001E674E" w:rsidRDefault="00000000">
      <w:pPr>
        <w:pStyle w:val="Akapitzlist"/>
        <w:numPr>
          <w:ilvl w:val="0"/>
          <w:numId w:val="8"/>
        </w:numPr>
        <w:tabs>
          <w:tab w:val="left" w:pos="827"/>
        </w:tabs>
        <w:ind w:right="290" w:firstLine="0"/>
        <w:jc w:val="both"/>
        <w:rPr>
          <w:sz w:val="24"/>
        </w:rPr>
      </w:pPr>
      <w:r>
        <w:rPr>
          <w:sz w:val="24"/>
        </w:rPr>
        <w:t>zobowiązanie gwaranta/poręczyciela do zapłacenia bezwarunkowo i nieodwołalnie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gwarancji/poręczenia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na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pierwsze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pisemne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żądanie    </w:t>
      </w:r>
      <w:r>
        <w:rPr>
          <w:spacing w:val="29"/>
          <w:sz w:val="24"/>
        </w:rPr>
        <w:t xml:space="preserve"> </w:t>
      </w:r>
      <w:r>
        <w:rPr>
          <w:sz w:val="24"/>
        </w:rPr>
        <w:t>Zamawiającego</w:t>
      </w:r>
      <w:r w:rsidR="00FF086A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98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2DAA749D" w14:textId="77777777" w:rsidR="001E674E" w:rsidRDefault="00000000">
      <w:pPr>
        <w:pStyle w:val="Akapitzlist"/>
        <w:numPr>
          <w:ilvl w:val="1"/>
          <w:numId w:val="10"/>
        </w:numPr>
        <w:tabs>
          <w:tab w:val="left" w:pos="825"/>
        </w:tabs>
        <w:ind w:left="824" w:hanging="349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zwraca</w:t>
      </w:r>
      <w:r>
        <w:rPr>
          <w:spacing w:val="-2"/>
          <w:sz w:val="24"/>
        </w:rPr>
        <w:t xml:space="preserve"> </w:t>
      </w:r>
      <w:r>
        <w:rPr>
          <w:sz w:val="24"/>
        </w:rPr>
        <w:t>wadium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zasadach</w:t>
      </w:r>
      <w:r>
        <w:rPr>
          <w:spacing w:val="-4"/>
          <w:sz w:val="24"/>
        </w:rPr>
        <w:t xml:space="preserve"> </w:t>
      </w:r>
      <w:r>
        <w:rPr>
          <w:sz w:val="24"/>
        </w:rPr>
        <w:t>uregulowanych</w:t>
      </w:r>
      <w:r>
        <w:rPr>
          <w:spacing w:val="-3"/>
          <w:sz w:val="24"/>
        </w:rPr>
        <w:t xml:space="preserve"> </w:t>
      </w:r>
      <w:r>
        <w:rPr>
          <w:sz w:val="24"/>
        </w:rPr>
        <w:t>w art.</w:t>
      </w:r>
      <w:r>
        <w:rPr>
          <w:spacing w:val="-5"/>
          <w:sz w:val="24"/>
        </w:rPr>
        <w:t xml:space="preserve"> </w:t>
      </w:r>
      <w:r>
        <w:rPr>
          <w:sz w:val="24"/>
        </w:rPr>
        <w:t>98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- 5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7F4883E6" w14:textId="77777777" w:rsidR="001E674E" w:rsidRDefault="001E674E">
      <w:pPr>
        <w:pStyle w:val="Tekstpodstawowy"/>
        <w:spacing w:before="10"/>
        <w:jc w:val="left"/>
        <w:rPr>
          <w:sz w:val="23"/>
        </w:rPr>
      </w:pPr>
    </w:p>
    <w:p w14:paraId="1BF8F8BB" w14:textId="77777777" w:rsidR="001E674E" w:rsidRDefault="00000000">
      <w:pPr>
        <w:pStyle w:val="Akapitzlist"/>
        <w:numPr>
          <w:ilvl w:val="0"/>
          <w:numId w:val="10"/>
        </w:numPr>
        <w:tabs>
          <w:tab w:val="left" w:pos="544"/>
        </w:tabs>
        <w:ind w:hanging="361"/>
        <w:rPr>
          <w:sz w:val="24"/>
        </w:rPr>
      </w:pPr>
      <w:r>
        <w:rPr>
          <w:sz w:val="24"/>
          <w:u w:val="single"/>
        </w:rPr>
        <w:t>Informacje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dotyczące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zabezpieczenia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należytego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wykonania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umowy,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jeżeli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zamawiający</w:t>
      </w:r>
    </w:p>
    <w:p w14:paraId="396AE03F" w14:textId="77777777" w:rsidR="001E674E" w:rsidRDefault="001E674E">
      <w:pPr>
        <w:rPr>
          <w:sz w:val="24"/>
        </w:rPr>
        <w:sectPr w:rsidR="001E674E" w:rsidSect="00F40A40">
          <w:pgSz w:w="11920" w:h="16850"/>
          <w:pgMar w:top="1340" w:right="1120" w:bottom="1200" w:left="1300" w:header="0" w:footer="920" w:gutter="0"/>
          <w:cols w:space="708"/>
        </w:sectPr>
      </w:pPr>
    </w:p>
    <w:p w14:paraId="5429A135" w14:textId="77777777" w:rsidR="001E674E" w:rsidRDefault="00000000">
      <w:pPr>
        <w:pStyle w:val="Tekstpodstawowy"/>
        <w:spacing w:before="38"/>
        <w:ind w:left="543"/>
      </w:pPr>
      <w:r>
        <w:rPr>
          <w:u w:val="single"/>
        </w:rPr>
        <w:lastRenderedPageBreak/>
        <w:t>je</w:t>
      </w:r>
      <w:r>
        <w:rPr>
          <w:spacing w:val="-3"/>
          <w:u w:val="single"/>
        </w:rPr>
        <w:t xml:space="preserve"> </w:t>
      </w:r>
      <w:r>
        <w:rPr>
          <w:u w:val="single"/>
        </w:rPr>
        <w:t>przewiduje;</w:t>
      </w:r>
    </w:p>
    <w:p w14:paraId="5C1A63AA" w14:textId="77777777" w:rsidR="001E674E" w:rsidRDefault="00000000">
      <w:pPr>
        <w:pStyle w:val="Akapitzlist"/>
        <w:numPr>
          <w:ilvl w:val="0"/>
          <w:numId w:val="7"/>
        </w:numPr>
        <w:tabs>
          <w:tab w:val="left" w:pos="969"/>
        </w:tabs>
        <w:spacing w:before="37"/>
        <w:ind w:right="295"/>
        <w:jc w:val="both"/>
        <w:rPr>
          <w:sz w:val="24"/>
        </w:rPr>
      </w:pPr>
      <w:r>
        <w:rPr>
          <w:sz w:val="24"/>
        </w:rPr>
        <w:t>Zamawiający będzie żądał od wykonawcy, którego oferta zostanie wybrana jako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najkorzystniejsza, wniesienia najpóźniej w dniu podpisania umowy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3"/>
          <w:sz w:val="24"/>
        </w:rPr>
        <w:t xml:space="preserve"> </w:t>
      </w:r>
      <w:r>
        <w:rPr>
          <w:sz w:val="24"/>
        </w:rPr>
        <w:t>5%</w:t>
      </w:r>
      <w:r>
        <w:rPr>
          <w:spacing w:val="-4"/>
          <w:sz w:val="24"/>
        </w:rPr>
        <w:t xml:space="preserve"> </w:t>
      </w:r>
      <w:r>
        <w:rPr>
          <w:sz w:val="24"/>
        </w:rPr>
        <w:t>ceny</w:t>
      </w:r>
      <w:r>
        <w:rPr>
          <w:spacing w:val="-5"/>
          <w:sz w:val="24"/>
        </w:rPr>
        <w:t xml:space="preserve"> </w:t>
      </w:r>
      <w:r>
        <w:rPr>
          <w:sz w:val="24"/>
        </w:rPr>
        <w:t>całkowitej</w:t>
      </w:r>
      <w:r>
        <w:rPr>
          <w:spacing w:val="-4"/>
          <w:sz w:val="24"/>
        </w:rPr>
        <w:t xml:space="preserve"> </w:t>
      </w:r>
      <w:r>
        <w:rPr>
          <w:sz w:val="24"/>
        </w:rPr>
        <w:t>podanej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ofercie.</w:t>
      </w:r>
    </w:p>
    <w:p w14:paraId="7B6E62CC" w14:textId="77777777" w:rsidR="001E674E" w:rsidRDefault="00000000">
      <w:pPr>
        <w:pStyle w:val="Akapitzlist"/>
        <w:numPr>
          <w:ilvl w:val="0"/>
          <w:numId w:val="7"/>
        </w:numPr>
        <w:tabs>
          <w:tab w:val="left" w:pos="969"/>
        </w:tabs>
        <w:spacing w:before="4"/>
        <w:ind w:hanging="426"/>
        <w:jc w:val="both"/>
        <w:rPr>
          <w:sz w:val="24"/>
        </w:rPr>
      </w:pPr>
      <w:r>
        <w:rPr>
          <w:spacing w:val="-1"/>
          <w:sz w:val="24"/>
        </w:rPr>
        <w:t>Zabezpieczenie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może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być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wniesione,</w:t>
      </w:r>
      <w:r>
        <w:rPr>
          <w:spacing w:val="-13"/>
          <w:sz w:val="24"/>
        </w:rPr>
        <w:t xml:space="preserve"> </w:t>
      </w:r>
      <w:r>
        <w:rPr>
          <w:sz w:val="24"/>
        </w:rPr>
        <w:t>według</w:t>
      </w:r>
      <w:r>
        <w:rPr>
          <w:spacing w:val="-13"/>
          <w:sz w:val="24"/>
        </w:rPr>
        <w:t xml:space="preserve"> </w:t>
      </w:r>
      <w:r>
        <w:rPr>
          <w:sz w:val="24"/>
        </w:rPr>
        <w:t>wyboru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jednej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kilku</w:t>
      </w:r>
    </w:p>
    <w:p w14:paraId="54D1177B" w14:textId="77777777" w:rsidR="001E674E" w:rsidRDefault="00000000">
      <w:pPr>
        <w:pStyle w:val="Tekstpodstawowy"/>
        <w:ind w:left="968"/>
        <w:jc w:val="left"/>
      </w:pPr>
      <w:r>
        <w:t>następujących</w:t>
      </w:r>
      <w:r>
        <w:rPr>
          <w:spacing w:val="-4"/>
        </w:rPr>
        <w:t xml:space="preserve"> </w:t>
      </w:r>
      <w:r>
        <w:t>formach:</w:t>
      </w:r>
    </w:p>
    <w:p w14:paraId="747EAEC2" w14:textId="77777777" w:rsidR="001E674E" w:rsidRDefault="00000000">
      <w:pPr>
        <w:pStyle w:val="Akapitzlist"/>
        <w:numPr>
          <w:ilvl w:val="1"/>
          <w:numId w:val="7"/>
        </w:numPr>
        <w:tabs>
          <w:tab w:val="left" w:pos="1394"/>
          <w:tab w:val="left" w:pos="2639"/>
          <w:tab w:val="left" w:pos="3956"/>
          <w:tab w:val="left" w:pos="4439"/>
          <w:tab w:val="left" w:pos="5584"/>
          <w:tab w:val="left" w:pos="6707"/>
          <w:tab w:val="left" w:pos="7879"/>
          <w:tab w:val="left" w:pos="8289"/>
        </w:tabs>
        <w:ind w:right="300"/>
        <w:rPr>
          <w:sz w:val="24"/>
        </w:rPr>
      </w:pPr>
      <w:r>
        <w:rPr>
          <w:sz w:val="24"/>
        </w:rPr>
        <w:t>pieniądzu,</w:t>
      </w:r>
      <w:r>
        <w:rPr>
          <w:sz w:val="24"/>
        </w:rPr>
        <w:tab/>
        <w:t>przelewem</w:t>
      </w:r>
      <w:r>
        <w:rPr>
          <w:sz w:val="24"/>
        </w:rPr>
        <w:tab/>
        <w:t>na</w:t>
      </w:r>
      <w:r>
        <w:rPr>
          <w:sz w:val="24"/>
        </w:rPr>
        <w:tab/>
        <w:t>rachunek</w:t>
      </w:r>
      <w:r>
        <w:rPr>
          <w:sz w:val="24"/>
        </w:rPr>
        <w:tab/>
        <w:t>bankowy</w:t>
      </w:r>
      <w:r>
        <w:rPr>
          <w:sz w:val="24"/>
        </w:rPr>
        <w:tab/>
        <w:t>wskazany</w:t>
      </w:r>
      <w:r>
        <w:rPr>
          <w:sz w:val="24"/>
        </w:rPr>
        <w:tab/>
        <w:t>w</w:t>
      </w:r>
      <w:r>
        <w:rPr>
          <w:sz w:val="24"/>
        </w:rPr>
        <w:tab/>
        <w:t>istotnych</w:t>
      </w:r>
      <w:r>
        <w:rPr>
          <w:spacing w:val="-52"/>
          <w:sz w:val="24"/>
        </w:rPr>
        <w:t xml:space="preserve"> </w:t>
      </w:r>
      <w:r>
        <w:rPr>
          <w:sz w:val="24"/>
        </w:rPr>
        <w:t>postanowieniach</w:t>
      </w:r>
      <w:r>
        <w:rPr>
          <w:spacing w:val="-3"/>
          <w:sz w:val="24"/>
        </w:rPr>
        <w:t xml:space="preserve"> </w:t>
      </w:r>
      <w:r>
        <w:rPr>
          <w:sz w:val="24"/>
        </w:rPr>
        <w:t>umowy;</w:t>
      </w:r>
    </w:p>
    <w:p w14:paraId="3B0349F4" w14:textId="77777777" w:rsidR="001E674E" w:rsidRDefault="00000000">
      <w:pPr>
        <w:pStyle w:val="Akapitzlist"/>
        <w:numPr>
          <w:ilvl w:val="1"/>
          <w:numId w:val="7"/>
        </w:numPr>
        <w:tabs>
          <w:tab w:val="left" w:pos="1394"/>
        </w:tabs>
        <w:spacing w:line="293" w:lineRule="exact"/>
        <w:ind w:hanging="361"/>
        <w:rPr>
          <w:sz w:val="24"/>
        </w:rPr>
      </w:pPr>
      <w:r>
        <w:rPr>
          <w:sz w:val="24"/>
        </w:rPr>
        <w:t>poręczeniach</w:t>
      </w:r>
      <w:r>
        <w:rPr>
          <w:spacing w:val="14"/>
          <w:sz w:val="24"/>
        </w:rPr>
        <w:t xml:space="preserve"> </w:t>
      </w:r>
      <w:r>
        <w:rPr>
          <w:sz w:val="24"/>
        </w:rPr>
        <w:t>bankowych</w:t>
      </w:r>
      <w:r>
        <w:rPr>
          <w:spacing w:val="20"/>
          <w:sz w:val="24"/>
        </w:rPr>
        <w:t xml:space="preserve"> </w:t>
      </w:r>
      <w:r>
        <w:rPr>
          <w:sz w:val="24"/>
        </w:rPr>
        <w:t>lub</w:t>
      </w:r>
      <w:r>
        <w:rPr>
          <w:spacing w:val="14"/>
          <w:sz w:val="24"/>
        </w:rPr>
        <w:t xml:space="preserve"> </w:t>
      </w:r>
      <w:r>
        <w:rPr>
          <w:sz w:val="24"/>
        </w:rPr>
        <w:t>poręczeniach</w:t>
      </w:r>
      <w:r>
        <w:rPr>
          <w:spacing w:val="19"/>
          <w:sz w:val="24"/>
        </w:rPr>
        <w:t xml:space="preserve"> </w:t>
      </w:r>
      <w:r>
        <w:rPr>
          <w:sz w:val="24"/>
        </w:rPr>
        <w:t>spółdzielczej</w:t>
      </w:r>
      <w:r>
        <w:rPr>
          <w:spacing w:val="18"/>
          <w:sz w:val="24"/>
        </w:rPr>
        <w:t xml:space="preserve"> </w:t>
      </w:r>
      <w:r>
        <w:rPr>
          <w:sz w:val="24"/>
        </w:rPr>
        <w:t>kasy</w:t>
      </w:r>
      <w:r>
        <w:rPr>
          <w:spacing w:val="17"/>
          <w:sz w:val="24"/>
        </w:rPr>
        <w:t xml:space="preserve"> </w:t>
      </w:r>
      <w:r>
        <w:rPr>
          <w:sz w:val="24"/>
        </w:rPr>
        <w:t>oszczędnościowo</w:t>
      </w:r>
    </w:p>
    <w:p w14:paraId="0838EAB0" w14:textId="77777777" w:rsidR="001E674E" w:rsidRDefault="00000000">
      <w:pPr>
        <w:pStyle w:val="Tekstpodstawowy"/>
        <w:ind w:left="1393"/>
        <w:jc w:val="left"/>
      </w:pPr>
      <w:r>
        <w:rPr>
          <w:spacing w:val="-1"/>
        </w:rPr>
        <w:t>kredytowej,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tym</w:t>
      </w:r>
      <w:r>
        <w:rPr>
          <w:spacing w:val="-13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zobowiązanie</w:t>
      </w:r>
      <w:r>
        <w:rPr>
          <w:spacing w:val="-10"/>
        </w:rPr>
        <w:t xml:space="preserve"> </w:t>
      </w:r>
      <w:r>
        <w:t>kasy</w:t>
      </w:r>
      <w:r>
        <w:rPr>
          <w:spacing w:val="-8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zawsze</w:t>
      </w:r>
      <w:r>
        <w:rPr>
          <w:spacing w:val="-9"/>
        </w:rPr>
        <w:t xml:space="preserve"> </w:t>
      </w:r>
      <w:r>
        <w:t>zobowiązaniem</w:t>
      </w:r>
      <w:r>
        <w:rPr>
          <w:spacing w:val="-8"/>
        </w:rPr>
        <w:t xml:space="preserve"> </w:t>
      </w:r>
      <w:r>
        <w:t>pieniężnym;</w:t>
      </w:r>
    </w:p>
    <w:p w14:paraId="0A901BA3" w14:textId="77777777" w:rsidR="001E674E" w:rsidRDefault="00000000">
      <w:pPr>
        <w:pStyle w:val="Akapitzlist"/>
        <w:numPr>
          <w:ilvl w:val="1"/>
          <w:numId w:val="7"/>
        </w:numPr>
        <w:tabs>
          <w:tab w:val="left" w:pos="1394"/>
        </w:tabs>
        <w:spacing w:before="7" w:line="289" w:lineRule="exact"/>
        <w:ind w:hanging="361"/>
        <w:rPr>
          <w:sz w:val="24"/>
        </w:rPr>
      </w:pPr>
      <w:r>
        <w:rPr>
          <w:sz w:val="24"/>
        </w:rPr>
        <w:t>gwarancjach</w:t>
      </w:r>
      <w:r>
        <w:rPr>
          <w:spacing w:val="-10"/>
          <w:sz w:val="24"/>
        </w:rPr>
        <w:t xml:space="preserve"> </w:t>
      </w:r>
      <w:r>
        <w:rPr>
          <w:sz w:val="24"/>
        </w:rPr>
        <w:t>bankowych;</w:t>
      </w:r>
    </w:p>
    <w:p w14:paraId="5580EA72" w14:textId="77777777" w:rsidR="001E674E" w:rsidRDefault="00000000">
      <w:pPr>
        <w:pStyle w:val="Akapitzlist"/>
        <w:numPr>
          <w:ilvl w:val="1"/>
          <w:numId w:val="7"/>
        </w:numPr>
        <w:tabs>
          <w:tab w:val="left" w:pos="1394"/>
        </w:tabs>
        <w:spacing w:line="289" w:lineRule="exact"/>
        <w:ind w:hanging="361"/>
        <w:rPr>
          <w:sz w:val="24"/>
        </w:rPr>
      </w:pPr>
      <w:r>
        <w:rPr>
          <w:sz w:val="24"/>
        </w:rPr>
        <w:t>gwarancjach</w:t>
      </w:r>
      <w:r>
        <w:rPr>
          <w:spacing w:val="-10"/>
          <w:sz w:val="24"/>
        </w:rPr>
        <w:t xml:space="preserve"> </w:t>
      </w:r>
      <w:r>
        <w:rPr>
          <w:sz w:val="24"/>
        </w:rPr>
        <w:t>ubezpieczeniowych;</w:t>
      </w:r>
    </w:p>
    <w:p w14:paraId="4DAEF406" w14:textId="77777777" w:rsidR="001E674E" w:rsidRDefault="00000000">
      <w:pPr>
        <w:pStyle w:val="Akapitzlist"/>
        <w:numPr>
          <w:ilvl w:val="1"/>
          <w:numId w:val="7"/>
        </w:numPr>
        <w:tabs>
          <w:tab w:val="left" w:pos="1394"/>
        </w:tabs>
        <w:ind w:right="283"/>
        <w:rPr>
          <w:sz w:val="24"/>
        </w:rPr>
      </w:pPr>
      <w:r>
        <w:rPr>
          <w:sz w:val="24"/>
        </w:rPr>
        <w:t>poręczeniach udzielanych przez podmioty, o których mowa w art. 6b ust. 5 pkt 2</w:t>
      </w:r>
      <w:r>
        <w:rPr>
          <w:spacing w:val="-52"/>
          <w:sz w:val="24"/>
        </w:rPr>
        <w:t xml:space="preserve"> </w:t>
      </w:r>
      <w:r>
        <w:rPr>
          <w:sz w:val="24"/>
        </w:rPr>
        <w:t>ustawy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9.11.2000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utworzeniu</w:t>
      </w:r>
      <w:r>
        <w:rPr>
          <w:spacing w:val="-7"/>
          <w:sz w:val="24"/>
        </w:rPr>
        <w:t xml:space="preserve"> </w:t>
      </w:r>
      <w:r>
        <w:rPr>
          <w:sz w:val="24"/>
        </w:rPr>
        <w:t>Polskiej</w:t>
      </w:r>
      <w:r>
        <w:rPr>
          <w:spacing w:val="-4"/>
          <w:sz w:val="24"/>
        </w:rPr>
        <w:t xml:space="preserve"> </w:t>
      </w:r>
      <w:r>
        <w:rPr>
          <w:sz w:val="24"/>
        </w:rPr>
        <w:t>Agencji</w:t>
      </w:r>
      <w:r>
        <w:rPr>
          <w:spacing w:val="-7"/>
          <w:sz w:val="24"/>
        </w:rPr>
        <w:t xml:space="preserve"> </w:t>
      </w:r>
      <w:r>
        <w:rPr>
          <w:sz w:val="24"/>
        </w:rPr>
        <w:t>Rozwoju</w:t>
      </w:r>
      <w:r>
        <w:rPr>
          <w:spacing w:val="-5"/>
          <w:sz w:val="24"/>
        </w:rPr>
        <w:t xml:space="preserve"> </w:t>
      </w:r>
      <w:r>
        <w:rPr>
          <w:sz w:val="24"/>
        </w:rPr>
        <w:t>Przedsiębiorczości.</w:t>
      </w:r>
    </w:p>
    <w:p w14:paraId="4BD47780" w14:textId="77777777" w:rsidR="001E674E" w:rsidRDefault="00000000">
      <w:pPr>
        <w:pStyle w:val="Akapitzlist"/>
        <w:numPr>
          <w:ilvl w:val="0"/>
          <w:numId w:val="7"/>
        </w:numPr>
        <w:tabs>
          <w:tab w:val="left" w:pos="968"/>
          <w:tab w:val="left" w:pos="969"/>
        </w:tabs>
        <w:spacing w:line="293" w:lineRule="exact"/>
        <w:ind w:hanging="428"/>
        <w:rPr>
          <w:sz w:val="24"/>
        </w:rPr>
      </w:pPr>
      <w:r>
        <w:rPr>
          <w:sz w:val="24"/>
        </w:rPr>
        <w:t>Zabezpieczenie</w:t>
      </w:r>
      <w:r>
        <w:rPr>
          <w:spacing w:val="8"/>
          <w:sz w:val="24"/>
        </w:rPr>
        <w:t xml:space="preserve"> </w:t>
      </w:r>
      <w:r>
        <w:rPr>
          <w:sz w:val="24"/>
        </w:rPr>
        <w:t>wnoszone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pieniądzu</w:t>
      </w:r>
      <w:r>
        <w:rPr>
          <w:spacing w:val="11"/>
          <w:sz w:val="24"/>
        </w:rPr>
        <w:t xml:space="preserve"> </w:t>
      </w:r>
      <w:r>
        <w:rPr>
          <w:sz w:val="24"/>
        </w:rPr>
        <w:t>Wykonawca</w:t>
      </w:r>
      <w:r>
        <w:rPr>
          <w:spacing w:val="9"/>
          <w:sz w:val="24"/>
        </w:rPr>
        <w:t xml:space="preserve"> </w:t>
      </w:r>
      <w:r>
        <w:rPr>
          <w:sz w:val="24"/>
        </w:rPr>
        <w:t>wpłaca</w:t>
      </w:r>
      <w:r>
        <w:rPr>
          <w:spacing w:val="9"/>
          <w:sz w:val="24"/>
        </w:rPr>
        <w:t xml:space="preserve"> </w:t>
      </w:r>
      <w:r>
        <w:rPr>
          <w:sz w:val="24"/>
        </w:rPr>
        <w:t>przelewem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rachunek</w:t>
      </w:r>
    </w:p>
    <w:p w14:paraId="30F943DD" w14:textId="77777777" w:rsidR="001E674E" w:rsidRDefault="00000000">
      <w:pPr>
        <w:pStyle w:val="Tekstpodstawowy"/>
        <w:ind w:left="968"/>
        <w:jc w:val="left"/>
      </w:pPr>
      <w:r>
        <w:t>bankowy</w:t>
      </w:r>
      <w:r>
        <w:rPr>
          <w:spacing w:val="-6"/>
        </w:rPr>
        <w:t xml:space="preserve"> </w:t>
      </w:r>
      <w:r>
        <w:t>wskazany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Zamawiającego.</w:t>
      </w:r>
    </w:p>
    <w:p w14:paraId="65AD515F" w14:textId="77777777" w:rsidR="001E674E" w:rsidRDefault="00000000">
      <w:pPr>
        <w:pStyle w:val="Akapitzlist"/>
        <w:numPr>
          <w:ilvl w:val="0"/>
          <w:numId w:val="7"/>
        </w:numPr>
        <w:tabs>
          <w:tab w:val="left" w:pos="969"/>
        </w:tabs>
        <w:ind w:right="288" w:hanging="428"/>
        <w:jc w:val="both"/>
        <w:rPr>
          <w:sz w:val="24"/>
        </w:rPr>
      </w:pPr>
      <w:r>
        <w:rPr>
          <w:sz w:val="24"/>
        </w:rPr>
        <w:t>W trakcie realizacji umowy wykonawca może dokonać zmiany formy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 jedną lub kilka form, o których mowa w ust. 2). Zmiana formy zabezpieczenia jest</w:t>
      </w:r>
      <w:r>
        <w:rPr>
          <w:spacing w:val="-52"/>
          <w:sz w:val="24"/>
        </w:rPr>
        <w:t xml:space="preserve"> </w:t>
      </w:r>
      <w:r>
        <w:rPr>
          <w:sz w:val="24"/>
        </w:rPr>
        <w:t>dokonywana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wysokości.</w:t>
      </w:r>
    </w:p>
    <w:p w14:paraId="45178C6B" w14:textId="77777777" w:rsidR="001E674E" w:rsidRDefault="00000000">
      <w:pPr>
        <w:pStyle w:val="Akapitzlist"/>
        <w:numPr>
          <w:ilvl w:val="0"/>
          <w:numId w:val="7"/>
        </w:numPr>
        <w:tabs>
          <w:tab w:val="left" w:pos="969"/>
        </w:tabs>
        <w:spacing w:before="1"/>
        <w:ind w:hanging="428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46"/>
          <w:sz w:val="24"/>
        </w:rPr>
        <w:t xml:space="preserve"> </w:t>
      </w:r>
      <w:r>
        <w:rPr>
          <w:sz w:val="24"/>
        </w:rPr>
        <w:t>dokona</w:t>
      </w:r>
      <w:r>
        <w:rPr>
          <w:spacing w:val="97"/>
          <w:sz w:val="24"/>
        </w:rPr>
        <w:t xml:space="preserve"> </w:t>
      </w:r>
      <w:r>
        <w:rPr>
          <w:sz w:val="24"/>
        </w:rPr>
        <w:t>zwrotu</w:t>
      </w:r>
      <w:r>
        <w:rPr>
          <w:spacing w:val="98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98"/>
          <w:sz w:val="24"/>
        </w:rPr>
        <w:t xml:space="preserve"> </w:t>
      </w:r>
      <w:r>
        <w:rPr>
          <w:sz w:val="24"/>
        </w:rPr>
        <w:t>należytego</w:t>
      </w:r>
      <w:r>
        <w:rPr>
          <w:spacing w:val="98"/>
          <w:sz w:val="24"/>
        </w:rPr>
        <w:t xml:space="preserve"> </w:t>
      </w:r>
      <w:r>
        <w:rPr>
          <w:sz w:val="24"/>
        </w:rPr>
        <w:t>wykonania</w:t>
      </w:r>
      <w:r>
        <w:rPr>
          <w:spacing w:val="95"/>
          <w:sz w:val="24"/>
        </w:rPr>
        <w:t xml:space="preserve"> </w:t>
      </w:r>
      <w:r>
        <w:rPr>
          <w:sz w:val="24"/>
        </w:rPr>
        <w:t>umowy</w:t>
      </w:r>
      <w:r>
        <w:rPr>
          <w:spacing w:val="96"/>
          <w:sz w:val="24"/>
        </w:rPr>
        <w:t xml:space="preserve"> </w:t>
      </w:r>
      <w:r>
        <w:rPr>
          <w:sz w:val="24"/>
        </w:rPr>
        <w:t>w</w:t>
      </w:r>
    </w:p>
    <w:p w14:paraId="3372B5B8" w14:textId="77777777" w:rsidR="001E674E" w:rsidRDefault="00000000">
      <w:pPr>
        <w:pStyle w:val="Tekstpodstawowy"/>
        <w:ind w:left="968"/>
      </w:pPr>
      <w:r>
        <w:t>następujący</w:t>
      </w:r>
      <w:r>
        <w:rPr>
          <w:spacing w:val="-6"/>
        </w:rPr>
        <w:t xml:space="preserve"> </w:t>
      </w:r>
      <w:r>
        <w:t>sposób:</w:t>
      </w:r>
    </w:p>
    <w:p w14:paraId="52B22D4F" w14:textId="77777777" w:rsidR="001E674E" w:rsidRDefault="00000000">
      <w:pPr>
        <w:pStyle w:val="Akapitzlist"/>
        <w:numPr>
          <w:ilvl w:val="1"/>
          <w:numId w:val="7"/>
        </w:numPr>
        <w:tabs>
          <w:tab w:val="left" w:pos="1394"/>
        </w:tabs>
        <w:ind w:right="292" w:hanging="284"/>
        <w:jc w:val="both"/>
        <w:rPr>
          <w:sz w:val="24"/>
        </w:rPr>
      </w:pP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zwrócone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52"/>
          <w:sz w:val="24"/>
        </w:rPr>
        <w:t xml:space="preserve"> </w:t>
      </w:r>
      <w:r>
        <w:rPr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uznania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należycie</w:t>
      </w:r>
      <w:r>
        <w:rPr>
          <w:spacing w:val="-2"/>
          <w:sz w:val="24"/>
        </w:rPr>
        <w:t xml:space="preserve"> </w:t>
      </w:r>
      <w:r>
        <w:rPr>
          <w:sz w:val="24"/>
        </w:rPr>
        <w:t>wykonane;</w:t>
      </w:r>
    </w:p>
    <w:p w14:paraId="188104E5" w14:textId="77777777" w:rsidR="001E674E" w:rsidRDefault="00000000">
      <w:pPr>
        <w:pStyle w:val="Akapitzlist"/>
        <w:numPr>
          <w:ilvl w:val="1"/>
          <w:numId w:val="7"/>
        </w:numPr>
        <w:tabs>
          <w:tab w:val="left" w:pos="1394"/>
        </w:tabs>
        <w:ind w:right="286" w:hanging="284"/>
        <w:jc w:val="both"/>
        <w:rPr>
          <w:sz w:val="24"/>
        </w:rPr>
      </w:pPr>
      <w:r>
        <w:rPr>
          <w:spacing w:val="-1"/>
          <w:sz w:val="24"/>
        </w:rPr>
        <w:t xml:space="preserve">30% wartości zabezpieczenia Zamawiający pozostawi na zabezpieczenie </w:t>
      </w:r>
      <w:r>
        <w:rPr>
          <w:sz w:val="24"/>
        </w:rPr>
        <w:t>roszczeń</w:t>
      </w:r>
      <w:r>
        <w:rPr>
          <w:spacing w:val="-52"/>
          <w:sz w:val="24"/>
        </w:rPr>
        <w:t xml:space="preserve"> </w:t>
      </w:r>
      <w:r>
        <w:rPr>
          <w:sz w:val="24"/>
        </w:rPr>
        <w:t>z tytułu rękojmi za wady lub gwarancji – kwota ta zostanie zwrócona nie później</w:t>
      </w:r>
      <w:r>
        <w:rPr>
          <w:spacing w:val="-52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dniu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upływie</w:t>
      </w:r>
      <w:r>
        <w:rPr>
          <w:spacing w:val="-4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wady</w:t>
      </w:r>
      <w:r>
        <w:rPr>
          <w:spacing w:val="-3"/>
          <w:sz w:val="24"/>
        </w:rPr>
        <w:t xml:space="preserve"> </w:t>
      </w:r>
      <w:r>
        <w:rPr>
          <w:sz w:val="24"/>
        </w:rPr>
        <w:t>lub gwarancji.</w:t>
      </w:r>
    </w:p>
    <w:p w14:paraId="28A58CD3" w14:textId="77777777" w:rsidR="001E674E" w:rsidRDefault="001E674E">
      <w:pPr>
        <w:pStyle w:val="Tekstpodstawowy"/>
        <w:spacing w:before="11"/>
        <w:jc w:val="left"/>
        <w:rPr>
          <w:sz w:val="23"/>
        </w:rPr>
      </w:pPr>
    </w:p>
    <w:p w14:paraId="72184700" w14:textId="77777777" w:rsidR="001E674E" w:rsidRDefault="00000000">
      <w:pPr>
        <w:pStyle w:val="Akapitzlist"/>
        <w:numPr>
          <w:ilvl w:val="0"/>
          <w:numId w:val="10"/>
        </w:numPr>
        <w:tabs>
          <w:tab w:val="left" w:pos="544"/>
        </w:tabs>
        <w:spacing w:before="1"/>
        <w:ind w:hanging="361"/>
        <w:jc w:val="both"/>
        <w:rPr>
          <w:sz w:val="24"/>
        </w:rPr>
      </w:pPr>
      <w:r>
        <w:rPr>
          <w:sz w:val="24"/>
          <w:u w:val="single"/>
        </w:rPr>
        <w:t>Wymagania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dotyczące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składania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oferty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przez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wykonawców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wspólnie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ubiegających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się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</w:p>
    <w:p w14:paraId="2868CEBA" w14:textId="77777777" w:rsidR="001E674E" w:rsidRDefault="00000000">
      <w:pPr>
        <w:pStyle w:val="Tekstpodstawowy"/>
        <w:ind w:left="543"/>
      </w:pPr>
      <w:r>
        <w:rPr>
          <w:u w:val="single"/>
        </w:rPr>
        <w:t>udzielenie</w:t>
      </w:r>
      <w:r>
        <w:rPr>
          <w:spacing w:val="-5"/>
          <w:u w:val="single"/>
        </w:rPr>
        <w:t xml:space="preserve"> </w:t>
      </w:r>
      <w:r>
        <w:rPr>
          <w:u w:val="single"/>
        </w:rPr>
        <w:t>zamówienia</w:t>
      </w:r>
      <w:r>
        <w:rPr>
          <w:spacing w:val="-7"/>
          <w:u w:val="single"/>
        </w:rPr>
        <w:t xml:space="preserve"> </w:t>
      </w:r>
      <w:r>
        <w:rPr>
          <w:u w:val="single"/>
        </w:rPr>
        <w:t>(spółki</w:t>
      </w:r>
      <w:r>
        <w:rPr>
          <w:spacing w:val="-5"/>
          <w:u w:val="single"/>
        </w:rPr>
        <w:t xml:space="preserve"> </w:t>
      </w:r>
      <w:r>
        <w:rPr>
          <w:u w:val="single"/>
        </w:rPr>
        <w:t>cywilne,</w:t>
      </w:r>
      <w:r>
        <w:rPr>
          <w:spacing w:val="-5"/>
          <w:u w:val="single"/>
        </w:rPr>
        <w:t xml:space="preserve"> </w:t>
      </w:r>
      <w:r>
        <w:rPr>
          <w:u w:val="single"/>
        </w:rPr>
        <w:t>konsorcja);</w:t>
      </w:r>
    </w:p>
    <w:p w14:paraId="57CF75A2" w14:textId="77777777" w:rsidR="001E674E" w:rsidRDefault="00000000">
      <w:pPr>
        <w:pStyle w:val="Akapitzlist"/>
        <w:numPr>
          <w:ilvl w:val="0"/>
          <w:numId w:val="6"/>
        </w:numPr>
        <w:tabs>
          <w:tab w:val="left" w:pos="969"/>
        </w:tabs>
        <w:ind w:right="286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-11"/>
          <w:sz w:val="24"/>
        </w:rPr>
        <w:t xml:space="preserve"> </w:t>
      </w:r>
      <w:r>
        <w:rPr>
          <w:sz w:val="24"/>
        </w:rPr>
        <w:t>mogą</w:t>
      </w:r>
      <w:r>
        <w:rPr>
          <w:spacing w:val="-8"/>
          <w:sz w:val="24"/>
        </w:rPr>
        <w:t xml:space="preserve"> </w:t>
      </w:r>
      <w:r>
        <w:rPr>
          <w:sz w:val="24"/>
        </w:rPr>
        <w:t>wspólnie</w:t>
      </w:r>
      <w:r>
        <w:rPr>
          <w:spacing w:val="-9"/>
          <w:sz w:val="24"/>
        </w:rPr>
        <w:t xml:space="preserve"> </w:t>
      </w:r>
      <w:r>
        <w:rPr>
          <w:sz w:val="24"/>
        </w:rPr>
        <w:t>ubiegać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takim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52"/>
          <w:sz w:val="24"/>
        </w:rPr>
        <w:t xml:space="preserve"> </w:t>
      </w:r>
      <w:r>
        <w:rPr>
          <w:sz w:val="24"/>
        </w:rPr>
        <w:t>wykonawcy ustanawiają pełnomocnika do reprezentowania ich w postępowaniu 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 zamówienia albo do reprezentowania w postępowaniu i zawarcia 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sprawie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publicznego.</w:t>
      </w:r>
      <w:r>
        <w:rPr>
          <w:spacing w:val="-4"/>
          <w:sz w:val="24"/>
        </w:rPr>
        <w:t xml:space="preserve"> </w:t>
      </w:r>
      <w:r>
        <w:rPr>
          <w:sz w:val="24"/>
        </w:rPr>
        <w:t>Pełnomocnictwo</w:t>
      </w:r>
      <w:r>
        <w:rPr>
          <w:spacing w:val="-4"/>
          <w:sz w:val="24"/>
        </w:rPr>
        <w:t xml:space="preserve"> </w:t>
      </w:r>
      <w:r>
        <w:rPr>
          <w:sz w:val="24"/>
        </w:rPr>
        <w:t>musi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załączone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oferty.</w:t>
      </w:r>
    </w:p>
    <w:p w14:paraId="4CE0AD4E" w14:textId="77777777" w:rsidR="001E674E" w:rsidRDefault="00000000">
      <w:pPr>
        <w:pStyle w:val="Akapitzlist"/>
        <w:numPr>
          <w:ilvl w:val="0"/>
          <w:numId w:val="6"/>
        </w:numPr>
        <w:tabs>
          <w:tab w:val="left" w:pos="969"/>
        </w:tabs>
        <w:spacing w:before="2"/>
        <w:ind w:right="28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wspólnie 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 udzielenie 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oświadczenia, o których mowa w Rozdziale V.2.1 SWZ, składa każdy z wykonawców.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 te potwierdzają brak podstaw wykluczenia oraz spełnianie 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 w zakresie, w jakim każdy z wykonawców wykazuje spełnianie 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postępowaniu.</w:t>
      </w:r>
    </w:p>
    <w:p w14:paraId="626560ED" w14:textId="77777777" w:rsidR="001E674E" w:rsidRDefault="00000000">
      <w:pPr>
        <w:pStyle w:val="Akapitzlist"/>
        <w:numPr>
          <w:ilvl w:val="0"/>
          <w:numId w:val="6"/>
        </w:numPr>
        <w:tabs>
          <w:tab w:val="left" w:pos="969"/>
        </w:tabs>
        <w:spacing w:line="292" w:lineRule="exact"/>
        <w:ind w:hanging="426"/>
        <w:jc w:val="both"/>
        <w:rPr>
          <w:sz w:val="24"/>
        </w:rPr>
      </w:pPr>
      <w:r>
        <w:rPr>
          <w:sz w:val="24"/>
        </w:rPr>
        <w:t>Oświadczenia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dokumenty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potwierdzające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brak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podstaw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wykluczenia  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</w:p>
    <w:p w14:paraId="66444AE6" w14:textId="77777777" w:rsidR="001E674E" w:rsidRDefault="00000000">
      <w:pPr>
        <w:pStyle w:val="Tekstpodstawowy"/>
        <w:ind w:left="968"/>
      </w:pPr>
      <w:r>
        <w:rPr>
          <w:spacing w:val="-1"/>
        </w:rPr>
        <w:t>postępowania</w:t>
      </w:r>
      <w:r>
        <w:rPr>
          <w:spacing w:val="-11"/>
        </w:rPr>
        <w:t xml:space="preserve"> </w:t>
      </w:r>
      <w:r>
        <w:rPr>
          <w:spacing w:val="-1"/>
        </w:rPr>
        <w:t>składa</w:t>
      </w:r>
      <w:r>
        <w:rPr>
          <w:spacing w:val="-12"/>
        </w:rPr>
        <w:t xml:space="preserve"> </w:t>
      </w:r>
      <w:r>
        <w:t>każdy</w:t>
      </w:r>
      <w:r>
        <w:rPr>
          <w:spacing w:val="-1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Wykonawców</w:t>
      </w:r>
      <w:r>
        <w:rPr>
          <w:spacing w:val="-11"/>
        </w:rPr>
        <w:t xml:space="preserve"> </w:t>
      </w:r>
      <w:r>
        <w:t>wspólnie</w:t>
      </w:r>
      <w:r>
        <w:rPr>
          <w:spacing w:val="-11"/>
        </w:rPr>
        <w:t xml:space="preserve"> </w:t>
      </w:r>
      <w:r>
        <w:t>ubiegających</w:t>
      </w:r>
      <w:r>
        <w:rPr>
          <w:spacing w:val="-8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zamówienie.</w:t>
      </w:r>
    </w:p>
    <w:p w14:paraId="64FA3B7C" w14:textId="77777777" w:rsidR="001E674E" w:rsidRDefault="00000000">
      <w:pPr>
        <w:pStyle w:val="Akapitzlist"/>
        <w:numPr>
          <w:ilvl w:val="0"/>
          <w:numId w:val="6"/>
        </w:numPr>
        <w:tabs>
          <w:tab w:val="left" w:pos="969"/>
        </w:tabs>
        <w:spacing w:line="242" w:lineRule="auto"/>
        <w:ind w:right="290"/>
        <w:jc w:val="both"/>
        <w:rPr>
          <w:sz w:val="24"/>
        </w:rPr>
      </w:pPr>
      <w:r>
        <w:rPr>
          <w:sz w:val="24"/>
        </w:rPr>
        <w:t>Zamawiający nie zastrzega obowiązku osobistego wykonania przez 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-3"/>
          <w:sz w:val="24"/>
        </w:rPr>
        <w:t xml:space="preserve"> </w:t>
      </w:r>
      <w:r>
        <w:rPr>
          <w:sz w:val="24"/>
        </w:rPr>
        <w:t>wspólnie</w:t>
      </w:r>
      <w:r>
        <w:rPr>
          <w:spacing w:val="-7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udzielenie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kluczowych</w:t>
      </w:r>
      <w:r>
        <w:rPr>
          <w:spacing w:val="-5"/>
          <w:sz w:val="24"/>
        </w:rPr>
        <w:t xml:space="preserve"> </w:t>
      </w:r>
      <w:r>
        <w:rPr>
          <w:sz w:val="24"/>
        </w:rPr>
        <w:t>zadań.</w:t>
      </w:r>
    </w:p>
    <w:p w14:paraId="6EC8ED65" w14:textId="77777777" w:rsidR="001E674E" w:rsidRDefault="00000000">
      <w:pPr>
        <w:pStyle w:val="Akapitzlist"/>
        <w:numPr>
          <w:ilvl w:val="0"/>
          <w:numId w:val="6"/>
        </w:numPr>
        <w:tabs>
          <w:tab w:val="left" w:pos="969"/>
        </w:tabs>
        <w:ind w:right="288"/>
        <w:jc w:val="both"/>
        <w:rPr>
          <w:sz w:val="24"/>
        </w:rPr>
      </w:pPr>
      <w:r>
        <w:rPr>
          <w:sz w:val="24"/>
        </w:rPr>
        <w:t>Warunek dotyczący uprawnień do prowadzenia określonej działalności gospodarczej</w:t>
      </w:r>
      <w:r>
        <w:rPr>
          <w:spacing w:val="-52"/>
          <w:sz w:val="24"/>
        </w:rPr>
        <w:t xml:space="preserve"> </w:t>
      </w:r>
      <w:r>
        <w:rPr>
          <w:sz w:val="24"/>
        </w:rPr>
        <w:t>lub zawodowej, jest spełniony, jeżeli co najmniej jeden z wykonawców 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>
        <w:rPr>
          <w:spacing w:val="1"/>
          <w:sz w:val="24"/>
        </w:rPr>
        <w:t xml:space="preserve"> </w:t>
      </w:r>
      <w:r>
        <w:rPr>
          <w:sz w:val="24"/>
        </w:rPr>
        <w:t>uprawnienia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określonej działalności gospodarczej lub zawodowej i zrealizuje roboty budowlane,</w:t>
      </w:r>
      <w:r>
        <w:rPr>
          <w:spacing w:val="1"/>
          <w:sz w:val="24"/>
        </w:rPr>
        <w:t xml:space="preserve"> </w:t>
      </w:r>
      <w:r>
        <w:rPr>
          <w:sz w:val="24"/>
        </w:rPr>
        <w:t>dostawy lub</w:t>
      </w:r>
      <w:r>
        <w:rPr>
          <w:spacing w:val="-4"/>
          <w:sz w:val="24"/>
        </w:rPr>
        <w:t xml:space="preserve"> </w:t>
      </w:r>
      <w:r>
        <w:rPr>
          <w:sz w:val="24"/>
        </w:rPr>
        <w:t>usługi,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uprawnienia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wymagane.</w:t>
      </w:r>
    </w:p>
    <w:p w14:paraId="2D48245E" w14:textId="77777777" w:rsidR="001E674E" w:rsidRDefault="001E674E">
      <w:pPr>
        <w:jc w:val="both"/>
        <w:rPr>
          <w:sz w:val="24"/>
        </w:rPr>
        <w:sectPr w:rsidR="001E674E" w:rsidSect="00F40A40">
          <w:pgSz w:w="11920" w:h="16850"/>
          <w:pgMar w:top="1340" w:right="1120" w:bottom="1200" w:left="1300" w:header="0" w:footer="920" w:gutter="0"/>
          <w:cols w:space="708"/>
        </w:sectPr>
      </w:pPr>
    </w:p>
    <w:p w14:paraId="43A7FA8C" w14:textId="77777777" w:rsidR="001E674E" w:rsidRDefault="00000000">
      <w:pPr>
        <w:pStyle w:val="Akapitzlist"/>
        <w:numPr>
          <w:ilvl w:val="0"/>
          <w:numId w:val="6"/>
        </w:numPr>
        <w:tabs>
          <w:tab w:val="left" w:pos="969"/>
        </w:tabs>
        <w:spacing w:before="38"/>
        <w:ind w:right="285"/>
        <w:jc w:val="both"/>
        <w:rPr>
          <w:sz w:val="24"/>
        </w:rPr>
      </w:pPr>
      <w:r>
        <w:rPr>
          <w:spacing w:val="-1"/>
          <w:sz w:val="24"/>
        </w:rPr>
        <w:lastRenderedPageBreak/>
        <w:t>W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odniesieniu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warunków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dotyczących</w:t>
      </w:r>
      <w:r>
        <w:rPr>
          <w:spacing w:val="-8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-8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7"/>
          <w:sz w:val="24"/>
        </w:rPr>
        <w:t xml:space="preserve"> </w:t>
      </w:r>
      <w:r>
        <w:rPr>
          <w:sz w:val="24"/>
        </w:rPr>
        <w:t>zawodowych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52"/>
          <w:sz w:val="24"/>
        </w:rPr>
        <w:t xml:space="preserve"> </w:t>
      </w:r>
      <w:r>
        <w:rPr>
          <w:sz w:val="24"/>
        </w:rPr>
        <w:t>doświadczenia wykonawcy wspólnie ubiegający się o udzielenie zamówienia mogą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-10"/>
          <w:sz w:val="24"/>
        </w:rPr>
        <w:t xml:space="preserve"> </w:t>
      </w:r>
      <w:r>
        <w:rPr>
          <w:sz w:val="24"/>
        </w:rPr>
        <w:t>tych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-3"/>
          <w:sz w:val="24"/>
        </w:rPr>
        <w:t xml:space="preserve"> </w:t>
      </w:r>
      <w:r>
        <w:rPr>
          <w:sz w:val="24"/>
        </w:rPr>
        <w:t>którzy</w:t>
      </w:r>
      <w:r>
        <w:rPr>
          <w:spacing w:val="-8"/>
          <w:sz w:val="24"/>
        </w:rPr>
        <w:t xml:space="preserve"> </w:t>
      </w:r>
      <w:r>
        <w:rPr>
          <w:sz w:val="24"/>
        </w:rPr>
        <w:t>wykonają</w:t>
      </w:r>
      <w:r>
        <w:rPr>
          <w:spacing w:val="-5"/>
          <w:sz w:val="24"/>
        </w:rPr>
        <w:t xml:space="preserve"> </w:t>
      </w:r>
      <w:r>
        <w:rPr>
          <w:sz w:val="24"/>
        </w:rPr>
        <w:t>roboty</w:t>
      </w:r>
      <w:r>
        <w:rPr>
          <w:spacing w:val="-8"/>
          <w:sz w:val="24"/>
        </w:rPr>
        <w:t xml:space="preserve"> </w:t>
      </w:r>
      <w:r>
        <w:rPr>
          <w:sz w:val="24"/>
        </w:rPr>
        <w:t>budowlane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2"/>
          <w:sz w:val="24"/>
        </w:rPr>
        <w:t xml:space="preserve"> </w:t>
      </w:r>
      <w:r>
        <w:rPr>
          <w:sz w:val="24"/>
        </w:rPr>
        <w:t>usługi,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wymagane.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wykonawcy wspólnie ubiegający się o udzielenie zamówienia dołączają do oferty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wynika,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-2"/>
          <w:sz w:val="24"/>
        </w:rPr>
        <w:t xml:space="preserve"> </w:t>
      </w:r>
      <w:r>
        <w:rPr>
          <w:sz w:val="24"/>
        </w:rPr>
        <w:t>poszczególni</w:t>
      </w:r>
      <w:r>
        <w:rPr>
          <w:spacing w:val="-3"/>
          <w:sz w:val="24"/>
        </w:rPr>
        <w:t xml:space="preserve"> </w:t>
      </w:r>
      <w:r>
        <w:rPr>
          <w:sz w:val="24"/>
        </w:rPr>
        <w:t>wykonawcy.</w:t>
      </w:r>
    </w:p>
    <w:p w14:paraId="1E43A2E1" w14:textId="77777777" w:rsidR="001E674E" w:rsidRDefault="00000000">
      <w:pPr>
        <w:pStyle w:val="Akapitzlist"/>
        <w:numPr>
          <w:ilvl w:val="0"/>
          <w:numId w:val="6"/>
        </w:numPr>
        <w:tabs>
          <w:tab w:val="left" w:pos="969"/>
        </w:tabs>
        <w:ind w:right="290"/>
        <w:jc w:val="both"/>
        <w:rPr>
          <w:sz w:val="24"/>
        </w:rPr>
      </w:pPr>
      <w:r>
        <w:rPr>
          <w:sz w:val="24"/>
        </w:rPr>
        <w:t>Jeżeli zostanie wybrana oferta wykonawców wspólnie ubiegających się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-5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8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9"/>
          <w:sz w:val="24"/>
        </w:rPr>
        <w:t xml:space="preserve"> </w:t>
      </w:r>
      <w:r>
        <w:rPr>
          <w:sz w:val="24"/>
        </w:rPr>
        <w:t>kopii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9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8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wykonawców.</w:t>
      </w:r>
    </w:p>
    <w:p w14:paraId="23CC594C" w14:textId="77777777" w:rsidR="001E674E" w:rsidRDefault="001E674E">
      <w:pPr>
        <w:pStyle w:val="Tekstpodstawowy"/>
        <w:spacing w:before="1"/>
        <w:jc w:val="left"/>
      </w:pPr>
    </w:p>
    <w:p w14:paraId="718A7DFE" w14:textId="77777777" w:rsidR="001E674E" w:rsidRDefault="00000000">
      <w:pPr>
        <w:pStyle w:val="Akapitzlist"/>
        <w:numPr>
          <w:ilvl w:val="0"/>
          <w:numId w:val="10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Podwykonawstwo;</w:t>
      </w:r>
    </w:p>
    <w:p w14:paraId="69105AC1" w14:textId="77777777" w:rsidR="001E674E" w:rsidRDefault="00000000">
      <w:pPr>
        <w:pStyle w:val="Akapitzlist"/>
        <w:numPr>
          <w:ilvl w:val="0"/>
          <w:numId w:val="5"/>
        </w:numPr>
        <w:tabs>
          <w:tab w:val="left" w:pos="9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powierzyć</w:t>
      </w:r>
      <w:r>
        <w:rPr>
          <w:spacing w:val="-8"/>
          <w:sz w:val="24"/>
        </w:rPr>
        <w:t xml:space="preserve"> </w:t>
      </w:r>
      <w:r>
        <w:rPr>
          <w:sz w:val="24"/>
        </w:rPr>
        <w:t>wykonanie</w:t>
      </w:r>
      <w:r>
        <w:rPr>
          <w:spacing w:val="-6"/>
          <w:sz w:val="24"/>
        </w:rPr>
        <w:t xml:space="preserve"> </w:t>
      </w:r>
      <w:r>
        <w:rPr>
          <w:sz w:val="24"/>
        </w:rPr>
        <w:t>części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9"/>
          <w:sz w:val="24"/>
        </w:rPr>
        <w:t xml:space="preserve"> </w:t>
      </w:r>
      <w:r>
        <w:rPr>
          <w:sz w:val="24"/>
        </w:rPr>
        <w:t>podwykonawcy.</w:t>
      </w:r>
    </w:p>
    <w:p w14:paraId="33768417" w14:textId="77777777" w:rsidR="001E674E" w:rsidRDefault="00000000">
      <w:pPr>
        <w:pStyle w:val="Akapitzlist"/>
        <w:numPr>
          <w:ilvl w:val="0"/>
          <w:numId w:val="5"/>
        </w:numPr>
        <w:tabs>
          <w:tab w:val="left" w:pos="969"/>
        </w:tabs>
        <w:ind w:right="291"/>
        <w:jc w:val="both"/>
        <w:rPr>
          <w:sz w:val="24"/>
        </w:rPr>
      </w:pPr>
      <w:r>
        <w:rPr>
          <w:spacing w:val="-1"/>
          <w:sz w:val="24"/>
        </w:rPr>
        <w:t>Zamawiający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żąda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wskazania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wykonawcę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ofercie,</w:t>
      </w:r>
      <w:r>
        <w:rPr>
          <w:spacing w:val="-7"/>
          <w:sz w:val="24"/>
        </w:rPr>
        <w:t xml:space="preserve"> </w:t>
      </w:r>
      <w:r>
        <w:rPr>
          <w:sz w:val="24"/>
        </w:rPr>
        <w:t>części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52"/>
          <w:sz w:val="24"/>
        </w:rPr>
        <w:t xml:space="preserve"> </w:t>
      </w:r>
      <w:r>
        <w:rPr>
          <w:sz w:val="24"/>
        </w:rPr>
        <w:t>wykonanie zamierza powierzyć podwykonawcom, oraz podania nazw 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-1"/>
          <w:sz w:val="24"/>
        </w:rPr>
        <w:t xml:space="preserve"> </w:t>
      </w:r>
      <w:r>
        <w:rPr>
          <w:sz w:val="24"/>
        </w:rPr>
        <w:t>jeżeli</w:t>
      </w:r>
      <w:r>
        <w:rPr>
          <w:spacing w:val="-6"/>
          <w:sz w:val="24"/>
        </w:rPr>
        <w:t xml:space="preserve"> </w:t>
      </w:r>
      <w:r>
        <w:rPr>
          <w:sz w:val="24"/>
        </w:rPr>
        <w:t>są już</w:t>
      </w:r>
      <w:r>
        <w:rPr>
          <w:spacing w:val="-3"/>
          <w:sz w:val="24"/>
        </w:rPr>
        <w:t xml:space="preserve"> </w:t>
      </w:r>
      <w:r>
        <w:rPr>
          <w:sz w:val="24"/>
        </w:rPr>
        <w:t>znani.</w:t>
      </w:r>
    </w:p>
    <w:p w14:paraId="64B6485C" w14:textId="77777777" w:rsidR="001E674E" w:rsidRDefault="00000000">
      <w:pPr>
        <w:pStyle w:val="Akapitzlist"/>
        <w:numPr>
          <w:ilvl w:val="0"/>
          <w:numId w:val="5"/>
        </w:numPr>
        <w:tabs>
          <w:tab w:val="left" w:pos="9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Powierzenie</w:t>
      </w:r>
      <w:r>
        <w:rPr>
          <w:spacing w:val="-8"/>
          <w:sz w:val="24"/>
        </w:rPr>
        <w:t xml:space="preserve"> </w:t>
      </w:r>
      <w:r>
        <w:rPr>
          <w:sz w:val="24"/>
        </w:rPr>
        <w:t>wykonania</w:t>
      </w:r>
      <w:r>
        <w:rPr>
          <w:spacing w:val="-6"/>
          <w:sz w:val="24"/>
        </w:rPr>
        <w:t xml:space="preserve"> </w:t>
      </w:r>
      <w:r>
        <w:rPr>
          <w:sz w:val="24"/>
        </w:rPr>
        <w:t>części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9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zwalnia</w:t>
      </w:r>
      <w:r>
        <w:rPr>
          <w:spacing w:val="-9"/>
          <w:sz w:val="24"/>
        </w:rPr>
        <w:t xml:space="preserve"> </w:t>
      </w:r>
      <w:r>
        <w:rPr>
          <w:sz w:val="24"/>
        </w:rPr>
        <w:t>wykonawcy</w:t>
      </w:r>
    </w:p>
    <w:p w14:paraId="4002E1BD" w14:textId="77777777" w:rsidR="001E674E" w:rsidRDefault="00000000">
      <w:pPr>
        <w:pStyle w:val="Tekstpodstawowy"/>
        <w:ind w:left="968"/>
      </w:pPr>
      <w:r>
        <w:t>z</w:t>
      </w:r>
      <w:r>
        <w:rPr>
          <w:spacing w:val="-2"/>
        </w:rPr>
        <w:t xml:space="preserve"> </w:t>
      </w:r>
      <w:r>
        <w:t>odpowiedzialności</w:t>
      </w:r>
      <w:r>
        <w:rPr>
          <w:spacing w:val="-3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należyte</w:t>
      </w:r>
      <w:r>
        <w:rPr>
          <w:spacing w:val="-6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zamówienia.</w:t>
      </w:r>
    </w:p>
    <w:p w14:paraId="499AF437" w14:textId="77777777" w:rsidR="001E674E" w:rsidRDefault="00000000">
      <w:pPr>
        <w:pStyle w:val="Akapitzlist"/>
        <w:numPr>
          <w:ilvl w:val="0"/>
          <w:numId w:val="5"/>
        </w:numPr>
        <w:tabs>
          <w:tab w:val="left" w:pos="969"/>
        </w:tabs>
        <w:ind w:right="29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zmianach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 w trakcie realizacji zamówienia, a także przekazuje wymagane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nowych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późniejszym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zamierza</w:t>
      </w:r>
      <w:r>
        <w:rPr>
          <w:spacing w:val="-4"/>
          <w:sz w:val="24"/>
        </w:rPr>
        <w:t xml:space="preserve"> </w:t>
      </w:r>
      <w:r>
        <w:rPr>
          <w:sz w:val="24"/>
        </w:rPr>
        <w:t>powierzyć</w:t>
      </w:r>
      <w:r>
        <w:rPr>
          <w:spacing w:val="-2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usług.</w:t>
      </w:r>
    </w:p>
    <w:p w14:paraId="5897B2AD" w14:textId="77777777" w:rsidR="001E674E" w:rsidRDefault="00000000">
      <w:pPr>
        <w:pStyle w:val="Akapitzlist"/>
        <w:numPr>
          <w:ilvl w:val="0"/>
          <w:numId w:val="5"/>
        </w:numPr>
        <w:tabs>
          <w:tab w:val="left" w:pos="96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Szczegółowe</w:t>
      </w:r>
      <w:r>
        <w:rPr>
          <w:spacing w:val="47"/>
          <w:sz w:val="24"/>
        </w:rPr>
        <w:t xml:space="preserve"> </w:t>
      </w:r>
      <w:r>
        <w:rPr>
          <w:sz w:val="24"/>
        </w:rPr>
        <w:t>zasady</w:t>
      </w:r>
      <w:r>
        <w:rPr>
          <w:spacing w:val="49"/>
          <w:sz w:val="24"/>
        </w:rPr>
        <w:t xml:space="preserve"> </w:t>
      </w:r>
      <w:r>
        <w:rPr>
          <w:sz w:val="24"/>
        </w:rPr>
        <w:t>dotyczące</w:t>
      </w:r>
      <w:r>
        <w:rPr>
          <w:spacing w:val="51"/>
          <w:sz w:val="24"/>
        </w:rPr>
        <w:t xml:space="preserve"> </w:t>
      </w:r>
      <w:r>
        <w:rPr>
          <w:sz w:val="24"/>
        </w:rPr>
        <w:t>udziału</w:t>
      </w:r>
      <w:r>
        <w:rPr>
          <w:spacing w:val="52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realizacji</w:t>
      </w:r>
      <w:r>
        <w:rPr>
          <w:spacing w:val="49"/>
          <w:sz w:val="24"/>
        </w:rPr>
        <w:t xml:space="preserve"> </w:t>
      </w:r>
      <w:r>
        <w:rPr>
          <w:sz w:val="24"/>
        </w:rPr>
        <w:t>zamówienia</w:t>
      </w:r>
    </w:p>
    <w:p w14:paraId="4EAE88BD" w14:textId="77777777" w:rsidR="001E674E" w:rsidRDefault="00000000">
      <w:pPr>
        <w:pStyle w:val="Tekstpodstawowy"/>
        <w:ind w:left="968"/>
      </w:pPr>
      <w:r>
        <w:t>opisane</w:t>
      </w:r>
      <w:r>
        <w:rPr>
          <w:spacing w:val="-6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istotnych</w:t>
      </w:r>
      <w:r>
        <w:rPr>
          <w:spacing w:val="-2"/>
        </w:rPr>
        <w:t xml:space="preserve"> </w:t>
      </w:r>
      <w:r>
        <w:t>postanowieniach</w:t>
      </w:r>
      <w:r>
        <w:rPr>
          <w:spacing w:val="-4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(załącznik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SWZ).</w:t>
      </w:r>
    </w:p>
    <w:p w14:paraId="18C09819" w14:textId="77777777" w:rsidR="001E674E" w:rsidRDefault="001E674E">
      <w:pPr>
        <w:pStyle w:val="Tekstpodstawowy"/>
        <w:jc w:val="left"/>
      </w:pPr>
    </w:p>
    <w:p w14:paraId="2F97BDF7" w14:textId="77777777" w:rsidR="001E674E" w:rsidRDefault="00000000">
      <w:pPr>
        <w:pStyle w:val="Akapitzlist"/>
        <w:numPr>
          <w:ilvl w:val="0"/>
          <w:numId w:val="10"/>
        </w:numPr>
        <w:tabs>
          <w:tab w:val="left" w:pos="544"/>
        </w:tabs>
        <w:ind w:right="287"/>
        <w:jc w:val="both"/>
        <w:rPr>
          <w:sz w:val="24"/>
        </w:rPr>
      </w:pPr>
      <w:r>
        <w:rPr>
          <w:sz w:val="24"/>
          <w:u w:val="single"/>
        </w:rPr>
        <w:t>Informacje dotyczące ofert wariantowych, w tym informacje o sposobie przedstawiania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ofert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wariantowych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oraz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minimalne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warunki,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jakim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muszą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odpowiadać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wariantowe,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jeżeli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zamawiający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wymaga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lub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dopuszcza ich składanie;</w:t>
      </w:r>
    </w:p>
    <w:p w14:paraId="6B5F8020" w14:textId="77777777" w:rsidR="001E674E" w:rsidRDefault="00000000">
      <w:pPr>
        <w:pStyle w:val="Tekstpodstawowy"/>
        <w:spacing w:before="7"/>
        <w:ind w:left="543"/>
      </w:pPr>
      <w:r>
        <w:t>Zamawiający</w:t>
      </w:r>
      <w:r>
        <w:rPr>
          <w:spacing w:val="-9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dopuszcza</w:t>
      </w:r>
      <w:r>
        <w:rPr>
          <w:spacing w:val="-5"/>
        </w:rPr>
        <w:t xml:space="preserve"> </w:t>
      </w:r>
      <w:r>
        <w:t>składania</w:t>
      </w:r>
      <w:r>
        <w:rPr>
          <w:spacing w:val="-8"/>
        </w:rPr>
        <w:t xml:space="preserve"> </w:t>
      </w:r>
      <w:r>
        <w:t>ofert</w:t>
      </w:r>
      <w:r>
        <w:rPr>
          <w:spacing w:val="-8"/>
        </w:rPr>
        <w:t xml:space="preserve"> </w:t>
      </w:r>
      <w:r>
        <w:t>wariantowych.</w:t>
      </w:r>
    </w:p>
    <w:p w14:paraId="49C32BD5" w14:textId="77777777" w:rsidR="001E674E" w:rsidRDefault="001E674E">
      <w:pPr>
        <w:pStyle w:val="Tekstpodstawowy"/>
        <w:spacing w:before="4"/>
        <w:jc w:val="left"/>
        <w:rPr>
          <w:sz w:val="23"/>
        </w:rPr>
      </w:pPr>
    </w:p>
    <w:p w14:paraId="5F756CE8" w14:textId="77777777" w:rsidR="001E674E" w:rsidRDefault="00000000">
      <w:pPr>
        <w:pStyle w:val="Akapitzlist"/>
        <w:numPr>
          <w:ilvl w:val="0"/>
          <w:numId w:val="10"/>
        </w:numPr>
        <w:tabs>
          <w:tab w:val="left" w:pos="544"/>
        </w:tabs>
        <w:ind w:right="291"/>
        <w:jc w:val="both"/>
        <w:rPr>
          <w:sz w:val="24"/>
        </w:rPr>
      </w:pPr>
      <w:r>
        <w:rPr>
          <w:sz w:val="24"/>
          <w:u w:val="single"/>
        </w:rPr>
        <w:t>Informacja o przewidywanym wyborze najkorzystniejszej oferty z zastosowaniem aukcji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elektronicznej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wraz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informacjami,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których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mowa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art.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230,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jeżeli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zamawiający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przewiduje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aukcję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elektroniczną;</w:t>
      </w:r>
    </w:p>
    <w:p w14:paraId="36DFFB04" w14:textId="77777777" w:rsidR="001E674E" w:rsidRDefault="00000000">
      <w:pPr>
        <w:pStyle w:val="Tekstpodstawowy"/>
        <w:spacing w:before="7"/>
        <w:ind w:left="543"/>
      </w:pPr>
      <w:r>
        <w:t>Zamawiający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przewiduje</w:t>
      </w:r>
      <w:r>
        <w:rPr>
          <w:spacing w:val="-7"/>
        </w:rPr>
        <w:t xml:space="preserve"> </w:t>
      </w:r>
      <w:r>
        <w:t>zastosowania</w:t>
      </w:r>
      <w:r>
        <w:rPr>
          <w:spacing w:val="-7"/>
        </w:rPr>
        <w:t xml:space="preserve"> </w:t>
      </w:r>
      <w:r>
        <w:t>aukcji</w:t>
      </w:r>
      <w:r>
        <w:rPr>
          <w:spacing w:val="-8"/>
        </w:rPr>
        <w:t xml:space="preserve"> </w:t>
      </w:r>
      <w:r>
        <w:t>elektronicznej.</w:t>
      </w:r>
    </w:p>
    <w:p w14:paraId="49AD9029" w14:textId="77777777" w:rsidR="001E674E" w:rsidRDefault="001E674E">
      <w:pPr>
        <w:pStyle w:val="Tekstpodstawowy"/>
        <w:spacing w:before="5"/>
        <w:jc w:val="left"/>
        <w:rPr>
          <w:sz w:val="23"/>
        </w:rPr>
      </w:pPr>
    </w:p>
    <w:p w14:paraId="22804838" w14:textId="77777777" w:rsidR="001E674E" w:rsidRDefault="00000000">
      <w:pPr>
        <w:pStyle w:val="Nagwek1"/>
        <w:numPr>
          <w:ilvl w:val="0"/>
          <w:numId w:val="30"/>
        </w:numPr>
        <w:tabs>
          <w:tab w:val="left" w:pos="935"/>
        </w:tabs>
        <w:ind w:left="934" w:hanging="392"/>
        <w:jc w:val="both"/>
      </w:pPr>
      <w:r>
        <w:rPr>
          <w:u w:val="single"/>
        </w:rPr>
        <w:t>PROJEKTOWANE</w:t>
      </w:r>
      <w:r>
        <w:rPr>
          <w:spacing w:val="-9"/>
          <w:u w:val="single"/>
        </w:rPr>
        <w:t xml:space="preserve"> </w:t>
      </w:r>
      <w:r>
        <w:rPr>
          <w:u w:val="single"/>
        </w:rPr>
        <w:t>POSTANOWIENIA</w:t>
      </w:r>
      <w:r>
        <w:rPr>
          <w:spacing w:val="-7"/>
          <w:u w:val="single"/>
        </w:rPr>
        <w:t xml:space="preserve"> </w:t>
      </w:r>
      <w:r>
        <w:rPr>
          <w:u w:val="single"/>
        </w:rPr>
        <w:t>UMOWY</w:t>
      </w:r>
    </w:p>
    <w:p w14:paraId="2E5F3F39" w14:textId="77777777" w:rsidR="001E674E" w:rsidRDefault="00000000">
      <w:pPr>
        <w:pStyle w:val="Akapitzlist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Projektowane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postanowienia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umowy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sprawie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zamówienia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publicznego,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które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zostaną</w:t>
      </w:r>
    </w:p>
    <w:p w14:paraId="17092E00" w14:textId="77777777" w:rsidR="001E674E" w:rsidRDefault="00000000">
      <w:pPr>
        <w:pStyle w:val="Tekstpodstawowy"/>
        <w:ind w:left="543"/>
      </w:pPr>
      <w:r>
        <w:rPr>
          <w:u w:val="single"/>
        </w:rPr>
        <w:t>wprowadzone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treści</w:t>
      </w:r>
      <w:r>
        <w:rPr>
          <w:spacing w:val="-4"/>
          <w:u w:val="single"/>
        </w:rPr>
        <w:t xml:space="preserve"> </w:t>
      </w:r>
      <w:r>
        <w:rPr>
          <w:u w:val="single"/>
        </w:rPr>
        <w:t>tej umowy;</w:t>
      </w:r>
    </w:p>
    <w:p w14:paraId="563663A1" w14:textId="77777777" w:rsidR="001E674E" w:rsidRDefault="00000000">
      <w:pPr>
        <w:pStyle w:val="Akapitzlist"/>
        <w:numPr>
          <w:ilvl w:val="1"/>
          <w:numId w:val="4"/>
        </w:numPr>
        <w:tabs>
          <w:tab w:val="left" w:pos="1113"/>
        </w:tabs>
        <w:spacing w:before="2"/>
        <w:ind w:right="28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nim</w:t>
      </w:r>
      <w:r>
        <w:rPr>
          <w:spacing w:val="1"/>
          <w:sz w:val="24"/>
        </w:rPr>
        <w:t xml:space="preserve"> </w:t>
      </w: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publicznego na warunkach określonych w istotnych postanowieniach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2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7F990913" w14:textId="77777777" w:rsidR="001E674E" w:rsidRDefault="00000000">
      <w:pPr>
        <w:pStyle w:val="Akapitzlist"/>
        <w:numPr>
          <w:ilvl w:val="1"/>
          <w:numId w:val="4"/>
        </w:numPr>
        <w:tabs>
          <w:tab w:val="left" w:pos="1113"/>
        </w:tabs>
        <w:spacing w:before="36"/>
        <w:ind w:right="288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wybrany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współdziałać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należytej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zamówienia.</w:t>
      </w:r>
    </w:p>
    <w:p w14:paraId="2CFE2C31" w14:textId="77777777" w:rsidR="001E674E" w:rsidRDefault="00000000">
      <w:pPr>
        <w:pStyle w:val="Akapitzlist"/>
        <w:numPr>
          <w:ilvl w:val="1"/>
          <w:numId w:val="4"/>
        </w:numPr>
        <w:tabs>
          <w:tab w:val="left" w:pos="1113"/>
        </w:tabs>
        <w:spacing w:before="4"/>
        <w:ind w:right="282"/>
        <w:jc w:val="both"/>
        <w:rPr>
          <w:sz w:val="24"/>
        </w:rPr>
      </w:pPr>
      <w:r>
        <w:rPr>
          <w:sz w:val="24"/>
        </w:rPr>
        <w:t>Zamawiający dopuszcza istotne zmiany postanowień zawartej umowy w stosunku</w:t>
      </w:r>
      <w:r>
        <w:rPr>
          <w:spacing w:val="1"/>
          <w:sz w:val="24"/>
        </w:rPr>
        <w:t xml:space="preserve"> </w:t>
      </w:r>
      <w:r>
        <w:rPr>
          <w:sz w:val="24"/>
        </w:rPr>
        <w:t>do treści oferty, na podstawie której dokonano wyboru Wykonawcy w zakresie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zmian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przewidzianych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dokumentach</w:t>
      </w:r>
      <w:r>
        <w:rPr>
          <w:spacing w:val="-1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postaci</w:t>
      </w:r>
      <w:r>
        <w:rPr>
          <w:spacing w:val="-11"/>
          <w:sz w:val="24"/>
        </w:rPr>
        <w:t xml:space="preserve"> </w:t>
      </w:r>
      <w:r>
        <w:rPr>
          <w:sz w:val="24"/>
        </w:rPr>
        <w:t>jasnych,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precyzyjnychi</w:t>
      </w:r>
      <w:proofErr w:type="spellEnd"/>
      <w:r>
        <w:rPr>
          <w:spacing w:val="-51"/>
          <w:sz w:val="24"/>
        </w:rPr>
        <w:t xml:space="preserve"> </w:t>
      </w:r>
      <w:r>
        <w:rPr>
          <w:sz w:val="24"/>
        </w:rPr>
        <w:t>jednoznacznych</w:t>
      </w:r>
      <w:r>
        <w:rPr>
          <w:spacing w:val="19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20"/>
          <w:sz w:val="24"/>
        </w:rPr>
        <w:t xml:space="preserve"> </w:t>
      </w:r>
      <w:r>
        <w:rPr>
          <w:sz w:val="24"/>
        </w:rPr>
        <w:t>umownych.</w:t>
      </w:r>
      <w:r>
        <w:rPr>
          <w:spacing w:val="21"/>
          <w:sz w:val="24"/>
        </w:rPr>
        <w:t xml:space="preserve"> </w:t>
      </w:r>
      <w:r>
        <w:rPr>
          <w:sz w:val="24"/>
        </w:rPr>
        <w:t>Katalog</w:t>
      </w:r>
      <w:r>
        <w:rPr>
          <w:spacing w:val="20"/>
          <w:sz w:val="24"/>
        </w:rPr>
        <w:t xml:space="preserve"> </w:t>
      </w:r>
      <w:r>
        <w:rPr>
          <w:sz w:val="24"/>
        </w:rPr>
        <w:t>zmian</w:t>
      </w:r>
      <w:r>
        <w:rPr>
          <w:spacing w:val="20"/>
          <w:sz w:val="24"/>
        </w:rPr>
        <w:t xml:space="preserve"> </w:t>
      </w:r>
      <w:r>
        <w:rPr>
          <w:sz w:val="24"/>
        </w:rPr>
        <w:t>zawarty</w:t>
      </w:r>
      <w:r>
        <w:rPr>
          <w:spacing w:val="21"/>
          <w:sz w:val="24"/>
        </w:rPr>
        <w:t xml:space="preserve"> </w:t>
      </w:r>
      <w:r>
        <w:rPr>
          <w:sz w:val="24"/>
        </w:rPr>
        <w:t>jest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istotnych</w:t>
      </w:r>
    </w:p>
    <w:p w14:paraId="2DF22B3E" w14:textId="77777777" w:rsidR="001E674E" w:rsidRDefault="001E674E">
      <w:pPr>
        <w:jc w:val="both"/>
        <w:rPr>
          <w:sz w:val="24"/>
        </w:rPr>
        <w:sectPr w:rsidR="001E674E" w:rsidSect="00F40A40">
          <w:pgSz w:w="11920" w:h="16850"/>
          <w:pgMar w:top="1340" w:right="1120" w:bottom="1200" w:left="1300" w:header="0" w:footer="920" w:gutter="0"/>
          <w:cols w:space="708"/>
        </w:sectPr>
      </w:pPr>
    </w:p>
    <w:p w14:paraId="3E71C264" w14:textId="77777777" w:rsidR="001E674E" w:rsidRDefault="00000000">
      <w:pPr>
        <w:pStyle w:val="Tekstpodstawowy"/>
        <w:spacing w:before="38"/>
        <w:ind w:left="1112"/>
      </w:pPr>
      <w:r>
        <w:lastRenderedPageBreak/>
        <w:t>postanowieniach</w:t>
      </w:r>
      <w:r>
        <w:rPr>
          <w:spacing w:val="-8"/>
        </w:rPr>
        <w:t xml:space="preserve"> </w:t>
      </w:r>
      <w:r>
        <w:t>umowy;</w:t>
      </w:r>
    </w:p>
    <w:p w14:paraId="2D3B3A24" w14:textId="77777777" w:rsidR="001E674E" w:rsidRDefault="00000000">
      <w:pPr>
        <w:pStyle w:val="Akapitzlist"/>
        <w:numPr>
          <w:ilvl w:val="1"/>
          <w:numId w:val="4"/>
        </w:numPr>
        <w:tabs>
          <w:tab w:val="left" w:pos="1113"/>
        </w:tabs>
        <w:spacing w:before="1"/>
        <w:ind w:right="283"/>
        <w:jc w:val="both"/>
        <w:rPr>
          <w:sz w:val="24"/>
        </w:rPr>
      </w:pPr>
      <w:r>
        <w:rPr>
          <w:spacing w:val="-1"/>
          <w:sz w:val="24"/>
        </w:rPr>
        <w:t>Przed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zawarciem</w:t>
      </w:r>
      <w:r>
        <w:rPr>
          <w:spacing w:val="-11"/>
          <w:sz w:val="24"/>
        </w:rPr>
        <w:t xml:space="preserve"> </w:t>
      </w:r>
      <w:r>
        <w:rPr>
          <w:sz w:val="24"/>
        </w:rPr>
        <w:t>umowy</w:t>
      </w:r>
      <w:r>
        <w:rPr>
          <w:spacing w:val="-14"/>
          <w:sz w:val="24"/>
        </w:rPr>
        <w:t xml:space="preserve"> </w:t>
      </w:r>
      <w:r>
        <w:rPr>
          <w:sz w:val="24"/>
        </w:rPr>
        <w:t>dopuszczalna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zmiana</w:t>
      </w:r>
      <w:r>
        <w:rPr>
          <w:spacing w:val="-12"/>
          <w:sz w:val="24"/>
        </w:rPr>
        <w:t xml:space="preserve"> </w:t>
      </w:r>
      <w:r>
        <w:rPr>
          <w:sz w:val="24"/>
        </w:rPr>
        <w:t>sposobu</w:t>
      </w:r>
      <w:r>
        <w:rPr>
          <w:spacing w:val="-8"/>
          <w:sz w:val="24"/>
        </w:rPr>
        <w:t xml:space="preserve"> </w:t>
      </w:r>
      <w:r>
        <w:rPr>
          <w:sz w:val="24"/>
        </w:rPr>
        <w:t>spełnienia</w:t>
      </w:r>
      <w:r>
        <w:rPr>
          <w:spacing w:val="-9"/>
          <w:sz w:val="24"/>
        </w:rPr>
        <w:t xml:space="preserve"> </w:t>
      </w:r>
      <w:r>
        <w:rPr>
          <w:sz w:val="24"/>
        </w:rPr>
        <w:t>świadczenia,</w:t>
      </w:r>
      <w:r>
        <w:rPr>
          <w:spacing w:val="-51"/>
          <w:sz w:val="24"/>
        </w:rPr>
        <w:t xml:space="preserve"> </w:t>
      </w:r>
      <w:r>
        <w:rPr>
          <w:sz w:val="24"/>
        </w:rPr>
        <w:t>jeżeli wystąpią okoliczności, których nie można było przewidzieć w chwili wyboru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najkorzystniejszej oferty, a która spowodowałaby, że doszłoby do zawarcia 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niemożliwe.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spełnienia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dotyczyć zobowiązań Wykonawcy zawartych w ofercie, które były oceniane w toku</w:t>
      </w:r>
      <w:r>
        <w:rPr>
          <w:spacing w:val="-52"/>
          <w:sz w:val="24"/>
        </w:rPr>
        <w:t xml:space="preserve"> </w:t>
      </w:r>
      <w:r>
        <w:rPr>
          <w:sz w:val="24"/>
        </w:rPr>
        <w:t>postępowania.</w:t>
      </w:r>
    </w:p>
    <w:p w14:paraId="54323950" w14:textId="77777777" w:rsidR="001E674E" w:rsidRDefault="001E674E">
      <w:pPr>
        <w:pStyle w:val="Tekstpodstawowy"/>
        <w:spacing w:before="10"/>
        <w:jc w:val="left"/>
        <w:rPr>
          <w:sz w:val="23"/>
        </w:rPr>
      </w:pPr>
    </w:p>
    <w:p w14:paraId="25CDA1C8" w14:textId="77777777" w:rsidR="001E674E" w:rsidRDefault="00000000">
      <w:pPr>
        <w:pStyle w:val="Akapitzlist"/>
        <w:numPr>
          <w:ilvl w:val="0"/>
          <w:numId w:val="4"/>
        </w:numPr>
        <w:tabs>
          <w:tab w:val="left" w:pos="544"/>
        </w:tabs>
        <w:spacing w:before="1"/>
        <w:ind w:hanging="361"/>
        <w:jc w:val="both"/>
        <w:rPr>
          <w:sz w:val="24"/>
        </w:rPr>
      </w:pPr>
      <w:r>
        <w:rPr>
          <w:sz w:val="24"/>
          <w:u w:val="single"/>
        </w:rPr>
        <w:t>Informacje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formalnościach,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jakie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muszą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zostać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dopełnione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po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wyborze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oferty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celu</w:t>
      </w:r>
    </w:p>
    <w:p w14:paraId="5CC448D3" w14:textId="77777777" w:rsidR="001E674E" w:rsidRDefault="00000000">
      <w:pPr>
        <w:pStyle w:val="Tekstpodstawowy"/>
        <w:spacing w:before="2"/>
        <w:ind w:left="543"/>
      </w:pPr>
      <w:r>
        <w:rPr>
          <w:u w:val="single"/>
        </w:rPr>
        <w:t>zawarcia</w:t>
      </w:r>
      <w:r>
        <w:rPr>
          <w:spacing w:val="-3"/>
          <w:u w:val="single"/>
        </w:rPr>
        <w:t xml:space="preserve"> </w:t>
      </w:r>
      <w:r>
        <w:rPr>
          <w:u w:val="single"/>
        </w:rPr>
        <w:t>umowy</w:t>
      </w:r>
      <w:r>
        <w:rPr>
          <w:spacing w:val="-4"/>
          <w:u w:val="single"/>
        </w:rPr>
        <w:t xml:space="preserve"> </w:t>
      </w:r>
      <w:r>
        <w:rPr>
          <w:u w:val="single"/>
        </w:rPr>
        <w:t>w</w:t>
      </w:r>
      <w:r>
        <w:rPr>
          <w:spacing w:val="-2"/>
          <w:u w:val="single"/>
        </w:rPr>
        <w:t xml:space="preserve"> </w:t>
      </w:r>
      <w:r>
        <w:rPr>
          <w:u w:val="single"/>
        </w:rPr>
        <w:t>sprawie</w:t>
      </w:r>
      <w:r>
        <w:rPr>
          <w:spacing w:val="-3"/>
          <w:u w:val="single"/>
        </w:rPr>
        <w:t xml:space="preserve"> </w:t>
      </w:r>
      <w:r>
        <w:rPr>
          <w:u w:val="single"/>
        </w:rPr>
        <w:t>zamówienia</w:t>
      </w:r>
      <w:r>
        <w:rPr>
          <w:spacing w:val="-2"/>
          <w:u w:val="single"/>
        </w:rPr>
        <w:t xml:space="preserve"> </w:t>
      </w:r>
      <w:r>
        <w:rPr>
          <w:u w:val="single"/>
        </w:rPr>
        <w:t>publicznego;</w:t>
      </w:r>
    </w:p>
    <w:p w14:paraId="712AB851" w14:textId="77777777" w:rsidR="001E674E" w:rsidRDefault="00000000">
      <w:pPr>
        <w:pStyle w:val="Akapitzlist"/>
        <w:numPr>
          <w:ilvl w:val="1"/>
          <w:numId w:val="4"/>
        </w:numPr>
        <w:tabs>
          <w:tab w:val="left" w:pos="825"/>
        </w:tabs>
        <w:spacing w:before="2"/>
        <w:ind w:left="824" w:right="289" w:hanging="281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uprawnienia budowlane osób, które będą pełniły funkcję 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budowy/kierownika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potwierdzenie</w:t>
      </w:r>
      <w:r>
        <w:rPr>
          <w:spacing w:val="1"/>
          <w:sz w:val="24"/>
        </w:rPr>
        <w:t xml:space="preserve"> </w:t>
      </w:r>
      <w:r>
        <w:rPr>
          <w:sz w:val="24"/>
        </w:rPr>
        <w:t>przynależności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właściwej</w:t>
      </w:r>
      <w:r>
        <w:rPr>
          <w:spacing w:val="1"/>
          <w:sz w:val="24"/>
        </w:rPr>
        <w:t xml:space="preserve"> </w:t>
      </w:r>
      <w:r>
        <w:rPr>
          <w:sz w:val="24"/>
        </w:rPr>
        <w:t>izby</w:t>
      </w:r>
      <w:r>
        <w:rPr>
          <w:spacing w:val="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zawodowego.</w:t>
      </w:r>
    </w:p>
    <w:p w14:paraId="0EEDEA53" w14:textId="77777777" w:rsidR="001E674E" w:rsidRDefault="00000000">
      <w:pPr>
        <w:pStyle w:val="Akapitzlist"/>
        <w:numPr>
          <w:ilvl w:val="1"/>
          <w:numId w:val="4"/>
        </w:numPr>
        <w:tabs>
          <w:tab w:val="left" w:pos="825"/>
        </w:tabs>
        <w:spacing w:before="2"/>
        <w:ind w:left="824" w:hanging="282"/>
        <w:jc w:val="both"/>
        <w:rPr>
          <w:sz w:val="24"/>
        </w:rPr>
      </w:pPr>
      <w:r>
        <w:rPr>
          <w:sz w:val="24"/>
        </w:rPr>
        <w:t>Przed</w:t>
      </w:r>
      <w:r>
        <w:rPr>
          <w:spacing w:val="19"/>
          <w:sz w:val="24"/>
        </w:rPr>
        <w:t xml:space="preserve"> </w:t>
      </w:r>
      <w:r>
        <w:rPr>
          <w:sz w:val="24"/>
        </w:rPr>
        <w:t>zawarciem</w:t>
      </w:r>
      <w:r>
        <w:rPr>
          <w:spacing w:val="19"/>
          <w:sz w:val="24"/>
        </w:rPr>
        <w:t xml:space="preserve"> </w:t>
      </w:r>
      <w:r>
        <w:rPr>
          <w:sz w:val="24"/>
        </w:rPr>
        <w:t>umowy</w:t>
      </w:r>
      <w:r>
        <w:rPr>
          <w:spacing w:val="20"/>
          <w:sz w:val="24"/>
        </w:rPr>
        <w:t xml:space="preserve"> </w:t>
      </w:r>
      <w:r>
        <w:rPr>
          <w:sz w:val="24"/>
        </w:rPr>
        <w:t>Wykonawca</w:t>
      </w:r>
      <w:r>
        <w:rPr>
          <w:spacing w:val="19"/>
          <w:sz w:val="24"/>
        </w:rPr>
        <w:t xml:space="preserve"> </w:t>
      </w:r>
      <w:r>
        <w:rPr>
          <w:sz w:val="24"/>
        </w:rPr>
        <w:t>wniesie</w:t>
      </w:r>
      <w:r>
        <w:rPr>
          <w:spacing w:val="18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9"/>
          <w:sz w:val="24"/>
        </w:rPr>
        <w:t xml:space="preserve"> </w:t>
      </w:r>
      <w:r>
        <w:rPr>
          <w:sz w:val="24"/>
        </w:rPr>
        <w:t>należytego</w:t>
      </w:r>
      <w:r>
        <w:rPr>
          <w:spacing w:val="21"/>
          <w:sz w:val="24"/>
        </w:rPr>
        <w:t xml:space="preserve"> </w:t>
      </w:r>
      <w:r>
        <w:rPr>
          <w:sz w:val="24"/>
        </w:rPr>
        <w:t>wykonania</w:t>
      </w:r>
    </w:p>
    <w:p w14:paraId="58431F09" w14:textId="77777777" w:rsidR="001E674E" w:rsidRDefault="00000000">
      <w:pPr>
        <w:pStyle w:val="Tekstpodstawowy"/>
        <w:ind w:left="824"/>
        <w:jc w:val="left"/>
      </w:pPr>
      <w:r>
        <w:t>umowy.</w:t>
      </w:r>
    </w:p>
    <w:p w14:paraId="220A6E8B" w14:textId="77777777" w:rsidR="001E674E" w:rsidRDefault="00000000">
      <w:pPr>
        <w:pStyle w:val="Akapitzlist"/>
        <w:numPr>
          <w:ilvl w:val="1"/>
          <w:numId w:val="4"/>
        </w:numPr>
        <w:tabs>
          <w:tab w:val="left" w:pos="825"/>
        </w:tabs>
        <w:ind w:left="824" w:right="296" w:hanging="281"/>
        <w:rPr>
          <w:sz w:val="24"/>
        </w:rPr>
      </w:pP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dniu</w:t>
      </w:r>
      <w:r>
        <w:rPr>
          <w:spacing w:val="37"/>
          <w:sz w:val="24"/>
        </w:rPr>
        <w:t xml:space="preserve"> </w:t>
      </w:r>
      <w:r>
        <w:rPr>
          <w:sz w:val="24"/>
        </w:rPr>
        <w:t>zawarcia</w:t>
      </w:r>
      <w:r>
        <w:rPr>
          <w:spacing w:val="38"/>
          <w:sz w:val="24"/>
        </w:rPr>
        <w:t xml:space="preserve"> </w:t>
      </w:r>
      <w:r>
        <w:rPr>
          <w:sz w:val="24"/>
        </w:rPr>
        <w:t>umowy</w:t>
      </w:r>
      <w:r>
        <w:rPr>
          <w:spacing w:val="38"/>
          <w:sz w:val="24"/>
        </w:rPr>
        <w:t xml:space="preserve"> </w:t>
      </w:r>
      <w:r>
        <w:rPr>
          <w:sz w:val="24"/>
        </w:rPr>
        <w:t>Wykonawca</w:t>
      </w:r>
      <w:r>
        <w:rPr>
          <w:spacing w:val="38"/>
          <w:sz w:val="24"/>
        </w:rPr>
        <w:t xml:space="preserve"> </w:t>
      </w:r>
      <w:r>
        <w:rPr>
          <w:sz w:val="24"/>
        </w:rPr>
        <w:t>przedłoży</w:t>
      </w:r>
      <w:r>
        <w:rPr>
          <w:spacing w:val="36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38"/>
          <w:sz w:val="24"/>
        </w:rPr>
        <w:t xml:space="preserve"> </w:t>
      </w:r>
      <w:r>
        <w:rPr>
          <w:sz w:val="24"/>
        </w:rPr>
        <w:t>kierownika</w:t>
      </w:r>
      <w:r>
        <w:rPr>
          <w:spacing w:val="39"/>
          <w:sz w:val="24"/>
        </w:rPr>
        <w:t xml:space="preserve"> </w:t>
      </w:r>
      <w:r>
        <w:rPr>
          <w:sz w:val="24"/>
        </w:rPr>
        <w:t>budowy/</w:t>
      </w:r>
      <w:r>
        <w:rPr>
          <w:spacing w:val="-51"/>
          <w:sz w:val="24"/>
        </w:rPr>
        <w:t xml:space="preserve"> </w:t>
      </w:r>
      <w:r>
        <w:rPr>
          <w:sz w:val="24"/>
        </w:rPr>
        <w:t>robót</w:t>
      </w:r>
      <w:r>
        <w:rPr>
          <w:spacing w:val="-5"/>
          <w:sz w:val="24"/>
        </w:rPr>
        <w:t xml:space="preserve"> </w:t>
      </w:r>
      <w:r>
        <w:rPr>
          <w:sz w:val="24"/>
        </w:rPr>
        <w:t>zgodne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41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4a</w:t>
      </w:r>
      <w:r>
        <w:rPr>
          <w:spacing w:val="-5"/>
          <w:sz w:val="24"/>
        </w:rPr>
        <w:t xml:space="preserve"> </w:t>
      </w:r>
      <w:r>
        <w:rPr>
          <w:sz w:val="24"/>
        </w:rPr>
        <w:t>pkt</w:t>
      </w:r>
      <w:r>
        <w:rPr>
          <w:spacing w:val="-4"/>
          <w:sz w:val="24"/>
        </w:rPr>
        <w:t xml:space="preserve"> </w:t>
      </w:r>
      <w:r>
        <w:rPr>
          <w:sz w:val="24"/>
        </w:rPr>
        <w:t>1a</w:t>
      </w:r>
      <w:r>
        <w:rPr>
          <w:spacing w:val="-8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7"/>
          <w:sz w:val="24"/>
        </w:rPr>
        <w:t xml:space="preserve"> </w:t>
      </w:r>
      <w:r>
        <w:rPr>
          <w:sz w:val="24"/>
        </w:rPr>
        <w:t>07</w:t>
      </w:r>
      <w:r>
        <w:rPr>
          <w:spacing w:val="-2"/>
          <w:sz w:val="24"/>
        </w:rPr>
        <w:t xml:space="preserve"> </w:t>
      </w:r>
      <w:r>
        <w:rPr>
          <w:sz w:val="24"/>
        </w:rPr>
        <w:t>lipca</w:t>
      </w:r>
      <w:r>
        <w:rPr>
          <w:spacing w:val="-5"/>
          <w:sz w:val="24"/>
        </w:rPr>
        <w:t xml:space="preserve"> </w:t>
      </w:r>
      <w:r>
        <w:rPr>
          <w:sz w:val="24"/>
        </w:rPr>
        <w:t>1994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budowlane.</w:t>
      </w:r>
    </w:p>
    <w:p w14:paraId="053F8EE9" w14:textId="77777777" w:rsidR="001E674E" w:rsidRDefault="00000000">
      <w:pPr>
        <w:pStyle w:val="Akapitzlist"/>
        <w:numPr>
          <w:ilvl w:val="1"/>
          <w:numId w:val="4"/>
        </w:numPr>
        <w:tabs>
          <w:tab w:val="left" w:pos="825"/>
        </w:tabs>
        <w:spacing w:line="293" w:lineRule="exact"/>
        <w:ind w:left="824" w:hanging="282"/>
        <w:rPr>
          <w:sz w:val="24"/>
        </w:rPr>
      </w:pPr>
      <w:r>
        <w:rPr>
          <w:sz w:val="24"/>
        </w:rPr>
        <w:t>Uchylanie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8"/>
          <w:sz w:val="24"/>
        </w:rPr>
        <w:t xml:space="preserve"> </w:t>
      </w:r>
      <w:r>
        <w:rPr>
          <w:sz w:val="24"/>
        </w:rPr>
        <w:t>powyżej</w:t>
      </w:r>
      <w:r>
        <w:rPr>
          <w:spacing w:val="-7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będzie</w:t>
      </w:r>
      <w:r>
        <w:rPr>
          <w:spacing w:val="-6"/>
          <w:sz w:val="24"/>
        </w:rPr>
        <w:t xml:space="preserve"> </w:t>
      </w:r>
      <w:r>
        <w:rPr>
          <w:sz w:val="24"/>
        </w:rPr>
        <w:t>traktował</w:t>
      </w:r>
    </w:p>
    <w:p w14:paraId="725A2DE6" w14:textId="77777777" w:rsidR="001E674E" w:rsidRDefault="00000000">
      <w:pPr>
        <w:pStyle w:val="Tekstpodstawowy"/>
        <w:ind w:left="824"/>
        <w:jc w:val="left"/>
      </w:pPr>
      <w:r>
        <w:t>jak</w:t>
      </w:r>
      <w:r>
        <w:rPr>
          <w:spacing w:val="-6"/>
        </w:rPr>
        <w:t xml:space="preserve"> </w:t>
      </w:r>
      <w:r>
        <w:t>odmowę</w:t>
      </w:r>
      <w:r>
        <w:rPr>
          <w:spacing w:val="-3"/>
        </w:rPr>
        <w:t xml:space="preserve"> </w:t>
      </w:r>
      <w:r>
        <w:t>podpisania</w:t>
      </w:r>
      <w:r>
        <w:rPr>
          <w:spacing w:val="-6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warunkach</w:t>
      </w:r>
      <w:r>
        <w:rPr>
          <w:spacing w:val="-3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ofercie.</w:t>
      </w:r>
    </w:p>
    <w:p w14:paraId="089FC5AC" w14:textId="77777777" w:rsidR="001E674E" w:rsidRDefault="001E674E">
      <w:pPr>
        <w:pStyle w:val="Tekstpodstawowy"/>
        <w:spacing w:before="4"/>
        <w:jc w:val="left"/>
        <w:rPr>
          <w:sz w:val="23"/>
        </w:rPr>
      </w:pPr>
    </w:p>
    <w:p w14:paraId="746F075C" w14:textId="77777777" w:rsidR="001E674E" w:rsidRDefault="00000000">
      <w:pPr>
        <w:pStyle w:val="Nagwek1"/>
        <w:numPr>
          <w:ilvl w:val="0"/>
          <w:numId w:val="30"/>
        </w:numPr>
        <w:tabs>
          <w:tab w:val="left" w:pos="998"/>
        </w:tabs>
        <w:spacing w:before="1"/>
        <w:ind w:left="997" w:hanging="455"/>
      </w:pPr>
      <w:r>
        <w:rPr>
          <w:u w:val="single"/>
        </w:rPr>
        <w:t>PROCEDURA</w:t>
      </w:r>
    </w:p>
    <w:p w14:paraId="627A573F" w14:textId="77777777" w:rsidR="001E674E" w:rsidRDefault="00000000">
      <w:pPr>
        <w:pStyle w:val="Akapitzlist"/>
        <w:numPr>
          <w:ilvl w:val="0"/>
          <w:numId w:val="3"/>
        </w:numPr>
        <w:tabs>
          <w:tab w:val="left" w:pos="544"/>
        </w:tabs>
        <w:spacing w:before="4"/>
        <w:ind w:hanging="361"/>
        <w:jc w:val="both"/>
        <w:rPr>
          <w:sz w:val="24"/>
        </w:rPr>
      </w:pPr>
      <w:r>
        <w:rPr>
          <w:sz w:val="24"/>
          <w:u w:val="single"/>
        </w:rPr>
        <w:t>Sposób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oraz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termin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składania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ofert;</w:t>
      </w:r>
    </w:p>
    <w:p w14:paraId="0A71EB6D" w14:textId="5222F65D" w:rsidR="001E674E" w:rsidRDefault="00000000">
      <w:pPr>
        <w:pStyle w:val="Akapitzlist"/>
        <w:numPr>
          <w:ilvl w:val="1"/>
          <w:numId w:val="3"/>
        </w:numPr>
        <w:tabs>
          <w:tab w:val="left" w:pos="1557"/>
        </w:tabs>
        <w:spacing w:before="1"/>
        <w:ind w:hanging="361"/>
        <w:jc w:val="both"/>
        <w:rPr>
          <w:sz w:val="24"/>
        </w:rPr>
      </w:pPr>
      <w:r>
        <w:rPr>
          <w:spacing w:val="-3"/>
          <w:sz w:val="24"/>
        </w:rPr>
        <w:t xml:space="preserve">Oferty </w:t>
      </w:r>
      <w:r>
        <w:rPr>
          <w:spacing w:val="-2"/>
          <w:sz w:val="24"/>
        </w:rPr>
        <w:t>należy</w:t>
      </w:r>
      <w:r>
        <w:rPr>
          <w:sz w:val="24"/>
        </w:rPr>
        <w:t xml:space="preserve"> </w:t>
      </w:r>
      <w:r>
        <w:rPr>
          <w:spacing w:val="-2"/>
          <w:sz w:val="24"/>
        </w:rPr>
        <w:t>składać 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8"/>
          <w:sz w:val="24"/>
        </w:rPr>
        <w:t xml:space="preserve"> </w:t>
      </w:r>
      <w:r w:rsidR="00077F47">
        <w:rPr>
          <w:b/>
          <w:color w:val="FF0000"/>
          <w:spacing w:val="-2"/>
          <w:sz w:val="24"/>
        </w:rPr>
        <w:t>2</w:t>
      </w:r>
      <w:r w:rsidR="00BB6670">
        <w:rPr>
          <w:b/>
          <w:color w:val="FF0000"/>
          <w:spacing w:val="-2"/>
          <w:sz w:val="24"/>
        </w:rPr>
        <w:t>4</w:t>
      </w:r>
      <w:r>
        <w:rPr>
          <w:b/>
          <w:color w:val="FF0000"/>
          <w:spacing w:val="-2"/>
          <w:sz w:val="24"/>
        </w:rPr>
        <w:t>.0</w:t>
      </w:r>
      <w:r w:rsidR="00077F47">
        <w:rPr>
          <w:b/>
          <w:color w:val="FF0000"/>
          <w:spacing w:val="-2"/>
          <w:sz w:val="24"/>
        </w:rPr>
        <w:t>6</w:t>
      </w:r>
      <w:r>
        <w:rPr>
          <w:b/>
          <w:color w:val="FF0000"/>
          <w:spacing w:val="-2"/>
          <w:sz w:val="24"/>
        </w:rPr>
        <w:t>.2024r.</w:t>
      </w:r>
      <w:r>
        <w:rPr>
          <w:b/>
          <w:color w:val="FF0000"/>
          <w:spacing w:val="-12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godziny</w:t>
      </w:r>
      <w:r>
        <w:rPr>
          <w:spacing w:val="-4"/>
          <w:sz w:val="24"/>
        </w:rPr>
        <w:t xml:space="preserve"> </w:t>
      </w:r>
      <w:r>
        <w:rPr>
          <w:b/>
          <w:color w:val="FF0000"/>
          <w:spacing w:val="-2"/>
          <w:sz w:val="24"/>
        </w:rPr>
        <w:t>09.30</w:t>
      </w:r>
      <w:r>
        <w:rPr>
          <w:b/>
          <w:color w:val="FF0000"/>
          <w:spacing w:val="-1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pośrednictwem</w:t>
      </w:r>
    </w:p>
    <w:p w14:paraId="4F61586A" w14:textId="77777777" w:rsidR="001E674E" w:rsidRDefault="00000000">
      <w:pPr>
        <w:pStyle w:val="Tekstpodstawowy"/>
        <w:ind w:left="1556"/>
      </w:pPr>
      <w:r>
        <w:t>Platformy</w:t>
      </w:r>
      <w:r>
        <w:rPr>
          <w:spacing w:val="-4"/>
        </w:rPr>
        <w:t xml:space="preserve"> </w:t>
      </w:r>
      <w:r>
        <w:t>JOSEPHINE</w:t>
      </w:r>
    </w:p>
    <w:p w14:paraId="6489AD9A" w14:textId="77777777" w:rsidR="001E674E" w:rsidRDefault="00000000">
      <w:pPr>
        <w:pStyle w:val="Akapitzlist"/>
        <w:numPr>
          <w:ilvl w:val="1"/>
          <w:numId w:val="3"/>
        </w:numPr>
        <w:tabs>
          <w:tab w:val="left" w:pos="1557"/>
        </w:tabs>
        <w:spacing w:before="6" w:line="289" w:lineRule="exact"/>
        <w:ind w:hanging="361"/>
        <w:jc w:val="both"/>
        <w:rPr>
          <w:sz w:val="24"/>
        </w:rPr>
      </w:pPr>
      <w:r>
        <w:rPr>
          <w:sz w:val="24"/>
        </w:rPr>
        <w:t>Ofertę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złożyć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następujący</w:t>
      </w:r>
      <w:r>
        <w:rPr>
          <w:spacing w:val="-4"/>
          <w:sz w:val="24"/>
        </w:rPr>
        <w:t xml:space="preserve"> </w:t>
      </w:r>
      <w:r>
        <w:rPr>
          <w:sz w:val="24"/>
        </w:rPr>
        <w:t>sposób:</w:t>
      </w:r>
    </w:p>
    <w:p w14:paraId="10D5D7A5" w14:textId="77777777" w:rsidR="001E674E" w:rsidRDefault="00000000">
      <w:pPr>
        <w:pStyle w:val="Akapitzlist"/>
        <w:numPr>
          <w:ilvl w:val="2"/>
          <w:numId w:val="3"/>
        </w:numPr>
        <w:tabs>
          <w:tab w:val="left" w:pos="1569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składa</w:t>
      </w:r>
      <w:r>
        <w:rPr>
          <w:spacing w:val="-7"/>
          <w:sz w:val="24"/>
        </w:rPr>
        <w:t xml:space="preserve"> </w:t>
      </w:r>
      <w:r>
        <w:rPr>
          <w:sz w:val="24"/>
        </w:rPr>
        <w:t>ofertę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platformy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JOSEPHINE</w:t>
      </w:r>
      <w:r>
        <w:rPr>
          <w:sz w:val="24"/>
        </w:rPr>
        <w:t>.</w:t>
      </w:r>
    </w:p>
    <w:p w14:paraId="76BEA197" w14:textId="77777777" w:rsidR="001E674E" w:rsidRDefault="00000000">
      <w:pPr>
        <w:pStyle w:val="Akapitzlist"/>
        <w:numPr>
          <w:ilvl w:val="2"/>
          <w:numId w:val="3"/>
        </w:numPr>
        <w:tabs>
          <w:tab w:val="left" w:pos="1569"/>
        </w:tabs>
        <w:ind w:right="283"/>
        <w:jc w:val="both"/>
        <w:rPr>
          <w:sz w:val="24"/>
        </w:rPr>
      </w:pP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opatruje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elektronicznym/podpisem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osobistym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upoważnionej).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dopuszcza</w:t>
      </w:r>
      <w:r>
        <w:rPr>
          <w:spacing w:val="1"/>
          <w:sz w:val="24"/>
        </w:rPr>
        <w:t xml:space="preserve"> </w:t>
      </w:r>
      <w:r>
        <w:rPr>
          <w:sz w:val="24"/>
        </w:rPr>
        <w:t>formaty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 Prezesa Rady Ministrów z dnia 30 grudnia 2020 r. w sprawie</w:t>
      </w:r>
      <w:r>
        <w:rPr>
          <w:spacing w:val="1"/>
          <w:sz w:val="24"/>
        </w:rPr>
        <w:t xml:space="preserve"> </w:t>
      </w:r>
      <w:r>
        <w:rPr>
          <w:sz w:val="24"/>
        </w:rPr>
        <w:t>sposobu sporządzania i przekazywania informacji oraz wymagań 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dla dokumentów elektronicznych oraz środków komunikacji elektronicznej w</w:t>
      </w:r>
      <w:r>
        <w:rPr>
          <w:spacing w:val="1"/>
          <w:sz w:val="24"/>
        </w:rPr>
        <w:t xml:space="preserve"> </w:t>
      </w:r>
      <w:r>
        <w:rPr>
          <w:sz w:val="24"/>
        </w:rPr>
        <w:t>postepowaniu o udzielenie zamówienia publicznego lub konkursie (Dz.U. z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4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poz.</w:t>
      </w:r>
      <w:r>
        <w:rPr>
          <w:spacing w:val="3"/>
          <w:sz w:val="24"/>
        </w:rPr>
        <w:t xml:space="preserve"> </w:t>
      </w:r>
      <w:r>
        <w:rPr>
          <w:sz w:val="24"/>
        </w:rPr>
        <w:t>2452).</w:t>
      </w:r>
      <w:r>
        <w:rPr>
          <w:spacing w:val="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2"/>
          <w:sz w:val="24"/>
        </w:rPr>
        <w:t xml:space="preserve"> </w:t>
      </w:r>
      <w:r>
        <w:rPr>
          <w:sz w:val="24"/>
        </w:rPr>
        <w:t>rekomenduje</w:t>
      </w:r>
      <w:r>
        <w:rPr>
          <w:spacing w:val="2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formacie</w:t>
      </w:r>
      <w:r>
        <w:rPr>
          <w:spacing w:val="3"/>
          <w:sz w:val="24"/>
        </w:rPr>
        <w:t xml:space="preserve"> </w:t>
      </w:r>
      <w:r>
        <w:rPr>
          <w:sz w:val="24"/>
        </w:rPr>
        <w:t>.pdf</w:t>
      </w:r>
      <w:r>
        <w:rPr>
          <w:spacing w:val="-52"/>
          <w:sz w:val="24"/>
        </w:rPr>
        <w:t xml:space="preserve"> </w:t>
      </w:r>
      <w:r>
        <w:rPr>
          <w:sz w:val="24"/>
        </w:rPr>
        <w:t>i podpisanie jej kwalifikowanym podpisem elektronicznym w formacie .</w:t>
      </w:r>
      <w:proofErr w:type="spellStart"/>
      <w:r>
        <w:rPr>
          <w:sz w:val="24"/>
        </w:rPr>
        <w:t>pades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złożyć</w:t>
      </w:r>
      <w:r>
        <w:rPr>
          <w:spacing w:val="-1"/>
          <w:sz w:val="24"/>
        </w:rPr>
        <w:t xml:space="preserve"> </w:t>
      </w:r>
      <w:r>
        <w:rPr>
          <w:sz w:val="24"/>
        </w:rPr>
        <w:t>w oryginale.</w:t>
      </w:r>
    </w:p>
    <w:p w14:paraId="0A4A1718" w14:textId="77777777" w:rsidR="001E674E" w:rsidRDefault="00000000">
      <w:pPr>
        <w:pStyle w:val="Akapitzlist"/>
        <w:numPr>
          <w:ilvl w:val="2"/>
          <w:numId w:val="3"/>
        </w:numPr>
        <w:tabs>
          <w:tab w:val="left" w:pos="1569"/>
        </w:tabs>
        <w:spacing w:before="37"/>
        <w:ind w:right="284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16 kwietnia 1993 r. o zwalczaniu nieuczciwej konkurencji, które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zastrzeże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przedsiębiorstwa,</w:t>
      </w:r>
      <w:r>
        <w:rPr>
          <w:spacing w:val="1"/>
          <w:sz w:val="24"/>
        </w:rPr>
        <w:t xml:space="preserve"> </w:t>
      </w:r>
      <w:r>
        <w:rPr>
          <w:sz w:val="24"/>
        </w:rPr>
        <w:t>powinny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-52"/>
          <w:sz w:val="24"/>
        </w:rPr>
        <w:t xml:space="preserve"> </w:t>
      </w:r>
      <w:r>
        <w:rPr>
          <w:sz w:val="24"/>
        </w:rPr>
        <w:t>złożone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osobnym</w:t>
      </w:r>
      <w:r>
        <w:rPr>
          <w:spacing w:val="21"/>
          <w:sz w:val="24"/>
        </w:rPr>
        <w:t xml:space="preserve"> </w:t>
      </w:r>
      <w:r>
        <w:rPr>
          <w:sz w:val="24"/>
        </w:rPr>
        <w:t>pliku</w:t>
      </w:r>
      <w:r>
        <w:rPr>
          <w:spacing w:val="24"/>
          <w:sz w:val="24"/>
        </w:rPr>
        <w:t xml:space="preserve"> </w:t>
      </w:r>
      <w:r>
        <w:rPr>
          <w:sz w:val="24"/>
        </w:rPr>
        <w:t>wraz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23"/>
          <w:sz w:val="24"/>
        </w:rPr>
        <w:t xml:space="preserve"> </w:t>
      </w:r>
      <w:r>
        <w:rPr>
          <w:sz w:val="24"/>
        </w:rPr>
        <w:t>zaznaczeniem</w:t>
      </w:r>
      <w:r>
        <w:rPr>
          <w:spacing w:val="23"/>
          <w:sz w:val="24"/>
        </w:rPr>
        <w:t xml:space="preserve"> </w:t>
      </w:r>
      <w:r>
        <w:rPr>
          <w:sz w:val="24"/>
        </w:rPr>
        <w:t>polecenia</w:t>
      </w:r>
    </w:p>
    <w:p w14:paraId="5764A34C" w14:textId="77777777" w:rsidR="001E674E" w:rsidRDefault="00000000">
      <w:pPr>
        <w:pStyle w:val="Tekstpodstawowy"/>
        <w:spacing w:before="2"/>
        <w:ind w:left="1568" w:right="303"/>
      </w:pPr>
      <w:r>
        <w:t>„Załącznik stanowiący tajemnicę przedsiębiorstwa” a następnie wraz z plikami</w:t>
      </w:r>
      <w:r>
        <w:rPr>
          <w:spacing w:val="-52"/>
        </w:rPr>
        <w:t xml:space="preserve"> </w:t>
      </w:r>
      <w:r>
        <w:t>stanowiącymi</w:t>
      </w:r>
      <w:r>
        <w:rPr>
          <w:spacing w:val="-6"/>
        </w:rPr>
        <w:t xml:space="preserve"> </w:t>
      </w:r>
      <w:r>
        <w:t>jawną</w:t>
      </w:r>
      <w:r>
        <w:rPr>
          <w:spacing w:val="-4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skompresowane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jednego</w:t>
      </w:r>
      <w:r>
        <w:rPr>
          <w:spacing w:val="-6"/>
        </w:rPr>
        <w:t xml:space="preserve"> </w:t>
      </w:r>
      <w:r>
        <w:t>pliku</w:t>
      </w:r>
      <w:r>
        <w:rPr>
          <w:spacing w:val="-5"/>
        </w:rPr>
        <w:t xml:space="preserve"> </w:t>
      </w:r>
      <w:r>
        <w:t>archiwum</w:t>
      </w:r>
      <w:r>
        <w:rPr>
          <w:spacing w:val="-4"/>
        </w:rPr>
        <w:t xml:space="preserve"> </w:t>
      </w:r>
      <w:r>
        <w:t>(ZIP).</w:t>
      </w:r>
    </w:p>
    <w:p w14:paraId="4AD9818F" w14:textId="77777777" w:rsidR="001E674E" w:rsidRDefault="00000000">
      <w:pPr>
        <w:pStyle w:val="Akapitzlist"/>
        <w:numPr>
          <w:ilvl w:val="1"/>
          <w:numId w:val="3"/>
        </w:numPr>
        <w:tabs>
          <w:tab w:val="left" w:pos="1557"/>
        </w:tabs>
        <w:spacing w:before="2"/>
        <w:ind w:right="292"/>
        <w:rPr>
          <w:sz w:val="24"/>
        </w:rPr>
      </w:pPr>
      <w:r>
        <w:rPr>
          <w:sz w:val="24"/>
        </w:rPr>
        <w:t>O terminie złożenia Oferty decyduje czas pełnego przeprocesowania transakcji</w:t>
      </w:r>
      <w:r>
        <w:rPr>
          <w:spacing w:val="-5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Platformie.</w:t>
      </w:r>
    </w:p>
    <w:p w14:paraId="154C3AD2" w14:textId="6340783C" w:rsidR="001E674E" w:rsidRDefault="00612483">
      <w:pPr>
        <w:pStyle w:val="Akapitzlist"/>
        <w:numPr>
          <w:ilvl w:val="1"/>
          <w:numId w:val="3"/>
        </w:numPr>
        <w:tabs>
          <w:tab w:val="left" w:pos="1557"/>
        </w:tabs>
        <w:spacing w:before="8" w:line="289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33696" behindDoc="1" locked="0" layoutInCell="1" allowOverlap="1" wp14:anchorId="7284BB5B" wp14:editId="75C6B5FC">
                <wp:simplePos x="0" y="0"/>
                <wp:positionH relativeFrom="page">
                  <wp:posOffset>5558790</wp:posOffset>
                </wp:positionH>
                <wp:positionV relativeFrom="paragraph">
                  <wp:posOffset>105410</wp:posOffset>
                </wp:positionV>
                <wp:extent cx="38100" cy="10795"/>
                <wp:effectExtent l="0" t="0" r="0" b="0"/>
                <wp:wrapNone/>
                <wp:docPr id="10631674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F213F" id="Rectangle 2" o:spid="_x0000_s1026" style="position:absolute;margin-left:437.7pt;margin-top:8.3pt;width:3pt;height:.85pt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Jeśli</w:t>
      </w:r>
      <w:r>
        <w:rPr>
          <w:spacing w:val="-5"/>
          <w:sz w:val="24"/>
        </w:rPr>
        <w:t xml:space="preserve"> </w:t>
      </w: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zamieścił</w:t>
      </w:r>
      <w:r>
        <w:rPr>
          <w:spacing w:val="-4"/>
          <w:sz w:val="24"/>
        </w:rPr>
        <w:t xml:space="preserve"> </w:t>
      </w:r>
      <w:r>
        <w:rPr>
          <w:sz w:val="24"/>
        </w:rPr>
        <w:t>niewłaściwy</w:t>
      </w:r>
      <w:r>
        <w:rPr>
          <w:spacing w:val="-5"/>
          <w:sz w:val="24"/>
        </w:rPr>
        <w:t xml:space="preserve"> </w:t>
      </w:r>
      <w:r>
        <w:rPr>
          <w:sz w:val="24"/>
        </w:rPr>
        <w:t>plik,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usunąć.</w:t>
      </w:r>
    </w:p>
    <w:p w14:paraId="28794509" w14:textId="77777777" w:rsidR="001E674E" w:rsidRDefault="00000000">
      <w:pPr>
        <w:pStyle w:val="Akapitzlist"/>
        <w:numPr>
          <w:ilvl w:val="1"/>
          <w:numId w:val="3"/>
        </w:numPr>
        <w:tabs>
          <w:tab w:val="left" w:pos="1557"/>
        </w:tabs>
        <w:spacing w:line="289" w:lineRule="exact"/>
        <w:ind w:hanging="361"/>
        <w:rPr>
          <w:sz w:val="24"/>
        </w:rPr>
      </w:pPr>
      <w:r>
        <w:rPr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6"/>
          <w:sz w:val="24"/>
        </w:rPr>
        <w:t xml:space="preserve"> </w:t>
      </w:r>
      <w:r>
        <w:rPr>
          <w:sz w:val="24"/>
        </w:rPr>
        <w:t>wycofać</w:t>
      </w:r>
      <w:r>
        <w:rPr>
          <w:spacing w:val="-10"/>
          <w:sz w:val="24"/>
        </w:rPr>
        <w:t xml:space="preserve"> </w:t>
      </w:r>
      <w:r>
        <w:rPr>
          <w:sz w:val="24"/>
        </w:rPr>
        <w:t>złożoną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siebie</w:t>
      </w:r>
      <w:r>
        <w:rPr>
          <w:spacing w:val="-8"/>
          <w:sz w:val="24"/>
        </w:rPr>
        <w:t xml:space="preserve"> </w:t>
      </w:r>
      <w:r>
        <w:rPr>
          <w:sz w:val="24"/>
        </w:rPr>
        <w:t>ofertę.</w:t>
      </w:r>
    </w:p>
    <w:p w14:paraId="4F5A2D54" w14:textId="77777777" w:rsidR="001E674E" w:rsidRDefault="001E674E">
      <w:pPr>
        <w:spacing w:line="289" w:lineRule="exact"/>
        <w:rPr>
          <w:sz w:val="24"/>
        </w:rPr>
        <w:sectPr w:rsidR="001E674E" w:rsidSect="00F40A40">
          <w:pgSz w:w="11920" w:h="16850"/>
          <w:pgMar w:top="1340" w:right="1120" w:bottom="1200" w:left="1300" w:header="0" w:footer="920" w:gutter="0"/>
          <w:cols w:space="708"/>
        </w:sectPr>
      </w:pPr>
    </w:p>
    <w:p w14:paraId="5189DF28" w14:textId="77777777" w:rsidR="001E674E" w:rsidRDefault="00000000">
      <w:pPr>
        <w:pStyle w:val="Akapitzlist"/>
        <w:numPr>
          <w:ilvl w:val="1"/>
          <w:numId w:val="3"/>
        </w:numPr>
        <w:tabs>
          <w:tab w:val="left" w:pos="1557"/>
        </w:tabs>
        <w:spacing w:before="38"/>
        <w:ind w:right="290"/>
        <w:jc w:val="both"/>
        <w:rPr>
          <w:sz w:val="24"/>
        </w:rPr>
      </w:pPr>
      <w:r>
        <w:rPr>
          <w:sz w:val="24"/>
        </w:rPr>
        <w:lastRenderedPageBreak/>
        <w:t>Po upływie terminu składania ofert, dodanie Oferty (załączników) nie będzie</w:t>
      </w:r>
      <w:r>
        <w:rPr>
          <w:spacing w:val="1"/>
          <w:sz w:val="24"/>
        </w:rPr>
        <w:t xml:space="preserve"> </w:t>
      </w:r>
      <w:r>
        <w:rPr>
          <w:sz w:val="24"/>
        </w:rPr>
        <w:t>możliwe.</w:t>
      </w:r>
    </w:p>
    <w:p w14:paraId="3142F419" w14:textId="77777777" w:rsidR="001E674E" w:rsidRDefault="001E674E">
      <w:pPr>
        <w:pStyle w:val="Tekstpodstawowy"/>
        <w:jc w:val="left"/>
      </w:pPr>
    </w:p>
    <w:p w14:paraId="709B3281" w14:textId="77777777" w:rsidR="001E674E" w:rsidRDefault="00000000">
      <w:pPr>
        <w:pStyle w:val="Akapitzlist"/>
        <w:numPr>
          <w:ilvl w:val="0"/>
          <w:numId w:val="3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Termin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otwarcia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ofert;</w:t>
      </w:r>
    </w:p>
    <w:p w14:paraId="0CED6D63" w14:textId="3171F990" w:rsidR="001E674E" w:rsidRDefault="00000000">
      <w:pPr>
        <w:pStyle w:val="Akapitzlist"/>
        <w:numPr>
          <w:ilvl w:val="1"/>
          <w:numId w:val="3"/>
        </w:numPr>
        <w:tabs>
          <w:tab w:val="left" w:pos="904"/>
        </w:tabs>
        <w:ind w:left="903" w:hanging="361"/>
        <w:jc w:val="both"/>
        <w:rPr>
          <w:b/>
          <w:sz w:val="24"/>
        </w:rPr>
      </w:pPr>
      <w:r>
        <w:rPr>
          <w:sz w:val="24"/>
        </w:rPr>
        <w:t>Otwarcie</w:t>
      </w:r>
      <w:r>
        <w:rPr>
          <w:spacing w:val="-6"/>
          <w:sz w:val="24"/>
        </w:rPr>
        <w:t xml:space="preserve"> </w:t>
      </w:r>
      <w:r>
        <w:rPr>
          <w:sz w:val="24"/>
        </w:rPr>
        <w:t>ofert</w:t>
      </w:r>
      <w:r>
        <w:rPr>
          <w:spacing w:val="-5"/>
          <w:sz w:val="24"/>
        </w:rPr>
        <w:t xml:space="preserve"> </w:t>
      </w:r>
      <w:r>
        <w:rPr>
          <w:sz w:val="24"/>
        </w:rPr>
        <w:t>nastąpi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dniu</w:t>
      </w:r>
      <w:r>
        <w:rPr>
          <w:spacing w:val="47"/>
          <w:sz w:val="24"/>
        </w:rPr>
        <w:t xml:space="preserve"> </w:t>
      </w:r>
      <w:r w:rsidR="00077F47">
        <w:rPr>
          <w:b/>
          <w:color w:val="FF0000"/>
          <w:sz w:val="24"/>
        </w:rPr>
        <w:t>2</w:t>
      </w:r>
      <w:r w:rsidR="00BB6670">
        <w:rPr>
          <w:b/>
          <w:color w:val="FF0000"/>
          <w:sz w:val="24"/>
        </w:rPr>
        <w:t>4</w:t>
      </w:r>
      <w:r w:rsidR="00077F47">
        <w:rPr>
          <w:b/>
          <w:color w:val="FF0000"/>
          <w:sz w:val="24"/>
        </w:rPr>
        <w:t>.</w:t>
      </w:r>
      <w:r>
        <w:rPr>
          <w:b/>
          <w:color w:val="FF0000"/>
          <w:sz w:val="24"/>
        </w:rPr>
        <w:t>0</w:t>
      </w:r>
      <w:r w:rsidR="00077F47">
        <w:rPr>
          <w:b/>
          <w:color w:val="FF0000"/>
          <w:sz w:val="24"/>
        </w:rPr>
        <w:t>6</w:t>
      </w:r>
      <w:r>
        <w:rPr>
          <w:b/>
          <w:color w:val="FF0000"/>
          <w:sz w:val="24"/>
        </w:rPr>
        <w:t>.2024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r</w:t>
      </w:r>
      <w:r>
        <w:rPr>
          <w:b/>
          <w:color w:val="FF0000"/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godz.</w:t>
      </w:r>
      <w:r>
        <w:rPr>
          <w:spacing w:val="-5"/>
          <w:sz w:val="24"/>
        </w:rPr>
        <w:t xml:space="preserve"> </w:t>
      </w:r>
      <w:r>
        <w:rPr>
          <w:b/>
          <w:color w:val="FF0000"/>
          <w:sz w:val="24"/>
        </w:rPr>
        <w:t>10.00.</w:t>
      </w:r>
    </w:p>
    <w:p w14:paraId="0B8A1F72" w14:textId="77777777" w:rsidR="001E674E" w:rsidRDefault="00000000">
      <w:pPr>
        <w:pStyle w:val="Akapitzlist"/>
        <w:numPr>
          <w:ilvl w:val="1"/>
          <w:numId w:val="3"/>
        </w:numPr>
        <w:tabs>
          <w:tab w:val="left" w:pos="904"/>
        </w:tabs>
        <w:ind w:left="903"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przewiduje</w:t>
      </w:r>
      <w:r>
        <w:rPr>
          <w:spacing w:val="-6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4"/>
          <w:sz w:val="24"/>
        </w:rPr>
        <w:t xml:space="preserve"> </w:t>
      </w:r>
      <w:r>
        <w:rPr>
          <w:sz w:val="24"/>
        </w:rPr>
        <w:t>otwarcia</w:t>
      </w:r>
      <w:r>
        <w:rPr>
          <w:spacing w:val="-7"/>
          <w:sz w:val="24"/>
        </w:rPr>
        <w:t xml:space="preserve"> </w:t>
      </w:r>
      <w:r>
        <w:rPr>
          <w:sz w:val="24"/>
        </w:rPr>
        <w:t>ofert.</w:t>
      </w:r>
    </w:p>
    <w:p w14:paraId="4CE51FE5" w14:textId="77777777" w:rsidR="001E674E" w:rsidRDefault="00000000">
      <w:pPr>
        <w:pStyle w:val="Akapitzlist"/>
        <w:numPr>
          <w:ilvl w:val="1"/>
          <w:numId w:val="3"/>
        </w:numPr>
        <w:tabs>
          <w:tab w:val="left" w:pos="904"/>
        </w:tabs>
        <w:spacing w:before="2"/>
        <w:ind w:left="903" w:right="288"/>
        <w:jc w:val="both"/>
        <w:rPr>
          <w:sz w:val="24"/>
        </w:rPr>
      </w:pP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otwarciem</w:t>
      </w:r>
      <w:r>
        <w:rPr>
          <w:spacing w:val="1"/>
          <w:sz w:val="24"/>
        </w:rPr>
        <w:t xml:space="preserve"> </w:t>
      </w:r>
      <w:r>
        <w:rPr>
          <w:sz w:val="24"/>
        </w:rPr>
        <w:t>ofert,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prowadzonego postępowania informację o kwocie, jaką zamierza się przeznaczyć na</w:t>
      </w:r>
      <w:r>
        <w:rPr>
          <w:spacing w:val="1"/>
          <w:sz w:val="24"/>
        </w:rPr>
        <w:t xml:space="preserve"> </w:t>
      </w:r>
      <w:r>
        <w:rPr>
          <w:sz w:val="24"/>
        </w:rPr>
        <w:t>sfinansowanie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zamówienia.</w:t>
      </w:r>
    </w:p>
    <w:p w14:paraId="0D0578F9" w14:textId="77777777" w:rsidR="001E674E" w:rsidRDefault="00000000">
      <w:pPr>
        <w:pStyle w:val="Akapitzlist"/>
        <w:numPr>
          <w:ilvl w:val="1"/>
          <w:numId w:val="3"/>
        </w:numPr>
        <w:tabs>
          <w:tab w:val="left" w:pos="904"/>
        </w:tabs>
        <w:spacing w:line="292" w:lineRule="exact"/>
        <w:ind w:left="903" w:hanging="361"/>
        <w:jc w:val="both"/>
        <w:rPr>
          <w:sz w:val="24"/>
        </w:rPr>
      </w:pPr>
      <w:r>
        <w:rPr>
          <w:sz w:val="24"/>
        </w:rPr>
        <w:t xml:space="preserve">Niezwłocznie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po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otwarciu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ofert,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udostępnia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się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na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stronie   </w:t>
      </w:r>
      <w:r>
        <w:rPr>
          <w:spacing w:val="4"/>
          <w:sz w:val="24"/>
        </w:rPr>
        <w:t xml:space="preserve"> </w:t>
      </w:r>
      <w:r>
        <w:rPr>
          <w:sz w:val="24"/>
        </w:rPr>
        <w:t>internetowej</w:t>
      </w:r>
    </w:p>
    <w:p w14:paraId="25FEA7B3" w14:textId="77777777" w:rsidR="001E674E" w:rsidRDefault="00000000">
      <w:pPr>
        <w:pStyle w:val="Tekstpodstawowy"/>
        <w:ind w:left="903"/>
      </w:pPr>
      <w:r>
        <w:t>prowadzonego</w:t>
      </w:r>
      <w:r>
        <w:rPr>
          <w:spacing w:val="-3"/>
        </w:rPr>
        <w:t xml:space="preserve"> </w:t>
      </w:r>
      <w:r>
        <w:t>postępowania informacje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:</w:t>
      </w:r>
    </w:p>
    <w:p w14:paraId="35743D31" w14:textId="77777777" w:rsidR="001E674E" w:rsidRDefault="00000000">
      <w:pPr>
        <w:pStyle w:val="Akapitzlist"/>
        <w:numPr>
          <w:ilvl w:val="2"/>
          <w:numId w:val="3"/>
        </w:numPr>
        <w:tabs>
          <w:tab w:val="left" w:pos="1624"/>
        </w:tabs>
        <w:spacing w:before="2"/>
        <w:ind w:left="1623" w:right="290"/>
        <w:jc w:val="both"/>
        <w:rPr>
          <w:sz w:val="24"/>
        </w:rPr>
      </w:pPr>
      <w:r>
        <w:rPr>
          <w:sz w:val="24"/>
        </w:rPr>
        <w:t>nazwach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imionach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nazwiskach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siedzibach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miejscach</w:t>
      </w:r>
      <w:r>
        <w:rPr>
          <w:spacing w:val="1"/>
          <w:sz w:val="24"/>
        </w:rPr>
        <w:t xml:space="preserve"> </w:t>
      </w:r>
      <w:r>
        <w:rPr>
          <w:sz w:val="24"/>
        </w:rPr>
        <w:t>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miejscach</w:t>
      </w:r>
      <w:r>
        <w:rPr>
          <w:spacing w:val="1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2"/>
          <w:sz w:val="24"/>
        </w:rPr>
        <w:t xml:space="preserve"> </w:t>
      </w:r>
      <w:r>
        <w:rPr>
          <w:sz w:val="24"/>
        </w:rPr>
        <w:t>oferty zostały</w:t>
      </w:r>
      <w:r>
        <w:rPr>
          <w:spacing w:val="-4"/>
          <w:sz w:val="24"/>
        </w:rPr>
        <w:t xml:space="preserve"> </w:t>
      </w:r>
      <w:r>
        <w:rPr>
          <w:sz w:val="24"/>
        </w:rPr>
        <w:t>otwarte;</w:t>
      </w:r>
    </w:p>
    <w:p w14:paraId="475C5F5C" w14:textId="77777777" w:rsidR="001E674E" w:rsidRDefault="00000000">
      <w:pPr>
        <w:pStyle w:val="Akapitzlist"/>
        <w:numPr>
          <w:ilvl w:val="2"/>
          <w:numId w:val="3"/>
        </w:numPr>
        <w:tabs>
          <w:tab w:val="left" w:pos="1624"/>
        </w:tabs>
        <w:spacing w:before="5"/>
        <w:ind w:left="1623" w:hanging="361"/>
        <w:jc w:val="both"/>
        <w:rPr>
          <w:sz w:val="24"/>
        </w:rPr>
      </w:pPr>
      <w:r>
        <w:rPr>
          <w:sz w:val="24"/>
        </w:rPr>
        <w:t>cenach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kosztach</w:t>
      </w:r>
      <w:r>
        <w:rPr>
          <w:spacing w:val="-5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ofertach.</w:t>
      </w:r>
    </w:p>
    <w:p w14:paraId="3DC32F1A" w14:textId="77777777" w:rsidR="001E674E" w:rsidRDefault="001E674E">
      <w:pPr>
        <w:pStyle w:val="Tekstpodstawowy"/>
        <w:spacing w:before="5"/>
        <w:jc w:val="left"/>
        <w:rPr>
          <w:sz w:val="23"/>
        </w:rPr>
      </w:pPr>
    </w:p>
    <w:p w14:paraId="03F2DAC1" w14:textId="77777777" w:rsidR="001E674E" w:rsidRDefault="00000000">
      <w:pPr>
        <w:pStyle w:val="Akapitzlist"/>
        <w:numPr>
          <w:ilvl w:val="0"/>
          <w:numId w:val="3"/>
        </w:numPr>
        <w:tabs>
          <w:tab w:val="left" w:pos="544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Termin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związania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ofertą;</w:t>
      </w:r>
    </w:p>
    <w:p w14:paraId="16BEDD95" w14:textId="467063A8" w:rsidR="001E674E" w:rsidRDefault="00000000">
      <w:pPr>
        <w:pStyle w:val="Akapitzlist"/>
        <w:numPr>
          <w:ilvl w:val="1"/>
          <w:numId w:val="3"/>
        </w:numPr>
        <w:tabs>
          <w:tab w:val="left" w:pos="904"/>
        </w:tabs>
        <w:ind w:left="903" w:hanging="361"/>
        <w:jc w:val="both"/>
        <w:rPr>
          <w:b/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związania</w:t>
      </w:r>
      <w:r>
        <w:rPr>
          <w:spacing w:val="-5"/>
          <w:sz w:val="24"/>
        </w:rPr>
        <w:t xml:space="preserve"> </w:t>
      </w:r>
      <w:r>
        <w:rPr>
          <w:sz w:val="24"/>
        </w:rPr>
        <w:t>ofertą</w:t>
      </w:r>
      <w:r>
        <w:rPr>
          <w:spacing w:val="-7"/>
          <w:sz w:val="24"/>
        </w:rPr>
        <w:t xml:space="preserve"> </w:t>
      </w:r>
      <w:r>
        <w:rPr>
          <w:sz w:val="24"/>
        </w:rPr>
        <w:t>do:</w:t>
      </w:r>
      <w:r>
        <w:rPr>
          <w:spacing w:val="52"/>
          <w:sz w:val="24"/>
        </w:rPr>
        <w:t xml:space="preserve"> </w:t>
      </w:r>
      <w:r w:rsidR="00077F47">
        <w:rPr>
          <w:b/>
          <w:color w:val="FF0000"/>
          <w:sz w:val="24"/>
        </w:rPr>
        <w:t>2</w:t>
      </w:r>
      <w:r w:rsidR="00BB6670">
        <w:rPr>
          <w:b/>
          <w:color w:val="FF0000"/>
          <w:sz w:val="24"/>
        </w:rPr>
        <w:t>3</w:t>
      </w:r>
      <w:r>
        <w:rPr>
          <w:b/>
          <w:color w:val="FF0000"/>
          <w:sz w:val="24"/>
        </w:rPr>
        <w:t>.0</w:t>
      </w:r>
      <w:r w:rsidR="00077F47">
        <w:rPr>
          <w:b/>
          <w:color w:val="FF0000"/>
          <w:sz w:val="24"/>
        </w:rPr>
        <w:t>7</w:t>
      </w:r>
      <w:r>
        <w:rPr>
          <w:b/>
          <w:color w:val="FF0000"/>
          <w:sz w:val="24"/>
        </w:rPr>
        <w:t>.2024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r.</w:t>
      </w:r>
    </w:p>
    <w:p w14:paraId="33474AD6" w14:textId="77777777" w:rsidR="001E674E" w:rsidRDefault="00000000">
      <w:pPr>
        <w:pStyle w:val="Akapitzlist"/>
        <w:numPr>
          <w:ilvl w:val="1"/>
          <w:numId w:val="3"/>
        </w:numPr>
        <w:tabs>
          <w:tab w:val="left" w:pos="904"/>
        </w:tabs>
        <w:ind w:left="903" w:hanging="361"/>
        <w:jc w:val="both"/>
        <w:rPr>
          <w:sz w:val="24"/>
        </w:rPr>
      </w:pPr>
      <w:r>
        <w:rPr>
          <w:spacing w:val="-1"/>
          <w:sz w:val="24"/>
        </w:rPr>
        <w:t>Bieg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terminu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związania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ofertą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rozpoczyna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wraz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upływem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terminu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składania</w:t>
      </w:r>
      <w:r>
        <w:rPr>
          <w:spacing w:val="-11"/>
          <w:sz w:val="24"/>
        </w:rPr>
        <w:t xml:space="preserve"> </w:t>
      </w:r>
      <w:r>
        <w:rPr>
          <w:sz w:val="24"/>
        </w:rPr>
        <w:t>ofert.</w:t>
      </w:r>
    </w:p>
    <w:p w14:paraId="510EC5F0" w14:textId="77777777" w:rsidR="001E674E" w:rsidRDefault="00000000">
      <w:pPr>
        <w:pStyle w:val="Akapitzlist"/>
        <w:numPr>
          <w:ilvl w:val="1"/>
          <w:numId w:val="3"/>
        </w:numPr>
        <w:tabs>
          <w:tab w:val="left" w:pos="904"/>
        </w:tabs>
        <w:ind w:left="903" w:right="284"/>
        <w:jc w:val="both"/>
        <w:rPr>
          <w:sz w:val="24"/>
        </w:rPr>
      </w:pPr>
      <w:r>
        <w:rPr>
          <w:sz w:val="24"/>
        </w:rPr>
        <w:t>W przypadku gdy wybór najkorzystniejszej oferty nie nastąpi przed upływem terminu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związania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ofertą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wskazanego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przed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upływem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terminu</w:t>
      </w:r>
      <w:r>
        <w:rPr>
          <w:spacing w:val="-7"/>
          <w:sz w:val="24"/>
        </w:rPr>
        <w:t xml:space="preserve"> </w:t>
      </w:r>
      <w:r>
        <w:rPr>
          <w:sz w:val="24"/>
        </w:rPr>
        <w:t>związania</w:t>
      </w:r>
      <w:r>
        <w:rPr>
          <w:spacing w:val="1"/>
          <w:sz w:val="24"/>
        </w:rPr>
        <w:t xml:space="preserve"> </w:t>
      </w:r>
      <w:r>
        <w:rPr>
          <w:sz w:val="24"/>
        </w:rPr>
        <w:t>ofertą zwraca się jednokrotnie do wykonawców o wyrażenie zgody na przedłużenie</w:t>
      </w:r>
      <w:r>
        <w:rPr>
          <w:spacing w:val="1"/>
          <w:sz w:val="24"/>
        </w:rPr>
        <w:t xml:space="preserve"> </w:t>
      </w:r>
      <w:r>
        <w:rPr>
          <w:sz w:val="24"/>
        </w:rPr>
        <w:t>tego terminu o wskazywany przez niego okres, nie dłuższy niż 30 dni. Przedłużenie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związania</w:t>
      </w:r>
      <w:r>
        <w:rPr>
          <w:spacing w:val="1"/>
          <w:sz w:val="24"/>
        </w:rPr>
        <w:t xml:space="preserve"> </w:t>
      </w:r>
      <w:r>
        <w:rPr>
          <w:sz w:val="24"/>
        </w:rPr>
        <w:t>ofertą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wyrażeniu zgody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przedłużenie</w:t>
      </w:r>
      <w:r>
        <w:rPr>
          <w:spacing w:val="-4"/>
          <w:sz w:val="24"/>
        </w:rPr>
        <w:t xml:space="preserve"> </w:t>
      </w:r>
      <w:r>
        <w:rPr>
          <w:sz w:val="24"/>
        </w:rPr>
        <w:t>terminu</w:t>
      </w:r>
      <w:r>
        <w:rPr>
          <w:spacing w:val="-4"/>
          <w:sz w:val="24"/>
        </w:rPr>
        <w:t xml:space="preserve"> </w:t>
      </w:r>
      <w:r>
        <w:rPr>
          <w:sz w:val="24"/>
        </w:rPr>
        <w:t>związania</w:t>
      </w:r>
      <w:r>
        <w:rPr>
          <w:spacing w:val="-1"/>
          <w:sz w:val="24"/>
        </w:rPr>
        <w:t xml:space="preserve"> </w:t>
      </w:r>
      <w:r>
        <w:rPr>
          <w:sz w:val="24"/>
        </w:rPr>
        <w:t>ofertą.</w:t>
      </w:r>
    </w:p>
    <w:p w14:paraId="3ECC6BFE" w14:textId="77777777" w:rsidR="001E674E" w:rsidRDefault="00000000">
      <w:pPr>
        <w:pStyle w:val="Akapitzlist"/>
        <w:numPr>
          <w:ilvl w:val="1"/>
          <w:numId w:val="3"/>
        </w:numPr>
        <w:tabs>
          <w:tab w:val="left" w:pos="904"/>
        </w:tabs>
        <w:spacing w:before="1"/>
        <w:ind w:left="903" w:hanging="361"/>
        <w:jc w:val="both"/>
        <w:rPr>
          <w:sz w:val="24"/>
        </w:rPr>
      </w:pPr>
      <w:r>
        <w:rPr>
          <w:sz w:val="24"/>
        </w:rPr>
        <w:t>Odmowa</w:t>
      </w:r>
      <w:r>
        <w:rPr>
          <w:spacing w:val="24"/>
          <w:sz w:val="24"/>
        </w:rPr>
        <w:t xml:space="preserve"> </w:t>
      </w:r>
      <w:r>
        <w:rPr>
          <w:sz w:val="24"/>
        </w:rPr>
        <w:t>wyrażenia</w:t>
      </w:r>
      <w:r>
        <w:rPr>
          <w:spacing w:val="25"/>
          <w:sz w:val="24"/>
        </w:rPr>
        <w:t xml:space="preserve"> </w:t>
      </w:r>
      <w:r>
        <w:rPr>
          <w:sz w:val="24"/>
        </w:rPr>
        <w:t>zgody</w:t>
      </w:r>
      <w:r>
        <w:rPr>
          <w:spacing w:val="25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przedłużenie</w:t>
      </w:r>
      <w:r>
        <w:rPr>
          <w:spacing w:val="24"/>
          <w:sz w:val="24"/>
        </w:rPr>
        <w:t xml:space="preserve"> </w:t>
      </w:r>
      <w:r>
        <w:rPr>
          <w:sz w:val="24"/>
        </w:rPr>
        <w:t>terminu</w:t>
      </w:r>
      <w:r>
        <w:rPr>
          <w:spacing w:val="25"/>
          <w:sz w:val="24"/>
        </w:rPr>
        <w:t xml:space="preserve"> </w:t>
      </w:r>
      <w:r>
        <w:rPr>
          <w:sz w:val="24"/>
        </w:rPr>
        <w:t>związania</w:t>
      </w:r>
      <w:r>
        <w:rPr>
          <w:spacing w:val="26"/>
          <w:sz w:val="24"/>
        </w:rPr>
        <w:t xml:space="preserve"> </w:t>
      </w:r>
      <w:r>
        <w:rPr>
          <w:sz w:val="24"/>
        </w:rPr>
        <w:t>ofertą</w:t>
      </w:r>
      <w:r>
        <w:rPr>
          <w:spacing w:val="27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powoduje</w:t>
      </w:r>
    </w:p>
    <w:p w14:paraId="4357C704" w14:textId="77777777" w:rsidR="001E674E" w:rsidRDefault="00000000">
      <w:pPr>
        <w:pStyle w:val="Tekstpodstawowy"/>
        <w:ind w:left="903"/>
      </w:pPr>
      <w:r>
        <w:t>utraty</w:t>
      </w:r>
      <w:r>
        <w:rPr>
          <w:spacing w:val="-2"/>
        </w:rPr>
        <w:t xml:space="preserve"> </w:t>
      </w:r>
      <w:r>
        <w:t>wadium.</w:t>
      </w:r>
    </w:p>
    <w:p w14:paraId="197AB2D5" w14:textId="77777777" w:rsidR="001E674E" w:rsidRDefault="001E674E">
      <w:pPr>
        <w:pStyle w:val="Tekstpodstawowy"/>
        <w:spacing w:before="12"/>
        <w:jc w:val="left"/>
        <w:rPr>
          <w:sz w:val="23"/>
        </w:rPr>
      </w:pPr>
    </w:p>
    <w:p w14:paraId="132B48B5" w14:textId="77777777" w:rsidR="001E674E" w:rsidRDefault="00000000">
      <w:pPr>
        <w:pStyle w:val="Nagwek1"/>
      </w:pPr>
      <w:r>
        <w:rPr>
          <w:u w:val="single"/>
        </w:rPr>
        <w:t>IX,</w:t>
      </w:r>
      <w:r>
        <w:rPr>
          <w:spacing w:val="-6"/>
          <w:u w:val="single"/>
        </w:rPr>
        <w:t xml:space="preserve"> </w:t>
      </w:r>
      <w:r>
        <w:rPr>
          <w:u w:val="single"/>
        </w:rPr>
        <w:t>POZOSTAŁE</w:t>
      </w:r>
      <w:r>
        <w:rPr>
          <w:spacing w:val="-9"/>
          <w:u w:val="single"/>
        </w:rPr>
        <w:t xml:space="preserve"> </w:t>
      </w:r>
      <w:r>
        <w:rPr>
          <w:u w:val="single"/>
        </w:rPr>
        <w:t>INFORMACJE</w:t>
      </w:r>
    </w:p>
    <w:p w14:paraId="7E910B7C" w14:textId="77777777" w:rsidR="001E674E" w:rsidRDefault="001E674E">
      <w:pPr>
        <w:pStyle w:val="Tekstpodstawowy"/>
        <w:spacing w:before="9"/>
        <w:jc w:val="left"/>
        <w:rPr>
          <w:b/>
          <w:sz w:val="19"/>
        </w:rPr>
      </w:pPr>
    </w:p>
    <w:p w14:paraId="1D729C0B" w14:textId="77777777" w:rsidR="001E674E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52"/>
        <w:ind w:hanging="361"/>
        <w:jc w:val="both"/>
        <w:rPr>
          <w:sz w:val="24"/>
        </w:rPr>
      </w:pPr>
      <w:r>
        <w:rPr>
          <w:sz w:val="24"/>
          <w:u w:val="single"/>
        </w:rPr>
        <w:t>Pouczenie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środkach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ochrony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prawnej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przysługujących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wykonawcy.</w:t>
      </w:r>
    </w:p>
    <w:p w14:paraId="50D91F8C" w14:textId="77777777" w:rsidR="001E674E" w:rsidRDefault="00000000">
      <w:pPr>
        <w:pStyle w:val="Akapitzlist"/>
        <w:numPr>
          <w:ilvl w:val="1"/>
          <w:numId w:val="2"/>
        </w:numPr>
        <w:tabs>
          <w:tab w:val="left" w:pos="825"/>
        </w:tabs>
        <w:ind w:right="283"/>
        <w:jc w:val="both"/>
        <w:rPr>
          <w:sz w:val="24"/>
        </w:rPr>
      </w:pPr>
      <w:r>
        <w:rPr>
          <w:sz w:val="24"/>
        </w:rPr>
        <w:t>Środki ochrony prawnej przysługują wykonawcy, uczestnikowi konkursu oraz innemu</w:t>
      </w:r>
      <w:r>
        <w:rPr>
          <w:spacing w:val="1"/>
          <w:sz w:val="24"/>
        </w:rPr>
        <w:t xml:space="preserve"> </w:t>
      </w:r>
      <w:r>
        <w:rPr>
          <w:sz w:val="24"/>
        </w:rPr>
        <w:t>podmiotowi, jeżeli ma lub miał interes w uzyskaniu zamówienia oraz poniósł lub może</w:t>
      </w:r>
      <w:r>
        <w:rPr>
          <w:spacing w:val="-52"/>
          <w:sz w:val="24"/>
        </w:rPr>
        <w:t xml:space="preserve"> </w:t>
      </w:r>
      <w:r>
        <w:rPr>
          <w:sz w:val="24"/>
        </w:rPr>
        <w:t>ponieść</w:t>
      </w:r>
      <w:r>
        <w:rPr>
          <w:spacing w:val="-1"/>
          <w:sz w:val="24"/>
        </w:rPr>
        <w:t xml:space="preserve"> </w:t>
      </w:r>
      <w:r>
        <w:rPr>
          <w:sz w:val="24"/>
        </w:rPr>
        <w:t>szkodę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wyniku</w:t>
      </w:r>
      <w:r>
        <w:rPr>
          <w:spacing w:val="-1"/>
          <w:sz w:val="24"/>
        </w:rPr>
        <w:t xml:space="preserve"> </w:t>
      </w:r>
      <w:r>
        <w:rPr>
          <w:sz w:val="24"/>
        </w:rPr>
        <w:t>naruszenia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przepisów ustawy.</w:t>
      </w:r>
    </w:p>
    <w:p w14:paraId="349C17A0" w14:textId="77777777" w:rsidR="001E674E" w:rsidRDefault="00000000">
      <w:pPr>
        <w:pStyle w:val="Akapitzlist"/>
        <w:numPr>
          <w:ilvl w:val="1"/>
          <w:numId w:val="2"/>
        </w:numPr>
        <w:tabs>
          <w:tab w:val="left" w:pos="825"/>
        </w:tabs>
        <w:spacing w:before="2"/>
        <w:ind w:right="293"/>
        <w:jc w:val="both"/>
        <w:rPr>
          <w:sz w:val="24"/>
        </w:rPr>
      </w:pPr>
      <w:r>
        <w:rPr>
          <w:sz w:val="24"/>
        </w:rPr>
        <w:t>Środki ochrony prawnej wobec ogłoszenia wszczynającego postępowanie o udzielenie</w:t>
      </w:r>
      <w:r>
        <w:rPr>
          <w:spacing w:val="-52"/>
          <w:sz w:val="24"/>
        </w:rPr>
        <w:t xml:space="preserve"> </w:t>
      </w:r>
      <w:r>
        <w:rPr>
          <w:sz w:val="24"/>
        </w:rPr>
        <w:t>zamówienia lub ogłoszenia o konkursie oraz dokumentów zamówienia przysługują</w:t>
      </w:r>
      <w:r>
        <w:rPr>
          <w:spacing w:val="1"/>
          <w:sz w:val="24"/>
        </w:rPr>
        <w:t xml:space="preserve"> </w:t>
      </w:r>
      <w:r>
        <w:rPr>
          <w:sz w:val="24"/>
        </w:rPr>
        <w:t>również organizacjom wpisanym na</w:t>
      </w:r>
      <w:r>
        <w:rPr>
          <w:spacing w:val="1"/>
          <w:sz w:val="24"/>
        </w:rPr>
        <w:t xml:space="preserve"> </w:t>
      </w:r>
      <w:r>
        <w:rPr>
          <w:sz w:val="24"/>
        </w:rPr>
        <w:t>listę, o której mowa w art. 469 pkt 15, oraz</w:t>
      </w:r>
      <w:r>
        <w:rPr>
          <w:spacing w:val="1"/>
          <w:sz w:val="24"/>
        </w:rPr>
        <w:t xml:space="preserve"> </w:t>
      </w:r>
      <w:r>
        <w:rPr>
          <w:sz w:val="24"/>
        </w:rPr>
        <w:t>Rzecznikowi</w:t>
      </w:r>
      <w:r>
        <w:rPr>
          <w:spacing w:val="-2"/>
          <w:sz w:val="24"/>
        </w:rPr>
        <w:t xml:space="preserve"> </w:t>
      </w:r>
      <w:r>
        <w:rPr>
          <w:sz w:val="24"/>
        </w:rPr>
        <w:t>Małych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Średnich</w:t>
      </w:r>
      <w:r>
        <w:rPr>
          <w:spacing w:val="-3"/>
          <w:sz w:val="24"/>
        </w:rPr>
        <w:t xml:space="preserve"> </w:t>
      </w:r>
      <w:r>
        <w:rPr>
          <w:sz w:val="24"/>
        </w:rPr>
        <w:t>Przedsiębiorców.</w:t>
      </w:r>
    </w:p>
    <w:p w14:paraId="63431FD4" w14:textId="77777777" w:rsidR="001E674E" w:rsidRDefault="00000000">
      <w:pPr>
        <w:pStyle w:val="Akapitzlist"/>
        <w:numPr>
          <w:ilvl w:val="1"/>
          <w:numId w:val="2"/>
        </w:numPr>
        <w:tabs>
          <w:tab w:val="left" w:pos="825"/>
        </w:tabs>
        <w:spacing w:before="2"/>
        <w:ind w:hanging="426"/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9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14:paraId="2128E587" w14:textId="77777777" w:rsidR="001E674E" w:rsidRDefault="00000000">
      <w:pPr>
        <w:pStyle w:val="Akapitzlist"/>
        <w:numPr>
          <w:ilvl w:val="2"/>
          <w:numId w:val="2"/>
        </w:numPr>
        <w:tabs>
          <w:tab w:val="left" w:pos="1250"/>
        </w:tabs>
        <w:ind w:right="288"/>
        <w:jc w:val="both"/>
        <w:rPr>
          <w:sz w:val="24"/>
        </w:rPr>
      </w:pPr>
      <w:r>
        <w:rPr>
          <w:spacing w:val="-1"/>
          <w:sz w:val="24"/>
        </w:rPr>
        <w:t>niezgodną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przepisami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ustawy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czynność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zamawiającego,</w:t>
      </w:r>
      <w:r>
        <w:rPr>
          <w:spacing w:val="-4"/>
          <w:sz w:val="24"/>
        </w:rPr>
        <w:t xml:space="preserve"> </w:t>
      </w:r>
      <w:r>
        <w:rPr>
          <w:sz w:val="24"/>
        </w:rPr>
        <w:t>podjętą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52"/>
          <w:sz w:val="24"/>
        </w:rPr>
        <w:t xml:space="preserve"> </w:t>
      </w:r>
      <w:r>
        <w:rPr>
          <w:sz w:val="24"/>
        </w:rPr>
        <w:t>o udzielenie zamówienia, o zawarcie umowy ramowej, dynamicznym systemie</w:t>
      </w:r>
      <w:r>
        <w:rPr>
          <w:spacing w:val="1"/>
          <w:sz w:val="24"/>
        </w:rPr>
        <w:t xml:space="preserve"> </w:t>
      </w:r>
      <w:r>
        <w:rPr>
          <w:sz w:val="24"/>
        </w:rPr>
        <w:t>zakupów,</w:t>
      </w:r>
      <w:r>
        <w:rPr>
          <w:spacing w:val="1"/>
          <w:sz w:val="24"/>
        </w:rPr>
        <w:t xml:space="preserve"> </w:t>
      </w:r>
      <w:r>
        <w:rPr>
          <w:sz w:val="24"/>
        </w:rPr>
        <w:t>systemie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konkursie,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projektowane postanowienie umowy;</w:t>
      </w:r>
    </w:p>
    <w:p w14:paraId="38FA39E5" w14:textId="77777777" w:rsidR="001E674E" w:rsidRDefault="00000000">
      <w:pPr>
        <w:pStyle w:val="Akapitzlist"/>
        <w:numPr>
          <w:ilvl w:val="2"/>
          <w:numId w:val="2"/>
        </w:numPr>
        <w:tabs>
          <w:tab w:val="left" w:pos="1250"/>
        </w:tabs>
        <w:ind w:right="293"/>
        <w:jc w:val="both"/>
        <w:rPr>
          <w:sz w:val="24"/>
        </w:rPr>
      </w:pPr>
      <w:r>
        <w:rPr>
          <w:sz w:val="24"/>
        </w:rPr>
        <w:t>zaniechanie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zawarcie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ramowej,</w:t>
      </w:r>
      <w:r>
        <w:rPr>
          <w:spacing w:val="1"/>
          <w:sz w:val="24"/>
        </w:rPr>
        <w:t xml:space="preserve"> </w:t>
      </w:r>
      <w:r>
        <w:rPr>
          <w:sz w:val="24"/>
        </w:rPr>
        <w:t>dynamicznym</w:t>
      </w:r>
      <w:r>
        <w:rPr>
          <w:spacing w:val="1"/>
          <w:sz w:val="24"/>
        </w:rPr>
        <w:t xml:space="preserve"> </w:t>
      </w:r>
      <w:r>
        <w:rPr>
          <w:sz w:val="24"/>
        </w:rPr>
        <w:t>systemie</w:t>
      </w:r>
      <w:r>
        <w:rPr>
          <w:spacing w:val="1"/>
          <w:sz w:val="24"/>
        </w:rPr>
        <w:t xml:space="preserve"> </w:t>
      </w:r>
      <w:r>
        <w:rPr>
          <w:sz w:val="24"/>
        </w:rPr>
        <w:t>zakupów,</w:t>
      </w:r>
      <w:r>
        <w:rPr>
          <w:spacing w:val="1"/>
          <w:sz w:val="24"/>
        </w:rPr>
        <w:t xml:space="preserve"> </w:t>
      </w:r>
      <w:r>
        <w:rPr>
          <w:sz w:val="24"/>
        </w:rPr>
        <w:t>systemie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lub konkursie, do której zamawiający był obowiązany na podstawie</w:t>
      </w:r>
      <w:r>
        <w:rPr>
          <w:spacing w:val="-52"/>
          <w:sz w:val="24"/>
        </w:rPr>
        <w:t xml:space="preserve"> </w:t>
      </w:r>
      <w:r>
        <w:rPr>
          <w:sz w:val="24"/>
        </w:rPr>
        <w:t>ustawy;</w:t>
      </w:r>
    </w:p>
    <w:p w14:paraId="728BD576" w14:textId="77777777" w:rsidR="001E674E" w:rsidRDefault="00000000">
      <w:pPr>
        <w:pStyle w:val="Akapitzlist"/>
        <w:numPr>
          <w:ilvl w:val="2"/>
          <w:numId w:val="2"/>
        </w:numPr>
        <w:tabs>
          <w:tab w:val="left" w:pos="1250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zaniechanie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przeprowadzenia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postępowania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udzielenie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zamówienia  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</w:p>
    <w:p w14:paraId="798916CF" w14:textId="77777777" w:rsidR="001E674E" w:rsidRDefault="001E674E">
      <w:pPr>
        <w:jc w:val="both"/>
        <w:rPr>
          <w:sz w:val="24"/>
        </w:rPr>
        <w:sectPr w:rsidR="001E674E" w:rsidSect="00F40A40">
          <w:pgSz w:w="11920" w:h="16850"/>
          <w:pgMar w:top="1340" w:right="1120" w:bottom="1200" w:left="1300" w:header="0" w:footer="920" w:gutter="0"/>
          <w:cols w:space="708"/>
        </w:sectPr>
      </w:pPr>
    </w:p>
    <w:p w14:paraId="1B3D08A6" w14:textId="77777777" w:rsidR="001E674E" w:rsidRDefault="00000000">
      <w:pPr>
        <w:pStyle w:val="Tekstpodstawowy"/>
        <w:spacing w:before="38"/>
        <w:ind w:left="1249"/>
        <w:jc w:val="left"/>
      </w:pPr>
      <w:r>
        <w:lastRenderedPageBreak/>
        <w:t>zorganizowania</w:t>
      </w:r>
      <w:r>
        <w:rPr>
          <w:spacing w:val="-4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ustawy,</w:t>
      </w:r>
      <w:r>
        <w:rPr>
          <w:spacing w:val="-9"/>
        </w:rPr>
        <w:t xml:space="preserve"> </w:t>
      </w:r>
      <w:r>
        <w:t>mimo</w:t>
      </w:r>
      <w:r>
        <w:rPr>
          <w:spacing w:val="-2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był</w:t>
      </w:r>
      <w:r>
        <w:rPr>
          <w:spacing w:val="-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tego</w:t>
      </w:r>
    </w:p>
    <w:p w14:paraId="0F818F1D" w14:textId="77777777" w:rsidR="001E674E" w:rsidRDefault="00000000">
      <w:pPr>
        <w:pStyle w:val="Tekstpodstawowy"/>
        <w:spacing w:before="1"/>
        <w:ind w:left="1249"/>
        <w:jc w:val="left"/>
      </w:pPr>
      <w:r>
        <w:t>obowiązany.</w:t>
      </w:r>
    </w:p>
    <w:p w14:paraId="785C17F5" w14:textId="77777777" w:rsidR="001E674E" w:rsidRDefault="00000000">
      <w:pPr>
        <w:pStyle w:val="Akapitzlist"/>
        <w:numPr>
          <w:ilvl w:val="1"/>
          <w:numId w:val="2"/>
        </w:numPr>
        <w:tabs>
          <w:tab w:val="left" w:pos="825"/>
        </w:tabs>
        <w:ind w:right="285"/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Izby.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Odwołujący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odwołanie wniesione w formie elektronicznej albo postaci elektronicznej albo kopię</w:t>
      </w:r>
      <w:r>
        <w:rPr>
          <w:spacing w:val="1"/>
          <w:sz w:val="24"/>
        </w:rPr>
        <w:t xml:space="preserve"> </w:t>
      </w:r>
      <w:r>
        <w:rPr>
          <w:sz w:val="24"/>
        </w:rPr>
        <w:t>tego odwołania, jeżeli zostało ono wniesione w formie pisemnej, przed upływem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terminu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wniesienia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odwołania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taki</w:t>
      </w:r>
      <w:r>
        <w:rPr>
          <w:spacing w:val="-14"/>
          <w:sz w:val="24"/>
        </w:rPr>
        <w:t xml:space="preserve"> </w:t>
      </w:r>
      <w:r>
        <w:rPr>
          <w:sz w:val="24"/>
        </w:rPr>
        <w:t>sposób,</w:t>
      </w:r>
      <w:r>
        <w:rPr>
          <w:spacing w:val="-14"/>
          <w:sz w:val="24"/>
        </w:rPr>
        <w:t xml:space="preserve"> </w:t>
      </w:r>
      <w:r>
        <w:rPr>
          <w:sz w:val="24"/>
        </w:rPr>
        <w:t>aby</w:t>
      </w:r>
      <w:r>
        <w:rPr>
          <w:spacing w:val="-11"/>
          <w:sz w:val="24"/>
        </w:rPr>
        <w:t xml:space="preserve"> </w:t>
      </w:r>
      <w:r>
        <w:rPr>
          <w:sz w:val="24"/>
        </w:rPr>
        <w:t>mógł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zapoznać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jego</w:t>
      </w:r>
      <w:r>
        <w:rPr>
          <w:spacing w:val="-16"/>
          <w:sz w:val="24"/>
        </w:rPr>
        <w:t xml:space="preserve"> </w:t>
      </w:r>
      <w:r>
        <w:rPr>
          <w:sz w:val="24"/>
        </w:rPr>
        <w:t>treścią</w:t>
      </w:r>
      <w:r>
        <w:rPr>
          <w:spacing w:val="-52"/>
          <w:sz w:val="24"/>
        </w:rPr>
        <w:t xml:space="preserve"> </w:t>
      </w:r>
      <w:r>
        <w:rPr>
          <w:sz w:val="24"/>
        </w:rPr>
        <w:t>przed upływem tego terminu. Domniemywa się, że zamawiający mógł zapoznać się z</w:t>
      </w:r>
      <w:r>
        <w:rPr>
          <w:spacing w:val="1"/>
          <w:sz w:val="24"/>
        </w:rPr>
        <w:t xml:space="preserve"> </w:t>
      </w:r>
      <w:r>
        <w:rPr>
          <w:sz w:val="24"/>
        </w:rPr>
        <w:t>treścią</w:t>
      </w:r>
      <w:r>
        <w:rPr>
          <w:spacing w:val="1"/>
          <w:sz w:val="24"/>
        </w:rPr>
        <w:t xml:space="preserve"> </w:t>
      </w:r>
      <w:r>
        <w:rPr>
          <w:sz w:val="24"/>
        </w:rPr>
        <w:t>odwołania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 odwołania albo jego kopii nastąpiło przed upływem terminu do jego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 elektronicznej.</w:t>
      </w:r>
    </w:p>
    <w:p w14:paraId="00101CB3" w14:textId="77777777" w:rsidR="001E674E" w:rsidRDefault="00000000">
      <w:pPr>
        <w:pStyle w:val="Akapitzlist"/>
        <w:numPr>
          <w:ilvl w:val="1"/>
          <w:numId w:val="2"/>
        </w:numPr>
        <w:tabs>
          <w:tab w:val="left" w:pos="825"/>
        </w:tabs>
        <w:ind w:right="289"/>
        <w:jc w:val="both"/>
        <w:rPr>
          <w:sz w:val="24"/>
        </w:rPr>
      </w:pPr>
      <w:r>
        <w:rPr>
          <w:sz w:val="24"/>
        </w:rPr>
        <w:t>Odwołanie wnosi się w terminie: (a) 5 dni od dnia przekazania informacji o czynności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podstawę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informacja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przekazana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(b)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podstawę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wniesienia,</w:t>
      </w:r>
      <w:r>
        <w:rPr>
          <w:spacing w:val="-4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informacja</w:t>
      </w:r>
      <w:r>
        <w:rPr>
          <w:spacing w:val="-1"/>
          <w:sz w:val="24"/>
        </w:rPr>
        <w:t xml:space="preserve"> </w:t>
      </w:r>
      <w:r>
        <w:rPr>
          <w:sz w:val="24"/>
        </w:rPr>
        <w:t>została</w:t>
      </w:r>
      <w:r>
        <w:rPr>
          <w:spacing w:val="-5"/>
          <w:sz w:val="24"/>
        </w:rPr>
        <w:t xml:space="preserve"> </w:t>
      </w:r>
      <w:r>
        <w:rPr>
          <w:sz w:val="24"/>
        </w:rPr>
        <w:t>przekazana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inny</w:t>
      </w:r>
      <w:r>
        <w:rPr>
          <w:spacing w:val="-5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lit.</w:t>
      </w:r>
      <w:r>
        <w:rPr>
          <w:spacing w:val="-3"/>
          <w:sz w:val="24"/>
        </w:rPr>
        <w:t xml:space="preserve"> </w:t>
      </w:r>
      <w:r>
        <w:rPr>
          <w:sz w:val="24"/>
        </w:rPr>
        <w:t>(a).</w:t>
      </w:r>
    </w:p>
    <w:p w14:paraId="0529BAE6" w14:textId="77777777" w:rsidR="001E674E" w:rsidRDefault="00000000">
      <w:pPr>
        <w:pStyle w:val="Akapitzlist"/>
        <w:numPr>
          <w:ilvl w:val="1"/>
          <w:numId w:val="2"/>
        </w:numPr>
        <w:tabs>
          <w:tab w:val="left" w:pos="825"/>
        </w:tabs>
        <w:ind w:right="290"/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wszczynającego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lub wobec treści dokumentów zamówienia wnosi się w terminie 5 dni od</w:t>
      </w:r>
      <w:r>
        <w:rPr>
          <w:spacing w:val="1"/>
          <w:sz w:val="24"/>
        </w:rPr>
        <w:t xml:space="preserve"> </w:t>
      </w:r>
      <w:r>
        <w:rPr>
          <w:sz w:val="24"/>
        </w:rPr>
        <w:t>dnia zamieszczenia ogłoszenia w Biuletynie Zamówień Publicznych lub zamieszczenia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 na</w:t>
      </w:r>
      <w:r>
        <w:rPr>
          <w:spacing w:val="-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internetowej.</w:t>
      </w:r>
    </w:p>
    <w:p w14:paraId="2CF3C20E" w14:textId="77777777" w:rsidR="001E674E" w:rsidRDefault="00000000">
      <w:pPr>
        <w:pStyle w:val="Akapitzlist"/>
        <w:numPr>
          <w:ilvl w:val="1"/>
          <w:numId w:val="2"/>
        </w:numPr>
        <w:tabs>
          <w:tab w:val="left" w:pos="825"/>
        </w:tabs>
        <w:ind w:right="286"/>
        <w:jc w:val="both"/>
        <w:rPr>
          <w:sz w:val="24"/>
        </w:rPr>
      </w:pPr>
      <w:r>
        <w:rPr>
          <w:sz w:val="24"/>
        </w:rPr>
        <w:t>Odwołanie w przypadkach innych niż określone w pkt 5. i 6 wnosi się w terminie 5 dni</w:t>
      </w:r>
      <w:r>
        <w:rPr>
          <w:spacing w:val="1"/>
          <w:sz w:val="24"/>
        </w:rPr>
        <w:t xml:space="preserve"> </w:t>
      </w:r>
      <w:r>
        <w:rPr>
          <w:sz w:val="24"/>
        </w:rPr>
        <w:t>od dnia, w którym powzięto lub przy zachowaniu należytej staranności można było</w:t>
      </w:r>
      <w:r>
        <w:rPr>
          <w:spacing w:val="1"/>
          <w:sz w:val="24"/>
        </w:rPr>
        <w:t xml:space="preserve"> </w:t>
      </w:r>
      <w:r>
        <w:rPr>
          <w:sz w:val="24"/>
        </w:rPr>
        <w:t>powziąć</w:t>
      </w:r>
      <w:r>
        <w:rPr>
          <w:spacing w:val="-2"/>
          <w:sz w:val="24"/>
        </w:rPr>
        <w:t xml:space="preserve"> </w:t>
      </w:r>
      <w:r>
        <w:rPr>
          <w:sz w:val="24"/>
        </w:rPr>
        <w:t>wiadomość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okolicznościach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1"/>
          <w:sz w:val="24"/>
        </w:rPr>
        <w:t xml:space="preserve"> </w:t>
      </w:r>
      <w:r>
        <w:rPr>
          <w:sz w:val="24"/>
        </w:rPr>
        <w:t>podstawę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wniesienia.</w:t>
      </w:r>
    </w:p>
    <w:p w14:paraId="1E685292" w14:textId="77777777" w:rsidR="001E674E" w:rsidRDefault="00000000">
      <w:pPr>
        <w:pStyle w:val="Akapitzlist"/>
        <w:numPr>
          <w:ilvl w:val="1"/>
          <w:numId w:val="2"/>
        </w:numPr>
        <w:tabs>
          <w:tab w:val="left" w:pos="825"/>
        </w:tabs>
        <w:spacing w:before="1"/>
        <w:ind w:right="284"/>
        <w:jc w:val="both"/>
        <w:rPr>
          <w:sz w:val="24"/>
        </w:rPr>
      </w:pPr>
      <w:r>
        <w:rPr>
          <w:sz w:val="24"/>
        </w:rPr>
        <w:t>Na orzeczenie Krajowej Izby Odwoławczej oraz postanowienie Prezesa Krajowej Izby</w:t>
      </w:r>
      <w:r>
        <w:rPr>
          <w:spacing w:val="1"/>
          <w:sz w:val="24"/>
        </w:rPr>
        <w:t xml:space="preserve"> </w:t>
      </w:r>
      <w:r>
        <w:rPr>
          <w:sz w:val="24"/>
        </w:rPr>
        <w:t>Odwoławczej,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519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stronom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uczestnikom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 przysługuje skarga do sądu. Skargę wnosi się do Sądu Okręgowego w</w:t>
      </w:r>
      <w:r>
        <w:rPr>
          <w:spacing w:val="1"/>
          <w:sz w:val="24"/>
        </w:rPr>
        <w:t xml:space="preserve"> </w:t>
      </w:r>
      <w:r>
        <w:rPr>
          <w:sz w:val="24"/>
        </w:rPr>
        <w:t>Warszawie - sądu zamówień publicznych. Skargę wnosi się za pośrednictwem Prezesa</w:t>
      </w:r>
      <w:r>
        <w:rPr>
          <w:spacing w:val="1"/>
          <w:sz w:val="24"/>
        </w:rPr>
        <w:t xml:space="preserve"> </w:t>
      </w:r>
      <w:r>
        <w:rPr>
          <w:sz w:val="24"/>
        </w:rPr>
        <w:t>Krajowej</w:t>
      </w:r>
      <w:r>
        <w:rPr>
          <w:spacing w:val="-3"/>
          <w:sz w:val="24"/>
        </w:rPr>
        <w:t xml:space="preserve"> </w:t>
      </w:r>
      <w:r>
        <w:rPr>
          <w:sz w:val="24"/>
        </w:rPr>
        <w:t>Izby</w:t>
      </w:r>
      <w:r>
        <w:rPr>
          <w:spacing w:val="-4"/>
          <w:sz w:val="24"/>
        </w:rPr>
        <w:t xml:space="preserve"> </w:t>
      </w:r>
      <w:r>
        <w:rPr>
          <w:sz w:val="24"/>
        </w:rPr>
        <w:t>Odwoławczej,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doręczenia</w:t>
      </w:r>
      <w:r>
        <w:rPr>
          <w:spacing w:val="-3"/>
          <w:sz w:val="24"/>
        </w:rPr>
        <w:t xml:space="preserve"> </w:t>
      </w:r>
      <w:r>
        <w:rPr>
          <w:sz w:val="24"/>
        </w:rPr>
        <w:t>orzeczenia</w:t>
      </w:r>
      <w:r>
        <w:rPr>
          <w:spacing w:val="-3"/>
          <w:sz w:val="24"/>
        </w:rPr>
        <w:t xml:space="preserve"> </w:t>
      </w:r>
      <w:r>
        <w:rPr>
          <w:sz w:val="24"/>
        </w:rPr>
        <w:t>Krajowej</w:t>
      </w:r>
      <w:r>
        <w:rPr>
          <w:spacing w:val="-52"/>
          <w:sz w:val="24"/>
        </w:rPr>
        <w:t xml:space="preserve"> </w:t>
      </w:r>
      <w:r>
        <w:rPr>
          <w:sz w:val="24"/>
        </w:rPr>
        <w:t>Izby Odwoławczej lub postanowienia Prezesa Krajowej Izby Odwoławczej, o którym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mowa w art. 519 ust. 1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przesyłając jednocześnie jej odpis przeciwnikowi skargi.</w:t>
      </w:r>
      <w:r>
        <w:rPr>
          <w:spacing w:val="1"/>
          <w:sz w:val="24"/>
        </w:rPr>
        <w:t xml:space="preserve"> </w:t>
      </w:r>
      <w:r>
        <w:rPr>
          <w:sz w:val="24"/>
        </w:rPr>
        <w:t>Złożenie skargi w placówce pocztowej operatora wyznaczonego w rozumieniu ustawy</w:t>
      </w:r>
      <w:r>
        <w:rPr>
          <w:spacing w:val="1"/>
          <w:sz w:val="24"/>
        </w:rPr>
        <w:t xml:space="preserve"> </w:t>
      </w:r>
      <w:r>
        <w:rPr>
          <w:sz w:val="24"/>
        </w:rPr>
        <w:t>z dnia 23 listopada 2012 r. - Prawo pocztowe albo wysłanie na adres do doręczeń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elektronicznych, o którym mowa w art. 2 pkt 1 ustawy z dnia 18 listopada 2020 r. o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doręczeniach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elektronicznych, jest</w:t>
      </w:r>
      <w:r>
        <w:rPr>
          <w:spacing w:val="-2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4"/>
          <w:sz w:val="24"/>
        </w:rPr>
        <w:t xml:space="preserve"> </w:t>
      </w:r>
      <w:r>
        <w:rPr>
          <w:sz w:val="24"/>
        </w:rPr>
        <w:t>z jej</w:t>
      </w:r>
      <w:r>
        <w:rPr>
          <w:spacing w:val="-2"/>
          <w:sz w:val="24"/>
        </w:rPr>
        <w:t xml:space="preserve"> </w:t>
      </w:r>
      <w:r>
        <w:rPr>
          <w:sz w:val="24"/>
        </w:rPr>
        <w:t>wniesieniem.</w:t>
      </w:r>
    </w:p>
    <w:p w14:paraId="2334773E" w14:textId="77777777" w:rsidR="001E674E" w:rsidRDefault="00000000">
      <w:pPr>
        <w:pStyle w:val="Akapitzlist"/>
        <w:numPr>
          <w:ilvl w:val="1"/>
          <w:numId w:val="2"/>
        </w:numPr>
        <w:tabs>
          <w:tab w:val="left" w:pos="825"/>
        </w:tabs>
        <w:ind w:right="289"/>
        <w:jc w:val="both"/>
        <w:rPr>
          <w:sz w:val="24"/>
        </w:rPr>
      </w:pPr>
      <w:r>
        <w:rPr>
          <w:sz w:val="24"/>
        </w:rPr>
        <w:t>Szczegółowe</w:t>
      </w:r>
      <w:r>
        <w:rPr>
          <w:spacing w:val="-7"/>
          <w:sz w:val="24"/>
        </w:rPr>
        <w:t xml:space="preserve"> </w:t>
      </w:r>
      <w:r>
        <w:rPr>
          <w:sz w:val="24"/>
        </w:rPr>
        <w:t>informacje</w:t>
      </w:r>
      <w:r>
        <w:rPr>
          <w:spacing w:val="-7"/>
          <w:sz w:val="24"/>
        </w:rPr>
        <w:t xml:space="preserve"> </w:t>
      </w:r>
      <w:r>
        <w:rPr>
          <w:sz w:val="24"/>
        </w:rPr>
        <w:t>dot.</w:t>
      </w:r>
      <w:r>
        <w:rPr>
          <w:spacing w:val="-6"/>
          <w:sz w:val="24"/>
        </w:rPr>
        <w:t xml:space="preserve"> </w:t>
      </w: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terminów</w:t>
      </w:r>
      <w:r>
        <w:rPr>
          <w:spacing w:val="-6"/>
          <w:sz w:val="24"/>
        </w:rPr>
        <w:t xml:space="preserve"> </w:t>
      </w:r>
      <w:r>
        <w:rPr>
          <w:sz w:val="24"/>
        </w:rPr>
        <w:t>wnoszenia</w:t>
      </w:r>
      <w:r>
        <w:rPr>
          <w:spacing w:val="-4"/>
          <w:sz w:val="24"/>
        </w:rPr>
        <w:t xml:space="preserve"> </w:t>
      </w:r>
      <w:r>
        <w:rPr>
          <w:sz w:val="24"/>
        </w:rPr>
        <w:t>odwołania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52"/>
          <w:sz w:val="24"/>
        </w:rPr>
        <w:t xml:space="preserve"> </w:t>
      </w:r>
      <w:r>
        <w:rPr>
          <w:sz w:val="24"/>
        </w:rPr>
        <w:t>kwestii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środkami ochrony</w:t>
      </w:r>
      <w:r>
        <w:rPr>
          <w:spacing w:val="-2"/>
          <w:sz w:val="24"/>
        </w:rPr>
        <w:t xml:space="preserve"> </w:t>
      </w:r>
      <w:r>
        <w:rPr>
          <w:sz w:val="24"/>
        </w:rPr>
        <w:t>prawnej</w:t>
      </w:r>
      <w:r>
        <w:rPr>
          <w:spacing w:val="-2"/>
          <w:sz w:val="24"/>
        </w:rPr>
        <w:t xml:space="preserve"> </w:t>
      </w:r>
      <w:r>
        <w:rPr>
          <w:sz w:val="24"/>
        </w:rPr>
        <w:t>opisane są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Dziale IX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2ECF54F3" w14:textId="77777777" w:rsidR="001E674E" w:rsidRDefault="001E674E">
      <w:pPr>
        <w:pStyle w:val="Tekstpodstawowy"/>
        <w:spacing w:before="1"/>
        <w:jc w:val="left"/>
      </w:pPr>
    </w:p>
    <w:p w14:paraId="62FAB66E" w14:textId="77777777" w:rsidR="001E674E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1"/>
        <w:ind w:right="291"/>
        <w:jc w:val="both"/>
        <w:rPr>
          <w:sz w:val="24"/>
        </w:rPr>
      </w:pPr>
      <w:r>
        <w:rPr>
          <w:sz w:val="24"/>
          <w:u w:val="single"/>
        </w:rPr>
        <w:t>Informacje dotyczące walut obcych, w jakich mogą być prowadzone rozliczenia między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zamawiającym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wykonawcą,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jeżeli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zamawiający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przewiduje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rozliczenia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walutach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obcych;</w:t>
      </w:r>
    </w:p>
    <w:p w14:paraId="47359717" w14:textId="77777777" w:rsidR="001E674E" w:rsidRDefault="00000000">
      <w:pPr>
        <w:pStyle w:val="Tekstpodstawowy"/>
        <w:spacing w:before="6"/>
        <w:ind w:left="543"/>
      </w:pPr>
      <w: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przewiduje</w:t>
      </w:r>
      <w:r>
        <w:rPr>
          <w:spacing w:val="-3"/>
        </w:rPr>
        <w:t xml:space="preserve"> </w:t>
      </w:r>
      <w:r>
        <w:t>rozliczenia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walutach</w:t>
      </w:r>
      <w:r>
        <w:rPr>
          <w:spacing w:val="-3"/>
        </w:rPr>
        <w:t xml:space="preserve"> </w:t>
      </w:r>
      <w:r>
        <w:t>obcych.</w:t>
      </w:r>
    </w:p>
    <w:p w14:paraId="6DF2343B" w14:textId="77777777" w:rsidR="001E674E" w:rsidRDefault="001E674E">
      <w:pPr>
        <w:pStyle w:val="Tekstpodstawowy"/>
        <w:spacing w:before="2"/>
        <w:jc w:val="left"/>
        <w:rPr>
          <w:sz w:val="23"/>
        </w:rPr>
      </w:pPr>
    </w:p>
    <w:p w14:paraId="7FCAA454" w14:textId="77777777" w:rsidR="001E674E" w:rsidRDefault="00000000">
      <w:pPr>
        <w:pStyle w:val="Akapitzlist"/>
        <w:numPr>
          <w:ilvl w:val="0"/>
          <w:numId w:val="2"/>
        </w:numPr>
        <w:tabs>
          <w:tab w:val="left" w:pos="544"/>
        </w:tabs>
        <w:ind w:right="289"/>
        <w:jc w:val="both"/>
        <w:rPr>
          <w:sz w:val="24"/>
        </w:rPr>
      </w:pPr>
      <w:r>
        <w:rPr>
          <w:sz w:val="24"/>
          <w:u w:val="single"/>
        </w:rPr>
        <w:t>Informacje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dotyczące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zwrotu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kosztów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udziału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postępowaniu,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jeżeli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przewiduje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ich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zwrot;</w:t>
      </w:r>
    </w:p>
    <w:p w14:paraId="1C0F361C" w14:textId="77777777" w:rsidR="001E674E" w:rsidRDefault="00000000">
      <w:pPr>
        <w:pStyle w:val="Tekstpodstawowy"/>
        <w:spacing w:before="10"/>
        <w:ind w:left="543"/>
      </w:pPr>
      <w:r>
        <w:t>Zamawiający</w:t>
      </w:r>
      <w:r>
        <w:rPr>
          <w:spacing w:val="-10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przewiduje</w:t>
      </w:r>
      <w:r>
        <w:rPr>
          <w:spacing w:val="-8"/>
        </w:rPr>
        <w:t xml:space="preserve"> </w:t>
      </w:r>
      <w:r>
        <w:t>zwrotu</w:t>
      </w:r>
      <w:r>
        <w:rPr>
          <w:spacing w:val="-5"/>
        </w:rPr>
        <w:t xml:space="preserve"> </w:t>
      </w:r>
      <w:r>
        <w:t>kosztów</w:t>
      </w:r>
      <w:r>
        <w:rPr>
          <w:spacing w:val="-7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postępowaniu.</w:t>
      </w:r>
    </w:p>
    <w:p w14:paraId="0E9B92F0" w14:textId="77777777" w:rsidR="001E674E" w:rsidRDefault="001E674E">
      <w:pPr>
        <w:pStyle w:val="Tekstpodstawowy"/>
        <w:spacing w:before="5"/>
        <w:jc w:val="left"/>
        <w:rPr>
          <w:sz w:val="23"/>
        </w:rPr>
      </w:pPr>
    </w:p>
    <w:p w14:paraId="0160AE99" w14:textId="77777777" w:rsidR="001E674E" w:rsidRDefault="00000000">
      <w:pPr>
        <w:pStyle w:val="Akapitzlist"/>
        <w:numPr>
          <w:ilvl w:val="0"/>
          <w:numId w:val="2"/>
        </w:numPr>
        <w:tabs>
          <w:tab w:val="left" w:pos="544"/>
        </w:tabs>
        <w:ind w:hanging="361"/>
        <w:rPr>
          <w:sz w:val="24"/>
        </w:rPr>
      </w:pPr>
      <w:r>
        <w:rPr>
          <w:sz w:val="24"/>
          <w:u w:val="single"/>
        </w:rPr>
        <w:t>Załączniki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SWZ.</w:t>
      </w:r>
    </w:p>
    <w:p w14:paraId="7516D9E7" w14:textId="77777777" w:rsidR="001E674E" w:rsidRDefault="00000000">
      <w:pPr>
        <w:pStyle w:val="Akapitzlist"/>
        <w:numPr>
          <w:ilvl w:val="1"/>
          <w:numId w:val="2"/>
        </w:numPr>
        <w:tabs>
          <w:tab w:val="left" w:pos="1113"/>
        </w:tabs>
        <w:ind w:left="1112" w:hanging="361"/>
        <w:rPr>
          <w:sz w:val="24"/>
        </w:rPr>
      </w:pPr>
      <w:r>
        <w:rPr>
          <w:sz w:val="24"/>
        </w:rPr>
        <w:t>Formularz</w:t>
      </w:r>
      <w:r>
        <w:rPr>
          <w:spacing w:val="-5"/>
          <w:sz w:val="24"/>
        </w:rPr>
        <w:t xml:space="preserve"> </w:t>
      </w:r>
      <w:r>
        <w:rPr>
          <w:sz w:val="24"/>
        </w:rPr>
        <w:t>ofertowy</w:t>
      </w:r>
    </w:p>
    <w:p w14:paraId="08B26736" w14:textId="77777777" w:rsidR="001E674E" w:rsidRDefault="00000000">
      <w:pPr>
        <w:pStyle w:val="Akapitzlist"/>
        <w:numPr>
          <w:ilvl w:val="1"/>
          <w:numId w:val="2"/>
        </w:numPr>
        <w:tabs>
          <w:tab w:val="left" w:pos="1113"/>
        </w:tabs>
        <w:ind w:left="1112" w:hanging="361"/>
        <w:rPr>
          <w:sz w:val="24"/>
        </w:rPr>
      </w:pPr>
      <w:r>
        <w:rPr>
          <w:sz w:val="24"/>
        </w:rPr>
        <w:t>Pełnomocnictwo</w:t>
      </w:r>
    </w:p>
    <w:p w14:paraId="3F2E3E09" w14:textId="77777777" w:rsidR="001E674E" w:rsidRDefault="001E674E">
      <w:pPr>
        <w:rPr>
          <w:sz w:val="24"/>
        </w:rPr>
        <w:sectPr w:rsidR="001E674E" w:rsidSect="00F40A40">
          <w:pgSz w:w="11920" w:h="16850"/>
          <w:pgMar w:top="1340" w:right="1120" w:bottom="1200" w:left="1300" w:header="0" w:footer="920" w:gutter="0"/>
          <w:cols w:space="708"/>
        </w:sectPr>
      </w:pPr>
    </w:p>
    <w:p w14:paraId="6C0EBAAE" w14:textId="77777777" w:rsidR="001E674E" w:rsidRDefault="00000000">
      <w:pPr>
        <w:pStyle w:val="Akapitzlist"/>
        <w:numPr>
          <w:ilvl w:val="1"/>
          <w:numId w:val="2"/>
        </w:numPr>
        <w:tabs>
          <w:tab w:val="left" w:pos="1113"/>
        </w:tabs>
        <w:spacing w:before="38"/>
        <w:ind w:left="1112" w:hanging="361"/>
        <w:rPr>
          <w:sz w:val="24"/>
        </w:rPr>
      </w:pPr>
      <w:r>
        <w:rPr>
          <w:sz w:val="24"/>
        </w:rPr>
        <w:lastRenderedPageBreak/>
        <w:t>Istotne</w:t>
      </w:r>
      <w:r>
        <w:rPr>
          <w:spacing w:val="-6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0"/>
          <w:sz w:val="24"/>
        </w:rPr>
        <w:t xml:space="preserve"> </w:t>
      </w:r>
      <w:r>
        <w:rPr>
          <w:sz w:val="24"/>
        </w:rPr>
        <w:t>umowy</w:t>
      </w:r>
    </w:p>
    <w:p w14:paraId="0C1C9622" w14:textId="77777777" w:rsidR="001E674E" w:rsidRDefault="00000000">
      <w:pPr>
        <w:pStyle w:val="Akapitzlist"/>
        <w:numPr>
          <w:ilvl w:val="1"/>
          <w:numId w:val="2"/>
        </w:numPr>
        <w:tabs>
          <w:tab w:val="left" w:pos="1113"/>
        </w:tabs>
        <w:spacing w:before="1"/>
        <w:ind w:left="1112" w:right="386" w:hanging="360"/>
        <w:rPr>
          <w:sz w:val="24"/>
        </w:rPr>
      </w:pPr>
      <w:r>
        <w:rPr>
          <w:sz w:val="24"/>
        </w:rPr>
        <w:t>Oświadczenie o niepodleganiu wykluczeniu oraz o spełnianiu warunków udziału w</w:t>
      </w:r>
      <w:r>
        <w:rPr>
          <w:spacing w:val="-52"/>
          <w:sz w:val="24"/>
        </w:rPr>
        <w:t xml:space="preserve"> </w:t>
      </w:r>
      <w:r>
        <w:rPr>
          <w:sz w:val="24"/>
        </w:rPr>
        <w:t>postępowaniu</w:t>
      </w:r>
    </w:p>
    <w:p w14:paraId="3FB83FA3" w14:textId="77777777" w:rsidR="001E674E" w:rsidRDefault="00000000">
      <w:pPr>
        <w:pStyle w:val="Tekstpodstawowy"/>
        <w:ind w:left="752" w:right="377"/>
        <w:jc w:val="left"/>
      </w:pPr>
      <w:r>
        <w:t>4a) Oświadczenie o niepodleganiu wykluczeniu oraz o spełnianiu warunków udziału w</w:t>
      </w:r>
      <w:r>
        <w:rPr>
          <w:spacing w:val="-52"/>
        </w:rPr>
        <w:t xml:space="preserve"> </w:t>
      </w:r>
      <w:r>
        <w:t>postępowaniu podmiotu</w:t>
      </w:r>
      <w:r>
        <w:rPr>
          <w:spacing w:val="-1"/>
        </w:rPr>
        <w:t xml:space="preserve"> </w:t>
      </w:r>
      <w:r>
        <w:t>udostępniającego</w:t>
      </w:r>
      <w:r>
        <w:rPr>
          <w:spacing w:val="-2"/>
        </w:rPr>
        <w:t xml:space="preserve"> </w:t>
      </w:r>
      <w:r>
        <w:t>zasoby</w:t>
      </w:r>
    </w:p>
    <w:p w14:paraId="1A6E2D47" w14:textId="77777777" w:rsidR="001E674E" w:rsidRDefault="00000000">
      <w:pPr>
        <w:pStyle w:val="Akapitzlist"/>
        <w:numPr>
          <w:ilvl w:val="1"/>
          <w:numId w:val="2"/>
        </w:numPr>
        <w:tabs>
          <w:tab w:val="left" w:pos="1113"/>
        </w:tabs>
        <w:spacing w:before="6" w:line="289" w:lineRule="exact"/>
        <w:ind w:left="1112" w:hanging="361"/>
        <w:rPr>
          <w:sz w:val="24"/>
        </w:rPr>
      </w:pPr>
      <w:r>
        <w:rPr>
          <w:sz w:val="24"/>
        </w:rPr>
        <w:t>Oświadczenie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aktualność</w:t>
      </w:r>
      <w:r>
        <w:rPr>
          <w:spacing w:val="-7"/>
          <w:sz w:val="24"/>
        </w:rPr>
        <w:t xml:space="preserve"> </w:t>
      </w:r>
      <w:r>
        <w:rPr>
          <w:sz w:val="24"/>
        </w:rPr>
        <w:t>informacji</w:t>
      </w:r>
    </w:p>
    <w:p w14:paraId="0FCBC733" w14:textId="77777777" w:rsidR="001E674E" w:rsidRDefault="00000000">
      <w:pPr>
        <w:pStyle w:val="Akapitzlist"/>
        <w:numPr>
          <w:ilvl w:val="1"/>
          <w:numId w:val="2"/>
        </w:numPr>
        <w:tabs>
          <w:tab w:val="left" w:pos="1113"/>
        </w:tabs>
        <w:spacing w:line="289" w:lineRule="exact"/>
        <w:ind w:left="1112" w:hanging="361"/>
        <w:rPr>
          <w:sz w:val="24"/>
        </w:rPr>
      </w:pPr>
      <w:r>
        <w:rPr>
          <w:sz w:val="24"/>
        </w:rPr>
        <w:t>Wykaz</w:t>
      </w:r>
      <w:r>
        <w:rPr>
          <w:spacing w:val="-7"/>
          <w:sz w:val="24"/>
        </w:rPr>
        <w:t xml:space="preserve"> </w:t>
      </w:r>
      <w:r>
        <w:rPr>
          <w:sz w:val="24"/>
        </w:rPr>
        <w:t>wykonanych</w:t>
      </w:r>
      <w:r>
        <w:rPr>
          <w:spacing w:val="-6"/>
          <w:sz w:val="24"/>
        </w:rPr>
        <w:t xml:space="preserve"> </w:t>
      </w:r>
      <w:r>
        <w:rPr>
          <w:sz w:val="24"/>
        </w:rPr>
        <w:t>robót</w:t>
      </w:r>
      <w:r>
        <w:rPr>
          <w:spacing w:val="-7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7"/>
          <w:sz w:val="24"/>
        </w:rPr>
        <w:t xml:space="preserve"> </w:t>
      </w:r>
      <w:r>
        <w:rPr>
          <w:sz w:val="24"/>
        </w:rPr>
        <w:t>wykonawcy</w:t>
      </w:r>
    </w:p>
    <w:p w14:paraId="17A5B12B" w14:textId="77777777" w:rsidR="001E674E" w:rsidRDefault="00000000">
      <w:pPr>
        <w:pStyle w:val="Akapitzlist"/>
        <w:numPr>
          <w:ilvl w:val="1"/>
          <w:numId w:val="2"/>
        </w:numPr>
        <w:tabs>
          <w:tab w:val="left" w:pos="1113"/>
        </w:tabs>
        <w:spacing w:before="2"/>
        <w:ind w:left="1112" w:hanging="361"/>
        <w:rPr>
          <w:sz w:val="24"/>
        </w:rPr>
      </w:pPr>
      <w:r>
        <w:rPr>
          <w:sz w:val="24"/>
        </w:rPr>
        <w:t>Wykaz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</w:p>
    <w:p w14:paraId="4A8A7698" w14:textId="77777777" w:rsidR="001E674E" w:rsidRDefault="00000000">
      <w:pPr>
        <w:pStyle w:val="Akapitzlist"/>
        <w:numPr>
          <w:ilvl w:val="1"/>
          <w:numId w:val="2"/>
        </w:numPr>
        <w:tabs>
          <w:tab w:val="left" w:pos="1113"/>
        </w:tabs>
        <w:ind w:left="1112" w:hanging="361"/>
        <w:rPr>
          <w:sz w:val="24"/>
        </w:rPr>
      </w:pPr>
      <w:r>
        <w:rPr>
          <w:sz w:val="24"/>
        </w:rPr>
        <w:t>Oświadczenie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grupa</w:t>
      </w:r>
      <w:r>
        <w:rPr>
          <w:spacing w:val="-5"/>
          <w:sz w:val="24"/>
        </w:rPr>
        <w:t xml:space="preserve"> </w:t>
      </w:r>
      <w:r>
        <w:rPr>
          <w:sz w:val="24"/>
        </w:rPr>
        <w:t>kapitałowa</w:t>
      </w:r>
    </w:p>
    <w:p w14:paraId="3CF472FF" w14:textId="77777777" w:rsidR="001E674E" w:rsidRDefault="00000000">
      <w:pPr>
        <w:pStyle w:val="Akapitzlist"/>
        <w:numPr>
          <w:ilvl w:val="1"/>
          <w:numId w:val="2"/>
        </w:numPr>
        <w:tabs>
          <w:tab w:val="left" w:pos="1113"/>
        </w:tabs>
        <w:ind w:left="1112" w:hanging="361"/>
        <w:rPr>
          <w:sz w:val="24"/>
        </w:rPr>
      </w:pPr>
      <w:r>
        <w:rPr>
          <w:sz w:val="24"/>
        </w:rPr>
        <w:t>Oświadczenie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udostępnienie</w:t>
      </w:r>
      <w:r>
        <w:rPr>
          <w:spacing w:val="-11"/>
          <w:sz w:val="24"/>
        </w:rPr>
        <w:t xml:space="preserve"> </w:t>
      </w:r>
      <w:r>
        <w:rPr>
          <w:sz w:val="24"/>
        </w:rPr>
        <w:t>zasobów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6"/>
          <w:sz w:val="24"/>
        </w:rPr>
        <w:t xml:space="preserve"> </w:t>
      </w:r>
      <w:r>
        <w:rPr>
          <w:sz w:val="24"/>
        </w:rPr>
        <w:t>podmiotów</w:t>
      </w:r>
    </w:p>
    <w:p w14:paraId="08EC68F2" w14:textId="77777777" w:rsidR="001E674E" w:rsidRDefault="00000000">
      <w:pPr>
        <w:pStyle w:val="Akapitzlist"/>
        <w:numPr>
          <w:ilvl w:val="1"/>
          <w:numId w:val="2"/>
        </w:numPr>
        <w:tabs>
          <w:tab w:val="left" w:pos="1113"/>
        </w:tabs>
        <w:ind w:left="1112" w:hanging="361"/>
        <w:rPr>
          <w:sz w:val="24"/>
        </w:rPr>
      </w:pPr>
      <w:r>
        <w:rPr>
          <w:sz w:val="24"/>
        </w:rPr>
        <w:t>Dokumentacja</w:t>
      </w:r>
      <w:r>
        <w:rPr>
          <w:spacing w:val="-11"/>
          <w:sz w:val="24"/>
        </w:rPr>
        <w:t xml:space="preserve"> </w:t>
      </w:r>
      <w:r>
        <w:rPr>
          <w:sz w:val="24"/>
        </w:rPr>
        <w:t>projektowa</w:t>
      </w:r>
      <w:r>
        <w:rPr>
          <w:spacing w:val="-5"/>
          <w:sz w:val="24"/>
        </w:rPr>
        <w:t xml:space="preserve"> </w:t>
      </w:r>
      <w:r>
        <w:rPr>
          <w:sz w:val="24"/>
        </w:rPr>
        <w:t>(projektem</w:t>
      </w:r>
      <w:r>
        <w:rPr>
          <w:spacing w:val="-9"/>
          <w:sz w:val="24"/>
        </w:rPr>
        <w:t xml:space="preserve"> </w:t>
      </w:r>
      <w:r>
        <w:rPr>
          <w:sz w:val="24"/>
        </w:rPr>
        <w:t>budowlany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projekty</w:t>
      </w:r>
      <w:r>
        <w:rPr>
          <w:spacing w:val="-8"/>
          <w:sz w:val="24"/>
        </w:rPr>
        <w:t xml:space="preserve"> </w:t>
      </w:r>
      <w:r>
        <w:rPr>
          <w:sz w:val="24"/>
        </w:rPr>
        <w:t>wykonawcze)</w:t>
      </w:r>
    </w:p>
    <w:p w14:paraId="7082CA40" w14:textId="77777777" w:rsidR="001E674E" w:rsidRDefault="00000000">
      <w:pPr>
        <w:pStyle w:val="Akapitzlist"/>
        <w:numPr>
          <w:ilvl w:val="1"/>
          <w:numId w:val="2"/>
        </w:numPr>
        <w:tabs>
          <w:tab w:val="left" w:pos="1113"/>
        </w:tabs>
        <w:ind w:left="1112" w:hanging="361"/>
        <w:rPr>
          <w:sz w:val="24"/>
        </w:rPr>
      </w:pPr>
      <w:r>
        <w:rPr>
          <w:sz w:val="24"/>
        </w:rPr>
        <w:t>Specyfikacje</w:t>
      </w:r>
      <w:r>
        <w:rPr>
          <w:spacing w:val="-7"/>
          <w:sz w:val="24"/>
        </w:rPr>
        <w:t xml:space="preserve"> </w:t>
      </w:r>
      <w:r>
        <w:rPr>
          <w:sz w:val="24"/>
        </w:rPr>
        <w:t>techniczne</w:t>
      </w:r>
      <w:r>
        <w:rPr>
          <w:spacing w:val="-9"/>
          <w:sz w:val="24"/>
        </w:rPr>
        <w:t xml:space="preserve"> </w:t>
      </w:r>
      <w:r>
        <w:rPr>
          <w:sz w:val="24"/>
        </w:rPr>
        <w:t>wykonania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odbioru</w:t>
      </w:r>
      <w:r>
        <w:rPr>
          <w:spacing w:val="-6"/>
          <w:sz w:val="24"/>
        </w:rPr>
        <w:t xml:space="preserve"> </w:t>
      </w:r>
      <w:r>
        <w:rPr>
          <w:sz w:val="24"/>
        </w:rPr>
        <w:t>robót</w:t>
      </w:r>
      <w:r>
        <w:rPr>
          <w:spacing w:val="-6"/>
          <w:sz w:val="24"/>
        </w:rPr>
        <w:t xml:space="preserve"> </w:t>
      </w:r>
      <w:r>
        <w:rPr>
          <w:sz w:val="24"/>
        </w:rPr>
        <w:t>budowlanych</w:t>
      </w:r>
    </w:p>
    <w:p w14:paraId="6495FE3F" w14:textId="77777777" w:rsidR="001E674E" w:rsidRDefault="00000000">
      <w:pPr>
        <w:pStyle w:val="Akapitzlist"/>
        <w:numPr>
          <w:ilvl w:val="1"/>
          <w:numId w:val="2"/>
        </w:numPr>
        <w:tabs>
          <w:tab w:val="left" w:pos="1113"/>
        </w:tabs>
        <w:ind w:left="1112" w:hanging="361"/>
        <w:rPr>
          <w:sz w:val="24"/>
        </w:rPr>
      </w:pPr>
      <w:r>
        <w:rPr>
          <w:sz w:val="24"/>
        </w:rPr>
        <w:t>Przedmiar</w:t>
      </w:r>
      <w:r>
        <w:rPr>
          <w:spacing w:val="-6"/>
          <w:sz w:val="24"/>
        </w:rPr>
        <w:t xml:space="preserve"> </w:t>
      </w:r>
      <w:r>
        <w:rPr>
          <w:sz w:val="24"/>
        </w:rPr>
        <w:t>robót</w:t>
      </w:r>
    </w:p>
    <w:p w14:paraId="6947A09C" w14:textId="77777777" w:rsidR="001E674E" w:rsidRDefault="00000000">
      <w:pPr>
        <w:pStyle w:val="Akapitzlist"/>
        <w:numPr>
          <w:ilvl w:val="1"/>
          <w:numId w:val="2"/>
        </w:numPr>
        <w:tabs>
          <w:tab w:val="left" w:pos="1166"/>
        </w:tabs>
        <w:ind w:left="1165" w:hanging="416"/>
        <w:rPr>
          <w:sz w:val="24"/>
        </w:rPr>
      </w:pPr>
      <w:r>
        <w:rPr>
          <w:sz w:val="24"/>
        </w:rPr>
        <w:t>Karta</w:t>
      </w:r>
      <w:r>
        <w:rPr>
          <w:spacing w:val="-5"/>
          <w:sz w:val="24"/>
        </w:rPr>
        <w:t xml:space="preserve"> </w:t>
      </w:r>
      <w:r>
        <w:rPr>
          <w:sz w:val="24"/>
        </w:rPr>
        <w:t>gwarancyjna</w:t>
      </w:r>
    </w:p>
    <w:sectPr w:rsidR="001E674E">
      <w:pgSz w:w="11920" w:h="16850"/>
      <w:pgMar w:top="1340" w:right="1120" w:bottom="1200" w:left="130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79ED" w14:textId="77777777" w:rsidR="000C0E49" w:rsidRDefault="000C0E49">
      <w:r>
        <w:separator/>
      </w:r>
    </w:p>
  </w:endnote>
  <w:endnote w:type="continuationSeparator" w:id="0">
    <w:p w14:paraId="565C9734" w14:textId="77777777" w:rsidR="000C0E49" w:rsidRDefault="000C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E14D" w14:textId="2E7B4D05" w:rsidR="001E674E" w:rsidRDefault="00612483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2160" behindDoc="1" locked="0" layoutInCell="1" allowOverlap="1" wp14:anchorId="1487254B" wp14:editId="164D4C78">
              <wp:simplePos x="0" y="0"/>
              <wp:positionH relativeFrom="page">
                <wp:posOffset>6630670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3208430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B3B6A" w14:textId="77777777" w:rsidR="001E674E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725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2.1pt;margin-top:781.05pt;width:11.6pt;height:13.05pt;z-index:-161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PpeMXLiAAAADwEAAA8AAAAAAAAAAAAAAAAALwQAAGRycy9kb3ducmV2LnhtbFBLBQYAAAAABAAE&#10;APMAAAA+BQAAAAA=&#10;" filled="f" stroked="f">
              <v:textbox inset="0,0,0,0">
                <w:txbxContent>
                  <w:p w14:paraId="343B3B6A" w14:textId="77777777" w:rsidR="001E674E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864E" w14:textId="082A747A" w:rsidR="001E674E" w:rsidRDefault="00612483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2672" behindDoc="1" locked="0" layoutInCell="1" allowOverlap="1" wp14:anchorId="1FAE68EB" wp14:editId="2D5DF270">
              <wp:simplePos x="0" y="0"/>
              <wp:positionH relativeFrom="page">
                <wp:posOffset>6744970</wp:posOffset>
              </wp:positionH>
              <wp:positionV relativeFrom="page">
                <wp:posOffset>9631045</wp:posOffset>
              </wp:positionV>
              <wp:extent cx="147320" cy="165735"/>
              <wp:effectExtent l="0" t="0" r="0" b="0"/>
              <wp:wrapNone/>
              <wp:docPr id="1426434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235D1" w14:textId="77777777" w:rsidR="001E674E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E68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1.1pt;margin-top:758.35pt;width:11.6pt;height:13.05pt;z-index:-161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DCbv/uIAAAAPAQAADwAAAAAAAAAAAAAAAAAxBAAAZHJzL2Rvd25yZXYueG1sUEsFBgAAAAAE&#10;AAQA8wAAAEAFAAAAAA==&#10;" filled="f" stroked="f">
              <v:textbox inset="0,0,0,0">
                <w:txbxContent>
                  <w:p w14:paraId="767235D1" w14:textId="77777777" w:rsidR="001E674E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5D1A" w14:textId="0F99429D" w:rsidR="001E674E" w:rsidRDefault="00612483">
    <w:pPr>
      <w:pStyle w:val="Tekstpodstawowy"/>
      <w:spacing w:line="14" w:lineRule="auto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3184" behindDoc="1" locked="0" layoutInCell="1" allowOverlap="1" wp14:anchorId="00FBBB78" wp14:editId="1BA7CE12">
              <wp:simplePos x="0" y="0"/>
              <wp:positionH relativeFrom="page">
                <wp:posOffset>6558915</wp:posOffset>
              </wp:positionH>
              <wp:positionV relativeFrom="page">
                <wp:posOffset>9919335</wp:posOffset>
              </wp:positionV>
              <wp:extent cx="220980" cy="165735"/>
              <wp:effectExtent l="0" t="0" r="0" b="0"/>
              <wp:wrapNone/>
              <wp:docPr id="15194292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C3302" w14:textId="77777777" w:rsidR="001E674E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BBB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6.45pt;margin-top:781.05pt;width:17.4pt;height:13.05pt;z-index:-161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" filled="f" stroked="f">
              <v:textbox inset="0,0,0,0">
                <w:txbxContent>
                  <w:p w14:paraId="696C3302" w14:textId="77777777" w:rsidR="001E674E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BF5C3" w14:textId="77777777" w:rsidR="000C0E49" w:rsidRDefault="000C0E49">
      <w:r>
        <w:separator/>
      </w:r>
    </w:p>
  </w:footnote>
  <w:footnote w:type="continuationSeparator" w:id="0">
    <w:p w14:paraId="7D799A29" w14:textId="77777777" w:rsidR="000C0E49" w:rsidRDefault="000C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53D"/>
    <w:multiLevelType w:val="hybridMultilevel"/>
    <w:tmpl w:val="D03AF7EE"/>
    <w:lvl w:ilvl="0" w:tplc="2AD8EA94">
      <w:start w:val="1"/>
      <w:numFmt w:val="decimal"/>
      <w:lvlText w:val="%1)"/>
      <w:lvlJc w:val="left"/>
      <w:pPr>
        <w:ind w:left="968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53412DC">
      <w:numFmt w:val="bullet"/>
      <w:lvlText w:val="•"/>
      <w:lvlJc w:val="left"/>
      <w:pPr>
        <w:ind w:left="1813" w:hanging="425"/>
      </w:pPr>
      <w:rPr>
        <w:rFonts w:hint="default"/>
        <w:lang w:val="pl-PL" w:eastAsia="en-US" w:bidi="ar-SA"/>
      </w:rPr>
    </w:lvl>
    <w:lvl w:ilvl="2" w:tplc="D988BF78">
      <w:numFmt w:val="bullet"/>
      <w:lvlText w:val="•"/>
      <w:lvlJc w:val="left"/>
      <w:pPr>
        <w:ind w:left="2666" w:hanging="425"/>
      </w:pPr>
      <w:rPr>
        <w:rFonts w:hint="default"/>
        <w:lang w:val="pl-PL" w:eastAsia="en-US" w:bidi="ar-SA"/>
      </w:rPr>
    </w:lvl>
    <w:lvl w:ilvl="3" w:tplc="0DBAE564">
      <w:numFmt w:val="bullet"/>
      <w:lvlText w:val="•"/>
      <w:lvlJc w:val="left"/>
      <w:pPr>
        <w:ind w:left="3519" w:hanging="425"/>
      </w:pPr>
      <w:rPr>
        <w:rFonts w:hint="default"/>
        <w:lang w:val="pl-PL" w:eastAsia="en-US" w:bidi="ar-SA"/>
      </w:rPr>
    </w:lvl>
    <w:lvl w:ilvl="4" w:tplc="C1F689FC">
      <w:numFmt w:val="bullet"/>
      <w:lvlText w:val="•"/>
      <w:lvlJc w:val="left"/>
      <w:pPr>
        <w:ind w:left="4372" w:hanging="425"/>
      </w:pPr>
      <w:rPr>
        <w:rFonts w:hint="default"/>
        <w:lang w:val="pl-PL" w:eastAsia="en-US" w:bidi="ar-SA"/>
      </w:rPr>
    </w:lvl>
    <w:lvl w:ilvl="5" w:tplc="0FAA62FE">
      <w:numFmt w:val="bullet"/>
      <w:lvlText w:val="•"/>
      <w:lvlJc w:val="left"/>
      <w:pPr>
        <w:ind w:left="5225" w:hanging="425"/>
      </w:pPr>
      <w:rPr>
        <w:rFonts w:hint="default"/>
        <w:lang w:val="pl-PL" w:eastAsia="en-US" w:bidi="ar-SA"/>
      </w:rPr>
    </w:lvl>
    <w:lvl w:ilvl="6" w:tplc="17E40262">
      <w:numFmt w:val="bullet"/>
      <w:lvlText w:val="•"/>
      <w:lvlJc w:val="left"/>
      <w:pPr>
        <w:ind w:left="6078" w:hanging="425"/>
      </w:pPr>
      <w:rPr>
        <w:rFonts w:hint="default"/>
        <w:lang w:val="pl-PL" w:eastAsia="en-US" w:bidi="ar-SA"/>
      </w:rPr>
    </w:lvl>
    <w:lvl w:ilvl="7" w:tplc="EAE4F45A">
      <w:numFmt w:val="bullet"/>
      <w:lvlText w:val="•"/>
      <w:lvlJc w:val="left"/>
      <w:pPr>
        <w:ind w:left="6931" w:hanging="425"/>
      </w:pPr>
      <w:rPr>
        <w:rFonts w:hint="default"/>
        <w:lang w:val="pl-PL" w:eastAsia="en-US" w:bidi="ar-SA"/>
      </w:rPr>
    </w:lvl>
    <w:lvl w:ilvl="8" w:tplc="A28EA67C">
      <w:numFmt w:val="bullet"/>
      <w:lvlText w:val="•"/>
      <w:lvlJc w:val="left"/>
      <w:pPr>
        <w:ind w:left="7784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65763F6"/>
    <w:multiLevelType w:val="hybridMultilevel"/>
    <w:tmpl w:val="6360BDC6"/>
    <w:lvl w:ilvl="0" w:tplc="F072E898">
      <w:numFmt w:val="bullet"/>
      <w:lvlText w:val=""/>
      <w:lvlJc w:val="left"/>
      <w:pPr>
        <w:ind w:left="40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3188D72">
      <w:numFmt w:val="bullet"/>
      <w:lvlText w:val="•"/>
      <w:lvlJc w:val="left"/>
      <w:pPr>
        <w:ind w:left="982" w:hanging="360"/>
      </w:pPr>
      <w:rPr>
        <w:rFonts w:hint="default"/>
        <w:lang w:val="pl-PL" w:eastAsia="en-US" w:bidi="ar-SA"/>
      </w:rPr>
    </w:lvl>
    <w:lvl w:ilvl="2" w:tplc="C660EFE6">
      <w:numFmt w:val="bullet"/>
      <w:lvlText w:val="•"/>
      <w:lvlJc w:val="left"/>
      <w:pPr>
        <w:ind w:left="1564" w:hanging="360"/>
      </w:pPr>
      <w:rPr>
        <w:rFonts w:hint="default"/>
        <w:lang w:val="pl-PL" w:eastAsia="en-US" w:bidi="ar-SA"/>
      </w:rPr>
    </w:lvl>
    <w:lvl w:ilvl="3" w:tplc="05EA2B24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4" w:tplc="4DF07E08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5" w:tplc="6D48BA84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6" w:tplc="D9645624">
      <w:numFmt w:val="bullet"/>
      <w:lvlText w:val="•"/>
      <w:lvlJc w:val="left"/>
      <w:pPr>
        <w:ind w:left="3893" w:hanging="360"/>
      </w:pPr>
      <w:rPr>
        <w:rFonts w:hint="default"/>
        <w:lang w:val="pl-PL" w:eastAsia="en-US" w:bidi="ar-SA"/>
      </w:rPr>
    </w:lvl>
    <w:lvl w:ilvl="7" w:tplc="0CE62A00">
      <w:numFmt w:val="bullet"/>
      <w:lvlText w:val="•"/>
      <w:lvlJc w:val="left"/>
      <w:pPr>
        <w:ind w:left="4476" w:hanging="360"/>
      </w:pPr>
      <w:rPr>
        <w:rFonts w:hint="default"/>
        <w:lang w:val="pl-PL" w:eastAsia="en-US" w:bidi="ar-SA"/>
      </w:rPr>
    </w:lvl>
    <w:lvl w:ilvl="8" w:tplc="8ED4BF9A">
      <w:numFmt w:val="bullet"/>
      <w:lvlText w:val="•"/>
      <w:lvlJc w:val="left"/>
      <w:pPr>
        <w:ind w:left="505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350A88"/>
    <w:multiLevelType w:val="hybridMultilevel"/>
    <w:tmpl w:val="6A36FC76"/>
    <w:lvl w:ilvl="0" w:tplc="DD2A493A">
      <w:start w:val="1"/>
      <w:numFmt w:val="decimal"/>
      <w:lvlText w:val="%1)"/>
      <w:lvlJc w:val="left"/>
      <w:pPr>
        <w:ind w:left="96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5160240"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2" w:tplc="C8C82F9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3" w:tplc="DBE22298">
      <w:numFmt w:val="bullet"/>
      <w:lvlText w:val="•"/>
      <w:lvlJc w:val="left"/>
      <w:pPr>
        <w:ind w:left="3519" w:hanging="360"/>
      </w:pPr>
      <w:rPr>
        <w:rFonts w:hint="default"/>
        <w:lang w:val="pl-PL" w:eastAsia="en-US" w:bidi="ar-SA"/>
      </w:rPr>
    </w:lvl>
    <w:lvl w:ilvl="4" w:tplc="AACABC80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34AC09A0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C114A8E8">
      <w:numFmt w:val="bullet"/>
      <w:lvlText w:val="•"/>
      <w:lvlJc w:val="left"/>
      <w:pPr>
        <w:ind w:left="6078" w:hanging="360"/>
      </w:pPr>
      <w:rPr>
        <w:rFonts w:hint="default"/>
        <w:lang w:val="pl-PL" w:eastAsia="en-US" w:bidi="ar-SA"/>
      </w:rPr>
    </w:lvl>
    <w:lvl w:ilvl="7" w:tplc="4D60C7BA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C64A7C82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33A4D9A"/>
    <w:multiLevelType w:val="hybridMultilevel"/>
    <w:tmpl w:val="B4CA44FC"/>
    <w:lvl w:ilvl="0" w:tplc="E0803E68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49E9374">
      <w:numFmt w:val="bullet"/>
      <w:lvlText w:val="•"/>
      <w:lvlJc w:val="left"/>
      <w:pPr>
        <w:ind w:left="1705" w:hanging="360"/>
      </w:pPr>
      <w:rPr>
        <w:rFonts w:hint="default"/>
        <w:lang w:val="pl-PL" w:eastAsia="en-US" w:bidi="ar-SA"/>
      </w:rPr>
    </w:lvl>
    <w:lvl w:ilvl="2" w:tplc="5434C718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3" w:tplc="74183104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B6789CE0">
      <w:numFmt w:val="bullet"/>
      <w:lvlText w:val="•"/>
      <w:lvlJc w:val="left"/>
      <w:pPr>
        <w:ind w:left="4300" w:hanging="360"/>
      </w:pPr>
      <w:rPr>
        <w:rFonts w:hint="default"/>
        <w:lang w:val="pl-PL" w:eastAsia="en-US" w:bidi="ar-SA"/>
      </w:rPr>
    </w:lvl>
    <w:lvl w:ilvl="5" w:tplc="E68E6EC0">
      <w:numFmt w:val="bullet"/>
      <w:lvlText w:val="•"/>
      <w:lvlJc w:val="left"/>
      <w:pPr>
        <w:ind w:left="5165" w:hanging="360"/>
      </w:pPr>
      <w:rPr>
        <w:rFonts w:hint="default"/>
        <w:lang w:val="pl-PL" w:eastAsia="en-US" w:bidi="ar-SA"/>
      </w:rPr>
    </w:lvl>
    <w:lvl w:ilvl="6" w:tplc="3C863862">
      <w:numFmt w:val="bullet"/>
      <w:lvlText w:val="•"/>
      <w:lvlJc w:val="left"/>
      <w:pPr>
        <w:ind w:left="6030" w:hanging="360"/>
      </w:pPr>
      <w:rPr>
        <w:rFonts w:hint="default"/>
        <w:lang w:val="pl-PL" w:eastAsia="en-US" w:bidi="ar-SA"/>
      </w:rPr>
    </w:lvl>
    <w:lvl w:ilvl="7" w:tplc="7A966B1A">
      <w:numFmt w:val="bullet"/>
      <w:lvlText w:val="•"/>
      <w:lvlJc w:val="left"/>
      <w:pPr>
        <w:ind w:left="6895" w:hanging="360"/>
      </w:pPr>
      <w:rPr>
        <w:rFonts w:hint="default"/>
        <w:lang w:val="pl-PL" w:eastAsia="en-US" w:bidi="ar-SA"/>
      </w:rPr>
    </w:lvl>
    <w:lvl w:ilvl="8" w:tplc="609A7ACE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77D4E28"/>
    <w:multiLevelType w:val="hybridMultilevel"/>
    <w:tmpl w:val="552865F2"/>
    <w:lvl w:ilvl="0" w:tplc="75BACC64">
      <w:start w:val="1"/>
      <w:numFmt w:val="decimal"/>
      <w:lvlText w:val="%1."/>
      <w:lvlJc w:val="left"/>
      <w:pPr>
        <w:ind w:left="54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4EE99F6">
      <w:start w:val="1"/>
      <w:numFmt w:val="decimal"/>
      <w:lvlText w:val="%2)"/>
      <w:lvlJc w:val="left"/>
      <w:pPr>
        <w:ind w:left="120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F5CE8A68">
      <w:numFmt w:val="bullet"/>
      <w:lvlText w:val="•"/>
      <w:lvlJc w:val="left"/>
      <w:pPr>
        <w:ind w:left="2121" w:hanging="360"/>
      </w:pPr>
      <w:rPr>
        <w:rFonts w:hint="default"/>
        <w:lang w:val="pl-PL" w:eastAsia="en-US" w:bidi="ar-SA"/>
      </w:rPr>
    </w:lvl>
    <w:lvl w:ilvl="3" w:tplc="6032ECBE">
      <w:numFmt w:val="bullet"/>
      <w:lvlText w:val="•"/>
      <w:lvlJc w:val="left"/>
      <w:pPr>
        <w:ind w:left="3042" w:hanging="360"/>
      </w:pPr>
      <w:rPr>
        <w:rFonts w:hint="default"/>
        <w:lang w:val="pl-PL" w:eastAsia="en-US" w:bidi="ar-SA"/>
      </w:rPr>
    </w:lvl>
    <w:lvl w:ilvl="4" w:tplc="E68E7082">
      <w:numFmt w:val="bullet"/>
      <w:lvlText w:val="•"/>
      <w:lvlJc w:val="left"/>
      <w:pPr>
        <w:ind w:left="3963" w:hanging="360"/>
      </w:pPr>
      <w:rPr>
        <w:rFonts w:hint="default"/>
        <w:lang w:val="pl-PL" w:eastAsia="en-US" w:bidi="ar-SA"/>
      </w:rPr>
    </w:lvl>
    <w:lvl w:ilvl="5" w:tplc="A228698E">
      <w:numFmt w:val="bullet"/>
      <w:lvlText w:val="•"/>
      <w:lvlJc w:val="left"/>
      <w:pPr>
        <w:ind w:left="4884" w:hanging="360"/>
      </w:pPr>
      <w:rPr>
        <w:rFonts w:hint="default"/>
        <w:lang w:val="pl-PL" w:eastAsia="en-US" w:bidi="ar-SA"/>
      </w:rPr>
    </w:lvl>
    <w:lvl w:ilvl="6" w:tplc="DCDC7D6C">
      <w:numFmt w:val="bullet"/>
      <w:lvlText w:val="•"/>
      <w:lvlJc w:val="left"/>
      <w:pPr>
        <w:ind w:left="5806" w:hanging="360"/>
      </w:pPr>
      <w:rPr>
        <w:rFonts w:hint="default"/>
        <w:lang w:val="pl-PL" w:eastAsia="en-US" w:bidi="ar-SA"/>
      </w:rPr>
    </w:lvl>
    <w:lvl w:ilvl="7" w:tplc="10C0D7C4">
      <w:numFmt w:val="bullet"/>
      <w:lvlText w:val="•"/>
      <w:lvlJc w:val="left"/>
      <w:pPr>
        <w:ind w:left="6727" w:hanging="360"/>
      </w:pPr>
      <w:rPr>
        <w:rFonts w:hint="default"/>
        <w:lang w:val="pl-PL" w:eastAsia="en-US" w:bidi="ar-SA"/>
      </w:rPr>
    </w:lvl>
    <w:lvl w:ilvl="8" w:tplc="2F8C55CE">
      <w:numFmt w:val="bullet"/>
      <w:lvlText w:val="•"/>
      <w:lvlJc w:val="left"/>
      <w:pPr>
        <w:ind w:left="764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77D5CEF"/>
    <w:multiLevelType w:val="hybridMultilevel"/>
    <w:tmpl w:val="2294DEAE"/>
    <w:lvl w:ilvl="0" w:tplc="7AF8020C">
      <w:start w:val="1"/>
      <w:numFmt w:val="decimal"/>
      <w:lvlText w:val="%1."/>
      <w:lvlJc w:val="left"/>
      <w:pPr>
        <w:ind w:left="54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36A1B8A">
      <w:start w:val="1"/>
      <w:numFmt w:val="decimal"/>
      <w:lvlText w:val="%2)"/>
      <w:lvlJc w:val="left"/>
      <w:pPr>
        <w:ind w:left="1112" w:hanging="57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E8988BEC">
      <w:numFmt w:val="bullet"/>
      <w:lvlText w:val="•"/>
      <w:lvlJc w:val="left"/>
      <w:pPr>
        <w:ind w:left="1120" w:hanging="572"/>
      </w:pPr>
      <w:rPr>
        <w:rFonts w:hint="default"/>
        <w:lang w:val="pl-PL" w:eastAsia="en-US" w:bidi="ar-SA"/>
      </w:rPr>
    </w:lvl>
    <w:lvl w:ilvl="3" w:tplc="70EEE138">
      <w:numFmt w:val="bullet"/>
      <w:lvlText w:val="•"/>
      <w:lvlJc w:val="left"/>
      <w:pPr>
        <w:ind w:left="2166" w:hanging="572"/>
      </w:pPr>
      <w:rPr>
        <w:rFonts w:hint="default"/>
        <w:lang w:val="pl-PL" w:eastAsia="en-US" w:bidi="ar-SA"/>
      </w:rPr>
    </w:lvl>
    <w:lvl w:ilvl="4" w:tplc="C3AC2A16">
      <w:numFmt w:val="bullet"/>
      <w:lvlText w:val="•"/>
      <w:lvlJc w:val="left"/>
      <w:pPr>
        <w:ind w:left="3212" w:hanging="572"/>
      </w:pPr>
      <w:rPr>
        <w:rFonts w:hint="default"/>
        <w:lang w:val="pl-PL" w:eastAsia="en-US" w:bidi="ar-SA"/>
      </w:rPr>
    </w:lvl>
    <w:lvl w:ilvl="5" w:tplc="FA1A816E">
      <w:numFmt w:val="bullet"/>
      <w:lvlText w:val="•"/>
      <w:lvlJc w:val="left"/>
      <w:pPr>
        <w:ind w:left="4259" w:hanging="572"/>
      </w:pPr>
      <w:rPr>
        <w:rFonts w:hint="default"/>
        <w:lang w:val="pl-PL" w:eastAsia="en-US" w:bidi="ar-SA"/>
      </w:rPr>
    </w:lvl>
    <w:lvl w:ilvl="6" w:tplc="D0B08794">
      <w:numFmt w:val="bullet"/>
      <w:lvlText w:val="•"/>
      <w:lvlJc w:val="left"/>
      <w:pPr>
        <w:ind w:left="5305" w:hanging="572"/>
      </w:pPr>
      <w:rPr>
        <w:rFonts w:hint="default"/>
        <w:lang w:val="pl-PL" w:eastAsia="en-US" w:bidi="ar-SA"/>
      </w:rPr>
    </w:lvl>
    <w:lvl w:ilvl="7" w:tplc="C00644AA">
      <w:numFmt w:val="bullet"/>
      <w:lvlText w:val="•"/>
      <w:lvlJc w:val="left"/>
      <w:pPr>
        <w:ind w:left="6352" w:hanging="572"/>
      </w:pPr>
      <w:rPr>
        <w:rFonts w:hint="default"/>
        <w:lang w:val="pl-PL" w:eastAsia="en-US" w:bidi="ar-SA"/>
      </w:rPr>
    </w:lvl>
    <w:lvl w:ilvl="8" w:tplc="80A6FB6A">
      <w:numFmt w:val="bullet"/>
      <w:lvlText w:val="•"/>
      <w:lvlJc w:val="left"/>
      <w:pPr>
        <w:ind w:left="7398" w:hanging="572"/>
      </w:pPr>
      <w:rPr>
        <w:rFonts w:hint="default"/>
        <w:lang w:val="pl-PL" w:eastAsia="en-US" w:bidi="ar-SA"/>
      </w:rPr>
    </w:lvl>
  </w:abstractNum>
  <w:abstractNum w:abstractNumId="6" w15:restartNumberingAfterBreak="0">
    <w:nsid w:val="1DF20033"/>
    <w:multiLevelType w:val="hybridMultilevel"/>
    <w:tmpl w:val="86FC19B4"/>
    <w:lvl w:ilvl="0" w:tplc="85AEFBE2">
      <w:numFmt w:val="bullet"/>
      <w:lvlText w:val=""/>
      <w:lvlJc w:val="left"/>
      <w:pPr>
        <w:ind w:left="40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69CEA82">
      <w:numFmt w:val="bullet"/>
      <w:lvlText w:val="•"/>
      <w:lvlJc w:val="left"/>
      <w:pPr>
        <w:ind w:left="982" w:hanging="360"/>
      </w:pPr>
      <w:rPr>
        <w:rFonts w:hint="default"/>
        <w:lang w:val="pl-PL" w:eastAsia="en-US" w:bidi="ar-SA"/>
      </w:rPr>
    </w:lvl>
    <w:lvl w:ilvl="2" w:tplc="3FF87FA6">
      <w:numFmt w:val="bullet"/>
      <w:lvlText w:val="•"/>
      <w:lvlJc w:val="left"/>
      <w:pPr>
        <w:ind w:left="1564" w:hanging="360"/>
      </w:pPr>
      <w:rPr>
        <w:rFonts w:hint="default"/>
        <w:lang w:val="pl-PL" w:eastAsia="en-US" w:bidi="ar-SA"/>
      </w:rPr>
    </w:lvl>
    <w:lvl w:ilvl="3" w:tplc="73BA06CC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4" w:tplc="2E9C753A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5" w:tplc="BDE8EE98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6" w:tplc="BDFCF160">
      <w:numFmt w:val="bullet"/>
      <w:lvlText w:val="•"/>
      <w:lvlJc w:val="left"/>
      <w:pPr>
        <w:ind w:left="3893" w:hanging="360"/>
      </w:pPr>
      <w:rPr>
        <w:rFonts w:hint="default"/>
        <w:lang w:val="pl-PL" w:eastAsia="en-US" w:bidi="ar-SA"/>
      </w:rPr>
    </w:lvl>
    <w:lvl w:ilvl="7" w:tplc="8FCE719A">
      <w:numFmt w:val="bullet"/>
      <w:lvlText w:val="•"/>
      <w:lvlJc w:val="left"/>
      <w:pPr>
        <w:ind w:left="4476" w:hanging="360"/>
      </w:pPr>
      <w:rPr>
        <w:rFonts w:hint="default"/>
        <w:lang w:val="pl-PL" w:eastAsia="en-US" w:bidi="ar-SA"/>
      </w:rPr>
    </w:lvl>
    <w:lvl w:ilvl="8" w:tplc="7F9E5BEC">
      <w:numFmt w:val="bullet"/>
      <w:lvlText w:val="•"/>
      <w:lvlJc w:val="left"/>
      <w:pPr>
        <w:ind w:left="505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4312FB3"/>
    <w:multiLevelType w:val="hybridMultilevel"/>
    <w:tmpl w:val="3D6A5860"/>
    <w:lvl w:ilvl="0" w:tplc="CE702F4E">
      <w:start w:val="1"/>
      <w:numFmt w:val="decimal"/>
      <w:lvlText w:val="%1)"/>
      <w:lvlJc w:val="left"/>
      <w:pPr>
        <w:ind w:left="476" w:hanging="351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02E3530">
      <w:numFmt w:val="bullet"/>
      <w:lvlText w:val="•"/>
      <w:lvlJc w:val="left"/>
      <w:pPr>
        <w:ind w:left="1381" w:hanging="351"/>
      </w:pPr>
      <w:rPr>
        <w:rFonts w:hint="default"/>
        <w:lang w:val="pl-PL" w:eastAsia="en-US" w:bidi="ar-SA"/>
      </w:rPr>
    </w:lvl>
    <w:lvl w:ilvl="2" w:tplc="CA78FD1A">
      <w:numFmt w:val="bullet"/>
      <w:lvlText w:val="•"/>
      <w:lvlJc w:val="left"/>
      <w:pPr>
        <w:ind w:left="2282" w:hanging="351"/>
      </w:pPr>
      <w:rPr>
        <w:rFonts w:hint="default"/>
        <w:lang w:val="pl-PL" w:eastAsia="en-US" w:bidi="ar-SA"/>
      </w:rPr>
    </w:lvl>
    <w:lvl w:ilvl="3" w:tplc="93EC4838">
      <w:numFmt w:val="bullet"/>
      <w:lvlText w:val="•"/>
      <w:lvlJc w:val="left"/>
      <w:pPr>
        <w:ind w:left="3183" w:hanging="351"/>
      </w:pPr>
      <w:rPr>
        <w:rFonts w:hint="default"/>
        <w:lang w:val="pl-PL" w:eastAsia="en-US" w:bidi="ar-SA"/>
      </w:rPr>
    </w:lvl>
    <w:lvl w:ilvl="4" w:tplc="FE5A8178">
      <w:numFmt w:val="bullet"/>
      <w:lvlText w:val="•"/>
      <w:lvlJc w:val="left"/>
      <w:pPr>
        <w:ind w:left="4084" w:hanging="351"/>
      </w:pPr>
      <w:rPr>
        <w:rFonts w:hint="default"/>
        <w:lang w:val="pl-PL" w:eastAsia="en-US" w:bidi="ar-SA"/>
      </w:rPr>
    </w:lvl>
    <w:lvl w:ilvl="5" w:tplc="46CA3934">
      <w:numFmt w:val="bullet"/>
      <w:lvlText w:val="•"/>
      <w:lvlJc w:val="left"/>
      <w:pPr>
        <w:ind w:left="4985" w:hanging="351"/>
      </w:pPr>
      <w:rPr>
        <w:rFonts w:hint="default"/>
        <w:lang w:val="pl-PL" w:eastAsia="en-US" w:bidi="ar-SA"/>
      </w:rPr>
    </w:lvl>
    <w:lvl w:ilvl="6" w:tplc="FCCE07A2">
      <w:numFmt w:val="bullet"/>
      <w:lvlText w:val="•"/>
      <w:lvlJc w:val="left"/>
      <w:pPr>
        <w:ind w:left="5886" w:hanging="351"/>
      </w:pPr>
      <w:rPr>
        <w:rFonts w:hint="default"/>
        <w:lang w:val="pl-PL" w:eastAsia="en-US" w:bidi="ar-SA"/>
      </w:rPr>
    </w:lvl>
    <w:lvl w:ilvl="7" w:tplc="25301B76">
      <w:numFmt w:val="bullet"/>
      <w:lvlText w:val="•"/>
      <w:lvlJc w:val="left"/>
      <w:pPr>
        <w:ind w:left="6787" w:hanging="351"/>
      </w:pPr>
      <w:rPr>
        <w:rFonts w:hint="default"/>
        <w:lang w:val="pl-PL" w:eastAsia="en-US" w:bidi="ar-SA"/>
      </w:rPr>
    </w:lvl>
    <w:lvl w:ilvl="8" w:tplc="D52CAAFA">
      <w:numFmt w:val="bullet"/>
      <w:lvlText w:val="•"/>
      <w:lvlJc w:val="left"/>
      <w:pPr>
        <w:ind w:left="7688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24A924E3"/>
    <w:multiLevelType w:val="hybridMultilevel"/>
    <w:tmpl w:val="84FE7114"/>
    <w:lvl w:ilvl="0" w:tplc="9DAC4040">
      <w:numFmt w:val="bullet"/>
      <w:lvlText w:val=""/>
      <w:lvlJc w:val="left"/>
      <w:pPr>
        <w:ind w:left="39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71E25C4">
      <w:numFmt w:val="bullet"/>
      <w:lvlText w:val="•"/>
      <w:lvlJc w:val="left"/>
      <w:pPr>
        <w:ind w:left="982" w:hanging="360"/>
      </w:pPr>
      <w:rPr>
        <w:rFonts w:hint="default"/>
        <w:lang w:val="pl-PL" w:eastAsia="en-US" w:bidi="ar-SA"/>
      </w:rPr>
    </w:lvl>
    <w:lvl w:ilvl="2" w:tplc="167CDB3A">
      <w:numFmt w:val="bullet"/>
      <w:lvlText w:val="•"/>
      <w:lvlJc w:val="left"/>
      <w:pPr>
        <w:ind w:left="1564" w:hanging="360"/>
      </w:pPr>
      <w:rPr>
        <w:rFonts w:hint="default"/>
        <w:lang w:val="pl-PL" w:eastAsia="en-US" w:bidi="ar-SA"/>
      </w:rPr>
    </w:lvl>
    <w:lvl w:ilvl="3" w:tplc="BCBCF710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4" w:tplc="E02224DE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5" w:tplc="C3E6F838">
      <w:numFmt w:val="bullet"/>
      <w:lvlText w:val="•"/>
      <w:lvlJc w:val="left"/>
      <w:pPr>
        <w:ind w:left="3312" w:hanging="360"/>
      </w:pPr>
      <w:rPr>
        <w:rFonts w:hint="default"/>
        <w:lang w:val="pl-PL" w:eastAsia="en-US" w:bidi="ar-SA"/>
      </w:rPr>
    </w:lvl>
    <w:lvl w:ilvl="6" w:tplc="2AA8FA5A">
      <w:numFmt w:val="bullet"/>
      <w:lvlText w:val="•"/>
      <w:lvlJc w:val="left"/>
      <w:pPr>
        <w:ind w:left="3894" w:hanging="360"/>
      </w:pPr>
      <w:rPr>
        <w:rFonts w:hint="default"/>
        <w:lang w:val="pl-PL" w:eastAsia="en-US" w:bidi="ar-SA"/>
      </w:rPr>
    </w:lvl>
    <w:lvl w:ilvl="7" w:tplc="D5D02CCA">
      <w:numFmt w:val="bullet"/>
      <w:lvlText w:val="•"/>
      <w:lvlJc w:val="left"/>
      <w:pPr>
        <w:ind w:left="4476" w:hanging="360"/>
      </w:pPr>
      <w:rPr>
        <w:rFonts w:hint="default"/>
        <w:lang w:val="pl-PL" w:eastAsia="en-US" w:bidi="ar-SA"/>
      </w:rPr>
    </w:lvl>
    <w:lvl w:ilvl="8" w:tplc="C66CC008">
      <w:numFmt w:val="bullet"/>
      <w:lvlText w:val="•"/>
      <w:lvlJc w:val="left"/>
      <w:pPr>
        <w:ind w:left="505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5CD723B"/>
    <w:multiLevelType w:val="hybridMultilevel"/>
    <w:tmpl w:val="3C5CFE38"/>
    <w:lvl w:ilvl="0" w:tplc="61964B80">
      <w:start w:val="1"/>
      <w:numFmt w:val="decimal"/>
      <w:lvlText w:val="%1)"/>
      <w:lvlJc w:val="left"/>
      <w:pPr>
        <w:ind w:left="96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A6E2B6A"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2" w:tplc="EBBACDA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3" w:tplc="FB84C198">
      <w:numFmt w:val="bullet"/>
      <w:lvlText w:val="•"/>
      <w:lvlJc w:val="left"/>
      <w:pPr>
        <w:ind w:left="3519" w:hanging="360"/>
      </w:pPr>
      <w:rPr>
        <w:rFonts w:hint="default"/>
        <w:lang w:val="pl-PL" w:eastAsia="en-US" w:bidi="ar-SA"/>
      </w:rPr>
    </w:lvl>
    <w:lvl w:ilvl="4" w:tplc="8FF8B28A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EAA2FAA4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20B05F4E">
      <w:numFmt w:val="bullet"/>
      <w:lvlText w:val="•"/>
      <w:lvlJc w:val="left"/>
      <w:pPr>
        <w:ind w:left="6078" w:hanging="360"/>
      </w:pPr>
      <w:rPr>
        <w:rFonts w:hint="default"/>
        <w:lang w:val="pl-PL" w:eastAsia="en-US" w:bidi="ar-SA"/>
      </w:rPr>
    </w:lvl>
    <w:lvl w:ilvl="7" w:tplc="9894030E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A08CCBFE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73E329E"/>
    <w:multiLevelType w:val="hybridMultilevel"/>
    <w:tmpl w:val="06F41EC0"/>
    <w:lvl w:ilvl="0" w:tplc="02C81E18">
      <w:start w:val="1"/>
      <w:numFmt w:val="upperRoman"/>
      <w:lvlText w:val="%1."/>
      <w:lvlJc w:val="left"/>
      <w:pPr>
        <w:ind w:left="1263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D8B2DC14">
      <w:numFmt w:val="bullet"/>
      <w:lvlText w:val="•"/>
      <w:lvlJc w:val="left"/>
      <w:pPr>
        <w:ind w:left="2083" w:hanging="720"/>
      </w:pPr>
      <w:rPr>
        <w:rFonts w:hint="default"/>
        <w:lang w:val="pl-PL" w:eastAsia="en-US" w:bidi="ar-SA"/>
      </w:rPr>
    </w:lvl>
    <w:lvl w:ilvl="2" w:tplc="AF8AC804">
      <w:numFmt w:val="bullet"/>
      <w:lvlText w:val="•"/>
      <w:lvlJc w:val="left"/>
      <w:pPr>
        <w:ind w:left="2906" w:hanging="720"/>
      </w:pPr>
      <w:rPr>
        <w:rFonts w:hint="default"/>
        <w:lang w:val="pl-PL" w:eastAsia="en-US" w:bidi="ar-SA"/>
      </w:rPr>
    </w:lvl>
    <w:lvl w:ilvl="3" w:tplc="CE7ABD34">
      <w:numFmt w:val="bullet"/>
      <w:lvlText w:val="•"/>
      <w:lvlJc w:val="left"/>
      <w:pPr>
        <w:ind w:left="3729" w:hanging="720"/>
      </w:pPr>
      <w:rPr>
        <w:rFonts w:hint="default"/>
        <w:lang w:val="pl-PL" w:eastAsia="en-US" w:bidi="ar-SA"/>
      </w:rPr>
    </w:lvl>
    <w:lvl w:ilvl="4" w:tplc="F364D29A">
      <w:numFmt w:val="bullet"/>
      <w:lvlText w:val="•"/>
      <w:lvlJc w:val="left"/>
      <w:pPr>
        <w:ind w:left="4552" w:hanging="720"/>
      </w:pPr>
      <w:rPr>
        <w:rFonts w:hint="default"/>
        <w:lang w:val="pl-PL" w:eastAsia="en-US" w:bidi="ar-SA"/>
      </w:rPr>
    </w:lvl>
    <w:lvl w:ilvl="5" w:tplc="1ABE7366">
      <w:numFmt w:val="bullet"/>
      <w:lvlText w:val="•"/>
      <w:lvlJc w:val="left"/>
      <w:pPr>
        <w:ind w:left="5375" w:hanging="720"/>
      </w:pPr>
      <w:rPr>
        <w:rFonts w:hint="default"/>
        <w:lang w:val="pl-PL" w:eastAsia="en-US" w:bidi="ar-SA"/>
      </w:rPr>
    </w:lvl>
    <w:lvl w:ilvl="6" w:tplc="AFC6BA78">
      <w:numFmt w:val="bullet"/>
      <w:lvlText w:val="•"/>
      <w:lvlJc w:val="left"/>
      <w:pPr>
        <w:ind w:left="6198" w:hanging="720"/>
      </w:pPr>
      <w:rPr>
        <w:rFonts w:hint="default"/>
        <w:lang w:val="pl-PL" w:eastAsia="en-US" w:bidi="ar-SA"/>
      </w:rPr>
    </w:lvl>
    <w:lvl w:ilvl="7" w:tplc="3C24BE04">
      <w:numFmt w:val="bullet"/>
      <w:lvlText w:val="•"/>
      <w:lvlJc w:val="left"/>
      <w:pPr>
        <w:ind w:left="7021" w:hanging="720"/>
      </w:pPr>
      <w:rPr>
        <w:rFonts w:hint="default"/>
        <w:lang w:val="pl-PL" w:eastAsia="en-US" w:bidi="ar-SA"/>
      </w:rPr>
    </w:lvl>
    <w:lvl w:ilvl="8" w:tplc="2178827A">
      <w:numFmt w:val="bullet"/>
      <w:lvlText w:val="•"/>
      <w:lvlJc w:val="left"/>
      <w:pPr>
        <w:ind w:left="7844" w:hanging="720"/>
      </w:pPr>
      <w:rPr>
        <w:rFonts w:hint="default"/>
        <w:lang w:val="pl-PL" w:eastAsia="en-US" w:bidi="ar-SA"/>
      </w:rPr>
    </w:lvl>
  </w:abstractNum>
  <w:abstractNum w:abstractNumId="11" w15:restartNumberingAfterBreak="0">
    <w:nsid w:val="27786264"/>
    <w:multiLevelType w:val="hybridMultilevel"/>
    <w:tmpl w:val="CD2C9992"/>
    <w:lvl w:ilvl="0" w:tplc="F6F0FE1A">
      <w:start w:val="1"/>
      <w:numFmt w:val="decimal"/>
      <w:lvlText w:val="%1)"/>
      <w:lvlJc w:val="left"/>
      <w:pPr>
        <w:ind w:left="824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6009624">
      <w:numFmt w:val="bullet"/>
      <w:lvlText w:val="•"/>
      <w:lvlJc w:val="left"/>
      <w:pPr>
        <w:ind w:left="1687" w:hanging="348"/>
      </w:pPr>
      <w:rPr>
        <w:rFonts w:hint="default"/>
        <w:lang w:val="pl-PL" w:eastAsia="en-US" w:bidi="ar-SA"/>
      </w:rPr>
    </w:lvl>
    <w:lvl w:ilvl="2" w:tplc="489AA854">
      <w:numFmt w:val="bullet"/>
      <w:lvlText w:val="•"/>
      <w:lvlJc w:val="left"/>
      <w:pPr>
        <w:ind w:left="2554" w:hanging="348"/>
      </w:pPr>
      <w:rPr>
        <w:rFonts w:hint="default"/>
        <w:lang w:val="pl-PL" w:eastAsia="en-US" w:bidi="ar-SA"/>
      </w:rPr>
    </w:lvl>
    <w:lvl w:ilvl="3" w:tplc="329AC34C">
      <w:numFmt w:val="bullet"/>
      <w:lvlText w:val="•"/>
      <w:lvlJc w:val="left"/>
      <w:pPr>
        <w:ind w:left="3421" w:hanging="348"/>
      </w:pPr>
      <w:rPr>
        <w:rFonts w:hint="default"/>
        <w:lang w:val="pl-PL" w:eastAsia="en-US" w:bidi="ar-SA"/>
      </w:rPr>
    </w:lvl>
    <w:lvl w:ilvl="4" w:tplc="E25A1E1C">
      <w:numFmt w:val="bullet"/>
      <w:lvlText w:val="•"/>
      <w:lvlJc w:val="left"/>
      <w:pPr>
        <w:ind w:left="4288" w:hanging="348"/>
      </w:pPr>
      <w:rPr>
        <w:rFonts w:hint="default"/>
        <w:lang w:val="pl-PL" w:eastAsia="en-US" w:bidi="ar-SA"/>
      </w:rPr>
    </w:lvl>
    <w:lvl w:ilvl="5" w:tplc="7AD482F0">
      <w:numFmt w:val="bullet"/>
      <w:lvlText w:val="•"/>
      <w:lvlJc w:val="left"/>
      <w:pPr>
        <w:ind w:left="5155" w:hanging="348"/>
      </w:pPr>
      <w:rPr>
        <w:rFonts w:hint="default"/>
        <w:lang w:val="pl-PL" w:eastAsia="en-US" w:bidi="ar-SA"/>
      </w:rPr>
    </w:lvl>
    <w:lvl w:ilvl="6" w:tplc="A4B8BADA">
      <w:numFmt w:val="bullet"/>
      <w:lvlText w:val="•"/>
      <w:lvlJc w:val="left"/>
      <w:pPr>
        <w:ind w:left="6022" w:hanging="348"/>
      </w:pPr>
      <w:rPr>
        <w:rFonts w:hint="default"/>
        <w:lang w:val="pl-PL" w:eastAsia="en-US" w:bidi="ar-SA"/>
      </w:rPr>
    </w:lvl>
    <w:lvl w:ilvl="7" w:tplc="E64CA922">
      <w:numFmt w:val="bullet"/>
      <w:lvlText w:val="•"/>
      <w:lvlJc w:val="left"/>
      <w:pPr>
        <w:ind w:left="6889" w:hanging="348"/>
      </w:pPr>
      <w:rPr>
        <w:rFonts w:hint="default"/>
        <w:lang w:val="pl-PL" w:eastAsia="en-US" w:bidi="ar-SA"/>
      </w:rPr>
    </w:lvl>
    <w:lvl w:ilvl="8" w:tplc="1736C7CE">
      <w:numFmt w:val="bullet"/>
      <w:lvlText w:val="•"/>
      <w:lvlJc w:val="left"/>
      <w:pPr>
        <w:ind w:left="7756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2C183D6A"/>
    <w:multiLevelType w:val="hybridMultilevel"/>
    <w:tmpl w:val="84AEAAB6"/>
    <w:lvl w:ilvl="0" w:tplc="B12467EC">
      <w:start w:val="1"/>
      <w:numFmt w:val="decimal"/>
      <w:lvlText w:val="%1."/>
      <w:lvlJc w:val="left"/>
      <w:pPr>
        <w:ind w:left="54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64EDA04">
      <w:start w:val="1"/>
      <w:numFmt w:val="decimal"/>
      <w:lvlText w:val="%2)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122E470">
      <w:start w:val="1"/>
      <w:numFmt w:val="lowerLetter"/>
      <w:lvlText w:val="%3)"/>
      <w:lvlJc w:val="left"/>
      <w:pPr>
        <w:ind w:left="156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52167EEC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4" w:tplc="91A052C6">
      <w:numFmt w:val="bullet"/>
      <w:lvlText w:val="•"/>
      <w:lvlJc w:val="left"/>
      <w:pPr>
        <w:ind w:left="2744" w:hanging="360"/>
      </w:pPr>
      <w:rPr>
        <w:rFonts w:hint="default"/>
        <w:lang w:val="pl-PL" w:eastAsia="en-US" w:bidi="ar-SA"/>
      </w:rPr>
    </w:lvl>
    <w:lvl w:ilvl="5" w:tplc="E668B7CA">
      <w:numFmt w:val="bullet"/>
      <w:lvlText w:val="•"/>
      <w:lvlJc w:val="left"/>
      <w:pPr>
        <w:ind w:left="3868" w:hanging="360"/>
      </w:pPr>
      <w:rPr>
        <w:rFonts w:hint="default"/>
        <w:lang w:val="pl-PL" w:eastAsia="en-US" w:bidi="ar-SA"/>
      </w:rPr>
    </w:lvl>
    <w:lvl w:ilvl="6" w:tplc="2F2057D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7" w:tplc="6CEE4884">
      <w:numFmt w:val="bullet"/>
      <w:lvlText w:val="•"/>
      <w:lvlJc w:val="left"/>
      <w:pPr>
        <w:ind w:left="6117" w:hanging="360"/>
      </w:pPr>
      <w:rPr>
        <w:rFonts w:hint="default"/>
        <w:lang w:val="pl-PL" w:eastAsia="en-US" w:bidi="ar-SA"/>
      </w:rPr>
    </w:lvl>
    <w:lvl w:ilvl="8" w:tplc="4BD24892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224573C"/>
    <w:multiLevelType w:val="hybridMultilevel"/>
    <w:tmpl w:val="B770F686"/>
    <w:lvl w:ilvl="0" w:tplc="216EC4BC">
      <w:start w:val="2"/>
      <w:numFmt w:val="lowerLetter"/>
      <w:lvlText w:val="%1)"/>
      <w:lvlJc w:val="left"/>
      <w:pPr>
        <w:ind w:left="848" w:hanging="20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FC6A23B8">
      <w:numFmt w:val="bullet"/>
      <w:lvlText w:val="•"/>
      <w:lvlJc w:val="left"/>
      <w:pPr>
        <w:ind w:left="1705" w:hanging="200"/>
      </w:pPr>
      <w:rPr>
        <w:rFonts w:hint="default"/>
        <w:lang w:val="pl-PL" w:eastAsia="en-US" w:bidi="ar-SA"/>
      </w:rPr>
    </w:lvl>
    <w:lvl w:ilvl="2" w:tplc="AC8E797A">
      <w:numFmt w:val="bullet"/>
      <w:lvlText w:val="•"/>
      <w:lvlJc w:val="left"/>
      <w:pPr>
        <w:ind w:left="2570" w:hanging="200"/>
      </w:pPr>
      <w:rPr>
        <w:rFonts w:hint="default"/>
        <w:lang w:val="pl-PL" w:eastAsia="en-US" w:bidi="ar-SA"/>
      </w:rPr>
    </w:lvl>
    <w:lvl w:ilvl="3" w:tplc="B12A2DC0">
      <w:numFmt w:val="bullet"/>
      <w:lvlText w:val="•"/>
      <w:lvlJc w:val="left"/>
      <w:pPr>
        <w:ind w:left="3435" w:hanging="200"/>
      </w:pPr>
      <w:rPr>
        <w:rFonts w:hint="default"/>
        <w:lang w:val="pl-PL" w:eastAsia="en-US" w:bidi="ar-SA"/>
      </w:rPr>
    </w:lvl>
    <w:lvl w:ilvl="4" w:tplc="AF107FE6">
      <w:numFmt w:val="bullet"/>
      <w:lvlText w:val="•"/>
      <w:lvlJc w:val="left"/>
      <w:pPr>
        <w:ind w:left="4300" w:hanging="200"/>
      </w:pPr>
      <w:rPr>
        <w:rFonts w:hint="default"/>
        <w:lang w:val="pl-PL" w:eastAsia="en-US" w:bidi="ar-SA"/>
      </w:rPr>
    </w:lvl>
    <w:lvl w:ilvl="5" w:tplc="08224F30">
      <w:numFmt w:val="bullet"/>
      <w:lvlText w:val="•"/>
      <w:lvlJc w:val="left"/>
      <w:pPr>
        <w:ind w:left="5165" w:hanging="200"/>
      </w:pPr>
      <w:rPr>
        <w:rFonts w:hint="default"/>
        <w:lang w:val="pl-PL" w:eastAsia="en-US" w:bidi="ar-SA"/>
      </w:rPr>
    </w:lvl>
    <w:lvl w:ilvl="6" w:tplc="41F2450E">
      <w:numFmt w:val="bullet"/>
      <w:lvlText w:val="•"/>
      <w:lvlJc w:val="left"/>
      <w:pPr>
        <w:ind w:left="6030" w:hanging="200"/>
      </w:pPr>
      <w:rPr>
        <w:rFonts w:hint="default"/>
        <w:lang w:val="pl-PL" w:eastAsia="en-US" w:bidi="ar-SA"/>
      </w:rPr>
    </w:lvl>
    <w:lvl w:ilvl="7" w:tplc="B8ECDB2A">
      <w:numFmt w:val="bullet"/>
      <w:lvlText w:val="•"/>
      <w:lvlJc w:val="left"/>
      <w:pPr>
        <w:ind w:left="6895" w:hanging="200"/>
      </w:pPr>
      <w:rPr>
        <w:rFonts w:hint="default"/>
        <w:lang w:val="pl-PL" w:eastAsia="en-US" w:bidi="ar-SA"/>
      </w:rPr>
    </w:lvl>
    <w:lvl w:ilvl="8" w:tplc="83B4367C">
      <w:numFmt w:val="bullet"/>
      <w:lvlText w:val="•"/>
      <w:lvlJc w:val="left"/>
      <w:pPr>
        <w:ind w:left="7760" w:hanging="200"/>
      </w:pPr>
      <w:rPr>
        <w:rFonts w:hint="default"/>
        <w:lang w:val="pl-PL" w:eastAsia="en-US" w:bidi="ar-SA"/>
      </w:rPr>
    </w:lvl>
  </w:abstractNum>
  <w:abstractNum w:abstractNumId="14" w15:restartNumberingAfterBreak="0">
    <w:nsid w:val="41411CC9"/>
    <w:multiLevelType w:val="hybridMultilevel"/>
    <w:tmpl w:val="12408C7A"/>
    <w:lvl w:ilvl="0" w:tplc="CA7A592A">
      <w:start w:val="1"/>
      <w:numFmt w:val="decimal"/>
      <w:lvlText w:val="%1."/>
      <w:lvlJc w:val="left"/>
      <w:pPr>
        <w:ind w:left="54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554B5A0">
      <w:start w:val="1"/>
      <w:numFmt w:val="lowerLetter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45485BE8">
      <w:numFmt w:val="bullet"/>
      <w:lvlText w:val="•"/>
      <w:lvlJc w:val="left"/>
      <w:pPr>
        <w:ind w:left="1801" w:hanging="360"/>
      </w:pPr>
      <w:rPr>
        <w:rFonts w:hint="default"/>
        <w:lang w:val="pl-PL" w:eastAsia="en-US" w:bidi="ar-SA"/>
      </w:rPr>
    </w:lvl>
    <w:lvl w:ilvl="3" w:tplc="6F06B77A">
      <w:numFmt w:val="bullet"/>
      <w:lvlText w:val="•"/>
      <w:lvlJc w:val="left"/>
      <w:pPr>
        <w:ind w:left="2762" w:hanging="360"/>
      </w:pPr>
      <w:rPr>
        <w:rFonts w:hint="default"/>
        <w:lang w:val="pl-PL" w:eastAsia="en-US" w:bidi="ar-SA"/>
      </w:rPr>
    </w:lvl>
    <w:lvl w:ilvl="4" w:tplc="3F98FC0C">
      <w:numFmt w:val="bullet"/>
      <w:lvlText w:val="•"/>
      <w:lvlJc w:val="left"/>
      <w:pPr>
        <w:ind w:left="3723" w:hanging="360"/>
      </w:pPr>
      <w:rPr>
        <w:rFonts w:hint="default"/>
        <w:lang w:val="pl-PL" w:eastAsia="en-US" w:bidi="ar-SA"/>
      </w:rPr>
    </w:lvl>
    <w:lvl w:ilvl="5" w:tplc="25E89D24">
      <w:numFmt w:val="bullet"/>
      <w:lvlText w:val="•"/>
      <w:lvlJc w:val="left"/>
      <w:pPr>
        <w:ind w:left="4684" w:hanging="360"/>
      </w:pPr>
      <w:rPr>
        <w:rFonts w:hint="default"/>
        <w:lang w:val="pl-PL" w:eastAsia="en-US" w:bidi="ar-SA"/>
      </w:rPr>
    </w:lvl>
    <w:lvl w:ilvl="6" w:tplc="D9DE9F9A">
      <w:numFmt w:val="bullet"/>
      <w:lvlText w:val="•"/>
      <w:lvlJc w:val="left"/>
      <w:pPr>
        <w:ind w:left="5646" w:hanging="360"/>
      </w:pPr>
      <w:rPr>
        <w:rFonts w:hint="default"/>
        <w:lang w:val="pl-PL" w:eastAsia="en-US" w:bidi="ar-SA"/>
      </w:rPr>
    </w:lvl>
    <w:lvl w:ilvl="7" w:tplc="5238AA2C">
      <w:numFmt w:val="bullet"/>
      <w:lvlText w:val="•"/>
      <w:lvlJc w:val="left"/>
      <w:pPr>
        <w:ind w:left="6607" w:hanging="360"/>
      </w:pPr>
      <w:rPr>
        <w:rFonts w:hint="default"/>
        <w:lang w:val="pl-PL" w:eastAsia="en-US" w:bidi="ar-SA"/>
      </w:rPr>
    </w:lvl>
    <w:lvl w:ilvl="8" w:tplc="CFE4E40A">
      <w:numFmt w:val="bullet"/>
      <w:lvlText w:val="•"/>
      <w:lvlJc w:val="left"/>
      <w:pPr>
        <w:ind w:left="756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261410F"/>
    <w:multiLevelType w:val="hybridMultilevel"/>
    <w:tmpl w:val="21F8AA70"/>
    <w:lvl w:ilvl="0" w:tplc="1F488BDE">
      <w:start w:val="1"/>
      <w:numFmt w:val="lowerLetter"/>
      <w:lvlText w:val="%1)"/>
      <w:lvlJc w:val="left"/>
      <w:pPr>
        <w:ind w:left="1534" w:hanging="286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52EA774">
      <w:numFmt w:val="bullet"/>
      <w:lvlText w:val="•"/>
      <w:lvlJc w:val="left"/>
      <w:pPr>
        <w:ind w:left="2335" w:hanging="286"/>
      </w:pPr>
      <w:rPr>
        <w:rFonts w:hint="default"/>
        <w:lang w:val="pl-PL" w:eastAsia="en-US" w:bidi="ar-SA"/>
      </w:rPr>
    </w:lvl>
    <w:lvl w:ilvl="2" w:tplc="B12C89D2">
      <w:numFmt w:val="bullet"/>
      <w:lvlText w:val="•"/>
      <w:lvlJc w:val="left"/>
      <w:pPr>
        <w:ind w:left="3130" w:hanging="286"/>
      </w:pPr>
      <w:rPr>
        <w:rFonts w:hint="default"/>
        <w:lang w:val="pl-PL" w:eastAsia="en-US" w:bidi="ar-SA"/>
      </w:rPr>
    </w:lvl>
    <w:lvl w:ilvl="3" w:tplc="A49EBA74">
      <w:numFmt w:val="bullet"/>
      <w:lvlText w:val="•"/>
      <w:lvlJc w:val="left"/>
      <w:pPr>
        <w:ind w:left="3925" w:hanging="286"/>
      </w:pPr>
      <w:rPr>
        <w:rFonts w:hint="default"/>
        <w:lang w:val="pl-PL" w:eastAsia="en-US" w:bidi="ar-SA"/>
      </w:rPr>
    </w:lvl>
    <w:lvl w:ilvl="4" w:tplc="9296FC9E">
      <w:numFmt w:val="bullet"/>
      <w:lvlText w:val="•"/>
      <w:lvlJc w:val="left"/>
      <w:pPr>
        <w:ind w:left="4720" w:hanging="286"/>
      </w:pPr>
      <w:rPr>
        <w:rFonts w:hint="default"/>
        <w:lang w:val="pl-PL" w:eastAsia="en-US" w:bidi="ar-SA"/>
      </w:rPr>
    </w:lvl>
    <w:lvl w:ilvl="5" w:tplc="CE2C01D0">
      <w:numFmt w:val="bullet"/>
      <w:lvlText w:val="•"/>
      <w:lvlJc w:val="left"/>
      <w:pPr>
        <w:ind w:left="5515" w:hanging="286"/>
      </w:pPr>
      <w:rPr>
        <w:rFonts w:hint="default"/>
        <w:lang w:val="pl-PL" w:eastAsia="en-US" w:bidi="ar-SA"/>
      </w:rPr>
    </w:lvl>
    <w:lvl w:ilvl="6" w:tplc="C9AA1C64">
      <w:numFmt w:val="bullet"/>
      <w:lvlText w:val="•"/>
      <w:lvlJc w:val="left"/>
      <w:pPr>
        <w:ind w:left="6310" w:hanging="286"/>
      </w:pPr>
      <w:rPr>
        <w:rFonts w:hint="default"/>
        <w:lang w:val="pl-PL" w:eastAsia="en-US" w:bidi="ar-SA"/>
      </w:rPr>
    </w:lvl>
    <w:lvl w:ilvl="7" w:tplc="81844C78">
      <w:numFmt w:val="bullet"/>
      <w:lvlText w:val="•"/>
      <w:lvlJc w:val="left"/>
      <w:pPr>
        <w:ind w:left="7105" w:hanging="286"/>
      </w:pPr>
      <w:rPr>
        <w:rFonts w:hint="default"/>
        <w:lang w:val="pl-PL" w:eastAsia="en-US" w:bidi="ar-SA"/>
      </w:rPr>
    </w:lvl>
    <w:lvl w:ilvl="8" w:tplc="FCFC1768">
      <w:numFmt w:val="bullet"/>
      <w:lvlText w:val="•"/>
      <w:lvlJc w:val="left"/>
      <w:pPr>
        <w:ind w:left="7900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44B93F8E"/>
    <w:multiLevelType w:val="hybridMultilevel"/>
    <w:tmpl w:val="C7407452"/>
    <w:lvl w:ilvl="0" w:tplc="09C2C95E">
      <w:start w:val="1"/>
      <w:numFmt w:val="decimal"/>
      <w:lvlText w:val="%1)"/>
      <w:lvlJc w:val="left"/>
      <w:pPr>
        <w:ind w:left="682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F1A4D5A">
      <w:start w:val="1"/>
      <w:numFmt w:val="lowerLetter"/>
      <w:lvlText w:val="%2)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4DE2BF8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3" w:tplc="2B76A97C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4" w:tplc="A5789EE6">
      <w:numFmt w:val="bullet"/>
      <w:lvlText w:val="•"/>
      <w:lvlJc w:val="left"/>
      <w:pPr>
        <w:ind w:left="4203" w:hanging="360"/>
      </w:pPr>
      <w:rPr>
        <w:rFonts w:hint="default"/>
        <w:lang w:val="pl-PL" w:eastAsia="en-US" w:bidi="ar-SA"/>
      </w:rPr>
    </w:lvl>
    <w:lvl w:ilvl="5" w:tplc="8A58BD56">
      <w:numFmt w:val="bullet"/>
      <w:lvlText w:val="•"/>
      <w:lvlJc w:val="left"/>
      <w:pPr>
        <w:ind w:left="5084" w:hanging="360"/>
      </w:pPr>
      <w:rPr>
        <w:rFonts w:hint="default"/>
        <w:lang w:val="pl-PL" w:eastAsia="en-US" w:bidi="ar-SA"/>
      </w:rPr>
    </w:lvl>
    <w:lvl w:ilvl="6" w:tplc="03123502">
      <w:numFmt w:val="bullet"/>
      <w:lvlText w:val="•"/>
      <w:lvlJc w:val="left"/>
      <w:pPr>
        <w:ind w:left="5966" w:hanging="360"/>
      </w:pPr>
      <w:rPr>
        <w:rFonts w:hint="default"/>
        <w:lang w:val="pl-PL" w:eastAsia="en-US" w:bidi="ar-SA"/>
      </w:rPr>
    </w:lvl>
    <w:lvl w:ilvl="7" w:tplc="13B2FCF0">
      <w:numFmt w:val="bullet"/>
      <w:lvlText w:val="•"/>
      <w:lvlJc w:val="left"/>
      <w:pPr>
        <w:ind w:left="6847" w:hanging="360"/>
      </w:pPr>
      <w:rPr>
        <w:rFonts w:hint="default"/>
        <w:lang w:val="pl-PL" w:eastAsia="en-US" w:bidi="ar-SA"/>
      </w:rPr>
    </w:lvl>
    <w:lvl w:ilvl="8" w:tplc="4B8A8270"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BF247CE"/>
    <w:multiLevelType w:val="hybridMultilevel"/>
    <w:tmpl w:val="E218518C"/>
    <w:lvl w:ilvl="0" w:tplc="E174DBB6">
      <w:start w:val="1"/>
      <w:numFmt w:val="decimal"/>
      <w:lvlText w:val="%1."/>
      <w:lvlJc w:val="left"/>
      <w:pPr>
        <w:ind w:left="54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8609F38">
      <w:start w:val="1"/>
      <w:numFmt w:val="decimal"/>
      <w:lvlText w:val="%2)"/>
      <w:lvlJc w:val="left"/>
      <w:pPr>
        <w:ind w:left="824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464B6C">
      <w:start w:val="1"/>
      <w:numFmt w:val="lowerLetter"/>
      <w:lvlText w:val="%3)"/>
      <w:lvlJc w:val="left"/>
      <w:pPr>
        <w:ind w:left="1249" w:hanging="281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EF9CD03E">
      <w:numFmt w:val="bullet"/>
      <w:lvlText w:val="•"/>
      <w:lvlJc w:val="left"/>
      <w:pPr>
        <w:ind w:left="1240" w:hanging="281"/>
      </w:pPr>
      <w:rPr>
        <w:rFonts w:hint="default"/>
        <w:lang w:val="pl-PL" w:eastAsia="en-US" w:bidi="ar-SA"/>
      </w:rPr>
    </w:lvl>
    <w:lvl w:ilvl="4" w:tplc="6E0C608E">
      <w:numFmt w:val="bullet"/>
      <w:lvlText w:val="•"/>
      <w:lvlJc w:val="left"/>
      <w:pPr>
        <w:ind w:left="2418" w:hanging="281"/>
      </w:pPr>
      <w:rPr>
        <w:rFonts w:hint="default"/>
        <w:lang w:val="pl-PL" w:eastAsia="en-US" w:bidi="ar-SA"/>
      </w:rPr>
    </w:lvl>
    <w:lvl w:ilvl="5" w:tplc="C2E2F1E8">
      <w:numFmt w:val="bullet"/>
      <w:lvlText w:val="•"/>
      <w:lvlJc w:val="left"/>
      <w:pPr>
        <w:ind w:left="3597" w:hanging="281"/>
      </w:pPr>
      <w:rPr>
        <w:rFonts w:hint="default"/>
        <w:lang w:val="pl-PL" w:eastAsia="en-US" w:bidi="ar-SA"/>
      </w:rPr>
    </w:lvl>
    <w:lvl w:ilvl="6" w:tplc="11AC3AD4">
      <w:numFmt w:val="bullet"/>
      <w:lvlText w:val="•"/>
      <w:lvlJc w:val="left"/>
      <w:pPr>
        <w:ind w:left="4776" w:hanging="281"/>
      </w:pPr>
      <w:rPr>
        <w:rFonts w:hint="default"/>
        <w:lang w:val="pl-PL" w:eastAsia="en-US" w:bidi="ar-SA"/>
      </w:rPr>
    </w:lvl>
    <w:lvl w:ilvl="7" w:tplc="2A704EB8">
      <w:numFmt w:val="bullet"/>
      <w:lvlText w:val="•"/>
      <w:lvlJc w:val="left"/>
      <w:pPr>
        <w:ind w:left="5954" w:hanging="281"/>
      </w:pPr>
      <w:rPr>
        <w:rFonts w:hint="default"/>
        <w:lang w:val="pl-PL" w:eastAsia="en-US" w:bidi="ar-SA"/>
      </w:rPr>
    </w:lvl>
    <w:lvl w:ilvl="8" w:tplc="598E26AC">
      <w:numFmt w:val="bullet"/>
      <w:lvlText w:val="•"/>
      <w:lvlJc w:val="left"/>
      <w:pPr>
        <w:ind w:left="7133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4D8956D8"/>
    <w:multiLevelType w:val="hybridMultilevel"/>
    <w:tmpl w:val="E78A548E"/>
    <w:lvl w:ilvl="0" w:tplc="30A22BFE">
      <w:start w:val="1"/>
      <w:numFmt w:val="decimal"/>
      <w:lvlText w:val="%1)"/>
      <w:lvlJc w:val="left"/>
      <w:pPr>
        <w:ind w:left="968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3DCDD06">
      <w:start w:val="1"/>
      <w:numFmt w:val="lowerLetter"/>
      <w:lvlText w:val="%2)"/>
      <w:lvlJc w:val="left"/>
      <w:pPr>
        <w:ind w:left="2459" w:hanging="363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DA7EB562">
      <w:numFmt w:val="bullet"/>
      <w:lvlText w:val="•"/>
      <w:lvlJc w:val="left"/>
      <w:pPr>
        <w:ind w:left="3241" w:hanging="363"/>
      </w:pPr>
      <w:rPr>
        <w:rFonts w:hint="default"/>
        <w:lang w:val="pl-PL" w:eastAsia="en-US" w:bidi="ar-SA"/>
      </w:rPr>
    </w:lvl>
    <w:lvl w:ilvl="3" w:tplc="FA1492AE">
      <w:numFmt w:val="bullet"/>
      <w:lvlText w:val="•"/>
      <w:lvlJc w:val="left"/>
      <w:pPr>
        <w:ind w:left="4022" w:hanging="363"/>
      </w:pPr>
      <w:rPr>
        <w:rFonts w:hint="default"/>
        <w:lang w:val="pl-PL" w:eastAsia="en-US" w:bidi="ar-SA"/>
      </w:rPr>
    </w:lvl>
    <w:lvl w:ilvl="4" w:tplc="85B4D932">
      <w:numFmt w:val="bullet"/>
      <w:lvlText w:val="•"/>
      <w:lvlJc w:val="left"/>
      <w:pPr>
        <w:ind w:left="4803" w:hanging="363"/>
      </w:pPr>
      <w:rPr>
        <w:rFonts w:hint="default"/>
        <w:lang w:val="pl-PL" w:eastAsia="en-US" w:bidi="ar-SA"/>
      </w:rPr>
    </w:lvl>
    <w:lvl w:ilvl="5" w:tplc="F850AE0A">
      <w:numFmt w:val="bullet"/>
      <w:lvlText w:val="•"/>
      <w:lvlJc w:val="left"/>
      <w:pPr>
        <w:ind w:left="5584" w:hanging="363"/>
      </w:pPr>
      <w:rPr>
        <w:rFonts w:hint="default"/>
        <w:lang w:val="pl-PL" w:eastAsia="en-US" w:bidi="ar-SA"/>
      </w:rPr>
    </w:lvl>
    <w:lvl w:ilvl="6" w:tplc="52A4D4FE">
      <w:numFmt w:val="bullet"/>
      <w:lvlText w:val="•"/>
      <w:lvlJc w:val="left"/>
      <w:pPr>
        <w:ind w:left="6366" w:hanging="363"/>
      </w:pPr>
      <w:rPr>
        <w:rFonts w:hint="default"/>
        <w:lang w:val="pl-PL" w:eastAsia="en-US" w:bidi="ar-SA"/>
      </w:rPr>
    </w:lvl>
    <w:lvl w:ilvl="7" w:tplc="C3D44030">
      <w:numFmt w:val="bullet"/>
      <w:lvlText w:val="•"/>
      <w:lvlJc w:val="left"/>
      <w:pPr>
        <w:ind w:left="7147" w:hanging="363"/>
      </w:pPr>
      <w:rPr>
        <w:rFonts w:hint="default"/>
        <w:lang w:val="pl-PL" w:eastAsia="en-US" w:bidi="ar-SA"/>
      </w:rPr>
    </w:lvl>
    <w:lvl w:ilvl="8" w:tplc="E5F20DAA">
      <w:numFmt w:val="bullet"/>
      <w:lvlText w:val="•"/>
      <w:lvlJc w:val="left"/>
      <w:pPr>
        <w:ind w:left="7928" w:hanging="363"/>
      </w:pPr>
      <w:rPr>
        <w:rFonts w:hint="default"/>
        <w:lang w:val="pl-PL" w:eastAsia="en-US" w:bidi="ar-SA"/>
      </w:rPr>
    </w:lvl>
  </w:abstractNum>
  <w:abstractNum w:abstractNumId="19" w15:restartNumberingAfterBreak="0">
    <w:nsid w:val="4F0D6AA2"/>
    <w:multiLevelType w:val="hybridMultilevel"/>
    <w:tmpl w:val="1E504184"/>
    <w:lvl w:ilvl="0" w:tplc="C218AFE8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9BA5EAE">
      <w:numFmt w:val="bullet"/>
      <w:lvlText w:val="•"/>
      <w:lvlJc w:val="left"/>
      <w:pPr>
        <w:ind w:left="1705" w:hanging="360"/>
      </w:pPr>
      <w:rPr>
        <w:rFonts w:hint="default"/>
        <w:lang w:val="pl-PL" w:eastAsia="en-US" w:bidi="ar-SA"/>
      </w:rPr>
    </w:lvl>
    <w:lvl w:ilvl="2" w:tplc="AEC06BDE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3" w:tplc="B7C8ED5C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4" w:tplc="9FBA1E66">
      <w:numFmt w:val="bullet"/>
      <w:lvlText w:val="•"/>
      <w:lvlJc w:val="left"/>
      <w:pPr>
        <w:ind w:left="4300" w:hanging="360"/>
      </w:pPr>
      <w:rPr>
        <w:rFonts w:hint="default"/>
        <w:lang w:val="pl-PL" w:eastAsia="en-US" w:bidi="ar-SA"/>
      </w:rPr>
    </w:lvl>
    <w:lvl w:ilvl="5" w:tplc="892E431A">
      <w:numFmt w:val="bullet"/>
      <w:lvlText w:val="•"/>
      <w:lvlJc w:val="left"/>
      <w:pPr>
        <w:ind w:left="5165" w:hanging="360"/>
      </w:pPr>
      <w:rPr>
        <w:rFonts w:hint="default"/>
        <w:lang w:val="pl-PL" w:eastAsia="en-US" w:bidi="ar-SA"/>
      </w:rPr>
    </w:lvl>
    <w:lvl w:ilvl="6" w:tplc="944A5846">
      <w:numFmt w:val="bullet"/>
      <w:lvlText w:val="•"/>
      <w:lvlJc w:val="left"/>
      <w:pPr>
        <w:ind w:left="6030" w:hanging="360"/>
      </w:pPr>
      <w:rPr>
        <w:rFonts w:hint="default"/>
        <w:lang w:val="pl-PL" w:eastAsia="en-US" w:bidi="ar-SA"/>
      </w:rPr>
    </w:lvl>
    <w:lvl w:ilvl="7" w:tplc="E9B2D506">
      <w:numFmt w:val="bullet"/>
      <w:lvlText w:val="•"/>
      <w:lvlJc w:val="left"/>
      <w:pPr>
        <w:ind w:left="6895" w:hanging="360"/>
      </w:pPr>
      <w:rPr>
        <w:rFonts w:hint="default"/>
        <w:lang w:val="pl-PL" w:eastAsia="en-US" w:bidi="ar-SA"/>
      </w:rPr>
    </w:lvl>
    <w:lvl w:ilvl="8" w:tplc="DD907968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F830792"/>
    <w:multiLevelType w:val="hybridMultilevel"/>
    <w:tmpl w:val="42E6FC62"/>
    <w:lvl w:ilvl="0" w:tplc="06902FA6">
      <w:start w:val="1"/>
      <w:numFmt w:val="decimal"/>
      <w:lvlText w:val="%1."/>
      <w:lvlJc w:val="left"/>
      <w:pPr>
        <w:ind w:left="54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D08D5DA">
      <w:start w:val="1"/>
      <w:numFmt w:val="decimal"/>
      <w:lvlText w:val="%2)"/>
      <w:lvlJc w:val="left"/>
      <w:pPr>
        <w:ind w:left="68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BD225212">
      <w:start w:val="1"/>
      <w:numFmt w:val="lowerLetter"/>
      <w:lvlText w:val="%3)"/>
      <w:lvlJc w:val="left"/>
      <w:pPr>
        <w:ind w:left="124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EC32BCDA">
      <w:start w:val="1"/>
      <w:numFmt w:val="lowerRoman"/>
      <w:lvlText w:val="(%4)"/>
      <w:lvlJc w:val="left"/>
      <w:pPr>
        <w:ind w:left="1441" w:hanging="4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9CF788">
      <w:numFmt w:val="bullet"/>
      <w:lvlText w:val="•"/>
      <w:lvlJc w:val="left"/>
      <w:pPr>
        <w:ind w:left="1240" w:hanging="473"/>
      </w:pPr>
      <w:rPr>
        <w:rFonts w:hint="default"/>
        <w:lang w:val="pl-PL" w:eastAsia="en-US" w:bidi="ar-SA"/>
      </w:rPr>
    </w:lvl>
    <w:lvl w:ilvl="5" w:tplc="B2DE6126">
      <w:numFmt w:val="bullet"/>
      <w:lvlText w:val="•"/>
      <w:lvlJc w:val="left"/>
      <w:pPr>
        <w:ind w:left="1400" w:hanging="473"/>
      </w:pPr>
      <w:rPr>
        <w:rFonts w:hint="default"/>
        <w:lang w:val="pl-PL" w:eastAsia="en-US" w:bidi="ar-SA"/>
      </w:rPr>
    </w:lvl>
    <w:lvl w:ilvl="6" w:tplc="8ACC1C26">
      <w:numFmt w:val="bullet"/>
      <w:lvlText w:val="•"/>
      <w:lvlJc w:val="left"/>
      <w:pPr>
        <w:ind w:left="1440" w:hanging="473"/>
      </w:pPr>
      <w:rPr>
        <w:rFonts w:hint="default"/>
        <w:lang w:val="pl-PL" w:eastAsia="en-US" w:bidi="ar-SA"/>
      </w:rPr>
    </w:lvl>
    <w:lvl w:ilvl="7" w:tplc="4858BDB8">
      <w:numFmt w:val="bullet"/>
      <w:lvlText w:val="•"/>
      <w:lvlJc w:val="left"/>
      <w:pPr>
        <w:ind w:left="3452" w:hanging="473"/>
      </w:pPr>
      <w:rPr>
        <w:rFonts w:hint="default"/>
        <w:lang w:val="pl-PL" w:eastAsia="en-US" w:bidi="ar-SA"/>
      </w:rPr>
    </w:lvl>
    <w:lvl w:ilvl="8" w:tplc="C15EDAD6">
      <w:numFmt w:val="bullet"/>
      <w:lvlText w:val="•"/>
      <w:lvlJc w:val="left"/>
      <w:pPr>
        <w:ind w:left="5465" w:hanging="473"/>
      </w:pPr>
      <w:rPr>
        <w:rFonts w:hint="default"/>
        <w:lang w:val="pl-PL" w:eastAsia="en-US" w:bidi="ar-SA"/>
      </w:rPr>
    </w:lvl>
  </w:abstractNum>
  <w:abstractNum w:abstractNumId="21" w15:restartNumberingAfterBreak="0">
    <w:nsid w:val="52166E89"/>
    <w:multiLevelType w:val="hybridMultilevel"/>
    <w:tmpl w:val="B79C7032"/>
    <w:lvl w:ilvl="0" w:tplc="B0AC60C8">
      <w:start w:val="1"/>
      <w:numFmt w:val="decimal"/>
      <w:lvlText w:val="%1)"/>
      <w:lvlJc w:val="left"/>
      <w:pPr>
        <w:ind w:left="68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CA8A8EC">
      <w:numFmt w:val="bullet"/>
      <w:lvlText w:val=""/>
      <w:lvlJc w:val="left"/>
      <w:pPr>
        <w:ind w:left="1112" w:hanging="28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43C77C6">
      <w:numFmt w:val="bullet"/>
      <w:lvlText w:val="•"/>
      <w:lvlJc w:val="left"/>
      <w:pPr>
        <w:ind w:left="2050" w:hanging="288"/>
      </w:pPr>
      <w:rPr>
        <w:rFonts w:hint="default"/>
        <w:lang w:val="pl-PL" w:eastAsia="en-US" w:bidi="ar-SA"/>
      </w:rPr>
    </w:lvl>
    <w:lvl w:ilvl="3" w:tplc="8A28AF42">
      <w:numFmt w:val="bullet"/>
      <w:lvlText w:val="•"/>
      <w:lvlJc w:val="left"/>
      <w:pPr>
        <w:ind w:left="2980" w:hanging="288"/>
      </w:pPr>
      <w:rPr>
        <w:rFonts w:hint="default"/>
        <w:lang w:val="pl-PL" w:eastAsia="en-US" w:bidi="ar-SA"/>
      </w:rPr>
    </w:lvl>
    <w:lvl w:ilvl="4" w:tplc="2CEEFCD8">
      <w:numFmt w:val="bullet"/>
      <w:lvlText w:val="•"/>
      <w:lvlJc w:val="left"/>
      <w:pPr>
        <w:ind w:left="3910" w:hanging="288"/>
      </w:pPr>
      <w:rPr>
        <w:rFonts w:hint="default"/>
        <w:lang w:val="pl-PL" w:eastAsia="en-US" w:bidi="ar-SA"/>
      </w:rPr>
    </w:lvl>
    <w:lvl w:ilvl="5" w:tplc="9196C7AC">
      <w:numFmt w:val="bullet"/>
      <w:lvlText w:val="•"/>
      <w:lvlJc w:val="left"/>
      <w:pPr>
        <w:ind w:left="4840" w:hanging="288"/>
      </w:pPr>
      <w:rPr>
        <w:rFonts w:hint="default"/>
        <w:lang w:val="pl-PL" w:eastAsia="en-US" w:bidi="ar-SA"/>
      </w:rPr>
    </w:lvl>
    <w:lvl w:ilvl="6" w:tplc="A5D66CDE">
      <w:numFmt w:val="bullet"/>
      <w:lvlText w:val="•"/>
      <w:lvlJc w:val="left"/>
      <w:pPr>
        <w:ind w:left="5770" w:hanging="288"/>
      </w:pPr>
      <w:rPr>
        <w:rFonts w:hint="default"/>
        <w:lang w:val="pl-PL" w:eastAsia="en-US" w:bidi="ar-SA"/>
      </w:rPr>
    </w:lvl>
    <w:lvl w:ilvl="7" w:tplc="22EC0310">
      <w:numFmt w:val="bullet"/>
      <w:lvlText w:val="•"/>
      <w:lvlJc w:val="left"/>
      <w:pPr>
        <w:ind w:left="6700" w:hanging="288"/>
      </w:pPr>
      <w:rPr>
        <w:rFonts w:hint="default"/>
        <w:lang w:val="pl-PL" w:eastAsia="en-US" w:bidi="ar-SA"/>
      </w:rPr>
    </w:lvl>
    <w:lvl w:ilvl="8" w:tplc="BCD24F98">
      <w:numFmt w:val="bullet"/>
      <w:lvlText w:val="•"/>
      <w:lvlJc w:val="left"/>
      <w:pPr>
        <w:ind w:left="7630" w:hanging="288"/>
      </w:pPr>
      <w:rPr>
        <w:rFonts w:hint="default"/>
        <w:lang w:val="pl-PL" w:eastAsia="en-US" w:bidi="ar-SA"/>
      </w:rPr>
    </w:lvl>
  </w:abstractNum>
  <w:abstractNum w:abstractNumId="22" w15:restartNumberingAfterBreak="0">
    <w:nsid w:val="53A80C85"/>
    <w:multiLevelType w:val="hybridMultilevel"/>
    <w:tmpl w:val="E018745E"/>
    <w:lvl w:ilvl="0" w:tplc="CA8CFE1C">
      <w:start w:val="1"/>
      <w:numFmt w:val="decimal"/>
      <w:lvlText w:val="%1)"/>
      <w:lvlJc w:val="left"/>
      <w:pPr>
        <w:ind w:left="824" w:hanging="425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CBEEDA4">
      <w:start w:val="1"/>
      <w:numFmt w:val="lowerLetter"/>
      <w:lvlText w:val="%2)"/>
      <w:lvlJc w:val="left"/>
      <w:pPr>
        <w:ind w:left="181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BEA1378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3E14130E">
      <w:numFmt w:val="bullet"/>
      <w:lvlText w:val="•"/>
      <w:lvlJc w:val="left"/>
      <w:pPr>
        <w:ind w:left="2778" w:hanging="360"/>
      </w:pPr>
      <w:rPr>
        <w:rFonts w:hint="default"/>
        <w:lang w:val="pl-PL" w:eastAsia="en-US" w:bidi="ar-SA"/>
      </w:rPr>
    </w:lvl>
    <w:lvl w:ilvl="4" w:tplc="79842EA6">
      <w:numFmt w:val="bullet"/>
      <w:lvlText w:val="•"/>
      <w:lvlJc w:val="left"/>
      <w:pPr>
        <w:ind w:left="3737" w:hanging="360"/>
      </w:pPr>
      <w:rPr>
        <w:rFonts w:hint="default"/>
        <w:lang w:val="pl-PL" w:eastAsia="en-US" w:bidi="ar-SA"/>
      </w:rPr>
    </w:lvl>
    <w:lvl w:ilvl="5" w:tplc="F4424A02">
      <w:numFmt w:val="bullet"/>
      <w:lvlText w:val="•"/>
      <w:lvlJc w:val="left"/>
      <w:pPr>
        <w:ind w:left="4696" w:hanging="360"/>
      </w:pPr>
      <w:rPr>
        <w:rFonts w:hint="default"/>
        <w:lang w:val="pl-PL" w:eastAsia="en-US" w:bidi="ar-SA"/>
      </w:rPr>
    </w:lvl>
    <w:lvl w:ilvl="6" w:tplc="A1466654">
      <w:numFmt w:val="bullet"/>
      <w:lvlText w:val="•"/>
      <w:lvlJc w:val="left"/>
      <w:pPr>
        <w:ind w:left="5655" w:hanging="360"/>
      </w:pPr>
      <w:rPr>
        <w:rFonts w:hint="default"/>
        <w:lang w:val="pl-PL" w:eastAsia="en-US" w:bidi="ar-SA"/>
      </w:rPr>
    </w:lvl>
    <w:lvl w:ilvl="7" w:tplc="0AB62DBA">
      <w:numFmt w:val="bullet"/>
      <w:lvlText w:val="•"/>
      <w:lvlJc w:val="left"/>
      <w:pPr>
        <w:ind w:left="6614" w:hanging="360"/>
      </w:pPr>
      <w:rPr>
        <w:rFonts w:hint="default"/>
        <w:lang w:val="pl-PL" w:eastAsia="en-US" w:bidi="ar-SA"/>
      </w:rPr>
    </w:lvl>
    <w:lvl w:ilvl="8" w:tplc="BE346E66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873781A"/>
    <w:multiLevelType w:val="hybridMultilevel"/>
    <w:tmpl w:val="BFAE2BC6"/>
    <w:lvl w:ilvl="0" w:tplc="A10CCE66">
      <w:start w:val="1"/>
      <w:numFmt w:val="decimal"/>
      <w:lvlText w:val="%1."/>
      <w:lvlJc w:val="left"/>
      <w:pPr>
        <w:ind w:left="54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8425E6E">
      <w:numFmt w:val="bullet"/>
      <w:lvlText w:val="•"/>
      <w:lvlJc w:val="left"/>
      <w:pPr>
        <w:ind w:left="1435" w:hanging="360"/>
      </w:pPr>
      <w:rPr>
        <w:rFonts w:hint="default"/>
        <w:lang w:val="pl-PL" w:eastAsia="en-US" w:bidi="ar-SA"/>
      </w:rPr>
    </w:lvl>
    <w:lvl w:ilvl="2" w:tplc="22521D4A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F39A19FA">
      <w:numFmt w:val="bullet"/>
      <w:lvlText w:val="•"/>
      <w:lvlJc w:val="left"/>
      <w:pPr>
        <w:ind w:left="3225" w:hanging="360"/>
      </w:pPr>
      <w:rPr>
        <w:rFonts w:hint="default"/>
        <w:lang w:val="pl-PL" w:eastAsia="en-US" w:bidi="ar-SA"/>
      </w:rPr>
    </w:lvl>
    <w:lvl w:ilvl="4" w:tplc="07AEE954">
      <w:numFmt w:val="bullet"/>
      <w:lvlText w:val="•"/>
      <w:lvlJc w:val="left"/>
      <w:pPr>
        <w:ind w:left="4120" w:hanging="360"/>
      </w:pPr>
      <w:rPr>
        <w:rFonts w:hint="default"/>
        <w:lang w:val="pl-PL" w:eastAsia="en-US" w:bidi="ar-SA"/>
      </w:rPr>
    </w:lvl>
    <w:lvl w:ilvl="5" w:tplc="BCA20BEC">
      <w:numFmt w:val="bullet"/>
      <w:lvlText w:val="•"/>
      <w:lvlJc w:val="left"/>
      <w:pPr>
        <w:ind w:left="5015" w:hanging="360"/>
      </w:pPr>
      <w:rPr>
        <w:rFonts w:hint="default"/>
        <w:lang w:val="pl-PL" w:eastAsia="en-US" w:bidi="ar-SA"/>
      </w:rPr>
    </w:lvl>
    <w:lvl w:ilvl="6" w:tplc="9A7AA6D0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7" w:tplc="220808E0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B4E657D4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06D081C"/>
    <w:multiLevelType w:val="hybridMultilevel"/>
    <w:tmpl w:val="9326B000"/>
    <w:lvl w:ilvl="0" w:tplc="68B2CCE6">
      <w:start w:val="1"/>
      <w:numFmt w:val="lowerLetter"/>
      <w:lvlText w:val="%1)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CF66EAC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2" w:tplc="23862BD6">
      <w:numFmt w:val="bullet"/>
      <w:lvlText w:val="•"/>
      <w:lvlJc w:val="left"/>
      <w:pPr>
        <w:ind w:left="3146" w:hanging="360"/>
      </w:pPr>
      <w:rPr>
        <w:rFonts w:hint="default"/>
        <w:lang w:val="pl-PL" w:eastAsia="en-US" w:bidi="ar-SA"/>
      </w:rPr>
    </w:lvl>
    <w:lvl w:ilvl="3" w:tplc="3F9CB9B0">
      <w:numFmt w:val="bullet"/>
      <w:lvlText w:val="•"/>
      <w:lvlJc w:val="left"/>
      <w:pPr>
        <w:ind w:left="3939" w:hanging="360"/>
      </w:pPr>
      <w:rPr>
        <w:rFonts w:hint="default"/>
        <w:lang w:val="pl-PL" w:eastAsia="en-US" w:bidi="ar-SA"/>
      </w:rPr>
    </w:lvl>
    <w:lvl w:ilvl="4" w:tplc="2E18D2D2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5" w:tplc="724099E0">
      <w:numFmt w:val="bullet"/>
      <w:lvlText w:val="•"/>
      <w:lvlJc w:val="left"/>
      <w:pPr>
        <w:ind w:left="5525" w:hanging="360"/>
      </w:pPr>
      <w:rPr>
        <w:rFonts w:hint="default"/>
        <w:lang w:val="pl-PL" w:eastAsia="en-US" w:bidi="ar-SA"/>
      </w:rPr>
    </w:lvl>
    <w:lvl w:ilvl="6" w:tplc="91E8118E">
      <w:numFmt w:val="bullet"/>
      <w:lvlText w:val="•"/>
      <w:lvlJc w:val="left"/>
      <w:pPr>
        <w:ind w:left="6318" w:hanging="360"/>
      </w:pPr>
      <w:rPr>
        <w:rFonts w:hint="default"/>
        <w:lang w:val="pl-PL" w:eastAsia="en-US" w:bidi="ar-SA"/>
      </w:rPr>
    </w:lvl>
    <w:lvl w:ilvl="7" w:tplc="BF34BA4A">
      <w:numFmt w:val="bullet"/>
      <w:lvlText w:val="•"/>
      <w:lvlJc w:val="left"/>
      <w:pPr>
        <w:ind w:left="7111" w:hanging="360"/>
      </w:pPr>
      <w:rPr>
        <w:rFonts w:hint="default"/>
        <w:lang w:val="pl-PL" w:eastAsia="en-US" w:bidi="ar-SA"/>
      </w:rPr>
    </w:lvl>
    <w:lvl w:ilvl="8" w:tplc="320E97DC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11529BF"/>
    <w:multiLevelType w:val="hybridMultilevel"/>
    <w:tmpl w:val="679081B2"/>
    <w:lvl w:ilvl="0" w:tplc="FC3AF08C">
      <w:start w:val="1"/>
      <w:numFmt w:val="decimal"/>
      <w:lvlText w:val="%1."/>
      <w:lvlJc w:val="left"/>
      <w:pPr>
        <w:ind w:left="54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5C2A8EE">
      <w:start w:val="1"/>
      <w:numFmt w:val="decimal"/>
      <w:lvlText w:val="%2."/>
      <w:lvlJc w:val="left"/>
      <w:pPr>
        <w:ind w:left="84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54D4D7B4">
      <w:start w:val="2"/>
      <w:numFmt w:val="lowerLetter"/>
      <w:lvlText w:val="%3)"/>
      <w:lvlJc w:val="left"/>
      <w:pPr>
        <w:ind w:left="848" w:hanging="204"/>
        <w:jc w:val="left"/>
      </w:pPr>
      <w:rPr>
        <w:rFonts w:hint="default"/>
        <w:spacing w:val="-1"/>
        <w:w w:val="100"/>
        <w:lang w:val="pl-PL" w:eastAsia="en-US" w:bidi="ar-SA"/>
      </w:rPr>
    </w:lvl>
    <w:lvl w:ilvl="3" w:tplc="99467AC2">
      <w:numFmt w:val="bullet"/>
      <w:lvlText w:val="•"/>
      <w:lvlJc w:val="left"/>
      <w:pPr>
        <w:ind w:left="2762" w:hanging="204"/>
      </w:pPr>
      <w:rPr>
        <w:rFonts w:hint="default"/>
        <w:lang w:val="pl-PL" w:eastAsia="en-US" w:bidi="ar-SA"/>
      </w:rPr>
    </w:lvl>
    <w:lvl w:ilvl="4" w:tplc="C47ED1D0">
      <w:numFmt w:val="bullet"/>
      <w:lvlText w:val="•"/>
      <w:lvlJc w:val="left"/>
      <w:pPr>
        <w:ind w:left="3723" w:hanging="204"/>
      </w:pPr>
      <w:rPr>
        <w:rFonts w:hint="default"/>
        <w:lang w:val="pl-PL" w:eastAsia="en-US" w:bidi="ar-SA"/>
      </w:rPr>
    </w:lvl>
    <w:lvl w:ilvl="5" w:tplc="D5ACC612">
      <w:numFmt w:val="bullet"/>
      <w:lvlText w:val="•"/>
      <w:lvlJc w:val="left"/>
      <w:pPr>
        <w:ind w:left="4684" w:hanging="204"/>
      </w:pPr>
      <w:rPr>
        <w:rFonts w:hint="default"/>
        <w:lang w:val="pl-PL" w:eastAsia="en-US" w:bidi="ar-SA"/>
      </w:rPr>
    </w:lvl>
    <w:lvl w:ilvl="6" w:tplc="33A4A1F8">
      <w:numFmt w:val="bullet"/>
      <w:lvlText w:val="•"/>
      <w:lvlJc w:val="left"/>
      <w:pPr>
        <w:ind w:left="5646" w:hanging="204"/>
      </w:pPr>
      <w:rPr>
        <w:rFonts w:hint="default"/>
        <w:lang w:val="pl-PL" w:eastAsia="en-US" w:bidi="ar-SA"/>
      </w:rPr>
    </w:lvl>
    <w:lvl w:ilvl="7" w:tplc="2CAAF62E">
      <w:numFmt w:val="bullet"/>
      <w:lvlText w:val="•"/>
      <w:lvlJc w:val="left"/>
      <w:pPr>
        <w:ind w:left="6607" w:hanging="204"/>
      </w:pPr>
      <w:rPr>
        <w:rFonts w:hint="default"/>
        <w:lang w:val="pl-PL" w:eastAsia="en-US" w:bidi="ar-SA"/>
      </w:rPr>
    </w:lvl>
    <w:lvl w:ilvl="8" w:tplc="E1A40BE0">
      <w:numFmt w:val="bullet"/>
      <w:lvlText w:val="•"/>
      <w:lvlJc w:val="left"/>
      <w:pPr>
        <w:ind w:left="7568" w:hanging="204"/>
      </w:pPr>
      <w:rPr>
        <w:rFonts w:hint="default"/>
        <w:lang w:val="pl-PL" w:eastAsia="en-US" w:bidi="ar-SA"/>
      </w:rPr>
    </w:lvl>
  </w:abstractNum>
  <w:abstractNum w:abstractNumId="26" w15:restartNumberingAfterBreak="0">
    <w:nsid w:val="61AC47C1"/>
    <w:multiLevelType w:val="hybridMultilevel"/>
    <w:tmpl w:val="F6547C5C"/>
    <w:lvl w:ilvl="0" w:tplc="7340DC84">
      <w:start w:val="1"/>
      <w:numFmt w:val="decimal"/>
      <w:lvlText w:val="%1)"/>
      <w:lvlJc w:val="left"/>
      <w:pPr>
        <w:ind w:left="968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6160EB0">
      <w:start w:val="1"/>
      <w:numFmt w:val="lowerLetter"/>
      <w:lvlText w:val="%2)"/>
      <w:lvlJc w:val="left"/>
      <w:pPr>
        <w:ind w:left="13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E1BEB1B4">
      <w:numFmt w:val="bullet"/>
      <w:lvlText w:val="•"/>
      <w:lvlJc w:val="left"/>
      <w:pPr>
        <w:ind w:left="2299" w:hanging="360"/>
      </w:pPr>
      <w:rPr>
        <w:rFonts w:hint="default"/>
        <w:lang w:val="pl-PL" w:eastAsia="en-US" w:bidi="ar-SA"/>
      </w:rPr>
    </w:lvl>
    <w:lvl w:ilvl="3" w:tplc="FD6EFAD2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EA68209C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5" w:tplc="5CCC8FC2">
      <w:numFmt w:val="bullet"/>
      <w:lvlText w:val="•"/>
      <w:lvlJc w:val="left"/>
      <w:pPr>
        <w:ind w:left="4996" w:hanging="360"/>
      </w:pPr>
      <w:rPr>
        <w:rFonts w:hint="default"/>
        <w:lang w:val="pl-PL" w:eastAsia="en-US" w:bidi="ar-SA"/>
      </w:rPr>
    </w:lvl>
    <w:lvl w:ilvl="6" w:tplc="6C3C90E6">
      <w:numFmt w:val="bullet"/>
      <w:lvlText w:val="•"/>
      <w:lvlJc w:val="left"/>
      <w:pPr>
        <w:ind w:left="5895" w:hanging="360"/>
      </w:pPr>
      <w:rPr>
        <w:rFonts w:hint="default"/>
        <w:lang w:val="pl-PL" w:eastAsia="en-US" w:bidi="ar-SA"/>
      </w:rPr>
    </w:lvl>
    <w:lvl w:ilvl="7" w:tplc="2D58FD44">
      <w:numFmt w:val="bullet"/>
      <w:lvlText w:val="•"/>
      <w:lvlJc w:val="left"/>
      <w:pPr>
        <w:ind w:left="6794" w:hanging="360"/>
      </w:pPr>
      <w:rPr>
        <w:rFonts w:hint="default"/>
        <w:lang w:val="pl-PL" w:eastAsia="en-US" w:bidi="ar-SA"/>
      </w:rPr>
    </w:lvl>
    <w:lvl w:ilvl="8" w:tplc="D526C2D6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36851AE"/>
    <w:multiLevelType w:val="hybridMultilevel"/>
    <w:tmpl w:val="97447952"/>
    <w:lvl w:ilvl="0" w:tplc="DD86DD86">
      <w:start w:val="1"/>
      <w:numFmt w:val="lowerLetter"/>
      <w:lvlText w:val="%1)"/>
      <w:lvlJc w:val="left"/>
      <w:pPr>
        <w:ind w:left="1568" w:hanging="360"/>
        <w:jc w:val="left"/>
      </w:pPr>
      <w:rPr>
        <w:rFonts w:hint="default"/>
        <w:w w:val="100"/>
        <w:lang w:val="pl-PL" w:eastAsia="en-US" w:bidi="ar-SA"/>
      </w:rPr>
    </w:lvl>
    <w:lvl w:ilvl="1" w:tplc="02EA3FDE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2" w:tplc="7DD0152C">
      <w:numFmt w:val="bullet"/>
      <w:lvlText w:val="•"/>
      <w:lvlJc w:val="left"/>
      <w:pPr>
        <w:ind w:left="3146" w:hanging="360"/>
      </w:pPr>
      <w:rPr>
        <w:rFonts w:hint="default"/>
        <w:lang w:val="pl-PL" w:eastAsia="en-US" w:bidi="ar-SA"/>
      </w:rPr>
    </w:lvl>
    <w:lvl w:ilvl="3" w:tplc="7870C87A">
      <w:numFmt w:val="bullet"/>
      <w:lvlText w:val="•"/>
      <w:lvlJc w:val="left"/>
      <w:pPr>
        <w:ind w:left="3939" w:hanging="360"/>
      </w:pPr>
      <w:rPr>
        <w:rFonts w:hint="default"/>
        <w:lang w:val="pl-PL" w:eastAsia="en-US" w:bidi="ar-SA"/>
      </w:rPr>
    </w:lvl>
    <w:lvl w:ilvl="4" w:tplc="8E44456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5" w:tplc="AA1449A2">
      <w:numFmt w:val="bullet"/>
      <w:lvlText w:val="•"/>
      <w:lvlJc w:val="left"/>
      <w:pPr>
        <w:ind w:left="5525" w:hanging="360"/>
      </w:pPr>
      <w:rPr>
        <w:rFonts w:hint="default"/>
        <w:lang w:val="pl-PL" w:eastAsia="en-US" w:bidi="ar-SA"/>
      </w:rPr>
    </w:lvl>
    <w:lvl w:ilvl="6" w:tplc="44B673C2">
      <w:numFmt w:val="bullet"/>
      <w:lvlText w:val="•"/>
      <w:lvlJc w:val="left"/>
      <w:pPr>
        <w:ind w:left="6318" w:hanging="360"/>
      </w:pPr>
      <w:rPr>
        <w:rFonts w:hint="default"/>
        <w:lang w:val="pl-PL" w:eastAsia="en-US" w:bidi="ar-SA"/>
      </w:rPr>
    </w:lvl>
    <w:lvl w:ilvl="7" w:tplc="3CBA110E">
      <w:numFmt w:val="bullet"/>
      <w:lvlText w:val="•"/>
      <w:lvlJc w:val="left"/>
      <w:pPr>
        <w:ind w:left="7111" w:hanging="360"/>
      </w:pPr>
      <w:rPr>
        <w:rFonts w:hint="default"/>
        <w:lang w:val="pl-PL" w:eastAsia="en-US" w:bidi="ar-SA"/>
      </w:rPr>
    </w:lvl>
    <w:lvl w:ilvl="8" w:tplc="C0D89A22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2FE3E70"/>
    <w:multiLevelType w:val="hybridMultilevel"/>
    <w:tmpl w:val="1604D85C"/>
    <w:lvl w:ilvl="0" w:tplc="C96CD16E">
      <w:start w:val="1"/>
      <w:numFmt w:val="decimal"/>
      <w:lvlText w:val="%1."/>
      <w:lvlJc w:val="left"/>
      <w:pPr>
        <w:ind w:left="54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D28F94A">
      <w:start w:val="1"/>
      <w:numFmt w:val="decimal"/>
      <w:lvlText w:val="%2."/>
      <w:lvlJc w:val="left"/>
      <w:pPr>
        <w:ind w:left="661" w:hanging="185"/>
        <w:jc w:val="left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35069DB6">
      <w:numFmt w:val="bullet"/>
      <w:lvlText w:val="•"/>
      <w:lvlJc w:val="left"/>
      <w:pPr>
        <w:ind w:left="1641" w:hanging="185"/>
      </w:pPr>
      <w:rPr>
        <w:rFonts w:hint="default"/>
        <w:lang w:val="pl-PL" w:eastAsia="en-US" w:bidi="ar-SA"/>
      </w:rPr>
    </w:lvl>
    <w:lvl w:ilvl="3" w:tplc="F8E623CC">
      <w:numFmt w:val="bullet"/>
      <w:lvlText w:val="•"/>
      <w:lvlJc w:val="left"/>
      <w:pPr>
        <w:ind w:left="2622" w:hanging="185"/>
      </w:pPr>
      <w:rPr>
        <w:rFonts w:hint="default"/>
        <w:lang w:val="pl-PL" w:eastAsia="en-US" w:bidi="ar-SA"/>
      </w:rPr>
    </w:lvl>
    <w:lvl w:ilvl="4" w:tplc="BD26EEF8">
      <w:numFmt w:val="bullet"/>
      <w:lvlText w:val="•"/>
      <w:lvlJc w:val="left"/>
      <w:pPr>
        <w:ind w:left="3603" w:hanging="185"/>
      </w:pPr>
      <w:rPr>
        <w:rFonts w:hint="default"/>
        <w:lang w:val="pl-PL" w:eastAsia="en-US" w:bidi="ar-SA"/>
      </w:rPr>
    </w:lvl>
    <w:lvl w:ilvl="5" w:tplc="4D90DBE2">
      <w:numFmt w:val="bullet"/>
      <w:lvlText w:val="•"/>
      <w:lvlJc w:val="left"/>
      <w:pPr>
        <w:ind w:left="4584" w:hanging="185"/>
      </w:pPr>
      <w:rPr>
        <w:rFonts w:hint="default"/>
        <w:lang w:val="pl-PL" w:eastAsia="en-US" w:bidi="ar-SA"/>
      </w:rPr>
    </w:lvl>
    <w:lvl w:ilvl="6" w:tplc="F6108E16">
      <w:numFmt w:val="bullet"/>
      <w:lvlText w:val="•"/>
      <w:lvlJc w:val="left"/>
      <w:pPr>
        <w:ind w:left="5566" w:hanging="185"/>
      </w:pPr>
      <w:rPr>
        <w:rFonts w:hint="default"/>
        <w:lang w:val="pl-PL" w:eastAsia="en-US" w:bidi="ar-SA"/>
      </w:rPr>
    </w:lvl>
    <w:lvl w:ilvl="7" w:tplc="64B8761A">
      <w:numFmt w:val="bullet"/>
      <w:lvlText w:val="•"/>
      <w:lvlJc w:val="left"/>
      <w:pPr>
        <w:ind w:left="6547" w:hanging="185"/>
      </w:pPr>
      <w:rPr>
        <w:rFonts w:hint="default"/>
        <w:lang w:val="pl-PL" w:eastAsia="en-US" w:bidi="ar-SA"/>
      </w:rPr>
    </w:lvl>
    <w:lvl w:ilvl="8" w:tplc="49BAB77C">
      <w:numFmt w:val="bullet"/>
      <w:lvlText w:val="•"/>
      <w:lvlJc w:val="left"/>
      <w:pPr>
        <w:ind w:left="7528" w:hanging="185"/>
      </w:pPr>
      <w:rPr>
        <w:rFonts w:hint="default"/>
        <w:lang w:val="pl-PL" w:eastAsia="en-US" w:bidi="ar-SA"/>
      </w:rPr>
    </w:lvl>
  </w:abstractNum>
  <w:abstractNum w:abstractNumId="29" w15:restartNumberingAfterBreak="0">
    <w:nsid w:val="7F6F18F9"/>
    <w:multiLevelType w:val="hybridMultilevel"/>
    <w:tmpl w:val="8E281C76"/>
    <w:lvl w:ilvl="0" w:tplc="2C7C173C">
      <w:start w:val="2"/>
      <w:numFmt w:val="lowerLetter"/>
      <w:lvlText w:val="%1)"/>
      <w:lvlJc w:val="left"/>
      <w:pPr>
        <w:ind w:left="848" w:hanging="20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9702B450">
      <w:numFmt w:val="bullet"/>
      <w:lvlText w:val="•"/>
      <w:lvlJc w:val="left"/>
      <w:pPr>
        <w:ind w:left="1705" w:hanging="200"/>
      </w:pPr>
      <w:rPr>
        <w:rFonts w:hint="default"/>
        <w:lang w:val="pl-PL" w:eastAsia="en-US" w:bidi="ar-SA"/>
      </w:rPr>
    </w:lvl>
    <w:lvl w:ilvl="2" w:tplc="EA544946">
      <w:numFmt w:val="bullet"/>
      <w:lvlText w:val="•"/>
      <w:lvlJc w:val="left"/>
      <w:pPr>
        <w:ind w:left="2570" w:hanging="200"/>
      </w:pPr>
      <w:rPr>
        <w:rFonts w:hint="default"/>
        <w:lang w:val="pl-PL" w:eastAsia="en-US" w:bidi="ar-SA"/>
      </w:rPr>
    </w:lvl>
    <w:lvl w:ilvl="3" w:tplc="55F2B70A">
      <w:numFmt w:val="bullet"/>
      <w:lvlText w:val="•"/>
      <w:lvlJc w:val="left"/>
      <w:pPr>
        <w:ind w:left="3435" w:hanging="200"/>
      </w:pPr>
      <w:rPr>
        <w:rFonts w:hint="default"/>
        <w:lang w:val="pl-PL" w:eastAsia="en-US" w:bidi="ar-SA"/>
      </w:rPr>
    </w:lvl>
    <w:lvl w:ilvl="4" w:tplc="B0DED2D0">
      <w:numFmt w:val="bullet"/>
      <w:lvlText w:val="•"/>
      <w:lvlJc w:val="left"/>
      <w:pPr>
        <w:ind w:left="4300" w:hanging="200"/>
      </w:pPr>
      <w:rPr>
        <w:rFonts w:hint="default"/>
        <w:lang w:val="pl-PL" w:eastAsia="en-US" w:bidi="ar-SA"/>
      </w:rPr>
    </w:lvl>
    <w:lvl w:ilvl="5" w:tplc="1CA42A84">
      <w:numFmt w:val="bullet"/>
      <w:lvlText w:val="•"/>
      <w:lvlJc w:val="left"/>
      <w:pPr>
        <w:ind w:left="5165" w:hanging="200"/>
      </w:pPr>
      <w:rPr>
        <w:rFonts w:hint="default"/>
        <w:lang w:val="pl-PL" w:eastAsia="en-US" w:bidi="ar-SA"/>
      </w:rPr>
    </w:lvl>
    <w:lvl w:ilvl="6" w:tplc="7DE2C55C">
      <w:numFmt w:val="bullet"/>
      <w:lvlText w:val="•"/>
      <w:lvlJc w:val="left"/>
      <w:pPr>
        <w:ind w:left="6030" w:hanging="200"/>
      </w:pPr>
      <w:rPr>
        <w:rFonts w:hint="default"/>
        <w:lang w:val="pl-PL" w:eastAsia="en-US" w:bidi="ar-SA"/>
      </w:rPr>
    </w:lvl>
    <w:lvl w:ilvl="7" w:tplc="ED8CC4E4">
      <w:numFmt w:val="bullet"/>
      <w:lvlText w:val="•"/>
      <w:lvlJc w:val="left"/>
      <w:pPr>
        <w:ind w:left="6895" w:hanging="200"/>
      </w:pPr>
      <w:rPr>
        <w:rFonts w:hint="default"/>
        <w:lang w:val="pl-PL" w:eastAsia="en-US" w:bidi="ar-SA"/>
      </w:rPr>
    </w:lvl>
    <w:lvl w:ilvl="8" w:tplc="DB980806">
      <w:numFmt w:val="bullet"/>
      <w:lvlText w:val="•"/>
      <w:lvlJc w:val="left"/>
      <w:pPr>
        <w:ind w:left="7760" w:hanging="200"/>
      </w:pPr>
      <w:rPr>
        <w:rFonts w:hint="default"/>
        <w:lang w:val="pl-PL" w:eastAsia="en-US" w:bidi="ar-SA"/>
      </w:rPr>
    </w:lvl>
  </w:abstractNum>
  <w:num w:numId="1" w16cid:durableId="521826918">
    <w:abstractNumId w:val="15"/>
  </w:num>
  <w:num w:numId="2" w16cid:durableId="873806180">
    <w:abstractNumId w:val="17"/>
  </w:num>
  <w:num w:numId="3" w16cid:durableId="1478524713">
    <w:abstractNumId w:val="12"/>
  </w:num>
  <w:num w:numId="4" w16cid:durableId="611936991">
    <w:abstractNumId w:val="5"/>
  </w:num>
  <w:num w:numId="5" w16cid:durableId="694424550">
    <w:abstractNumId w:val="2"/>
  </w:num>
  <w:num w:numId="6" w16cid:durableId="728964537">
    <w:abstractNumId w:val="0"/>
  </w:num>
  <w:num w:numId="7" w16cid:durableId="279842286">
    <w:abstractNumId w:val="26"/>
  </w:num>
  <w:num w:numId="8" w16cid:durableId="901524412">
    <w:abstractNumId w:val="7"/>
  </w:num>
  <w:num w:numId="9" w16cid:durableId="1718620290">
    <w:abstractNumId w:val="11"/>
  </w:num>
  <w:num w:numId="10" w16cid:durableId="811756846">
    <w:abstractNumId w:val="28"/>
  </w:num>
  <w:num w:numId="11" w16cid:durableId="2588256">
    <w:abstractNumId w:val="8"/>
  </w:num>
  <w:num w:numId="12" w16cid:durableId="1845364466">
    <w:abstractNumId w:val="1"/>
  </w:num>
  <w:num w:numId="13" w16cid:durableId="1757440654">
    <w:abstractNumId w:val="6"/>
  </w:num>
  <w:num w:numId="14" w16cid:durableId="1856337319">
    <w:abstractNumId w:val="20"/>
  </w:num>
  <w:num w:numId="15" w16cid:durableId="132141783">
    <w:abstractNumId w:val="16"/>
  </w:num>
  <w:num w:numId="16" w16cid:durableId="1135677430">
    <w:abstractNumId w:val="24"/>
  </w:num>
  <w:num w:numId="17" w16cid:durableId="873032798">
    <w:abstractNumId w:val="21"/>
  </w:num>
  <w:num w:numId="18" w16cid:durableId="327946876">
    <w:abstractNumId w:val="18"/>
  </w:num>
  <w:num w:numId="19" w16cid:durableId="894002616">
    <w:abstractNumId w:val="22"/>
  </w:num>
  <w:num w:numId="20" w16cid:durableId="1803840826">
    <w:abstractNumId w:val="3"/>
  </w:num>
  <w:num w:numId="21" w16cid:durableId="1687053885">
    <w:abstractNumId w:val="19"/>
  </w:num>
  <w:num w:numId="22" w16cid:durableId="242489523">
    <w:abstractNumId w:val="14"/>
  </w:num>
  <w:num w:numId="23" w16cid:durableId="1152409073">
    <w:abstractNumId w:val="13"/>
  </w:num>
  <w:num w:numId="24" w16cid:durableId="413009993">
    <w:abstractNumId w:val="29"/>
  </w:num>
  <w:num w:numId="25" w16cid:durableId="997924179">
    <w:abstractNumId w:val="9"/>
  </w:num>
  <w:num w:numId="26" w16cid:durableId="1040521183">
    <w:abstractNumId w:val="27"/>
  </w:num>
  <w:num w:numId="27" w16cid:durableId="1972402450">
    <w:abstractNumId w:val="25"/>
  </w:num>
  <w:num w:numId="28" w16cid:durableId="952829291">
    <w:abstractNumId w:val="23"/>
  </w:num>
  <w:num w:numId="29" w16cid:durableId="1100025661">
    <w:abstractNumId w:val="4"/>
  </w:num>
  <w:num w:numId="30" w16cid:durableId="1892500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4E"/>
    <w:rsid w:val="00002F1A"/>
    <w:rsid w:val="00077F47"/>
    <w:rsid w:val="00082247"/>
    <w:rsid w:val="000C0E49"/>
    <w:rsid w:val="000D6794"/>
    <w:rsid w:val="001A1075"/>
    <w:rsid w:val="001E674E"/>
    <w:rsid w:val="001F6F50"/>
    <w:rsid w:val="0020448F"/>
    <w:rsid w:val="002C30E8"/>
    <w:rsid w:val="003376E6"/>
    <w:rsid w:val="0041270F"/>
    <w:rsid w:val="004F0573"/>
    <w:rsid w:val="00576474"/>
    <w:rsid w:val="00612483"/>
    <w:rsid w:val="008E4FAE"/>
    <w:rsid w:val="008F6039"/>
    <w:rsid w:val="00907F2F"/>
    <w:rsid w:val="009109AA"/>
    <w:rsid w:val="00BA1770"/>
    <w:rsid w:val="00BB6670"/>
    <w:rsid w:val="00C5208E"/>
    <w:rsid w:val="00C6080D"/>
    <w:rsid w:val="00D05DD4"/>
    <w:rsid w:val="00E2297C"/>
    <w:rsid w:val="00F40A40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C63C9"/>
  <w15:docId w15:val="{0A018044-0CBD-4387-AB64-CA3CDC81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54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4"/>
      <w:ind w:left="1002" w:right="117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43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trzelce@katowice.lasy.gov.p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sip.lex.pl/%23/document/17631344?unitId=art(46)&amp;cm=DOCUMEN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trzelce@katowice.lasy.gov.pl" TargetMode="External"/><Relationship Id="rId20" Type="http://schemas.openxmlformats.org/officeDocument/2006/relationships/hyperlink" Target="https://sip.lex.pl/%23/document/17631344?unitId=art(250(a))&amp;cm=DOCU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pl/public-tenders/al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.krzysztofowicz@katowice.lasy.gov.pl" TargetMode="External"/><Relationship Id="rId23" Type="http://schemas.openxmlformats.org/officeDocument/2006/relationships/hyperlink" Target="https://sip.lex.pl/%23/document/17712396?unitId=art(54)ust(1)&amp;cm=DOCUMENT" TargetMode="External"/><Relationship Id="rId10" Type="http://schemas.openxmlformats.org/officeDocument/2006/relationships/hyperlink" Target="https://josephine.proebiz.com/pl/public-tenders/all" TargetMode="External"/><Relationship Id="rId19" Type="http://schemas.openxmlformats.org/officeDocument/2006/relationships/hyperlink" Target="https://sip.lex.pl/%23/document/16798683?unitId=art(228)&amp;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zelce@katowice.lasy.gov.pl" TargetMode="External"/><Relationship Id="rId14" Type="http://schemas.openxmlformats.org/officeDocument/2006/relationships/hyperlink" Target="mailto:adam.grzesinski@katowice.lasy.gov.pl" TargetMode="External"/><Relationship Id="rId22" Type="http://schemas.openxmlformats.org/officeDocument/2006/relationships/hyperlink" Target="https://sip.lex.pl/%23/document/17712396?unitId=art(54)ust(1)&amp;cm=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30</Pages>
  <Words>11747</Words>
  <Characters>70483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tomasz.konfederak@katowice.lasy.gov.pl</dc:creator>
  <cp:lastModifiedBy>Dariusz Krzysztofowicz</cp:lastModifiedBy>
  <cp:revision>13</cp:revision>
  <dcterms:created xsi:type="dcterms:W3CDTF">2024-04-25T06:32:00Z</dcterms:created>
  <dcterms:modified xsi:type="dcterms:W3CDTF">2024-06-07T09:55:00Z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2024-04-25T00:00:00Z</vt:filetime>
  </property>
</Properties>
</file>