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9236" w:type="dxa"/>
        <w:jc w:val="center"/>
        <w:tblLook w:val="04A0" w:firstRow="1" w:lastRow="0" w:firstColumn="1" w:lastColumn="0" w:noHBand="0" w:noVBand="1"/>
      </w:tblPr>
      <w:tblGrid>
        <w:gridCol w:w="2303"/>
        <w:gridCol w:w="2315"/>
        <w:gridCol w:w="4618"/>
      </w:tblGrid>
      <w:tr w:rsidR="000C2FE3" w14:paraId="2B98942C" w14:textId="77777777" w:rsidTr="00E87824">
        <w:trPr>
          <w:trHeight w:val="730"/>
          <w:jc w:val="center"/>
        </w:trPr>
        <w:tc>
          <w:tcPr>
            <w:tcW w:w="1247" w:type="pct"/>
            <w:tcBorders>
              <w:top w:val="single" w:sz="4" w:space="0" w:color="auto"/>
            </w:tcBorders>
          </w:tcPr>
          <w:p w14:paraId="6F18EC5E" w14:textId="77777777" w:rsidR="000C2FE3" w:rsidRPr="00C978D2" w:rsidRDefault="000C2FE3" w:rsidP="008B7C1F">
            <w:pPr>
              <w:pStyle w:val="Tabulka-titulka"/>
              <w:rPr>
                <w:sz w:val="24"/>
                <w:szCs w:val="24"/>
              </w:rPr>
            </w:pPr>
            <w:r w:rsidRPr="00C978D2">
              <w:rPr>
                <w:sz w:val="24"/>
                <w:szCs w:val="24"/>
              </w:rPr>
              <w:t>Verejný obstarávateľ:</w:t>
            </w:r>
          </w:p>
        </w:tc>
        <w:tc>
          <w:tcPr>
            <w:tcW w:w="3753" w:type="pct"/>
            <w:gridSpan w:val="2"/>
            <w:tcBorders>
              <w:top w:val="single" w:sz="4" w:space="0" w:color="auto"/>
            </w:tcBorders>
          </w:tcPr>
          <w:p w14:paraId="2A30C23E" w14:textId="77777777" w:rsidR="000C2FE3" w:rsidRPr="00C978D2" w:rsidRDefault="000C2FE3" w:rsidP="008B7C1F">
            <w:pPr>
              <w:pStyle w:val="Tabulka-titulka"/>
              <w:rPr>
                <w:b/>
                <w:sz w:val="24"/>
                <w:szCs w:val="24"/>
              </w:rPr>
            </w:pPr>
            <w:r w:rsidRPr="00C978D2">
              <w:rPr>
                <w:b/>
                <w:sz w:val="24"/>
                <w:szCs w:val="24"/>
              </w:rPr>
              <w:t xml:space="preserve">Stredoslovenský ústav srdcových a cievnych chorôb, </w:t>
            </w:r>
            <w:proofErr w:type="spellStart"/>
            <w:r w:rsidRPr="00C978D2">
              <w:rPr>
                <w:b/>
                <w:sz w:val="24"/>
                <w:szCs w:val="24"/>
              </w:rPr>
              <w:t>a.s</w:t>
            </w:r>
            <w:proofErr w:type="spellEnd"/>
            <w:r w:rsidRPr="00C978D2">
              <w:rPr>
                <w:b/>
                <w:sz w:val="24"/>
                <w:szCs w:val="24"/>
              </w:rPr>
              <w:t>., Cesta k nemocnici 1, 974 01 Banská Bystrica</w:t>
            </w:r>
          </w:p>
        </w:tc>
      </w:tr>
      <w:tr w:rsidR="000C2FE3" w:rsidRPr="00823790" w14:paraId="0DFD5FD8" w14:textId="77777777" w:rsidTr="00BA2F9A">
        <w:trPr>
          <w:trHeight w:val="446"/>
          <w:jc w:val="center"/>
        </w:trPr>
        <w:tc>
          <w:tcPr>
            <w:tcW w:w="1247" w:type="pct"/>
          </w:tcPr>
          <w:p w14:paraId="1779390C" w14:textId="77777777" w:rsidR="000C2FE3" w:rsidRPr="00C978D2" w:rsidRDefault="000C2FE3" w:rsidP="008B7C1F">
            <w:pPr>
              <w:pStyle w:val="Tabulka-titulka"/>
              <w:rPr>
                <w:sz w:val="24"/>
                <w:szCs w:val="24"/>
              </w:rPr>
            </w:pPr>
            <w:r w:rsidRPr="00C978D2">
              <w:rPr>
                <w:sz w:val="24"/>
                <w:szCs w:val="24"/>
              </w:rPr>
              <w:t>Typ zákazky:</w:t>
            </w:r>
          </w:p>
        </w:tc>
        <w:tc>
          <w:tcPr>
            <w:tcW w:w="3753" w:type="pct"/>
            <w:gridSpan w:val="2"/>
          </w:tcPr>
          <w:p w14:paraId="208E4BC4" w14:textId="77777777" w:rsidR="000C2FE3" w:rsidRPr="00C978D2" w:rsidRDefault="000C2FE3" w:rsidP="008B7C1F">
            <w:pPr>
              <w:pStyle w:val="Tabulka-titulka"/>
              <w:rPr>
                <w:sz w:val="24"/>
                <w:szCs w:val="24"/>
              </w:rPr>
            </w:pPr>
            <w:r w:rsidRPr="00C978D2">
              <w:rPr>
                <w:sz w:val="24"/>
                <w:szCs w:val="24"/>
              </w:rPr>
              <w:t>Nadlimitná zákazka na dodanie tovaru</w:t>
            </w:r>
          </w:p>
        </w:tc>
      </w:tr>
      <w:tr w:rsidR="000C2FE3" w14:paraId="6DB0FA52" w14:textId="77777777" w:rsidTr="00C978D2">
        <w:trPr>
          <w:trHeight w:val="379"/>
          <w:jc w:val="center"/>
        </w:trPr>
        <w:tc>
          <w:tcPr>
            <w:tcW w:w="1247" w:type="pct"/>
          </w:tcPr>
          <w:p w14:paraId="4C529971" w14:textId="77777777" w:rsidR="000C2FE3" w:rsidRPr="00C978D2" w:rsidRDefault="000C2FE3" w:rsidP="008B7C1F">
            <w:pPr>
              <w:pStyle w:val="Tabulka-titulka"/>
              <w:rPr>
                <w:sz w:val="24"/>
                <w:szCs w:val="24"/>
              </w:rPr>
            </w:pPr>
            <w:r w:rsidRPr="00C978D2">
              <w:rPr>
                <w:sz w:val="24"/>
                <w:szCs w:val="24"/>
              </w:rPr>
              <w:t>Predmet zákazky:</w:t>
            </w:r>
          </w:p>
        </w:tc>
        <w:tc>
          <w:tcPr>
            <w:tcW w:w="3753" w:type="pct"/>
            <w:gridSpan w:val="2"/>
          </w:tcPr>
          <w:p w14:paraId="17D551D4" w14:textId="19044C64" w:rsidR="000C2FE3" w:rsidRPr="00C978D2" w:rsidRDefault="000C2FE3" w:rsidP="007455DF">
            <w:pPr>
              <w:pStyle w:val="Tabulka-titulka"/>
              <w:rPr>
                <w:b/>
                <w:sz w:val="24"/>
                <w:szCs w:val="24"/>
              </w:rPr>
            </w:pPr>
            <w:r w:rsidRPr="00C978D2">
              <w:rPr>
                <w:b/>
                <w:sz w:val="24"/>
                <w:szCs w:val="24"/>
              </w:rPr>
              <w:t>„</w:t>
            </w:r>
            <w:r w:rsidR="0095523D">
              <w:rPr>
                <w:b/>
                <w:sz w:val="24"/>
                <w:szCs w:val="24"/>
              </w:rPr>
              <w:t>Sterilizátory</w:t>
            </w:r>
            <w:r w:rsidRPr="00C978D2">
              <w:rPr>
                <w:b/>
                <w:sz w:val="24"/>
                <w:szCs w:val="24"/>
              </w:rPr>
              <w:t>“</w:t>
            </w:r>
          </w:p>
        </w:tc>
      </w:tr>
      <w:tr w:rsidR="000C2FE3" w14:paraId="51A53F6E" w14:textId="77777777" w:rsidTr="00E678E8">
        <w:trPr>
          <w:trHeight w:val="366"/>
          <w:jc w:val="center"/>
        </w:trPr>
        <w:tc>
          <w:tcPr>
            <w:tcW w:w="1247" w:type="pct"/>
            <w:tcBorders>
              <w:bottom w:val="single" w:sz="4" w:space="0" w:color="auto"/>
            </w:tcBorders>
          </w:tcPr>
          <w:p w14:paraId="3980007E" w14:textId="77777777" w:rsidR="000C2FE3" w:rsidRPr="00C978D2" w:rsidRDefault="000C2FE3" w:rsidP="008B7C1F">
            <w:pPr>
              <w:pStyle w:val="Tabulka-titulka"/>
              <w:rPr>
                <w:sz w:val="24"/>
                <w:szCs w:val="24"/>
              </w:rPr>
            </w:pPr>
            <w:r w:rsidRPr="00C978D2">
              <w:rPr>
                <w:sz w:val="24"/>
                <w:szCs w:val="24"/>
              </w:rPr>
              <w:t>Dokument:</w:t>
            </w:r>
          </w:p>
        </w:tc>
        <w:tc>
          <w:tcPr>
            <w:tcW w:w="3753" w:type="pct"/>
            <w:gridSpan w:val="2"/>
            <w:tcBorders>
              <w:bottom w:val="single" w:sz="4" w:space="0" w:color="auto"/>
            </w:tcBorders>
          </w:tcPr>
          <w:p w14:paraId="7E9FC068" w14:textId="77777777" w:rsidR="000C2FE3" w:rsidRPr="00C978D2" w:rsidRDefault="000C2FE3" w:rsidP="008B7C1F">
            <w:pPr>
              <w:pStyle w:val="Tabulka-titulka"/>
              <w:rPr>
                <w:b/>
                <w:sz w:val="24"/>
                <w:szCs w:val="24"/>
              </w:rPr>
            </w:pPr>
            <w:r w:rsidRPr="00C978D2">
              <w:rPr>
                <w:b/>
                <w:sz w:val="24"/>
                <w:szCs w:val="24"/>
              </w:rPr>
              <w:t>Súťažné podklady</w:t>
            </w:r>
          </w:p>
        </w:tc>
      </w:tr>
      <w:tr w:rsidR="00C46D15" w:rsidRPr="00604795" w14:paraId="71088696" w14:textId="77777777" w:rsidTr="00CD2EB5">
        <w:trPr>
          <w:trHeight w:val="292"/>
          <w:jc w:val="center"/>
        </w:trPr>
        <w:tc>
          <w:tcPr>
            <w:tcW w:w="5000" w:type="pct"/>
            <w:gridSpan w:val="3"/>
            <w:tcBorders>
              <w:bottom w:val="nil"/>
            </w:tcBorders>
          </w:tcPr>
          <w:p w14:paraId="2114554C" w14:textId="77777777" w:rsidR="00C46D15" w:rsidRPr="00F40C35" w:rsidRDefault="00C46D15" w:rsidP="00CD2EB5">
            <w:pPr>
              <w:spacing w:before="240" w:after="60" w:line="252" w:lineRule="auto"/>
              <w:jc w:val="center"/>
              <w:rPr>
                <w:b/>
              </w:rPr>
            </w:pPr>
            <w:r w:rsidRPr="00F40C35">
              <w:rPr>
                <w:b/>
              </w:rPr>
              <w:t>podľa ustanovení zákona č. 343/2015 Z. z. o verejnom obstarávaní a o zmene a doplnení niektorých zákonov v znení neskorších predpisov</w:t>
            </w:r>
          </w:p>
          <w:p w14:paraId="2419135C" w14:textId="77777777" w:rsidR="00C46D15" w:rsidRPr="00604795" w:rsidRDefault="00C46D15" w:rsidP="00CD2EB5"/>
        </w:tc>
      </w:tr>
      <w:tr w:rsidR="00C46D15" w:rsidRPr="00C978D2" w14:paraId="3F1F4DEA" w14:textId="77777777" w:rsidTr="00CD2EB5">
        <w:trPr>
          <w:trHeight w:val="944"/>
          <w:jc w:val="center"/>
        </w:trPr>
        <w:tc>
          <w:tcPr>
            <w:tcW w:w="5000" w:type="pct"/>
            <w:gridSpan w:val="3"/>
            <w:tcBorders>
              <w:top w:val="nil"/>
              <w:bottom w:val="nil"/>
            </w:tcBorders>
          </w:tcPr>
          <w:p w14:paraId="6F202459" w14:textId="77777777" w:rsidR="00C46D15" w:rsidRPr="00C978D2" w:rsidRDefault="00C46D15" w:rsidP="00CD2EB5">
            <w:pPr>
              <w:rPr>
                <w:sz w:val="20"/>
                <w:szCs w:val="20"/>
              </w:rPr>
            </w:pPr>
            <w:r w:rsidRPr="00C978D2">
              <w:rPr>
                <w:sz w:val="20"/>
                <w:szCs w:val="20"/>
              </w:rPr>
              <w:t>Súlad súťažných podkladov so zákonom č. 343/2015 Z. z. o verejnom obstarávaní a o zmene a doplnení niektorých zákonov v znení neskorších predpisov (ďalej len „ZVO“) potvrdil:</w:t>
            </w:r>
          </w:p>
        </w:tc>
      </w:tr>
      <w:tr w:rsidR="00C46D15" w:rsidRPr="00C978D2" w14:paraId="59C258CA" w14:textId="77777777" w:rsidTr="00CD2EB5">
        <w:trPr>
          <w:trHeight w:val="841"/>
          <w:jc w:val="center"/>
        </w:trPr>
        <w:tc>
          <w:tcPr>
            <w:tcW w:w="2500" w:type="pct"/>
            <w:gridSpan w:val="2"/>
            <w:tcBorders>
              <w:top w:val="nil"/>
              <w:bottom w:val="nil"/>
              <w:right w:val="nil"/>
            </w:tcBorders>
          </w:tcPr>
          <w:p w14:paraId="2EFCCCEC" w14:textId="4E766727" w:rsidR="00C46D15" w:rsidRPr="00C978D2" w:rsidRDefault="00C46D15" w:rsidP="00CD2EB5">
            <w:pPr>
              <w:pStyle w:val="Tabulka-titulka"/>
              <w:rPr>
                <w:sz w:val="20"/>
                <w:szCs w:val="20"/>
              </w:rPr>
            </w:pPr>
            <w:r w:rsidRPr="00C978D2">
              <w:rPr>
                <w:sz w:val="20"/>
                <w:szCs w:val="20"/>
              </w:rPr>
              <w:t xml:space="preserve">V Banskej Bystrici, dňa </w:t>
            </w:r>
            <w:r w:rsidR="00D2563F">
              <w:rPr>
                <w:sz w:val="20"/>
                <w:szCs w:val="20"/>
              </w:rPr>
              <w:t>01.07</w:t>
            </w:r>
            <w:r>
              <w:rPr>
                <w:sz w:val="20"/>
                <w:szCs w:val="20"/>
              </w:rPr>
              <w:t>.2024</w:t>
            </w:r>
          </w:p>
          <w:p w14:paraId="334E3514" w14:textId="77777777" w:rsidR="00C46D15" w:rsidRPr="00C978D2" w:rsidRDefault="00C46D15" w:rsidP="00CD2EB5">
            <w:pPr>
              <w:pStyle w:val="Tabulka-titulka"/>
              <w:rPr>
                <w:sz w:val="20"/>
                <w:szCs w:val="20"/>
              </w:rPr>
            </w:pPr>
          </w:p>
        </w:tc>
        <w:tc>
          <w:tcPr>
            <w:tcW w:w="2500" w:type="pct"/>
            <w:tcBorders>
              <w:top w:val="nil"/>
              <w:left w:val="nil"/>
              <w:bottom w:val="dashed" w:sz="4" w:space="0" w:color="auto"/>
            </w:tcBorders>
          </w:tcPr>
          <w:p w14:paraId="5A5714B5" w14:textId="77777777" w:rsidR="00C46D15" w:rsidRPr="00C978D2" w:rsidRDefault="00C46D15" w:rsidP="00CD2EB5">
            <w:pPr>
              <w:rPr>
                <w:sz w:val="20"/>
                <w:szCs w:val="20"/>
              </w:rPr>
            </w:pPr>
          </w:p>
        </w:tc>
      </w:tr>
      <w:tr w:rsidR="00C46D15" w:rsidRPr="00C978D2" w14:paraId="39BB853A" w14:textId="77777777" w:rsidTr="00CD2EB5">
        <w:trPr>
          <w:trHeight w:val="1151"/>
          <w:jc w:val="center"/>
        </w:trPr>
        <w:tc>
          <w:tcPr>
            <w:tcW w:w="2500" w:type="pct"/>
            <w:gridSpan w:val="2"/>
            <w:tcBorders>
              <w:top w:val="nil"/>
              <w:bottom w:val="nil"/>
              <w:right w:val="nil"/>
            </w:tcBorders>
          </w:tcPr>
          <w:p w14:paraId="0FD532F3" w14:textId="77777777" w:rsidR="00C46D15" w:rsidRPr="00C978D2" w:rsidRDefault="00C46D15" w:rsidP="00CD2EB5">
            <w:pPr>
              <w:pStyle w:val="Tabulka-titulka"/>
              <w:rPr>
                <w:sz w:val="20"/>
                <w:szCs w:val="20"/>
              </w:rPr>
            </w:pPr>
          </w:p>
        </w:tc>
        <w:tc>
          <w:tcPr>
            <w:tcW w:w="2500" w:type="pct"/>
            <w:tcBorders>
              <w:top w:val="dashed" w:sz="4" w:space="0" w:color="auto"/>
              <w:left w:val="nil"/>
              <w:bottom w:val="nil"/>
            </w:tcBorders>
          </w:tcPr>
          <w:p w14:paraId="01104788" w14:textId="77777777" w:rsidR="00C46D15" w:rsidRPr="00C978D2" w:rsidRDefault="00C46D15" w:rsidP="00CD2EB5">
            <w:pPr>
              <w:pStyle w:val="Tabulka-titulka"/>
              <w:jc w:val="center"/>
              <w:rPr>
                <w:sz w:val="20"/>
                <w:szCs w:val="20"/>
              </w:rPr>
            </w:pPr>
            <w:r>
              <w:rPr>
                <w:sz w:val="20"/>
                <w:szCs w:val="20"/>
              </w:rPr>
              <w:t>Ing. Miroslava Majchútová</w:t>
            </w:r>
          </w:p>
          <w:p w14:paraId="6894E92C" w14:textId="77777777" w:rsidR="00C46D15" w:rsidRDefault="00C46D15" w:rsidP="00CD2EB5">
            <w:pPr>
              <w:pStyle w:val="Tabulka-titulka"/>
              <w:jc w:val="center"/>
              <w:rPr>
                <w:sz w:val="20"/>
                <w:szCs w:val="20"/>
              </w:rPr>
            </w:pPr>
            <w:r w:rsidRPr="00C978D2">
              <w:rPr>
                <w:sz w:val="20"/>
                <w:szCs w:val="20"/>
              </w:rPr>
              <w:t xml:space="preserve">osoba zodpovedná za procesnú stránku verejného obstarávania </w:t>
            </w:r>
          </w:p>
          <w:p w14:paraId="33C222BD" w14:textId="77777777" w:rsidR="00C46D15" w:rsidRPr="00C978D2" w:rsidRDefault="00C46D15" w:rsidP="00CD2EB5">
            <w:pPr>
              <w:pStyle w:val="Tabulka-titulka"/>
              <w:jc w:val="center"/>
              <w:rPr>
                <w:sz w:val="20"/>
                <w:szCs w:val="20"/>
              </w:rPr>
            </w:pPr>
          </w:p>
        </w:tc>
      </w:tr>
      <w:tr w:rsidR="00C46D15" w:rsidRPr="00C978D2" w14:paraId="54DC4FED" w14:textId="77777777" w:rsidTr="00CD2EB5">
        <w:trPr>
          <w:trHeight w:val="463"/>
          <w:jc w:val="center"/>
        </w:trPr>
        <w:tc>
          <w:tcPr>
            <w:tcW w:w="5000" w:type="pct"/>
            <w:gridSpan w:val="3"/>
            <w:tcBorders>
              <w:top w:val="nil"/>
              <w:bottom w:val="nil"/>
            </w:tcBorders>
          </w:tcPr>
          <w:p w14:paraId="69F2D05E" w14:textId="77777777" w:rsidR="00C46D15" w:rsidRPr="00C978D2" w:rsidRDefault="00C46D15" w:rsidP="00CD2EB5">
            <w:pPr>
              <w:spacing w:before="60" w:after="60" w:line="252" w:lineRule="auto"/>
              <w:jc w:val="both"/>
              <w:rPr>
                <w:sz w:val="20"/>
                <w:szCs w:val="20"/>
              </w:rPr>
            </w:pPr>
            <w:r w:rsidRPr="00C978D2">
              <w:rPr>
                <w:sz w:val="20"/>
                <w:szCs w:val="20"/>
              </w:rPr>
              <w:t>Za technické podmienky, úplnosť a správnosť Kapitoly B.1 Opis predmetu zákazky súťažných podkladov, finančné a technické požiadavky, kritériá na vyhodnotenie ponúk a spôsob ich uplatnenia zodpovedá a uvedené schválil:</w:t>
            </w:r>
          </w:p>
          <w:p w14:paraId="23309F3C" w14:textId="6AC1A3EB" w:rsidR="00C46D15" w:rsidRPr="00C978D2" w:rsidRDefault="00C46D15" w:rsidP="00CD2EB5">
            <w:pPr>
              <w:pStyle w:val="Tabulka-titulka"/>
              <w:rPr>
                <w:sz w:val="20"/>
                <w:szCs w:val="20"/>
              </w:rPr>
            </w:pPr>
            <w:r w:rsidRPr="00C978D2">
              <w:rPr>
                <w:sz w:val="20"/>
                <w:szCs w:val="20"/>
              </w:rPr>
              <w:t xml:space="preserve">V Banskej Bystrici, dňa </w:t>
            </w:r>
            <w:r w:rsidR="00D2563F">
              <w:rPr>
                <w:sz w:val="20"/>
                <w:szCs w:val="20"/>
              </w:rPr>
              <w:t>01.07</w:t>
            </w:r>
            <w:r w:rsidRPr="00C978D2">
              <w:rPr>
                <w:sz w:val="20"/>
                <w:szCs w:val="20"/>
              </w:rPr>
              <w:t>.202</w:t>
            </w:r>
            <w:r>
              <w:rPr>
                <w:sz w:val="20"/>
                <w:szCs w:val="20"/>
              </w:rPr>
              <w:t>4</w:t>
            </w:r>
            <w:r w:rsidRPr="00C978D2">
              <w:rPr>
                <w:sz w:val="20"/>
                <w:szCs w:val="20"/>
              </w:rPr>
              <w:t xml:space="preserve"> </w:t>
            </w:r>
          </w:p>
          <w:p w14:paraId="1B5988A8" w14:textId="77777777" w:rsidR="00C46D15" w:rsidRPr="00C978D2" w:rsidRDefault="00C46D15" w:rsidP="00CD2EB5">
            <w:pPr>
              <w:pStyle w:val="Tabulka-titulka"/>
              <w:jc w:val="center"/>
              <w:rPr>
                <w:sz w:val="20"/>
                <w:szCs w:val="20"/>
              </w:rPr>
            </w:pPr>
            <w:r w:rsidRPr="00C978D2">
              <w:rPr>
                <w:sz w:val="20"/>
                <w:szCs w:val="20"/>
              </w:rPr>
              <w:t xml:space="preserve">           </w:t>
            </w:r>
          </w:p>
        </w:tc>
      </w:tr>
      <w:tr w:rsidR="00C46D15" w:rsidRPr="00C978D2" w14:paraId="783E068C" w14:textId="77777777" w:rsidTr="00CD2EB5">
        <w:trPr>
          <w:trHeight w:val="446"/>
          <w:jc w:val="center"/>
        </w:trPr>
        <w:tc>
          <w:tcPr>
            <w:tcW w:w="2500" w:type="pct"/>
            <w:gridSpan w:val="2"/>
            <w:tcBorders>
              <w:top w:val="nil"/>
              <w:bottom w:val="nil"/>
              <w:right w:val="nil"/>
            </w:tcBorders>
          </w:tcPr>
          <w:p w14:paraId="22F30819" w14:textId="77777777" w:rsidR="00C46D15" w:rsidRPr="00C978D2" w:rsidRDefault="00C46D15" w:rsidP="00CD2EB5">
            <w:pPr>
              <w:pStyle w:val="Tabulka-titulka"/>
              <w:rPr>
                <w:sz w:val="20"/>
                <w:szCs w:val="20"/>
              </w:rPr>
            </w:pPr>
          </w:p>
          <w:p w14:paraId="608A681E" w14:textId="77777777" w:rsidR="00C46D15" w:rsidRPr="00C978D2" w:rsidRDefault="00C46D15" w:rsidP="00CD2EB5">
            <w:pPr>
              <w:pStyle w:val="Tabulka-titulka"/>
              <w:rPr>
                <w:sz w:val="20"/>
                <w:szCs w:val="20"/>
              </w:rPr>
            </w:pPr>
          </w:p>
          <w:p w14:paraId="38C93A37" w14:textId="77777777" w:rsidR="00C46D15" w:rsidRPr="00C978D2" w:rsidRDefault="00C46D15" w:rsidP="00CD2EB5">
            <w:pPr>
              <w:pStyle w:val="Tabulka-titulka"/>
              <w:rPr>
                <w:sz w:val="20"/>
                <w:szCs w:val="20"/>
              </w:rPr>
            </w:pPr>
          </w:p>
          <w:p w14:paraId="1ACB185D" w14:textId="77777777" w:rsidR="00C46D15" w:rsidRPr="00C978D2" w:rsidRDefault="00C46D15" w:rsidP="00CD2EB5">
            <w:pPr>
              <w:pStyle w:val="Tabulka-titulka"/>
              <w:rPr>
                <w:sz w:val="20"/>
                <w:szCs w:val="20"/>
              </w:rPr>
            </w:pPr>
          </w:p>
          <w:p w14:paraId="7C726D17" w14:textId="77777777" w:rsidR="00C46D15" w:rsidRDefault="00C46D15" w:rsidP="00CD2EB5">
            <w:pPr>
              <w:pStyle w:val="Tabulka-titulka"/>
              <w:rPr>
                <w:sz w:val="20"/>
                <w:szCs w:val="20"/>
              </w:rPr>
            </w:pPr>
          </w:p>
          <w:p w14:paraId="4CD00C3B" w14:textId="77777777" w:rsidR="00C46D15" w:rsidRDefault="00C46D15" w:rsidP="00CD2EB5">
            <w:pPr>
              <w:pStyle w:val="Tabulka-titulka"/>
              <w:rPr>
                <w:sz w:val="20"/>
                <w:szCs w:val="20"/>
              </w:rPr>
            </w:pPr>
          </w:p>
          <w:p w14:paraId="64721D75" w14:textId="77777777" w:rsidR="00C46D15" w:rsidRPr="00C978D2" w:rsidRDefault="00C46D15" w:rsidP="00CD2EB5">
            <w:pPr>
              <w:pStyle w:val="Tabulka-titulka"/>
              <w:rPr>
                <w:sz w:val="20"/>
                <w:szCs w:val="20"/>
              </w:rPr>
            </w:pPr>
          </w:p>
        </w:tc>
        <w:tc>
          <w:tcPr>
            <w:tcW w:w="2500" w:type="pct"/>
            <w:tcBorders>
              <w:top w:val="nil"/>
              <w:left w:val="nil"/>
              <w:bottom w:val="dashed" w:sz="4" w:space="0" w:color="auto"/>
            </w:tcBorders>
            <w:shd w:val="clear" w:color="auto" w:fill="auto"/>
          </w:tcPr>
          <w:p w14:paraId="4A68B3DB" w14:textId="3AFFD466" w:rsidR="00C46D15" w:rsidRPr="00C978D2" w:rsidRDefault="00C46D15" w:rsidP="00C46D15">
            <w:pPr>
              <w:pStyle w:val="Tabulka-titulka"/>
              <w:pBdr>
                <w:top w:val="dashSmallGap" w:sz="4" w:space="1" w:color="auto"/>
              </w:pBdr>
              <w:rPr>
                <w:sz w:val="20"/>
                <w:szCs w:val="20"/>
              </w:rPr>
            </w:pPr>
            <w:r>
              <w:rPr>
                <w:sz w:val="20"/>
                <w:szCs w:val="20"/>
              </w:rPr>
              <w:t xml:space="preserve">                  </w:t>
            </w:r>
            <w:r w:rsidRPr="009D2CA6">
              <w:rPr>
                <w:sz w:val="20"/>
                <w:szCs w:val="20"/>
              </w:rPr>
              <w:t>MUDr. Filip Pekar</w:t>
            </w:r>
            <w:r>
              <w:rPr>
                <w:sz w:val="20"/>
                <w:szCs w:val="20"/>
              </w:rPr>
              <w:t xml:space="preserve">, </w:t>
            </w:r>
            <w:hyperlink r:id="rId8" w:history="1">
              <w:r w:rsidRPr="009D2CA6">
                <w:rPr>
                  <w:sz w:val="20"/>
                  <w:szCs w:val="20"/>
                </w:rPr>
                <w:t> FETCS, PhD.</w:t>
              </w:r>
            </w:hyperlink>
          </w:p>
          <w:p w14:paraId="192CE81F" w14:textId="77777777" w:rsidR="0028413B" w:rsidRDefault="00C46D15" w:rsidP="0028413B">
            <w:pPr>
              <w:pStyle w:val="Tabulka-titulka"/>
              <w:jc w:val="center"/>
              <w:rPr>
                <w:sz w:val="20"/>
                <w:szCs w:val="20"/>
              </w:rPr>
            </w:pPr>
            <w:r w:rsidRPr="0028413B">
              <w:rPr>
                <w:sz w:val="20"/>
                <w:szCs w:val="20"/>
              </w:rPr>
              <w:t>primár oddelenia</w:t>
            </w:r>
            <w:r w:rsidR="0028413B" w:rsidRPr="0028413B">
              <w:rPr>
                <w:sz w:val="20"/>
                <w:szCs w:val="20"/>
              </w:rPr>
              <w:t xml:space="preserve"> operačných sál a centrálnej sterilizácie</w:t>
            </w:r>
          </w:p>
          <w:p w14:paraId="67DBD9C3" w14:textId="7AD003C0" w:rsidR="00C46D15" w:rsidRPr="00C978D2" w:rsidRDefault="00C46D15" w:rsidP="0028413B">
            <w:pPr>
              <w:pStyle w:val="Tabulka-titulka"/>
              <w:jc w:val="center"/>
              <w:rPr>
                <w:sz w:val="20"/>
                <w:szCs w:val="20"/>
              </w:rPr>
            </w:pPr>
            <w:r w:rsidRPr="0028413B">
              <w:rPr>
                <w:sz w:val="20"/>
                <w:szCs w:val="20"/>
              </w:rPr>
              <w:t xml:space="preserve">II. klinika </w:t>
            </w:r>
            <w:proofErr w:type="spellStart"/>
            <w:r w:rsidRPr="0028413B">
              <w:rPr>
                <w:sz w:val="20"/>
                <w:szCs w:val="20"/>
              </w:rPr>
              <w:t>kardiochirugie</w:t>
            </w:r>
            <w:proofErr w:type="spellEnd"/>
            <w:r>
              <w:rPr>
                <w:color w:val="000000"/>
                <w:sz w:val="20"/>
                <w:szCs w:val="20"/>
              </w:rPr>
              <w:t xml:space="preserve"> SZU</w:t>
            </w:r>
          </w:p>
        </w:tc>
      </w:tr>
      <w:tr w:rsidR="00C46D15" w:rsidRPr="00C978D2" w14:paraId="47B75DF6" w14:textId="77777777" w:rsidTr="00CD2EB5">
        <w:trPr>
          <w:trHeight w:val="1577"/>
          <w:jc w:val="center"/>
        </w:trPr>
        <w:tc>
          <w:tcPr>
            <w:tcW w:w="2500" w:type="pct"/>
            <w:gridSpan w:val="2"/>
            <w:tcBorders>
              <w:top w:val="nil"/>
              <w:bottom w:val="nil"/>
              <w:right w:val="nil"/>
            </w:tcBorders>
          </w:tcPr>
          <w:p w14:paraId="7E8E1A99" w14:textId="77777777" w:rsidR="00C46D15" w:rsidRPr="00C978D2" w:rsidRDefault="00C46D15" w:rsidP="00CD2EB5">
            <w:pPr>
              <w:pStyle w:val="Tabulka-titulka"/>
              <w:rPr>
                <w:sz w:val="20"/>
                <w:szCs w:val="20"/>
              </w:rPr>
            </w:pPr>
            <w:r w:rsidRPr="00C978D2">
              <w:rPr>
                <w:sz w:val="20"/>
                <w:szCs w:val="20"/>
              </w:rPr>
              <w:t>Súťažné podklady schválil:</w:t>
            </w:r>
          </w:p>
          <w:p w14:paraId="2C9F5598" w14:textId="43809570" w:rsidR="00C46D15" w:rsidRPr="00C978D2" w:rsidRDefault="00C46D15" w:rsidP="00CD2EB5">
            <w:pPr>
              <w:pStyle w:val="Tabulka-titulka"/>
              <w:rPr>
                <w:sz w:val="20"/>
                <w:szCs w:val="20"/>
              </w:rPr>
            </w:pPr>
            <w:r w:rsidRPr="00C978D2">
              <w:rPr>
                <w:sz w:val="20"/>
                <w:szCs w:val="20"/>
              </w:rPr>
              <w:t xml:space="preserve">V Banskej Bystrici, dňa </w:t>
            </w:r>
            <w:r w:rsidR="00D2563F">
              <w:rPr>
                <w:sz w:val="20"/>
                <w:szCs w:val="20"/>
              </w:rPr>
              <w:t>01.07</w:t>
            </w:r>
            <w:r w:rsidRPr="00C978D2">
              <w:rPr>
                <w:sz w:val="20"/>
                <w:szCs w:val="20"/>
              </w:rPr>
              <w:t>.202</w:t>
            </w:r>
            <w:r>
              <w:rPr>
                <w:sz w:val="20"/>
                <w:szCs w:val="20"/>
              </w:rPr>
              <w:t>4</w:t>
            </w:r>
          </w:p>
          <w:p w14:paraId="77A3855A" w14:textId="77777777" w:rsidR="00C46D15" w:rsidRPr="00C978D2" w:rsidRDefault="00C46D15" w:rsidP="00CD2EB5">
            <w:pPr>
              <w:pStyle w:val="Tabulka-titulka"/>
              <w:rPr>
                <w:sz w:val="20"/>
                <w:szCs w:val="20"/>
              </w:rPr>
            </w:pPr>
          </w:p>
          <w:p w14:paraId="573FC56E" w14:textId="77777777" w:rsidR="00C46D15" w:rsidRPr="00C978D2" w:rsidRDefault="00C46D15" w:rsidP="00CD2EB5">
            <w:pPr>
              <w:pStyle w:val="Tabulka-titulka"/>
              <w:rPr>
                <w:sz w:val="20"/>
                <w:szCs w:val="20"/>
              </w:rPr>
            </w:pPr>
          </w:p>
        </w:tc>
        <w:tc>
          <w:tcPr>
            <w:tcW w:w="2500" w:type="pct"/>
            <w:tcBorders>
              <w:top w:val="dashed" w:sz="4" w:space="0" w:color="auto"/>
              <w:left w:val="nil"/>
              <w:bottom w:val="nil"/>
            </w:tcBorders>
          </w:tcPr>
          <w:p w14:paraId="4485F0FE" w14:textId="77777777" w:rsidR="00C46D15" w:rsidRPr="00C978D2" w:rsidRDefault="00C46D15" w:rsidP="00CD2EB5">
            <w:pPr>
              <w:pStyle w:val="Tabulka-titulka"/>
              <w:jc w:val="center"/>
              <w:rPr>
                <w:sz w:val="20"/>
                <w:szCs w:val="20"/>
              </w:rPr>
            </w:pPr>
            <w:r w:rsidRPr="00C978D2">
              <w:rPr>
                <w:sz w:val="20"/>
                <w:szCs w:val="20"/>
              </w:rPr>
              <w:t xml:space="preserve">Ing. Pavel </w:t>
            </w:r>
            <w:r>
              <w:rPr>
                <w:sz w:val="20"/>
                <w:szCs w:val="20"/>
              </w:rPr>
              <w:t>Piatrov</w:t>
            </w:r>
          </w:p>
          <w:p w14:paraId="617B068E" w14:textId="77777777" w:rsidR="00C46D15" w:rsidRPr="00C978D2" w:rsidRDefault="00C46D15" w:rsidP="00CD2EB5">
            <w:pPr>
              <w:pStyle w:val="Tabulka-titulka"/>
              <w:jc w:val="center"/>
              <w:rPr>
                <w:sz w:val="20"/>
                <w:szCs w:val="20"/>
              </w:rPr>
            </w:pPr>
            <w:r w:rsidRPr="00C978D2">
              <w:rPr>
                <w:sz w:val="20"/>
                <w:szCs w:val="20"/>
              </w:rPr>
              <w:t>predseda predstavenstva</w:t>
            </w:r>
          </w:p>
        </w:tc>
      </w:tr>
      <w:tr w:rsidR="00C46D15" w:rsidRPr="00C978D2" w14:paraId="4FF4376C" w14:textId="77777777" w:rsidTr="00CD2EB5">
        <w:trPr>
          <w:trHeight w:val="824"/>
          <w:jc w:val="center"/>
        </w:trPr>
        <w:tc>
          <w:tcPr>
            <w:tcW w:w="2500" w:type="pct"/>
            <w:gridSpan w:val="2"/>
            <w:tcBorders>
              <w:top w:val="nil"/>
              <w:bottom w:val="nil"/>
              <w:right w:val="nil"/>
            </w:tcBorders>
          </w:tcPr>
          <w:p w14:paraId="609C812E" w14:textId="77777777" w:rsidR="00C46D15" w:rsidRPr="00C978D2" w:rsidRDefault="00C46D15" w:rsidP="00CD2EB5">
            <w:pPr>
              <w:pStyle w:val="Tabulka-titulka"/>
              <w:rPr>
                <w:sz w:val="20"/>
                <w:szCs w:val="20"/>
              </w:rPr>
            </w:pPr>
          </w:p>
        </w:tc>
        <w:tc>
          <w:tcPr>
            <w:tcW w:w="2500" w:type="pct"/>
            <w:tcBorders>
              <w:top w:val="dashed" w:sz="4" w:space="0" w:color="auto"/>
              <w:left w:val="nil"/>
              <w:bottom w:val="nil"/>
            </w:tcBorders>
          </w:tcPr>
          <w:p w14:paraId="6F14A13E" w14:textId="77777777" w:rsidR="00C46D15" w:rsidRPr="00C978D2" w:rsidRDefault="00C46D15" w:rsidP="00CD2EB5">
            <w:pPr>
              <w:pStyle w:val="Tabulka-titulka"/>
              <w:jc w:val="center"/>
              <w:rPr>
                <w:sz w:val="20"/>
                <w:szCs w:val="20"/>
              </w:rPr>
            </w:pPr>
            <w:r w:rsidRPr="00C978D2">
              <w:rPr>
                <w:sz w:val="20"/>
                <w:szCs w:val="20"/>
              </w:rPr>
              <w:t>MUDr. </w:t>
            </w:r>
            <w:r>
              <w:t xml:space="preserve">Juraj </w:t>
            </w:r>
            <w:proofErr w:type="spellStart"/>
            <w:r>
              <w:t>Frajt</w:t>
            </w:r>
            <w:proofErr w:type="spellEnd"/>
            <w:r>
              <w:t>, MPH</w:t>
            </w:r>
          </w:p>
          <w:p w14:paraId="057AB812" w14:textId="77777777" w:rsidR="00C46D15" w:rsidRPr="00C978D2" w:rsidRDefault="00C46D15" w:rsidP="00CD2EB5">
            <w:pPr>
              <w:pStyle w:val="Tabulka-titulka"/>
              <w:jc w:val="center"/>
              <w:rPr>
                <w:sz w:val="20"/>
                <w:szCs w:val="20"/>
              </w:rPr>
            </w:pPr>
            <w:r>
              <w:rPr>
                <w:sz w:val="20"/>
                <w:szCs w:val="20"/>
              </w:rPr>
              <w:t>člen</w:t>
            </w:r>
            <w:r w:rsidRPr="00C978D2">
              <w:rPr>
                <w:sz w:val="20"/>
                <w:szCs w:val="20"/>
              </w:rPr>
              <w:t xml:space="preserve"> predstavenstva</w:t>
            </w:r>
          </w:p>
        </w:tc>
      </w:tr>
      <w:tr w:rsidR="00C46D15" w:rsidRPr="00896C6C" w14:paraId="06E4837F" w14:textId="77777777" w:rsidTr="00C46D15">
        <w:trPr>
          <w:trHeight w:val="704"/>
          <w:jc w:val="center"/>
        </w:trPr>
        <w:tc>
          <w:tcPr>
            <w:tcW w:w="1247" w:type="pct"/>
            <w:tcBorders>
              <w:top w:val="nil"/>
              <w:bottom w:val="single" w:sz="4" w:space="0" w:color="auto"/>
              <w:right w:val="nil"/>
            </w:tcBorders>
          </w:tcPr>
          <w:p w14:paraId="66FEFC81" w14:textId="77777777" w:rsidR="00C46D15" w:rsidRPr="00896C6C" w:rsidRDefault="00C46D15" w:rsidP="00CD2EB5">
            <w:pPr>
              <w:pStyle w:val="Tabulka-titulka"/>
              <w:rPr>
                <w:sz w:val="20"/>
                <w:szCs w:val="20"/>
              </w:rPr>
            </w:pPr>
            <w:r w:rsidRPr="00896C6C">
              <w:rPr>
                <w:sz w:val="20"/>
                <w:szCs w:val="20"/>
              </w:rPr>
              <w:t>Miesto a dátum vypracovania:</w:t>
            </w:r>
          </w:p>
        </w:tc>
        <w:tc>
          <w:tcPr>
            <w:tcW w:w="3753" w:type="pct"/>
            <w:gridSpan w:val="2"/>
            <w:tcBorders>
              <w:top w:val="nil"/>
              <w:left w:val="nil"/>
              <w:bottom w:val="single" w:sz="4" w:space="0" w:color="auto"/>
            </w:tcBorders>
          </w:tcPr>
          <w:p w14:paraId="5F29CBA2" w14:textId="77777777" w:rsidR="00C46D15" w:rsidRDefault="00C46D15" w:rsidP="00CD2EB5">
            <w:pPr>
              <w:pStyle w:val="Tabulka-titulka"/>
              <w:rPr>
                <w:sz w:val="20"/>
                <w:szCs w:val="20"/>
              </w:rPr>
            </w:pPr>
          </w:p>
          <w:p w14:paraId="44BCFBE5" w14:textId="77777777" w:rsidR="00C46D15" w:rsidRDefault="00C46D15" w:rsidP="00CD2EB5">
            <w:pPr>
              <w:pStyle w:val="Tabulka-titulka"/>
              <w:rPr>
                <w:sz w:val="20"/>
                <w:szCs w:val="20"/>
              </w:rPr>
            </w:pPr>
          </w:p>
          <w:p w14:paraId="6175FFD5" w14:textId="757FF432" w:rsidR="00C46D15" w:rsidRPr="00896C6C" w:rsidRDefault="00C46D15" w:rsidP="00D2563F">
            <w:pPr>
              <w:pStyle w:val="Tabulka-titulka"/>
              <w:rPr>
                <w:sz w:val="20"/>
                <w:szCs w:val="20"/>
              </w:rPr>
            </w:pPr>
            <w:r>
              <w:rPr>
                <w:sz w:val="20"/>
                <w:szCs w:val="20"/>
              </w:rPr>
              <w:t xml:space="preserve">           </w:t>
            </w:r>
            <w:r w:rsidRPr="00896C6C">
              <w:rPr>
                <w:sz w:val="20"/>
                <w:szCs w:val="20"/>
              </w:rPr>
              <w:t>Banská Bystrica</w:t>
            </w:r>
            <w:r>
              <w:rPr>
                <w:sz w:val="20"/>
                <w:szCs w:val="20"/>
              </w:rPr>
              <w:t xml:space="preserve">, </w:t>
            </w:r>
            <w:r w:rsidR="00D2563F">
              <w:rPr>
                <w:sz w:val="20"/>
                <w:szCs w:val="20"/>
              </w:rPr>
              <w:t xml:space="preserve">júl </w:t>
            </w:r>
            <w:r>
              <w:rPr>
                <w:sz w:val="20"/>
                <w:szCs w:val="20"/>
              </w:rPr>
              <w:t>2024</w:t>
            </w:r>
          </w:p>
        </w:tc>
      </w:tr>
    </w:tbl>
    <w:p w14:paraId="619F669A" w14:textId="77777777" w:rsidR="00D94233" w:rsidRDefault="00D94233" w:rsidP="00D94233">
      <w:pPr>
        <w:pStyle w:val="novastrana"/>
      </w:pPr>
    </w:p>
    <w:tbl>
      <w:tblPr>
        <w:tblStyle w:val="Mriekatabuky"/>
        <w:tblW w:w="9072" w:type="dxa"/>
        <w:jc w:val="center"/>
        <w:tblLook w:val="04A0" w:firstRow="1" w:lastRow="0" w:firstColumn="1" w:lastColumn="0" w:noHBand="0" w:noVBand="1"/>
      </w:tblPr>
      <w:tblGrid>
        <w:gridCol w:w="2263"/>
        <w:gridCol w:w="6809"/>
      </w:tblGrid>
      <w:tr w:rsidR="000C2FE3" w:rsidRPr="00EF7E0A" w14:paraId="0AB8F8BC" w14:textId="77777777" w:rsidTr="00E86800">
        <w:trPr>
          <w:jc w:val="center"/>
        </w:trPr>
        <w:tc>
          <w:tcPr>
            <w:tcW w:w="1247" w:type="pct"/>
          </w:tcPr>
          <w:p w14:paraId="3B301051" w14:textId="77777777" w:rsidR="000C2FE3" w:rsidRDefault="000C2FE3" w:rsidP="008B7C1F">
            <w:pPr>
              <w:pStyle w:val="Tabulka-titulka"/>
            </w:pPr>
            <w:r>
              <w:t>Verejný obstarávateľ:</w:t>
            </w:r>
          </w:p>
        </w:tc>
        <w:tc>
          <w:tcPr>
            <w:tcW w:w="3753" w:type="pct"/>
          </w:tcPr>
          <w:p w14:paraId="3DEEBC42" w14:textId="77777777" w:rsidR="000C2FE3" w:rsidRPr="005D7F11" w:rsidRDefault="000C2FE3" w:rsidP="008B7C1F">
            <w:pPr>
              <w:pStyle w:val="Tabulka-titulka"/>
              <w:rPr>
                <w:b/>
                <w:sz w:val="28"/>
                <w:szCs w:val="28"/>
              </w:rPr>
            </w:pPr>
            <w:r w:rsidRPr="00644B95">
              <w:rPr>
                <w:b/>
                <w:sz w:val="28"/>
                <w:szCs w:val="28"/>
              </w:rPr>
              <w:t>Stredoslovenský ústav sr</w:t>
            </w:r>
            <w:r>
              <w:rPr>
                <w:b/>
                <w:sz w:val="28"/>
                <w:szCs w:val="28"/>
              </w:rPr>
              <w:t xml:space="preserve">dcových a cievnych chorôb, </w:t>
            </w:r>
            <w:proofErr w:type="spellStart"/>
            <w:r>
              <w:rPr>
                <w:b/>
                <w:sz w:val="28"/>
                <w:szCs w:val="28"/>
              </w:rPr>
              <w:t>a.s</w:t>
            </w:r>
            <w:proofErr w:type="spellEnd"/>
            <w:r>
              <w:rPr>
                <w:b/>
                <w:sz w:val="28"/>
                <w:szCs w:val="28"/>
              </w:rPr>
              <w:t xml:space="preserve">., </w:t>
            </w:r>
            <w:r w:rsidRPr="00644B95">
              <w:rPr>
                <w:b/>
                <w:sz w:val="28"/>
                <w:szCs w:val="28"/>
              </w:rPr>
              <w:t>Cesta k nemocnici 1, 974 01 Banská Bystrica</w:t>
            </w:r>
          </w:p>
        </w:tc>
      </w:tr>
      <w:tr w:rsidR="000C2FE3" w:rsidRPr="00EF7E0A" w14:paraId="0EC14688" w14:textId="77777777" w:rsidTr="00E86800">
        <w:trPr>
          <w:jc w:val="center"/>
        </w:trPr>
        <w:tc>
          <w:tcPr>
            <w:tcW w:w="1247" w:type="pct"/>
          </w:tcPr>
          <w:p w14:paraId="752B0615" w14:textId="77777777" w:rsidR="000C2FE3" w:rsidRPr="00823790" w:rsidRDefault="000C2FE3" w:rsidP="008B7C1F">
            <w:pPr>
              <w:pStyle w:val="Tabulka-titulka"/>
            </w:pPr>
            <w:r w:rsidRPr="00823790">
              <w:t>Typ zákazky:</w:t>
            </w:r>
          </w:p>
        </w:tc>
        <w:tc>
          <w:tcPr>
            <w:tcW w:w="3753" w:type="pct"/>
          </w:tcPr>
          <w:p w14:paraId="0E953FE7" w14:textId="77777777" w:rsidR="000C2FE3" w:rsidRPr="005D7F11" w:rsidRDefault="000C2FE3" w:rsidP="008B7C1F">
            <w:pPr>
              <w:pStyle w:val="Tabulka-titulka"/>
              <w:rPr>
                <w:sz w:val="24"/>
                <w:szCs w:val="24"/>
              </w:rPr>
            </w:pPr>
            <w:r w:rsidRPr="005D7F11">
              <w:rPr>
                <w:sz w:val="24"/>
                <w:szCs w:val="24"/>
              </w:rPr>
              <w:t xml:space="preserve">Nadlimitná zákazka na </w:t>
            </w:r>
            <w:r w:rsidRPr="00644B95">
              <w:rPr>
                <w:sz w:val="24"/>
                <w:szCs w:val="24"/>
              </w:rPr>
              <w:t>dodanie tovaru</w:t>
            </w:r>
          </w:p>
        </w:tc>
      </w:tr>
      <w:tr w:rsidR="00D50CAD" w:rsidRPr="00EF7E0A" w14:paraId="1A44FAA5" w14:textId="77777777" w:rsidTr="00E86800">
        <w:trPr>
          <w:jc w:val="center"/>
        </w:trPr>
        <w:tc>
          <w:tcPr>
            <w:tcW w:w="1247" w:type="pct"/>
          </w:tcPr>
          <w:p w14:paraId="27BB7911" w14:textId="77777777" w:rsidR="00D50CAD" w:rsidRDefault="00D50CAD" w:rsidP="008B7C1F">
            <w:pPr>
              <w:pStyle w:val="Tabulka-titulka"/>
            </w:pPr>
            <w:r>
              <w:t>Predmet zákazky:</w:t>
            </w:r>
          </w:p>
        </w:tc>
        <w:tc>
          <w:tcPr>
            <w:tcW w:w="3753" w:type="pct"/>
          </w:tcPr>
          <w:p w14:paraId="5E205AB7" w14:textId="190E1D34" w:rsidR="00D50CAD" w:rsidRPr="005D7F11" w:rsidRDefault="00D50CAD" w:rsidP="00D50CAD">
            <w:pPr>
              <w:pStyle w:val="Tabulka-titulka"/>
              <w:rPr>
                <w:b/>
                <w:sz w:val="28"/>
                <w:szCs w:val="28"/>
              </w:rPr>
            </w:pPr>
            <w:r w:rsidRPr="005D7F11">
              <w:rPr>
                <w:b/>
                <w:sz w:val="28"/>
                <w:szCs w:val="28"/>
              </w:rPr>
              <w:t>„</w:t>
            </w:r>
            <w:r w:rsidR="0095523D">
              <w:rPr>
                <w:b/>
                <w:sz w:val="27"/>
                <w:szCs w:val="27"/>
              </w:rPr>
              <w:t>Sterilizátory</w:t>
            </w:r>
            <w:r w:rsidR="00A15E16" w:rsidRPr="005E5C7E">
              <w:rPr>
                <w:b/>
                <w:sz w:val="27"/>
                <w:szCs w:val="27"/>
              </w:rPr>
              <w:t>“</w:t>
            </w:r>
          </w:p>
        </w:tc>
      </w:tr>
    </w:tbl>
    <w:p w14:paraId="7A593992" w14:textId="77777777" w:rsidR="003A52E8" w:rsidRDefault="003A52E8" w:rsidP="000E5996"/>
    <w:p w14:paraId="63504F73" w14:textId="058C81B9" w:rsidR="00EF6C17" w:rsidRPr="003A52E8" w:rsidRDefault="00EF6C17" w:rsidP="000E5996">
      <w:pPr>
        <w:rPr>
          <w:b/>
          <w:sz w:val="28"/>
          <w:szCs w:val="28"/>
        </w:rPr>
      </w:pPr>
      <w:r w:rsidRPr="003A52E8">
        <w:rPr>
          <w:b/>
          <w:sz w:val="28"/>
          <w:szCs w:val="28"/>
        </w:rPr>
        <w:t>OBSAH</w:t>
      </w:r>
    </w:p>
    <w:p w14:paraId="3BEA57D5" w14:textId="77777777" w:rsidR="003A52E8" w:rsidRPr="005949BF" w:rsidRDefault="003A52E8" w:rsidP="000E5996"/>
    <w:p w14:paraId="6D6181F6" w14:textId="036EB60B" w:rsidR="00CD2EB5" w:rsidRDefault="00404784">
      <w:pPr>
        <w:pStyle w:val="Obsah1"/>
        <w:rPr>
          <w:rFonts w:asciiTheme="minorHAnsi" w:eastAsiaTheme="minorEastAsia" w:hAnsiTheme="minorHAnsi"/>
          <w:sz w:val="22"/>
          <w:lang w:eastAsia="sk-SK"/>
        </w:rPr>
      </w:pPr>
      <w:r w:rsidRPr="005949BF">
        <w:rPr>
          <w:sz w:val="22"/>
        </w:rPr>
        <w:fldChar w:fldCharType="begin"/>
      </w:r>
      <w:r w:rsidR="00EF044E" w:rsidRPr="005949BF">
        <w:rPr>
          <w:sz w:val="22"/>
        </w:rPr>
        <w:instrText xml:space="preserve"> TOC \o "1-2" \h \z \t "Cislo-1-nadpis;3" </w:instrText>
      </w:r>
      <w:r w:rsidRPr="005949BF">
        <w:rPr>
          <w:sz w:val="22"/>
        </w:rPr>
        <w:fldChar w:fldCharType="separate"/>
      </w:r>
      <w:hyperlink w:anchor="_Toc166590180" w:history="1">
        <w:r w:rsidR="00CD2EB5" w:rsidRPr="00860991">
          <w:rPr>
            <w:rStyle w:val="Hypertextovprepojenie"/>
          </w:rPr>
          <w:t>A.</w:t>
        </w:r>
        <w:r w:rsidR="00CD2EB5">
          <w:rPr>
            <w:rFonts w:asciiTheme="minorHAnsi" w:eastAsiaTheme="minorEastAsia" w:hAnsiTheme="minorHAnsi"/>
            <w:sz w:val="22"/>
            <w:lang w:eastAsia="sk-SK"/>
          </w:rPr>
          <w:tab/>
        </w:r>
        <w:r w:rsidR="00CD2EB5" w:rsidRPr="00860991">
          <w:rPr>
            <w:rStyle w:val="Hypertextovprepojenie"/>
          </w:rPr>
          <w:t>Pokyny na vypracovanie a predloženie ponuky</w:t>
        </w:r>
        <w:r w:rsidR="00CD2EB5">
          <w:rPr>
            <w:webHidden/>
          </w:rPr>
          <w:tab/>
        </w:r>
        <w:r w:rsidR="00CD2EB5">
          <w:rPr>
            <w:webHidden/>
          </w:rPr>
          <w:fldChar w:fldCharType="begin"/>
        </w:r>
        <w:r w:rsidR="00CD2EB5">
          <w:rPr>
            <w:webHidden/>
          </w:rPr>
          <w:instrText xml:space="preserve"> PAGEREF _Toc166590180 \h </w:instrText>
        </w:r>
        <w:r w:rsidR="00CD2EB5">
          <w:rPr>
            <w:webHidden/>
          </w:rPr>
        </w:r>
        <w:r w:rsidR="00CD2EB5">
          <w:rPr>
            <w:webHidden/>
          </w:rPr>
          <w:fldChar w:fldCharType="separate"/>
        </w:r>
        <w:r w:rsidR="00413EA9">
          <w:rPr>
            <w:webHidden/>
          </w:rPr>
          <w:t>4</w:t>
        </w:r>
        <w:r w:rsidR="00CD2EB5">
          <w:rPr>
            <w:webHidden/>
          </w:rPr>
          <w:fldChar w:fldCharType="end"/>
        </w:r>
      </w:hyperlink>
    </w:p>
    <w:p w14:paraId="50C3AEBB" w14:textId="267BD072" w:rsidR="00CD2EB5" w:rsidRDefault="00016748">
      <w:pPr>
        <w:pStyle w:val="Obsah2"/>
        <w:rPr>
          <w:rFonts w:asciiTheme="minorHAnsi" w:eastAsiaTheme="minorEastAsia" w:hAnsiTheme="minorHAnsi"/>
          <w:noProof/>
          <w:lang w:eastAsia="sk-SK"/>
        </w:rPr>
      </w:pPr>
      <w:hyperlink w:anchor="_Toc166590181" w:history="1">
        <w:r w:rsidR="00CD2EB5" w:rsidRPr="00860991">
          <w:rPr>
            <w:rStyle w:val="Hypertextovprepojenie"/>
            <w:noProof/>
          </w:rPr>
          <w:t>A.1</w:t>
        </w:r>
        <w:r w:rsidR="00CD2EB5">
          <w:rPr>
            <w:rFonts w:asciiTheme="minorHAnsi" w:eastAsiaTheme="minorEastAsia" w:hAnsiTheme="minorHAnsi"/>
            <w:noProof/>
            <w:lang w:eastAsia="sk-SK"/>
          </w:rPr>
          <w:tab/>
        </w:r>
        <w:r w:rsidR="00CD2EB5" w:rsidRPr="00860991">
          <w:rPr>
            <w:rStyle w:val="Hypertextovprepojenie"/>
            <w:noProof/>
          </w:rPr>
          <w:t>Všeobecné informácie</w:t>
        </w:r>
        <w:r w:rsidR="00CD2EB5">
          <w:rPr>
            <w:noProof/>
            <w:webHidden/>
          </w:rPr>
          <w:tab/>
        </w:r>
        <w:r w:rsidR="00CD2EB5">
          <w:rPr>
            <w:noProof/>
            <w:webHidden/>
          </w:rPr>
          <w:fldChar w:fldCharType="begin"/>
        </w:r>
        <w:r w:rsidR="00CD2EB5">
          <w:rPr>
            <w:noProof/>
            <w:webHidden/>
          </w:rPr>
          <w:instrText xml:space="preserve"> PAGEREF _Toc166590181 \h </w:instrText>
        </w:r>
        <w:r w:rsidR="00CD2EB5">
          <w:rPr>
            <w:noProof/>
            <w:webHidden/>
          </w:rPr>
        </w:r>
        <w:r w:rsidR="00CD2EB5">
          <w:rPr>
            <w:noProof/>
            <w:webHidden/>
          </w:rPr>
          <w:fldChar w:fldCharType="separate"/>
        </w:r>
        <w:r w:rsidR="00413EA9">
          <w:rPr>
            <w:noProof/>
            <w:webHidden/>
          </w:rPr>
          <w:t>4</w:t>
        </w:r>
        <w:r w:rsidR="00CD2EB5">
          <w:rPr>
            <w:noProof/>
            <w:webHidden/>
          </w:rPr>
          <w:fldChar w:fldCharType="end"/>
        </w:r>
      </w:hyperlink>
    </w:p>
    <w:p w14:paraId="7E131937" w14:textId="0F7131BE" w:rsidR="00CD2EB5" w:rsidRDefault="00016748">
      <w:pPr>
        <w:pStyle w:val="Obsah3"/>
        <w:rPr>
          <w:rFonts w:asciiTheme="minorHAnsi" w:eastAsiaTheme="minorEastAsia" w:hAnsiTheme="minorHAnsi"/>
          <w:noProof/>
          <w:sz w:val="22"/>
          <w:lang w:eastAsia="sk-SK"/>
        </w:rPr>
      </w:pPr>
      <w:hyperlink w:anchor="_Toc166590182"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Identifikácia verejného obstarávateľa</w:t>
        </w:r>
        <w:r w:rsidR="00CD2EB5">
          <w:rPr>
            <w:noProof/>
            <w:webHidden/>
          </w:rPr>
          <w:tab/>
        </w:r>
        <w:r w:rsidR="00CD2EB5">
          <w:rPr>
            <w:noProof/>
            <w:webHidden/>
          </w:rPr>
          <w:fldChar w:fldCharType="begin"/>
        </w:r>
        <w:r w:rsidR="00CD2EB5">
          <w:rPr>
            <w:noProof/>
            <w:webHidden/>
          </w:rPr>
          <w:instrText xml:space="preserve"> PAGEREF _Toc166590182 \h </w:instrText>
        </w:r>
        <w:r w:rsidR="00CD2EB5">
          <w:rPr>
            <w:noProof/>
            <w:webHidden/>
          </w:rPr>
        </w:r>
        <w:r w:rsidR="00CD2EB5">
          <w:rPr>
            <w:noProof/>
            <w:webHidden/>
          </w:rPr>
          <w:fldChar w:fldCharType="separate"/>
        </w:r>
        <w:r w:rsidR="00413EA9">
          <w:rPr>
            <w:noProof/>
            <w:webHidden/>
          </w:rPr>
          <w:t>4</w:t>
        </w:r>
        <w:r w:rsidR="00CD2EB5">
          <w:rPr>
            <w:noProof/>
            <w:webHidden/>
          </w:rPr>
          <w:fldChar w:fldCharType="end"/>
        </w:r>
      </w:hyperlink>
    </w:p>
    <w:p w14:paraId="3DBB58A7" w14:textId="06B859FB" w:rsidR="00CD2EB5" w:rsidRDefault="00016748">
      <w:pPr>
        <w:pStyle w:val="Obsah3"/>
        <w:rPr>
          <w:rFonts w:asciiTheme="minorHAnsi" w:eastAsiaTheme="minorEastAsia" w:hAnsiTheme="minorHAnsi"/>
          <w:noProof/>
          <w:sz w:val="22"/>
          <w:lang w:eastAsia="sk-SK"/>
        </w:rPr>
      </w:pPr>
      <w:hyperlink w:anchor="_Toc166590183" w:history="1">
        <w:r w:rsidR="00CD2EB5" w:rsidRPr="00860991">
          <w:rPr>
            <w:rStyle w:val="Hypertextovprepojenie"/>
            <w:noProof/>
          </w:rPr>
          <w:t>2.</w:t>
        </w:r>
        <w:r w:rsidR="00CD2EB5">
          <w:rPr>
            <w:rFonts w:asciiTheme="minorHAnsi" w:eastAsiaTheme="minorEastAsia" w:hAnsiTheme="minorHAnsi"/>
            <w:noProof/>
            <w:sz w:val="22"/>
            <w:lang w:eastAsia="sk-SK"/>
          </w:rPr>
          <w:tab/>
        </w:r>
        <w:r w:rsidR="00CD2EB5" w:rsidRPr="00860991">
          <w:rPr>
            <w:rStyle w:val="Hypertextovprepojenie"/>
            <w:noProof/>
          </w:rPr>
          <w:t>Úvodné ustanovenia</w:t>
        </w:r>
        <w:r w:rsidR="00CD2EB5">
          <w:rPr>
            <w:noProof/>
            <w:webHidden/>
          </w:rPr>
          <w:tab/>
        </w:r>
        <w:r w:rsidR="00CD2EB5">
          <w:rPr>
            <w:noProof/>
            <w:webHidden/>
          </w:rPr>
          <w:fldChar w:fldCharType="begin"/>
        </w:r>
        <w:r w:rsidR="00CD2EB5">
          <w:rPr>
            <w:noProof/>
            <w:webHidden/>
          </w:rPr>
          <w:instrText xml:space="preserve"> PAGEREF _Toc166590183 \h </w:instrText>
        </w:r>
        <w:r w:rsidR="00CD2EB5">
          <w:rPr>
            <w:noProof/>
            <w:webHidden/>
          </w:rPr>
        </w:r>
        <w:r w:rsidR="00CD2EB5">
          <w:rPr>
            <w:noProof/>
            <w:webHidden/>
          </w:rPr>
          <w:fldChar w:fldCharType="separate"/>
        </w:r>
        <w:r w:rsidR="00413EA9">
          <w:rPr>
            <w:noProof/>
            <w:webHidden/>
          </w:rPr>
          <w:t>4</w:t>
        </w:r>
        <w:r w:rsidR="00CD2EB5">
          <w:rPr>
            <w:noProof/>
            <w:webHidden/>
          </w:rPr>
          <w:fldChar w:fldCharType="end"/>
        </w:r>
      </w:hyperlink>
    </w:p>
    <w:p w14:paraId="5744DA4E" w14:textId="64B5DC91" w:rsidR="00CD2EB5" w:rsidRDefault="00016748">
      <w:pPr>
        <w:pStyle w:val="Obsah3"/>
        <w:rPr>
          <w:rFonts w:asciiTheme="minorHAnsi" w:eastAsiaTheme="minorEastAsia" w:hAnsiTheme="minorHAnsi"/>
          <w:noProof/>
          <w:sz w:val="22"/>
          <w:lang w:eastAsia="sk-SK"/>
        </w:rPr>
      </w:pPr>
      <w:hyperlink w:anchor="_Toc166590184" w:history="1">
        <w:r w:rsidR="00CD2EB5" w:rsidRPr="00860991">
          <w:rPr>
            <w:rStyle w:val="Hypertextovprepojenie"/>
            <w:noProof/>
          </w:rPr>
          <w:t>3.</w:t>
        </w:r>
        <w:r w:rsidR="00CD2EB5">
          <w:rPr>
            <w:rFonts w:asciiTheme="minorHAnsi" w:eastAsiaTheme="minorEastAsia" w:hAnsiTheme="minorHAnsi"/>
            <w:noProof/>
            <w:sz w:val="22"/>
            <w:lang w:eastAsia="sk-SK"/>
          </w:rPr>
          <w:tab/>
        </w:r>
        <w:r w:rsidR="00CD2EB5" w:rsidRPr="00860991">
          <w:rPr>
            <w:rStyle w:val="Hypertextovprepojenie"/>
            <w:noProof/>
          </w:rPr>
          <w:t>Predmet súťažných podkladov a postup zadávania zákazky</w:t>
        </w:r>
        <w:r w:rsidR="00CD2EB5">
          <w:rPr>
            <w:noProof/>
            <w:webHidden/>
          </w:rPr>
          <w:tab/>
        </w:r>
        <w:r w:rsidR="00CD2EB5">
          <w:rPr>
            <w:noProof/>
            <w:webHidden/>
          </w:rPr>
          <w:fldChar w:fldCharType="begin"/>
        </w:r>
        <w:r w:rsidR="00CD2EB5">
          <w:rPr>
            <w:noProof/>
            <w:webHidden/>
          </w:rPr>
          <w:instrText xml:space="preserve"> PAGEREF _Toc166590184 \h </w:instrText>
        </w:r>
        <w:r w:rsidR="00CD2EB5">
          <w:rPr>
            <w:noProof/>
            <w:webHidden/>
          </w:rPr>
        </w:r>
        <w:r w:rsidR="00CD2EB5">
          <w:rPr>
            <w:noProof/>
            <w:webHidden/>
          </w:rPr>
          <w:fldChar w:fldCharType="separate"/>
        </w:r>
        <w:r w:rsidR="00413EA9">
          <w:rPr>
            <w:noProof/>
            <w:webHidden/>
          </w:rPr>
          <w:t>5</w:t>
        </w:r>
        <w:r w:rsidR="00CD2EB5">
          <w:rPr>
            <w:noProof/>
            <w:webHidden/>
          </w:rPr>
          <w:fldChar w:fldCharType="end"/>
        </w:r>
      </w:hyperlink>
    </w:p>
    <w:p w14:paraId="0777C1CC" w14:textId="00EC287A" w:rsidR="00CD2EB5" w:rsidRDefault="00016748">
      <w:pPr>
        <w:pStyle w:val="Obsah3"/>
        <w:rPr>
          <w:rFonts w:asciiTheme="minorHAnsi" w:eastAsiaTheme="minorEastAsia" w:hAnsiTheme="minorHAnsi"/>
          <w:noProof/>
          <w:sz w:val="22"/>
          <w:lang w:eastAsia="sk-SK"/>
        </w:rPr>
      </w:pPr>
      <w:hyperlink w:anchor="_Toc166590185" w:history="1">
        <w:r w:rsidR="00CD2EB5" w:rsidRPr="00860991">
          <w:rPr>
            <w:rStyle w:val="Hypertextovprepojenie"/>
            <w:noProof/>
          </w:rPr>
          <w:t>4.</w:t>
        </w:r>
        <w:r w:rsidR="00CD2EB5">
          <w:rPr>
            <w:rFonts w:asciiTheme="minorHAnsi" w:eastAsiaTheme="minorEastAsia" w:hAnsiTheme="minorHAnsi"/>
            <w:noProof/>
            <w:sz w:val="22"/>
            <w:lang w:eastAsia="sk-SK"/>
          </w:rPr>
          <w:tab/>
        </w:r>
        <w:r w:rsidR="00CD2EB5" w:rsidRPr="00860991">
          <w:rPr>
            <w:rStyle w:val="Hypertextovprepojenie"/>
            <w:noProof/>
          </w:rPr>
          <w:t>Predmet zákazky</w:t>
        </w:r>
        <w:r w:rsidR="00CD2EB5">
          <w:rPr>
            <w:noProof/>
            <w:webHidden/>
          </w:rPr>
          <w:tab/>
        </w:r>
        <w:r w:rsidR="00CD2EB5">
          <w:rPr>
            <w:noProof/>
            <w:webHidden/>
          </w:rPr>
          <w:fldChar w:fldCharType="begin"/>
        </w:r>
        <w:r w:rsidR="00CD2EB5">
          <w:rPr>
            <w:noProof/>
            <w:webHidden/>
          </w:rPr>
          <w:instrText xml:space="preserve"> PAGEREF _Toc166590185 \h </w:instrText>
        </w:r>
        <w:r w:rsidR="00CD2EB5">
          <w:rPr>
            <w:noProof/>
            <w:webHidden/>
          </w:rPr>
        </w:r>
        <w:r w:rsidR="00CD2EB5">
          <w:rPr>
            <w:noProof/>
            <w:webHidden/>
          </w:rPr>
          <w:fldChar w:fldCharType="separate"/>
        </w:r>
        <w:r w:rsidR="00413EA9">
          <w:rPr>
            <w:noProof/>
            <w:webHidden/>
          </w:rPr>
          <w:t>5</w:t>
        </w:r>
        <w:r w:rsidR="00CD2EB5">
          <w:rPr>
            <w:noProof/>
            <w:webHidden/>
          </w:rPr>
          <w:fldChar w:fldCharType="end"/>
        </w:r>
      </w:hyperlink>
    </w:p>
    <w:p w14:paraId="18527253" w14:textId="65940A4F" w:rsidR="00CD2EB5" w:rsidRDefault="00016748">
      <w:pPr>
        <w:pStyle w:val="Obsah3"/>
        <w:rPr>
          <w:rFonts w:asciiTheme="minorHAnsi" w:eastAsiaTheme="minorEastAsia" w:hAnsiTheme="minorHAnsi"/>
          <w:noProof/>
          <w:sz w:val="22"/>
          <w:lang w:eastAsia="sk-SK"/>
        </w:rPr>
      </w:pPr>
      <w:hyperlink w:anchor="_Toc166590186" w:history="1">
        <w:r w:rsidR="00CD2EB5" w:rsidRPr="00860991">
          <w:rPr>
            <w:rStyle w:val="Hypertextovprepojenie"/>
            <w:noProof/>
          </w:rPr>
          <w:t>5.</w:t>
        </w:r>
        <w:r w:rsidR="00CD2EB5">
          <w:rPr>
            <w:rFonts w:asciiTheme="minorHAnsi" w:eastAsiaTheme="minorEastAsia" w:hAnsiTheme="minorHAnsi"/>
            <w:noProof/>
            <w:sz w:val="22"/>
            <w:lang w:eastAsia="sk-SK"/>
          </w:rPr>
          <w:tab/>
        </w:r>
        <w:r w:rsidR="00CD2EB5" w:rsidRPr="00860991">
          <w:rPr>
            <w:rStyle w:val="Hypertextovprepojenie"/>
            <w:noProof/>
          </w:rPr>
          <w:t>Rozdelenie zákazky na časti</w:t>
        </w:r>
        <w:r w:rsidR="00CD2EB5">
          <w:rPr>
            <w:noProof/>
            <w:webHidden/>
          </w:rPr>
          <w:tab/>
        </w:r>
        <w:r w:rsidR="00CD2EB5">
          <w:rPr>
            <w:noProof/>
            <w:webHidden/>
          </w:rPr>
          <w:fldChar w:fldCharType="begin"/>
        </w:r>
        <w:r w:rsidR="00CD2EB5">
          <w:rPr>
            <w:noProof/>
            <w:webHidden/>
          </w:rPr>
          <w:instrText xml:space="preserve"> PAGEREF _Toc166590186 \h </w:instrText>
        </w:r>
        <w:r w:rsidR="00CD2EB5">
          <w:rPr>
            <w:noProof/>
            <w:webHidden/>
          </w:rPr>
        </w:r>
        <w:r w:rsidR="00CD2EB5">
          <w:rPr>
            <w:noProof/>
            <w:webHidden/>
          </w:rPr>
          <w:fldChar w:fldCharType="separate"/>
        </w:r>
        <w:r w:rsidR="00413EA9">
          <w:rPr>
            <w:noProof/>
            <w:webHidden/>
          </w:rPr>
          <w:t>5</w:t>
        </w:r>
        <w:r w:rsidR="00CD2EB5">
          <w:rPr>
            <w:noProof/>
            <w:webHidden/>
          </w:rPr>
          <w:fldChar w:fldCharType="end"/>
        </w:r>
      </w:hyperlink>
    </w:p>
    <w:p w14:paraId="2DF88B02" w14:textId="0378BD34" w:rsidR="00CD2EB5" w:rsidRDefault="00016748">
      <w:pPr>
        <w:pStyle w:val="Obsah3"/>
        <w:rPr>
          <w:rFonts w:asciiTheme="minorHAnsi" w:eastAsiaTheme="minorEastAsia" w:hAnsiTheme="minorHAnsi"/>
          <w:noProof/>
          <w:sz w:val="22"/>
          <w:lang w:eastAsia="sk-SK"/>
        </w:rPr>
      </w:pPr>
      <w:hyperlink w:anchor="_Toc166590187" w:history="1">
        <w:r w:rsidR="00CD2EB5" w:rsidRPr="00860991">
          <w:rPr>
            <w:rStyle w:val="Hypertextovprepojenie"/>
            <w:noProof/>
          </w:rPr>
          <w:t>6.</w:t>
        </w:r>
        <w:r w:rsidR="00CD2EB5">
          <w:rPr>
            <w:rFonts w:asciiTheme="minorHAnsi" w:eastAsiaTheme="minorEastAsia" w:hAnsiTheme="minorHAnsi"/>
            <w:noProof/>
            <w:sz w:val="22"/>
            <w:lang w:eastAsia="sk-SK"/>
          </w:rPr>
          <w:tab/>
        </w:r>
        <w:r w:rsidR="00CD2EB5" w:rsidRPr="00860991">
          <w:rPr>
            <w:rStyle w:val="Hypertextovprepojenie"/>
            <w:noProof/>
          </w:rPr>
          <w:t>Zdroj finančných prostriedkov</w:t>
        </w:r>
        <w:r w:rsidR="00CD2EB5">
          <w:rPr>
            <w:noProof/>
            <w:webHidden/>
          </w:rPr>
          <w:tab/>
        </w:r>
        <w:r w:rsidR="00CD2EB5">
          <w:rPr>
            <w:noProof/>
            <w:webHidden/>
          </w:rPr>
          <w:fldChar w:fldCharType="begin"/>
        </w:r>
        <w:r w:rsidR="00CD2EB5">
          <w:rPr>
            <w:noProof/>
            <w:webHidden/>
          </w:rPr>
          <w:instrText xml:space="preserve"> PAGEREF _Toc166590187 \h </w:instrText>
        </w:r>
        <w:r w:rsidR="00CD2EB5">
          <w:rPr>
            <w:noProof/>
            <w:webHidden/>
          </w:rPr>
        </w:r>
        <w:r w:rsidR="00CD2EB5">
          <w:rPr>
            <w:noProof/>
            <w:webHidden/>
          </w:rPr>
          <w:fldChar w:fldCharType="separate"/>
        </w:r>
        <w:r w:rsidR="00413EA9">
          <w:rPr>
            <w:noProof/>
            <w:webHidden/>
          </w:rPr>
          <w:t>6</w:t>
        </w:r>
        <w:r w:rsidR="00CD2EB5">
          <w:rPr>
            <w:noProof/>
            <w:webHidden/>
          </w:rPr>
          <w:fldChar w:fldCharType="end"/>
        </w:r>
      </w:hyperlink>
    </w:p>
    <w:p w14:paraId="32F98FB0" w14:textId="1E2E7679" w:rsidR="00CD2EB5" w:rsidRDefault="00016748">
      <w:pPr>
        <w:pStyle w:val="Obsah3"/>
        <w:rPr>
          <w:rFonts w:asciiTheme="minorHAnsi" w:eastAsiaTheme="minorEastAsia" w:hAnsiTheme="minorHAnsi"/>
          <w:noProof/>
          <w:sz w:val="22"/>
          <w:lang w:eastAsia="sk-SK"/>
        </w:rPr>
      </w:pPr>
      <w:hyperlink w:anchor="_Toc166590188" w:history="1">
        <w:r w:rsidR="00CD2EB5" w:rsidRPr="00860991">
          <w:rPr>
            <w:rStyle w:val="Hypertextovprepojenie"/>
            <w:noProof/>
          </w:rPr>
          <w:t>7.</w:t>
        </w:r>
        <w:r w:rsidR="00CD2EB5">
          <w:rPr>
            <w:rFonts w:asciiTheme="minorHAnsi" w:eastAsiaTheme="minorEastAsia" w:hAnsiTheme="minorHAnsi"/>
            <w:noProof/>
            <w:sz w:val="22"/>
            <w:lang w:eastAsia="sk-SK"/>
          </w:rPr>
          <w:tab/>
        </w:r>
        <w:r w:rsidR="00CD2EB5" w:rsidRPr="00860991">
          <w:rPr>
            <w:rStyle w:val="Hypertextovprepojenie"/>
            <w:noProof/>
          </w:rPr>
          <w:t>Zmluva</w:t>
        </w:r>
        <w:r w:rsidR="00CD2EB5">
          <w:rPr>
            <w:noProof/>
            <w:webHidden/>
          </w:rPr>
          <w:tab/>
        </w:r>
        <w:r w:rsidR="00CD2EB5">
          <w:rPr>
            <w:noProof/>
            <w:webHidden/>
          </w:rPr>
          <w:fldChar w:fldCharType="begin"/>
        </w:r>
        <w:r w:rsidR="00CD2EB5">
          <w:rPr>
            <w:noProof/>
            <w:webHidden/>
          </w:rPr>
          <w:instrText xml:space="preserve"> PAGEREF _Toc166590188 \h </w:instrText>
        </w:r>
        <w:r w:rsidR="00CD2EB5">
          <w:rPr>
            <w:noProof/>
            <w:webHidden/>
          </w:rPr>
        </w:r>
        <w:r w:rsidR="00CD2EB5">
          <w:rPr>
            <w:noProof/>
            <w:webHidden/>
          </w:rPr>
          <w:fldChar w:fldCharType="separate"/>
        </w:r>
        <w:r w:rsidR="00413EA9">
          <w:rPr>
            <w:noProof/>
            <w:webHidden/>
          </w:rPr>
          <w:t>6</w:t>
        </w:r>
        <w:r w:rsidR="00CD2EB5">
          <w:rPr>
            <w:noProof/>
            <w:webHidden/>
          </w:rPr>
          <w:fldChar w:fldCharType="end"/>
        </w:r>
      </w:hyperlink>
    </w:p>
    <w:p w14:paraId="2B0A231D" w14:textId="48A3DB20" w:rsidR="00CD2EB5" w:rsidRDefault="00016748">
      <w:pPr>
        <w:pStyle w:val="Obsah3"/>
        <w:rPr>
          <w:rFonts w:asciiTheme="minorHAnsi" w:eastAsiaTheme="minorEastAsia" w:hAnsiTheme="minorHAnsi"/>
          <w:noProof/>
          <w:sz w:val="22"/>
          <w:lang w:eastAsia="sk-SK"/>
        </w:rPr>
      </w:pPr>
      <w:hyperlink w:anchor="_Toc166590189" w:history="1">
        <w:r w:rsidR="00CD2EB5" w:rsidRPr="00860991">
          <w:rPr>
            <w:rStyle w:val="Hypertextovprepojenie"/>
            <w:noProof/>
          </w:rPr>
          <w:t>8.</w:t>
        </w:r>
        <w:r w:rsidR="00CD2EB5">
          <w:rPr>
            <w:rFonts w:asciiTheme="minorHAnsi" w:eastAsiaTheme="minorEastAsia" w:hAnsiTheme="minorHAnsi"/>
            <w:noProof/>
            <w:sz w:val="22"/>
            <w:lang w:eastAsia="sk-SK"/>
          </w:rPr>
          <w:tab/>
        </w:r>
        <w:r w:rsidR="00CD2EB5" w:rsidRPr="00860991">
          <w:rPr>
            <w:rStyle w:val="Hypertextovprepojenie"/>
            <w:noProof/>
          </w:rPr>
          <w:t>Miesto a termín dodania predmetu zákazky a obhliadka miesta realizácie predmetu zákazky</w:t>
        </w:r>
        <w:r w:rsidR="00CD2EB5">
          <w:rPr>
            <w:noProof/>
            <w:webHidden/>
          </w:rPr>
          <w:tab/>
        </w:r>
        <w:r w:rsidR="00CD2EB5">
          <w:rPr>
            <w:noProof/>
            <w:webHidden/>
          </w:rPr>
          <w:fldChar w:fldCharType="begin"/>
        </w:r>
        <w:r w:rsidR="00CD2EB5">
          <w:rPr>
            <w:noProof/>
            <w:webHidden/>
          </w:rPr>
          <w:instrText xml:space="preserve"> PAGEREF _Toc166590189 \h </w:instrText>
        </w:r>
        <w:r w:rsidR="00CD2EB5">
          <w:rPr>
            <w:noProof/>
            <w:webHidden/>
          </w:rPr>
        </w:r>
        <w:r w:rsidR="00CD2EB5">
          <w:rPr>
            <w:noProof/>
            <w:webHidden/>
          </w:rPr>
          <w:fldChar w:fldCharType="separate"/>
        </w:r>
        <w:r w:rsidR="00413EA9">
          <w:rPr>
            <w:noProof/>
            <w:webHidden/>
          </w:rPr>
          <w:t>6</w:t>
        </w:r>
        <w:r w:rsidR="00CD2EB5">
          <w:rPr>
            <w:noProof/>
            <w:webHidden/>
          </w:rPr>
          <w:fldChar w:fldCharType="end"/>
        </w:r>
      </w:hyperlink>
    </w:p>
    <w:p w14:paraId="3EF1D0A6" w14:textId="368B709A" w:rsidR="00CD2EB5" w:rsidRDefault="00016748">
      <w:pPr>
        <w:pStyle w:val="Obsah3"/>
        <w:rPr>
          <w:rFonts w:asciiTheme="minorHAnsi" w:eastAsiaTheme="minorEastAsia" w:hAnsiTheme="minorHAnsi"/>
          <w:noProof/>
          <w:sz w:val="22"/>
          <w:lang w:eastAsia="sk-SK"/>
        </w:rPr>
      </w:pPr>
      <w:hyperlink w:anchor="_Toc166590190" w:history="1">
        <w:r w:rsidR="00CD2EB5" w:rsidRPr="00860991">
          <w:rPr>
            <w:rStyle w:val="Hypertextovprepojenie"/>
            <w:noProof/>
          </w:rPr>
          <w:t>9.</w:t>
        </w:r>
        <w:r w:rsidR="00CD2EB5">
          <w:rPr>
            <w:rFonts w:asciiTheme="minorHAnsi" w:eastAsiaTheme="minorEastAsia" w:hAnsiTheme="minorHAnsi"/>
            <w:noProof/>
            <w:sz w:val="22"/>
            <w:lang w:eastAsia="sk-SK"/>
          </w:rPr>
          <w:tab/>
        </w:r>
        <w:r w:rsidR="00CD2EB5" w:rsidRPr="00860991">
          <w:rPr>
            <w:rStyle w:val="Hypertextovprepojenie"/>
            <w:noProof/>
          </w:rPr>
          <w:t>Skupina dodávateľov</w:t>
        </w:r>
        <w:bookmarkStart w:id="0" w:name="_GoBack"/>
        <w:bookmarkEnd w:id="0"/>
        <w:r w:rsidR="00CD2EB5">
          <w:rPr>
            <w:noProof/>
            <w:webHidden/>
          </w:rPr>
          <w:tab/>
        </w:r>
        <w:r w:rsidR="00CD2EB5">
          <w:rPr>
            <w:noProof/>
            <w:webHidden/>
          </w:rPr>
          <w:fldChar w:fldCharType="begin"/>
        </w:r>
        <w:r w:rsidR="00CD2EB5">
          <w:rPr>
            <w:noProof/>
            <w:webHidden/>
          </w:rPr>
          <w:instrText xml:space="preserve"> PAGEREF _Toc166590190 \h </w:instrText>
        </w:r>
        <w:r w:rsidR="00CD2EB5">
          <w:rPr>
            <w:noProof/>
            <w:webHidden/>
          </w:rPr>
        </w:r>
        <w:r w:rsidR="00CD2EB5">
          <w:rPr>
            <w:noProof/>
            <w:webHidden/>
          </w:rPr>
          <w:fldChar w:fldCharType="separate"/>
        </w:r>
        <w:r w:rsidR="00413EA9">
          <w:rPr>
            <w:noProof/>
            <w:webHidden/>
          </w:rPr>
          <w:t>6</w:t>
        </w:r>
        <w:r w:rsidR="00CD2EB5">
          <w:rPr>
            <w:noProof/>
            <w:webHidden/>
          </w:rPr>
          <w:fldChar w:fldCharType="end"/>
        </w:r>
      </w:hyperlink>
    </w:p>
    <w:p w14:paraId="5DDE4439" w14:textId="0713B421" w:rsidR="00CD2EB5" w:rsidRDefault="00016748">
      <w:pPr>
        <w:pStyle w:val="Obsah3"/>
        <w:rPr>
          <w:rFonts w:asciiTheme="minorHAnsi" w:eastAsiaTheme="minorEastAsia" w:hAnsiTheme="minorHAnsi"/>
          <w:noProof/>
          <w:sz w:val="22"/>
          <w:lang w:eastAsia="sk-SK"/>
        </w:rPr>
      </w:pPr>
      <w:hyperlink w:anchor="_Toc166590191" w:history="1">
        <w:r w:rsidR="00CD2EB5" w:rsidRPr="00860991">
          <w:rPr>
            <w:rStyle w:val="Hypertextovprepojenie"/>
            <w:noProof/>
          </w:rPr>
          <w:t>10.</w:t>
        </w:r>
        <w:r w:rsidR="00CD2EB5">
          <w:rPr>
            <w:rFonts w:asciiTheme="minorHAnsi" w:eastAsiaTheme="minorEastAsia" w:hAnsiTheme="minorHAnsi"/>
            <w:noProof/>
            <w:sz w:val="22"/>
            <w:lang w:eastAsia="sk-SK"/>
          </w:rPr>
          <w:tab/>
        </w:r>
        <w:r w:rsidR="00CD2EB5" w:rsidRPr="00860991">
          <w:rPr>
            <w:rStyle w:val="Hypertextovprepojenie"/>
            <w:noProof/>
          </w:rPr>
          <w:t>Variantné riešenie</w:t>
        </w:r>
        <w:r w:rsidR="00CD2EB5">
          <w:rPr>
            <w:noProof/>
            <w:webHidden/>
          </w:rPr>
          <w:tab/>
        </w:r>
        <w:r w:rsidR="00CD2EB5">
          <w:rPr>
            <w:noProof/>
            <w:webHidden/>
          </w:rPr>
          <w:fldChar w:fldCharType="begin"/>
        </w:r>
        <w:r w:rsidR="00CD2EB5">
          <w:rPr>
            <w:noProof/>
            <w:webHidden/>
          </w:rPr>
          <w:instrText xml:space="preserve"> PAGEREF _Toc166590191 \h </w:instrText>
        </w:r>
        <w:r w:rsidR="00CD2EB5">
          <w:rPr>
            <w:noProof/>
            <w:webHidden/>
          </w:rPr>
        </w:r>
        <w:r w:rsidR="00CD2EB5">
          <w:rPr>
            <w:noProof/>
            <w:webHidden/>
          </w:rPr>
          <w:fldChar w:fldCharType="separate"/>
        </w:r>
        <w:r w:rsidR="00413EA9">
          <w:rPr>
            <w:noProof/>
            <w:webHidden/>
          </w:rPr>
          <w:t>7</w:t>
        </w:r>
        <w:r w:rsidR="00CD2EB5">
          <w:rPr>
            <w:noProof/>
            <w:webHidden/>
          </w:rPr>
          <w:fldChar w:fldCharType="end"/>
        </w:r>
      </w:hyperlink>
    </w:p>
    <w:p w14:paraId="32EC2955" w14:textId="1B50DE74" w:rsidR="00CD2EB5" w:rsidRDefault="00016748">
      <w:pPr>
        <w:pStyle w:val="Obsah3"/>
        <w:rPr>
          <w:rFonts w:asciiTheme="minorHAnsi" w:eastAsiaTheme="minorEastAsia" w:hAnsiTheme="minorHAnsi"/>
          <w:noProof/>
          <w:sz w:val="22"/>
          <w:lang w:eastAsia="sk-SK"/>
        </w:rPr>
      </w:pPr>
      <w:hyperlink w:anchor="_Toc166590192" w:history="1">
        <w:r w:rsidR="00CD2EB5" w:rsidRPr="00860991">
          <w:rPr>
            <w:rStyle w:val="Hypertextovprepojenie"/>
            <w:noProof/>
          </w:rPr>
          <w:t>11.</w:t>
        </w:r>
        <w:r w:rsidR="00CD2EB5">
          <w:rPr>
            <w:rFonts w:asciiTheme="minorHAnsi" w:eastAsiaTheme="minorEastAsia" w:hAnsiTheme="minorHAnsi"/>
            <w:noProof/>
            <w:sz w:val="22"/>
            <w:lang w:eastAsia="sk-SK"/>
          </w:rPr>
          <w:tab/>
        </w:r>
        <w:r w:rsidR="00CD2EB5" w:rsidRPr="00860991">
          <w:rPr>
            <w:rStyle w:val="Hypertextovprepojenie"/>
            <w:noProof/>
          </w:rPr>
          <w:t>Zrušenie verejného obstarávania</w:t>
        </w:r>
        <w:r w:rsidR="00CD2EB5">
          <w:rPr>
            <w:noProof/>
            <w:webHidden/>
          </w:rPr>
          <w:tab/>
        </w:r>
        <w:r w:rsidR="00CD2EB5">
          <w:rPr>
            <w:noProof/>
            <w:webHidden/>
          </w:rPr>
          <w:fldChar w:fldCharType="begin"/>
        </w:r>
        <w:r w:rsidR="00CD2EB5">
          <w:rPr>
            <w:noProof/>
            <w:webHidden/>
          </w:rPr>
          <w:instrText xml:space="preserve"> PAGEREF _Toc166590192 \h </w:instrText>
        </w:r>
        <w:r w:rsidR="00CD2EB5">
          <w:rPr>
            <w:noProof/>
            <w:webHidden/>
          </w:rPr>
        </w:r>
        <w:r w:rsidR="00CD2EB5">
          <w:rPr>
            <w:noProof/>
            <w:webHidden/>
          </w:rPr>
          <w:fldChar w:fldCharType="separate"/>
        </w:r>
        <w:r w:rsidR="00413EA9">
          <w:rPr>
            <w:noProof/>
            <w:webHidden/>
          </w:rPr>
          <w:t>7</w:t>
        </w:r>
        <w:r w:rsidR="00CD2EB5">
          <w:rPr>
            <w:noProof/>
            <w:webHidden/>
          </w:rPr>
          <w:fldChar w:fldCharType="end"/>
        </w:r>
      </w:hyperlink>
    </w:p>
    <w:p w14:paraId="28FA6790" w14:textId="729B615C" w:rsidR="00CD2EB5" w:rsidRDefault="00016748">
      <w:pPr>
        <w:pStyle w:val="Obsah2"/>
        <w:rPr>
          <w:rFonts w:asciiTheme="minorHAnsi" w:eastAsiaTheme="minorEastAsia" w:hAnsiTheme="minorHAnsi"/>
          <w:noProof/>
          <w:lang w:eastAsia="sk-SK"/>
        </w:rPr>
      </w:pPr>
      <w:hyperlink w:anchor="_Toc166590193" w:history="1">
        <w:r w:rsidR="00CD2EB5" w:rsidRPr="00860991">
          <w:rPr>
            <w:rStyle w:val="Hypertextovprepojenie"/>
            <w:noProof/>
          </w:rPr>
          <w:t>A.2</w:t>
        </w:r>
        <w:r w:rsidR="00CD2EB5">
          <w:rPr>
            <w:rFonts w:asciiTheme="minorHAnsi" w:eastAsiaTheme="minorEastAsia" w:hAnsiTheme="minorHAnsi"/>
            <w:noProof/>
            <w:lang w:eastAsia="sk-SK"/>
          </w:rPr>
          <w:tab/>
        </w:r>
        <w:r w:rsidR="00CD2EB5" w:rsidRPr="00860991">
          <w:rPr>
            <w:rStyle w:val="Hypertextovprepojenie"/>
            <w:noProof/>
          </w:rPr>
          <w:t>Komunikácia a vysvetľovanie</w:t>
        </w:r>
        <w:r w:rsidR="00CD2EB5">
          <w:rPr>
            <w:noProof/>
            <w:webHidden/>
          </w:rPr>
          <w:tab/>
        </w:r>
        <w:r w:rsidR="00CD2EB5">
          <w:rPr>
            <w:noProof/>
            <w:webHidden/>
          </w:rPr>
          <w:fldChar w:fldCharType="begin"/>
        </w:r>
        <w:r w:rsidR="00CD2EB5">
          <w:rPr>
            <w:noProof/>
            <w:webHidden/>
          </w:rPr>
          <w:instrText xml:space="preserve"> PAGEREF _Toc166590193 \h </w:instrText>
        </w:r>
        <w:r w:rsidR="00CD2EB5">
          <w:rPr>
            <w:noProof/>
            <w:webHidden/>
          </w:rPr>
        </w:r>
        <w:r w:rsidR="00CD2EB5">
          <w:rPr>
            <w:noProof/>
            <w:webHidden/>
          </w:rPr>
          <w:fldChar w:fldCharType="separate"/>
        </w:r>
        <w:r w:rsidR="00413EA9">
          <w:rPr>
            <w:noProof/>
            <w:webHidden/>
          </w:rPr>
          <w:t>7</w:t>
        </w:r>
        <w:r w:rsidR="00CD2EB5">
          <w:rPr>
            <w:noProof/>
            <w:webHidden/>
          </w:rPr>
          <w:fldChar w:fldCharType="end"/>
        </w:r>
      </w:hyperlink>
    </w:p>
    <w:p w14:paraId="2963D64E" w14:textId="5995E8A4" w:rsidR="00CD2EB5" w:rsidRDefault="00016748">
      <w:pPr>
        <w:pStyle w:val="Obsah3"/>
        <w:rPr>
          <w:rFonts w:asciiTheme="minorHAnsi" w:eastAsiaTheme="minorEastAsia" w:hAnsiTheme="minorHAnsi"/>
          <w:noProof/>
          <w:sz w:val="22"/>
          <w:lang w:eastAsia="sk-SK"/>
        </w:rPr>
      </w:pPr>
      <w:hyperlink w:anchor="_Toc166590194" w:history="1">
        <w:r w:rsidR="00CD2EB5" w:rsidRPr="00860991">
          <w:rPr>
            <w:rStyle w:val="Hypertextovprepojenie"/>
            <w:noProof/>
          </w:rPr>
          <w:t>12.</w:t>
        </w:r>
        <w:r w:rsidR="00CD2EB5">
          <w:rPr>
            <w:rFonts w:asciiTheme="minorHAnsi" w:eastAsiaTheme="minorEastAsia" w:hAnsiTheme="minorHAnsi"/>
            <w:noProof/>
            <w:sz w:val="22"/>
            <w:lang w:eastAsia="sk-SK"/>
          </w:rPr>
          <w:tab/>
        </w:r>
        <w:r w:rsidR="00CD2EB5" w:rsidRPr="00860991">
          <w:rPr>
            <w:rStyle w:val="Hypertextovprepojenie"/>
            <w:noProof/>
          </w:rPr>
          <w:t>Spôsob dorozumievania / komunikácia</w:t>
        </w:r>
        <w:r w:rsidR="00CD2EB5">
          <w:rPr>
            <w:noProof/>
            <w:webHidden/>
          </w:rPr>
          <w:tab/>
        </w:r>
        <w:r w:rsidR="00CD2EB5">
          <w:rPr>
            <w:noProof/>
            <w:webHidden/>
          </w:rPr>
          <w:fldChar w:fldCharType="begin"/>
        </w:r>
        <w:r w:rsidR="00CD2EB5">
          <w:rPr>
            <w:noProof/>
            <w:webHidden/>
          </w:rPr>
          <w:instrText xml:space="preserve"> PAGEREF _Toc166590194 \h </w:instrText>
        </w:r>
        <w:r w:rsidR="00CD2EB5">
          <w:rPr>
            <w:noProof/>
            <w:webHidden/>
          </w:rPr>
        </w:r>
        <w:r w:rsidR="00CD2EB5">
          <w:rPr>
            <w:noProof/>
            <w:webHidden/>
          </w:rPr>
          <w:fldChar w:fldCharType="separate"/>
        </w:r>
        <w:r w:rsidR="00413EA9">
          <w:rPr>
            <w:noProof/>
            <w:webHidden/>
          </w:rPr>
          <w:t>7</w:t>
        </w:r>
        <w:r w:rsidR="00CD2EB5">
          <w:rPr>
            <w:noProof/>
            <w:webHidden/>
          </w:rPr>
          <w:fldChar w:fldCharType="end"/>
        </w:r>
      </w:hyperlink>
    </w:p>
    <w:p w14:paraId="762143C0" w14:textId="4C4DDC52" w:rsidR="00CD2EB5" w:rsidRDefault="00016748">
      <w:pPr>
        <w:pStyle w:val="Obsah3"/>
        <w:rPr>
          <w:rFonts w:asciiTheme="minorHAnsi" w:eastAsiaTheme="minorEastAsia" w:hAnsiTheme="minorHAnsi"/>
          <w:noProof/>
          <w:sz w:val="22"/>
          <w:lang w:eastAsia="sk-SK"/>
        </w:rPr>
      </w:pPr>
      <w:hyperlink w:anchor="_Toc166590195" w:history="1">
        <w:r w:rsidR="00CD2EB5" w:rsidRPr="00860991">
          <w:rPr>
            <w:rStyle w:val="Hypertextovprepojenie"/>
            <w:noProof/>
          </w:rPr>
          <w:t>13.</w:t>
        </w:r>
        <w:r w:rsidR="00CD2EB5">
          <w:rPr>
            <w:rFonts w:asciiTheme="minorHAnsi" w:eastAsiaTheme="minorEastAsia" w:hAnsiTheme="minorHAnsi"/>
            <w:noProof/>
            <w:sz w:val="22"/>
            <w:lang w:eastAsia="sk-SK"/>
          </w:rPr>
          <w:tab/>
        </w:r>
        <w:r w:rsidR="00CD2EB5" w:rsidRPr="00860991">
          <w:rPr>
            <w:rStyle w:val="Hypertextovprepojenie"/>
            <w:noProof/>
          </w:rPr>
          <w:t>Vysvetľovanie a doplnenie súťažných podkladov</w:t>
        </w:r>
        <w:r w:rsidR="00CD2EB5">
          <w:rPr>
            <w:noProof/>
            <w:webHidden/>
          </w:rPr>
          <w:tab/>
        </w:r>
        <w:r w:rsidR="00CD2EB5">
          <w:rPr>
            <w:noProof/>
            <w:webHidden/>
          </w:rPr>
          <w:fldChar w:fldCharType="begin"/>
        </w:r>
        <w:r w:rsidR="00CD2EB5">
          <w:rPr>
            <w:noProof/>
            <w:webHidden/>
          </w:rPr>
          <w:instrText xml:space="preserve"> PAGEREF _Toc166590195 \h </w:instrText>
        </w:r>
        <w:r w:rsidR="00CD2EB5">
          <w:rPr>
            <w:noProof/>
            <w:webHidden/>
          </w:rPr>
        </w:r>
        <w:r w:rsidR="00CD2EB5">
          <w:rPr>
            <w:noProof/>
            <w:webHidden/>
          </w:rPr>
          <w:fldChar w:fldCharType="separate"/>
        </w:r>
        <w:r w:rsidR="00413EA9">
          <w:rPr>
            <w:noProof/>
            <w:webHidden/>
          </w:rPr>
          <w:t>8</w:t>
        </w:r>
        <w:r w:rsidR="00CD2EB5">
          <w:rPr>
            <w:noProof/>
            <w:webHidden/>
          </w:rPr>
          <w:fldChar w:fldCharType="end"/>
        </w:r>
      </w:hyperlink>
    </w:p>
    <w:p w14:paraId="75311FA6" w14:textId="5E10B76C" w:rsidR="00CD2EB5" w:rsidRDefault="00016748">
      <w:pPr>
        <w:pStyle w:val="Obsah2"/>
        <w:rPr>
          <w:rFonts w:asciiTheme="minorHAnsi" w:eastAsiaTheme="minorEastAsia" w:hAnsiTheme="minorHAnsi"/>
          <w:noProof/>
          <w:lang w:eastAsia="sk-SK"/>
        </w:rPr>
      </w:pPr>
      <w:hyperlink w:anchor="_Toc166590196" w:history="1">
        <w:r w:rsidR="00CD2EB5" w:rsidRPr="00860991">
          <w:rPr>
            <w:rStyle w:val="Hypertextovprepojenie"/>
            <w:noProof/>
          </w:rPr>
          <w:t>A.3</w:t>
        </w:r>
        <w:r w:rsidR="00CD2EB5">
          <w:rPr>
            <w:rFonts w:asciiTheme="minorHAnsi" w:eastAsiaTheme="minorEastAsia" w:hAnsiTheme="minorHAnsi"/>
            <w:noProof/>
            <w:lang w:eastAsia="sk-SK"/>
          </w:rPr>
          <w:tab/>
        </w:r>
        <w:r w:rsidR="00CD2EB5" w:rsidRPr="00860991">
          <w:rPr>
            <w:rStyle w:val="Hypertextovprepojenie"/>
            <w:noProof/>
          </w:rPr>
          <w:t>Príprava ponuky</w:t>
        </w:r>
        <w:r w:rsidR="00CD2EB5">
          <w:rPr>
            <w:noProof/>
            <w:webHidden/>
          </w:rPr>
          <w:tab/>
        </w:r>
        <w:r w:rsidR="00CD2EB5">
          <w:rPr>
            <w:noProof/>
            <w:webHidden/>
          </w:rPr>
          <w:fldChar w:fldCharType="begin"/>
        </w:r>
        <w:r w:rsidR="00CD2EB5">
          <w:rPr>
            <w:noProof/>
            <w:webHidden/>
          </w:rPr>
          <w:instrText xml:space="preserve"> PAGEREF _Toc166590196 \h </w:instrText>
        </w:r>
        <w:r w:rsidR="00CD2EB5">
          <w:rPr>
            <w:noProof/>
            <w:webHidden/>
          </w:rPr>
        </w:r>
        <w:r w:rsidR="00CD2EB5">
          <w:rPr>
            <w:noProof/>
            <w:webHidden/>
          </w:rPr>
          <w:fldChar w:fldCharType="separate"/>
        </w:r>
        <w:r w:rsidR="00413EA9">
          <w:rPr>
            <w:noProof/>
            <w:webHidden/>
          </w:rPr>
          <w:t>8</w:t>
        </w:r>
        <w:r w:rsidR="00CD2EB5">
          <w:rPr>
            <w:noProof/>
            <w:webHidden/>
          </w:rPr>
          <w:fldChar w:fldCharType="end"/>
        </w:r>
      </w:hyperlink>
    </w:p>
    <w:p w14:paraId="789809BB" w14:textId="535F1A77" w:rsidR="00CD2EB5" w:rsidRDefault="00016748">
      <w:pPr>
        <w:pStyle w:val="Obsah3"/>
        <w:rPr>
          <w:rFonts w:asciiTheme="minorHAnsi" w:eastAsiaTheme="minorEastAsia" w:hAnsiTheme="minorHAnsi"/>
          <w:noProof/>
          <w:sz w:val="22"/>
          <w:lang w:eastAsia="sk-SK"/>
        </w:rPr>
      </w:pPr>
      <w:hyperlink w:anchor="_Toc166590197" w:history="1">
        <w:r w:rsidR="00CD2EB5" w:rsidRPr="00860991">
          <w:rPr>
            <w:rStyle w:val="Hypertextovprepojenie"/>
            <w:noProof/>
          </w:rPr>
          <w:t>14.</w:t>
        </w:r>
        <w:r w:rsidR="00CD2EB5">
          <w:rPr>
            <w:rFonts w:asciiTheme="minorHAnsi" w:eastAsiaTheme="minorEastAsia" w:hAnsiTheme="minorHAnsi"/>
            <w:noProof/>
            <w:sz w:val="22"/>
            <w:lang w:eastAsia="sk-SK"/>
          </w:rPr>
          <w:tab/>
        </w:r>
        <w:r w:rsidR="00CD2EB5" w:rsidRPr="00860991">
          <w:rPr>
            <w:rStyle w:val="Hypertextovprepojenie"/>
            <w:noProof/>
          </w:rPr>
          <w:t>Jazyk ponuky</w:t>
        </w:r>
        <w:r w:rsidR="00CD2EB5">
          <w:rPr>
            <w:noProof/>
            <w:webHidden/>
          </w:rPr>
          <w:tab/>
        </w:r>
        <w:r w:rsidR="00CD2EB5">
          <w:rPr>
            <w:noProof/>
            <w:webHidden/>
          </w:rPr>
          <w:fldChar w:fldCharType="begin"/>
        </w:r>
        <w:r w:rsidR="00CD2EB5">
          <w:rPr>
            <w:noProof/>
            <w:webHidden/>
          </w:rPr>
          <w:instrText xml:space="preserve"> PAGEREF _Toc166590197 \h </w:instrText>
        </w:r>
        <w:r w:rsidR="00CD2EB5">
          <w:rPr>
            <w:noProof/>
            <w:webHidden/>
          </w:rPr>
        </w:r>
        <w:r w:rsidR="00CD2EB5">
          <w:rPr>
            <w:noProof/>
            <w:webHidden/>
          </w:rPr>
          <w:fldChar w:fldCharType="separate"/>
        </w:r>
        <w:r w:rsidR="00413EA9">
          <w:rPr>
            <w:noProof/>
            <w:webHidden/>
          </w:rPr>
          <w:t>8</w:t>
        </w:r>
        <w:r w:rsidR="00CD2EB5">
          <w:rPr>
            <w:noProof/>
            <w:webHidden/>
          </w:rPr>
          <w:fldChar w:fldCharType="end"/>
        </w:r>
      </w:hyperlink>
    </w:p>
    <w:p w14:paraId="7BBA3075" w14:textId="1FB2B33F" w:rsidR="00CD2EB5" w:rsidRDefault="00016748">
      <w:pPr>
        <w:pStyle w:val="Obsah3"/>
        <w:rPr>
          <w:rFonts w:asciiTheme="minorHAnsi" w:eastAsiaTheme="minorEastAsia" w:hAnsiTheme="minorHAnsi"/>
          <w:noProof/>
          <w:sz w:val="22"/>
          <w:lang w:eastAsia="sk-SK"/>
        </w:rPr>
      </w:pPr>
      <w:hyperlink w:anchor="_Toc166590198" w:history="1">
        <w:r w:rsidR="00CD2EB5" w:rsidRPr="00860991">
          <w:rPr>
            <w:rStyle w:val="Hypertextovprepojenie"/>
            <w:noProof/>
          </w:rPr>
          <w:t>15.</w:t>
        </w:r>
        <w:r w:rsidR="00CD2EB5">
          <w:rPr>
            <w:rFonts w:asciiTheme="minorHAnsi" w:eastAsiaTheme="minorEastAsia" w:hAnsiTheme="minorHAnsi"/>
            <w:noProof/>
            <w:sz w:val="22"/>
            <w:lang w:eastAsia="sk-SK"/>
          </w:rPr>
          <w:tab/>
        </w:r>
        <w:r w:rsidR="00CD2EB5" w:rsidRPr="00860991">
          <w:rPr>
            <w:rStyle w:val="Hypertextovprepojenie"/>
            <w:noProof/>
          </w:rPr>
          <w:t>Vyhotovenie ponuky a jej obsah</w:t>
        </w:r>
        <w:r w:rsidR="00CD2EB5">
          <w:rPr>
            <w:noProof/>
            <w:webHidden/>
          </w:rPr>
          <w:tab/>
        </w:r>
        <w:r w:rsidR="00CD2EB5">
          <w:rPr>
            <w:noProof/>
            <w:webHidden/>
          </w:rPr>
          <w:fldChar w:fldCharType="begin"/>
        </w:r>
        <w:r w:rsidR="00CD2EB5">
          <w:rPr>
            <w:noProof/>
            <w:webHidden/>
          </w:rPr>
          <w:instrText xml:space="preserve"> PAGEREF _Toc166590198 \h </w:instrText>
        </w:r>
        <w:r w:rsidR="00CD2EB5">
          <w:rPr>
            <w:noProof/>
            <w:webHidden/>
          </w:rPr>
        </w:r>
        <w:r w:rsidR="00CD2EB5">
          <w:rPr>
            <w:noProof/>
            <w:webHidden/>
          </w:rPr>
          <w:fldChar w:fldCharType="separate"/>
        </w:r>
        <w:r w:rsidR="00413EA9">
          <w:rPr>
            <w:noProof/>
            <w:webHidden/>
          </w:rPr>
          <w:t>9</w:t>
        </w:r>
        <w:r w:rsidR="00CD2EB5">
          <w:rPr>
            <w:noProof/>
            <w:webHidden/>
          </w:rPr>
          <w:fldChar w:fldCharType="end"/>
        </w:r>
      </w:hyperlink>
    </w:p>
    <w:p w14:paraId="30E1FD81" w14:textId="36379B73" w:rsidR="00CD2EB5" w:rsidRDefault="00016748">
      <w:pPr>
        <w:pStyle w:val="Obsah3"/>
        <w:rPr>
          <w:rFonts w:asciiTheme="minorHAnsi" w:eastAsiaTheme="minorEastAsia" w:hAnsiTheme="minorHAnsi"/>
          <w:noProof/>
          <w:sz w:val="22"/>
          <w:lang w:eastAsia="sk-SK"/>
        </w:rPr>
      </w:pPr>
      <w:hyperlink w:anchor="_Toc166590199" w:history="1">
        <w:r w:rsidR="00CD2EB5" w:rsidRPr="00860991">
          <w:rPr>
            <w:rStyle w:val="Hypertextovprepojenie"/>
            <w:noProof/>
          </w:rPr>
          <w:t>16.</w:t>
        </w:r>
        <w:r w:rsidR="00CD2EB5">
          <w:rPr>
            <w:rFonts w:asciiTheme="minorHAnsi" w:eastAsiaTheme="minorEastAsia" w:hAnsiTheme="minorHAnsi"/>
            <w:noProof/>
            <w:sz w:val="22"/>
            <w:lang w:eastAsia="sk-SK"/>
          </w:rPr>
          <w:tab/>
        </w:r>
        <w:r w:rsidR="00CD2EB5" w:rsidRPr="00860991">
          <w:rPr>
            <w:rStyle w:val="Hypertextovprepojenie"/>
            <w:noProof/>
          </w:rPr>
          <w:t>Náklady na vypracovanie ponuky</w:t>
        </w:r>
        <w:r w:rsidR="00CD2EB5">
          <w:rPr>
            <w:noProof/>
            <w:webHidden/>
          </w:rPr>
          <w:tab/>
        </w:r>
        <w:r w:rsidR="00CD2EB5">
          <w:rPr>
            <w:noProof/>
            <w:webHidden/>
          </w:rPr>
          <w:fldChar w:fldCharType="begin"/>
        </w:r>
        <w:r w:rsidR="00CD2EB5">
          <w:rPr>
            <w:noProof/>
            <w:webHidden/>
          </w:rPr>
          <w:instrText xml:space="preserve"> PAGEREF _Toc166590199 \h </w:instrText>
        </w:r>
        <w:r w:rsidR="00CD2EB5">
          <w:rPr>
            <w:noProof/>
            <w:webHidden/>
          </w:rPr>
        </w:r>
        <w:r w:rsidR="00CD2EB5">
          <w:rPr>
            <w:noProof/>
            <w:webHidden/>
          </w:rPr>
          <w:fldChar w:fldCharType="separate"/>
        </w:r>
        <w:r w:rsidR="00413EA9">
          <w:rPr>
            <w:noProof/>
            <w:webHidden/>
          </w:rPr>
          <w:t>9</w:t>
        </w:r>
        <w:r w:rsidR="00CD2EB5">
          <w:rPr>
            <w:noProof/>
            <w:webHidden/>
          </w:rPr>
          <w:fldChar w:fldCharType="end"/>
        </w:r>
      </w:hyperlink>
    </w:p>
    <w:p w14:paraId="68C70139" w14:textId="335C459C" w:rsidR="00CD2EB5" w:rsidRDefault="00016748">
      <w:pPr>
        <w:pStyle w:val="Obsah3"/>
        <w:rPr>
          <w:rFonts w:asciiTheme="minorHAnsi" w:eastAsiaTheme="minorEastAsia" w:hAnsiTheme="minorHAnsi"/>
          <w:noProof/>
          <w:sz w:val="22"/>
          <w:lang w:eastAsia="sk-SK"/>
        </w:rPr>
      </w:pPr>
      <w:hyperlink w:anchor="_Toc166590200" w:history="1">
        <w:r w:rsidR="00CD2EB5" w:rsidRPr="00860991">
          <w:rPr>
            <w:rStyle w:val="Hypertextovprepojenie"/>
            <w:noProof/>
          </w:rPr>
          <w:t>17.</w:t>
        </w:r>
        <w:r w:rsidR="00CD2EB5">
          <w:rPr>
            <w:rFonts w:asciiTheme="minorHAnsi" w:eastAsiaTheme="minorEastAsia" w:hAnsiTheme="minorHAnsi"/>
            <w:noProof/>
            <w:sz w:val="22"/>
            <w:lang w:eastAsia="sk-SK"/>
          </w:rPr>
          <w:tab/>
        </w:r>
        <w:r w:rsidR="00CD2EB5" w:rsidRPr="00860991">
          <w:rPr>
            <w:rStyle w:val="Hypertextovprepojenie"/>
            <w:noProof/>
          </w:rPr>
          <w:t>Obsah ponuky</w:t>
        </w:r>
        <w:r w:rsidR="00CD2EB5">
          <w:rPr>
            <w:noProof/>
            <w:webHidden/>
          </w:rPr>
          <w:tab/>
        </w:r>
        <w:r w:rsidR="00CD2EB5">
          <w:rPr>
            <w:noProof/>
            <w:webHidden/>
          </w:rPr>
          <w:fldChar w:fldCharType="begin"/>
        </w:r>
        <w:r w:rsidR="00CD2EB5">
          <w:rPr>
            <w:noProof/>
            <w:webHidden/>
          </w:rPr>
          <w:instrText xml:space="preserve"> PAGEREF _Toc166590200 \h </w:instrText>
        </w:r>
        <w:r w:rsidR="00CD2EB5">
          <w:rPr>
            <w:noProof/>
            <w:webHidden/>
          </w:rPr>
        </w:r>
        <w:r w:rsidR="00CD2EB5">
          <w:rPr>
            <w:noProof/>
            <w:webHidden/>
          </w:rPr>
          <w:fldChar w:fldCharType="separate"/>
        </w:r>
        <w:r w:rsidR="00413EA9">
          <w:rPr>
            <w:noProof/>
            <w:webHidden/>
          </w:rPr>
          <w:t>9</w:t>
        </w:r>
        <w:r w:rsidR="00CD2EB5">
          <w:rPr>
            <w:noProof/>
            <w:webHidden/>
          </w:rPr>
          <w:fldChar w:fldCharType="end"/>
        </w:r>
      </w:hyperlink>
    </w:p>
    <w:p w14:paraId="3586CCDC" w14:textId="5E605E2E" w:rsidR="00CD2EB5" w:rsidRDefault="00016748">
      <w:pPr>
        <w:pStyle w:val="Obsah3"/>
        <w:rPr>
          <w:rFonts w:asciiTheme="minorHAnsi" w:eastAsiaTheme="minorEastAsia" w:hAnsiTheme="minorHAnsi"/>
          <w:noProof/>
          <w:sz w:val="22"/>
          <w:lang w:eastAsia="sk-SK"/>
        </w:rPr>
      </w:pPr>
      <w:hyperlink w:anchor="_Toc166590201" w:history="1">
        <w:r w:rsidR="00CD2EB5" w:rsidRPr="00860991">
          <w:rPr>
            <w:rStyle w:val="Hypertextovprepojenie"/>
            <w:noProof/>
          </w:rPr>
          <w:t>18.</w:t>
        </w:r>
        <w:r w:rsidR="00CD2EB5">
          <w:rPr>
            <w:rFonts w:asciiTheme="minorHAnsi" w:eastAsiaTheme="minorEastAsia" w:hAnsiTheme="minorHAnsi"/>
            <w:noProof/>
            <w:sz w:val="22"/>
            <w:lang w:eastAsia="sk-SK"/>
          </w:rPr>
          <w:tab/>
        </w:r>
        <w:r w:rsidR="00CD2EB5" w:rsidRPr="00860991">
          <w:rPr>
            <w:rStyle w:val="Hypertextovprepojenie"/>
            <w:noProof/>
          </w:rPr>
          <w:t>Zábezpeka</w:t>
        </w:r>
        <w:r w:rsidR="00CD2EB5">
          <w:rPr>
            <w:noProof/>
            <w:webHidden/>
          </w:rPr>
          <w:tab/>
        </w:r>
        <w:r w:rsidR="00CD2EB5">
          <w:rPr>
            <w:noProof/>
            <w:webHidden/>
          </w:rPr>
          <w:fldChar w:fldCharType="begin"/>
        </w:r>
        <w:r w:rsidR="00CD2EB5">
          <w:rPr>
            <w:noProof/>
            <w:webHidden/>
          </w:rPr>
          <w:instrText xml:space="preserve"> PAGEREF _Toc166590201 \h </w:instrText>
        </w:r>
        <w:r w:rsidR="00CD2EB5">
          <w:rPr>
            <w:noProof/>
            <w:webHidden/>
          </w:rPr>
        </w:r>
        <w:r w:rsidR="00CD2EB5">
          <w:rPr>
            <w:noProof/>
            <w:webHidden/>
          </w:rPr>
          <w:fldChar w:fldCharType="separate"/>
        </w:r>
        <w:r w:rsidR="00413EA9">
          <w:rPr>
            <w:noProof/>
            <w:webHidden/>
          </w:rPr>
          <w:t>12</w:t>
        </w:r>
        <w:r w:rsidR="00CD2EB5">
          <w:rPr>
            <w:noProof/>
            <w:webHidden/>
          </w:rPr>
          <w:fldChar w:fldCharType="end"/>
        </w:r>
      </w:hyperlink>
    </w:p>
    <w:p w14:paraId="0F6DF602" w14:textId="3511A553" w:rsidR="00CD2EB5" w:rsidRDefault="00016748">
      <w:pPr>
        <w:pStyle w:val="Obsah3"/>
        <w:rPr>
          <w:rFonts w:asciiTheme="minorHAnsi" w:eastAsiaTheme="minorEastAsia" w:hAnsiTheme="minorHAnsi"/>
          <w:noProof/>
          <w:sz w:val="22"/>
          <w:lang w:eastAsia="sk-SK"/>
        </w:rPr>
      </w:pPr>
      <w:hyperlink w:anchor="_Toc166590202" w:history="1">
        <w:r w:rsidR="00CD2EB5" w:rsidRPr="00860991">
          <w:rPr>
            <w:rStyle w:val="Hypertextovprepojenie"/>
            <w:noProof/>
          </w:rPr>
          <w:t>19.</w:t>
        </w:r>
        <w:r w:rsidR="00CD2EB5">
          <w:rPr>
            <w:rFonts w:asciiTheme="minorHAnsi" w:eastAsiaTheme="minorEastAsia" w:hAnsiTheme="minorHAnsi"/>
            <w:noProof/>
            <w:sz w:val="22"/>
            <w:lang w:eastAsia="sk-SK"/>
          </w:rPr>
          <w:tab/>
        </w:r>
        <w:r w:rsidR="00CD2EB5" w:rsidRPr="00860991">
          <w:rPr>
            <w:rStyle w:val="Hypertextovprepojenie"/>
            <w:noProof/>
          </w:rPr>
          <w:t>Mena a ceny uvádzané v ponuke</w:t>
        </w:r>
        <w:r w:rsidR="00CD2EB5">
          <w:rPr>
            <w:noProof/>
            <w:webHidden/>
          </w:rPr>
          <w:tab/>
        </w:r>
        <w:r w:rsidR="00CD2EB5">
          <w:rPr>
            <w:noProof/>
            <w:webHidden/>
          </w:rPr>
          <w:fldChar w:fldCharType="begin"/>
        </w:r>
        <w:r w:rsidR="00CD2EB5">
          <w:rPr>
            <w:noProof/>
            <w:webHidden/>
          </w:rPr>
          <w:instrText xml:space="preserve"> PAGEREF _Toc166590202 \h </w:instrText>
        </w:r>
        <w:r w:rsidR="00CD2EB5">
          <w:rPr>
            <w:noProof/>
            <w:webHidden/>
          </w:rPr>
        </w:r>
        <w:r w:rsidR="00CD2EB5">
          <w:rPr>
            <w:noProof/>
            <w:webHidden/>
          </w:rPr>
          <w:fldChar w:fldCharType="separate"/>
        </w:r>
        <w:r w:rsidR="00413EA9">
          <w:rPr>
            <w:noProof/>
            <w:webHidden/>
          </w:rPr>
          <w:t>12</w:t>
        </w:r>
        <w:r w:rsidR="00CD2EB5">
          <w:rPr>
            <w:noProof/>
            <w:webHidden/>
          </w:rPr>
          <w:fldChar w:fldCharType="end"/>
        </w:r>
      </w:hyperlink>
    </w:p>
    <w:p w14:paraId="0883554A" w14:textId="6D7876ED" w:rsidR="00CD2EB5" w:rsidRDefault="00016748">
      <w:pPr>
        <w:pStyle w:val="Obsah3"/>
        <w:rPr>
          <w:rFonts w:asciiTheme="minorHAnsi" w:eastAsiaTheme="minorEastAsia" w:hAnsiTheme="minorHAnsi"/>
          <w:noProof/>
          <w:sz w:val="22"/>
          <w:lang w:eastAsia="sk-SK"/>
        </w:rPr>
      </w:pPr>
      <w:hyperlink w:anchor="_Toc166590203" w:history="1">
        <w:r w:rsidR="00CD2EB5" w:rsidRPr="00860991">
          <w:rPr>
            <w:rStyle w:val="Hypertextovprepojenie"/>
            <w:noProof/>
          </w:rPr>
          <w:t>20.</w:t>
        </w:r>
        <w:r w:rsidR="00CD2EB5">
          <w:rPr>
            <w:rFonts w:asciiTheme="minorHAnsi" w:eastAsiaTheme="minorEastAsia" w:hAnsiTheme="minorHAnsi"/>
            <w:noProof/>
            <w:sz w:val="22"/>
            <w:lang w:eastAsia="sk-SK"/>
          </w:rPr>
          <w:tab/>
        </w:r>
        <w:r w:rsidR="00CD2EB5" w:rsidRPr="00860991">
          <w:rPr>
            <w:rStyle w:val="Hypertextovprepojenie"/>
            <w:noProof/>
          </w:rPr>
          <w:t>Predkladanie ponuky</w:t>
        </w:r>
        <w:r w:rsidR="00CD2EB5">
          <w:rPr>
            <w:noProof/>
            <w:webHidden/>
          </w:rPr>
          <w:tab/>
        </w:r>
        <w:r w:rsidR="00CD2EB5">
          <w:rPr>
            <w:noProof/>
            <w:webHidden/>
          </w:rPr>
          <w:fldChar w:fldCharType="begin"/>
        </w:r>
        <w:r w:rsidR="00CD2EB5">
          <w:rPr>
            <w:noProof/>
            <w:webHidden/>
          </w:rPr>
          <w:instrText xml:space="preserve"> PAGEREF _Toc166590203 \h </w:instrText>
        </w:r>
        <w:r w:rsidR="00CD2EB5">
          <w:rPr>
            <w:noProof/>
            <w:webHidden/>
          </w:rPr>
        </w:r>
        <w:r w:rsidR="00CD2EB5">
          <w:rPr>
            <w:noProof/>
            <w:webHidden/>
          </w:rPr>
          <w:fldChar w:fldCharType="separate"/>
        </w:r>
        <w:r w:rsidR="00413EA9">
          <w:rPr>
            <w:noProof/>
            <w:webHidden/>
          </w:rPr>
          <w:t>12</w:t>
        </w:r>
        <w:r w:rsidR="00CD2EB5">
          <w:rPr>
            <w:noProof/>
            <w:webHidden/>
          </w:rPr>
          <w:fldChar w:fldCharType="end"/>
        </w:r>
      </w:hyperlink>
    </w:p>
    <w:p w14:paraId="316BB1F4" w14:textId="5EBD2A1F" w:rsidR="00CD2EB5" w:rsidRDefault="00016748">
      <w:pPr>
        <w:pStyle w:val="Obsah3"/>
        <w:rPr>
          <w:rFonts w:asciiTheme="minorHAnsi" w:eastAsiaTheme="minorEastAsia" w:hAnsiTheme="minorHAnsi"/>
          <w:noProof/>
          <w:sz w:val="22"/>
          <w:lang w:eastAsia="sk-SK"/>
        </w:rPr>
      </w:pPr>
      <w:hyperlink w:anchor="_Toc166590204" w:history="1">
        <w:r w:rsidR="00CD2EB5" w:rsidRPr="00860991">
          <w:rPr>
            <w:rStyle w:val="Hypertextovprepojenie"/>
            <w:noProof/>
          </w:rPr>
          <w:t>21.</w:t>
        </w:r>
        <w:r w:rsidR="00CD2EB5">
          <w:rPr>
            <w:rFonts w:asciiTheme="minorHAnsi" w:eastAsiaTheme="minorEastAsia" w:hAnsiTheme="minorHAnsi"/>
            <w:noProof/>
            <w:sz w:val="22"/>
            <w:lang w:eastAsia="sk-SK"/>
          </w:rPr>
          <w:tab/>
        </w:r>
        <w:r w:rsidR="00CD2EB5" w:rsidRPr="00860991">
          <w:rPr>
            <w:rStyle w:val="Hypertextovprepojenie"/>
            <w:noProof/>
          </w:rPr>
          <w:t>Súhlas so spracovaním osobných údajov</w:t>
        </w:r>
        <w:r w:rsidR="00CD2EB5">
          <w:rPr>
            <w:noProof/>
            <w:webHidden/>
          </w:rPr>
          <w:tab/>
        </w:r>
        <w:r w:rsidR="00CD2EB5">
          <w:rPr>
            <w:noProof/>
            <w:webHidden/>
          </w:rPr>
          <w:fldChar w:fldCharType="begin"/>
        </w:r>
        <w:r w:rsidR="00CD2EB5">
          <w:rPr>
            <w:noProof/>
            <w:webHidden/>
          </w:rPr>
          <w:instrText xml:space="preserve"> PAGEREF _Toc166590204 \h </w:instrText>
        </w:r>
        <w:r w:rsidR="00CD2EB5">
          <w:rPr>
            <w:noProof/>
            <w:webHidden/>
          </w:rPr>
        </w:r>
        <w:r w:rsidR="00CD2EB5">
          <w:rPr>
            <w:noProof/>
            <w:webHidden/>
          </w:rPr>
          <w:fldChar w:fldCharType="separate"/>
        </w:r>
        <w:r w:rsidR="00413EA9">
          <w:rPr>
            <w:noProof/>
            <w:webHidden/>
          </w:rPr>
          <w:t>13</w:t>
        </w:r>
        <w:r w:rsidR="00CD2EB5">
          <w:rPr>
            <w:noProof/>
            <w:webHidden/>
          </w:rPr>
          <w:fldChar w:fldCharType="end"/>
        </w:r>
      </w:hyperlink>
    </w:p>
    <w:p w14:paraId="0B96AEB7" w14:textId="3CEEBDEE" w:rsidR="00CD2EB5" w:rsidRDefault="00016748">
      <w:pPr>
        <w:pStyle w:val="Obsah3"/>
        <w:rPr>
          <w:rFonts w:asciiTheme="minorHAnsi" w:eastAsiaTheme="minorEastAsia" w:hAnsiTheme="minorHAnsi"/>
          <w:noProof/>
          <w:sz w:val="22"/>
          <w:lang w:eastAsia="sk-SK"/>
        </w:rPr>
      </w:pPr>
      <w:hyperlink w:anchor="_Toc166590205" w:history="1">
        <w:r w:rsidR="00CD2EB5" w:rsidRPr="00860991">
          <w:rPr>
            <w:rStyle w:val="Hypertextovprepojenie"/>
            <w:noProof/>
          </w:rPr>
          <w:t>22.</w:t>
        </w:r>
        <w:r w:rsidR="00CD2EB5">
          <w:rPr>
            <w:rFonts w:asciiTheme="minorHAnsi" w:eastAsiaTheme="minorEastAsia" w:hAnsiTheme="minorHAnsi"/>
            <w:noProof/>
            <w:sz w:val="22"/>
            <w:lang w:eastAsia="sk-SK"/>
          </w:rPr>
          <w:tab/>
        </w:r>
        <w:r w:rsidR="00CD2EB5" w:rsidRPr="00860991">
          <w:rPr>
            <w:rStyle w:val="Hypertextovprepojenie"/>
            <w:noProof/>
          </w:rPr>
          <w:t>Lehota a miesto na predkladanie ponúk</w:t>
        </w:r>
        <w:r w:rsidR="00CD2EB5">
          <w:rPr>
            <w:noProof/>
            <w:webHidden/>
          </w:rPr>
          <w:tab/>
        </w:r>
        <w:r w:rsidR="00CD2EB5">
          <w:rPr>
            <w:noProof/>
            <w:webHidden/>
          </w:rPr>
          <w:fldChar w:fldCharType="begin"/>
        </w:r>
        <w:r w:rsidR="00CD2EB5">
          <w:rPr>
            <w:noProof/>
            <w:webHidden/>
          </w:rPr>
          <w:instrText xml:space="preserve"> PAGEREF _Toc166590205 \h </w:instrText>
        </w:r>
        <w:r w:rsidR="00CD2EB5">
          <w:rPr>
            <w:noProof/>
            <w:webHidden/>
          </w:rPr>
        </w:r>
        <w:r w:rsidR="00CD2EB5">
          <w:rPr>
            <w:noProof/>
            <w:webHidden/>
          </w:rPr>
          <w:fldChar w:fldCharType="separate"/>
        </w:r>
        <w:r w:rsidR="00413EA9">
          <w:rPr>
            <w:noProof/>
            <w:webHidden/>
          </w:rPr>
          <w:t>13</w:t>
        </w:r>
        <w:r w:rsidR="00CD2EB5">
          <w:rPr>
            <w:noProof/>
            <w:webHidden/>
          </w:rPr>
          <w:fldChar w:fldCharType="end"/>
        </w:r>
      </w:hyperlink>
    </w:p>
    <w:p w14:paraId="2EB96A7D" w14:textId="5FD00C4B" w:rsidR="00CD2EB5" w:rsidRDefault="00016748">
      <w:pPr>
        <w:pStyle w:val="Obsah3"/>
        <w:rPr>
          <w:rFonts w:asciiTheme="minorHAnsi" w:eastAsiaTheme="minorEastAsia" w:hAnsiTheme="minorHAnsi"/>
          <w:noProof/>
          <w:sz w:val="22"/>
          <w:lang w:eastAsia="sk-SK"/>
        </w:rPr>
      </w:pPr>
      <w:hyperlink w:anchor="_Toc166590206" w:history="1">
        <w:r w:rsidR="00CD2EB5" w:rsidRPr="00860991">
          <w:rPr>
            <w:rStyle w:val="Hypertextovprepojenie"/>
            <w:noProof/>
          </w:rPr>
          <w:t>23.</w:t>
        </w:r>
        <w:r w:rsidR="00CD2EB5">
          <w:rPr>
            <w:rFonts w:asciiTheme="minorHAnsi" w:eastAsiaTheme="minorEastAsia" w:hAnsiTheme="minorHAnsi"/>
            <w:noProof/>
            <w:sz w:val="22"/>
            <w:lang w:eastAsia="sk-SK"/>
          </w:rPr>
          <w:tab/>
        </w:r>
        <w:r w:rsidR="00CD2EB5" w:rsidRPr="00860991">
          <w:rPr>
            <w:rStyle w:val="Hypertextovprepojenie"/>
            <w:noProof/>
          </w:rPr>
          <w:t>Registrácia</w:t>
        </w:r>
        <w:r w:rsidR="00CD2EB5">
          <w:rPr>
            <w:noProof/>
            <w:webHidden/>
          </w:rPr>
          <w:tab/>
        </w:r>
        <w:r w:rsidR="00CD2EB5">
          <w:rPr>
            <w:noProof/>
            <w:webHidden/>
          </w:rPr>
          <w:fldChar w:fldCharType="begin"/>
        </w:r>
        <w:r w:rsidR="00CD2EB5">
          <w:rPr>
            <w:noProof/>
            <w:webHidden/>
          </w:rPr>
          <w:instrText xml:space="preserve"> PAGEREF _Toc166590206 \h </w:instrText>
        </w:r>
        <w:r w:rsidR="00CD2EB5">
          <w:rPr>
            <w:noProof/>
            <w:webHidden/>
          </w:rPr>
        </w:r>
        <w:r w:rsidR="00CD2EB5">
          <w:rPr>
            <w:noProof/>
            <w:webHidden/>
          </w:rPr>
          <w:fldChar w:fldCharType="separate"/>
        </w:r>
        <w:r w:rsidR="00413EA9">
          <w:rPr>
            <w:noProof/>
            <w:webHidden/>
          </w:rPr>
          <w:t>13</w:t>
        </w:r>
        <w:r w:rsidR="00CD2EB5">
          <w:rPr>
            <w:noProof/>
            <w:webHidden/>
          </w:rPr>
          <w:fldChar w:fldCharType="end"/>
        </w:r>
      </w:hyperlink>
    </w:p>
    <w:p w14:paraId="1A37063E" w14:textId="10E402F7" w:rsidR="00CD2EB5" w:rsidRDefault="00016748">
      <w:pPr>
        <w:pStyle w:val="Obsah3"/>
        <w:rPr>
          <w:rFonts w:asciiTheme="minorHAnsi" w:eastAsiaTheme="minorEastAsia" w:hAnsiTheme="minorHAnsi"/>
          <w:noProof/>
          <w:sz w:val="22"/>
          <w:lang w:eastAsia="sk-SK"/>
        </w:rPr>
      </w:pPr>
      <w:hyperlink w:anchor="_Toc166590207" w:history="1">
        <w:r w:rsidR="00CD2EB5" w:rsidRPr="00860991">
          <w:rPr>
            <w:rStyle w:val="Hypertextovprepojenie"/>
            <w:noProof/>
          </w:rPr>
          <w:t>24.</w:t>
        </w:r>
        <w:r w:rsidR="00CD2EB5">
          <w:rPr>
            <w:rFonts w:asciiTheme="minorHAnsi" w:eastAsiaTheme="minorEastAsia" w:hAnsiTheme="minorHAnsi"/>
            <w:noProof/>
            <w:sz w:val="22"/>
            <w:lang w:eastAsia="sk-SK"/>
          </w:rPr>
          <w:tab/>
        </w:r>
        <w:r w:rsidR="00CD2EB5" w:rsidRPr="00860991">
          <w:rPr>
            <w:rStyle w:val="Hypertextovprepojenie"/>
            <w:noProof/>
          </w:rPr>
          <w:t>Doplnenie, zmena alebo odvolanie (späť vzatie) ponuky, odstúpenie od ponuky</w:t>
        </w:r>
        <w:r w:rsidR="00CD2EB5">
          <w:rPr>
            <w:noProof/>
            <w:webHidden/>
          </w:rPr>
          <w:tab/>
        </w:r>
        <w:r w:rsidR="00CD2EB5">
          <w:rPr>
            <w:noProof/>
            <w:webHidden/>
          </w:rPr>
          <w:fldChar w:fldCharType="begin"/>
        </w:r>
        <w:r w:rsidR="00CD2EB5">
          <w:rPr>
            <w:noProof/>
            <w:webHidden/>
          </w:rPr>
          <w:instrText xml:space="preserve"> PAGEREF _Toc166590207 \h </w:instrText>
        </w:r>
        <w:r w:rsidR="00CD2EB5">
          <w:rPr>
            <w:noProof/>
            <w:webHidden/>
          </w:rPr>
        </w:r>
        <w:r w:rsidR="00CD2EB5">
          <w:rPr>
            <w:noProof/>
            <w:webHidden/>
          </w:rPr>
          <w:fldChar w:fldCharType="separate"/>
        </w:r>
        <w:r w:rsidR="00413EA9">
          <w:rPr>
            <w:noProof/>
            <w:webHidden/>
          </w:rPr>
          <w:t>14</w:t>
        </w:r>
        <w:r w:rsidR="00CD2EB5">
          <w:rPr>
            <w:noProof/>
            <w:webHidden/>
          </w:rPr>
          <w:fldChar w:fldCharType="end"/>
        </w:r>
      </w:hyperlink>
    </w:p>
    <w:p w14:paraId="4BF74147" w14:textId="5AFC9E6D" w:rsidR="00CD2EB5" w:rsidRDefault="00016748">
      <w:pPr>
        <w:pStyle w:val="Obsah3"/>
        <w:rPr>
          <w:rFonts w:asciiTheme="minorHAnsi" w:eastAsiaTheme="minorEastAsia" w:hAnsiTheme="minorHAnsi"/>
          <w:noProof/>
          <w:sz w:val="22"/>
          <w:lang w:eastAsia="sk-SK"/>
        </w:rPr>
      </w:pPr>
      <w:hyperlink w:anchor="_Toc166590208" w:history="1">
        <w:r w:rsidR="00CD2EB5" w:rsidRPr="00860991">
          <w:rPr>
            <w:rStyle w:val="Hypertextovprepojenie"/>
            <w:noProof/>
          </w:rPr>
          <w:t>25.</w:t>
        </w:r>
        <w:r w:rsidR="00CD2EB5">
          <w:rPr>
            <w:rFonts w:asciiTheme="minorHAnsi" w:eastAsiaTheme="minorEastAsia" w:hAnsiTheme="minorHAnsi"/>
            <w:noProof/>
            <w:sz w:val="22"/>
            <w:lang w:eastAsia="sk-SK"/>
          </w:rPr>
          <w:tab/>
        </w:r>
        <w:r w:rsidR="00CD2EB5" w:rsidRPr="00860991">
          <w:rPr>
            <w:rStyle w:val="Hypertextovprepojenie"/>
            <w:noProof/>
          </w:rPr>
          <w:t>Lehota viazanosti ponúk</w:t>
        </w:r>
        <w:r w:rsidR="00CD2EB5">
          <w:rPr>
            <w:noProof/>
            <w:webHidden/>
          </w:rPr>
          <w:tab/>
        </w:r>
        <w:r w:rsidR="00CD2EB5">
          <w:rPr>
            <w:noProof/>
            <w:webHidden/>
          </w:rPr>
          <w:fldChar w:fldCharType="begin"/>
        </w:r>
        <w:r w:rsidR="00CD2EB5">
          <w:rPr>
            <w:noProof/>
            <w:webHidden/>
          </w:rPr>
          <w:instrText xml:space="preserve"> PAGEREF _Toc166590208 \h </w:instrText>
        </w:r>
        <w:r w:rsidR="00CD2EB5">
          <w:rPr>
            <w:noProof/>
            <w:webHidden/>
          </w:rPr>
        </w:r>
        <w:r w:rsidR="00CD2EB5">
          <w:rPr>
            <w:noProof/>
            <w:webHidden/>
          </w:rPr>
          <w:fldChar w:fldCharType="separate"/>
        </w:r>
        <w:r w:rsidR="00413EA9">
          <w:rPr>
            <w:noProof/>
            <w:webHidden/>
          </w:rPr>
          <w:t>14</w:t>
        </w:r>
        <w:r w:rsidR="00CD2EB5">
          <w:rPr>
            <w:noProof/>
            <w:webHidden/>
          </w:rPr>
          <w:fldChar w:fldCharType="end"/>
        </w:r>
      </w:hyperlink>
    </w:p>
    <w:p w14:paraId="679028F1" w14:textId="6CDE245A" w:rsidR="00CD2EB5" w:rsidRDefault="00016748">
      <w:pPr>
        <w:pStyle w:val="Obsah2"/>
        <w:rPr>
          <w:rFonts w:asciiTheme="minorHAnsi" w:eastAsiaTheme="minorEastAsia" w:hAnsiTheme="minorHAnsi"/>
          <w:noProof/>
          <w:lang w:eastAsia="sk-SK"/>
        </w:rPr>
      </w:pPr>
      <w:hyperlink w:anchor="_Toc166590209" w:history="1">
        <w:r w:rsidR="00CD2EB5" w:rsidRPr="00860991">
          <w:rPr>
            <w:rStyle w:val="Hypertextovprepojenie"/>
            <w:noProof/>
          </w:rPr>
          <w:t>A.2</w:t>
        </w:r>
        <w:r w:rsidR="00CD2EB5">
          <w:rPr>
            <w:rFonts w:asciiTheme="minorHAnsi" w:eastAsiaTheme="minorEastAsia" w:hAnsiTheme="minorHAnsi"/>
            <w:noProof/>
            <w:lang w:eastAsia="sk-SK"/>
          </w:rPr>
          <w:tab/>
        </w:r>
        <w:r w:rsidR="00CD2EB5" w:rsidRPr="00860991">
          <w:rPr>
            <w:rStyle w:val="Hypertextovprepojenie"/>
            <w:noProof/>
          </w:rPr>
          <w:t>Otváranie a vyhodnotenie ponúk</w:t>
        </w:r>
        <w:r w:rsidR="00CD2EB5">
          <w:rPr>
            <w:noProof/>
            <w:webHidden/>
          </w:rPr>
          <w:tab/>
        </w:r>
        <w:r w:rsidR="00CD2EB5">
          <w:rPr>
            <w:noProof/>
            <w:webHidden/>
          </w:rPr>
          <w:fldChar w:fldCharType="begin"/>
        </w:r>
        <w:r w:rsidR="00CD2EB5">
          <w:rPr>
            <w:noProof/>
            <w:webHidden/>
          </w:rPr>
          <w:instrText xml:space="preserve"> PAGEREF _Toc166590209 \h </w:instrText>
        </w:r>
        <w:r w:rsidR="00CD2EB5">
          <w:rPr>
            <w:noProof/>
            <w:webHidden/>
          </w:rPr>
        </w:r>
        <w:r w:rsidR="00CD2EB5">
          <w:rPr>
            <w:noProof/>
            <w:webHidden/>
          </w:rPr>
          <w:fldChar w:fldCharType="separate"/>
        </w:r>
        <w:r w:rsidR="00413EA9">
          <w:rPr>
            <w:noProof/>
            <w:webHidden/>
          </w:rPr>
          <w:t>14</w:t>
        </w:r>
        <w:r w:rsidR="00CD2EB5">
          <w:rPr>
            <w:noProof/>
            <w:webHidden/>
          </w:rPr>
          <w:fldChar w:fldCharType="end"/>
        </w:r>
      </w:hyperlink>
    </w:p>
    <w:p w14:paraId="207F91D3" w14:textId="57A446CE" w:rsidR="00CD2EB5" w:rsidRDefault="00016748">
      <w:pPr>
        <w:pStyle w:val="Obsah3"/>
        <w:rPr>
          <w:rFonts w:asciiTheme="minorHAnsi" w:eastAsiaTheme="minorEastAsia" w:hAnsiTheme="minorHAnsi"/>
          <w:noProof/>
          <w:sz w:val="22"/>
          <w:lang w:eastAsia="sk-SK"/>
        </w:rPr>
      </w:pPr>
      <w:hyperlink w:anchor="_Toc166590210" w:history="1">
        <w:r w:rsidR="00CD2EB5" w:rsidRPr="00860991">
          <w:rPr>
            <w:rStyle w:val="Hypertextovprepojenie"/>
            <w:noProof/>
          </w:rPr>
          <w:t>26.</w:t>
        </w:r>
        <w:r w:rsidR="00CD2EB5">
          <w:rPr>
            <w:rFonts w:asciiTheme="minorHAnsi" w:eastAsiaTheme="minorEastAsia" w:hAnsiTheme="minorHAnsi"/>
            <w:noProof/>
            <w:sz w:val="22"/>
            <w:lang w:eastAsia="sk-SK"/>
          </w:rPr>
          <w:tab/>
        </w:r>
        <w:r w:rsidR="00CD2EB5" w:rsidRPr="00860991">
          <w:rPr>
            <w:rStyle w:val="Hypertextovprepojenie"/>
            <w:noProof/>
          </w:rPr>
          <w:t>Otváranie ponúk</w:t>
        </w:r>
        <w:r w:rsidR="00CD2EB5">
          <w:rPr>
            <w:noProof/>
            <w:webHidden/>
          </w:rPr>
          <w:tab/>
        </w:r>
        <w:r w:rsidR="00CD2EB5">
          <w:rPr>
            <w:noProof/>
            <w:webHidden/>
          </w:rPr>
          <w:fldChar w:fldCharType="begin"/>
        </w:r>
        <w:r w:rsidR="00CD2EB5">
          <w:rPr>
            <w:noProof/>
            <w:webHidden/>
          </w:rPr>
          <w:instrText xml:space="preserve"> PAGEREF _Toc166590210 \h </w:instrText>
        </w:r>
        <w:r w:rsidR="00CD2EB5">
          <w:rPr>
            <w:noProof/>
            <w:webHidden/>
          </w:rPr>
        </w:r>
        <w:r w:rsidR="00CD2EB5">
          <w:rPr>
            <w:noProof/>
            <w:webHidden/>
          </w:rPr>
          <w:fldChar w:fldCharType="separate"/>
        </w:r>
        <w:r w:rsidR="00413EA9">
          <w:rPr>
            <w:noProof/>
            <w:webHidden/>
          </w:rPr>
          <w:t>14</w:t>
        </w:r>
        <w:r w:rsidR="00CD2EB5">
          <w:rPr>
            <w:noProof/>
            <w:webHidden/>
          </w:rPr>
          <w:fldChar w:fldCharType="end"/>
        </w:r>
      </w:hyperlink>
    </w:p>
    <w:p w14:paraId="590A112F" w14:textId="0AD19CBD" w:rsidR="00CD2EB5" w:rsidRDefault="00016748">
      <w:pPr>
        <w:pStyle w:val="Obsah3"/>
        <w:rPr>
          <w:rFonts w:asciiTheme="minorHAnsi" w:eastAsiaTheme="minorEastAsia" w:hAnsiTheme="minorHAnsi"/>
          <w:noProof/>
          <w:sz w:val="22"/>
          <w:lang w:eastAsia="sk-SK"/>
        </w:rPr>
      </w:pPr>
      <w:hyperlink w:anchor="_Toc166590211" w:history="1">
        <w:r w:rsidR="00CD2EB5" w:rsidRPr="00860991">
          <w:rPr>
            <w:rStyle w:val="Hypertextovprepojenie"/>
            <w:noProof/>
          </w:rPr>
          <w:t>27.</w:t>
        </w:r>
        <w:r w:rsidR="00CD2EB5">
          <w:rPr>
            <w:rFonts w:asciiTheme="minorHAnsi" w:eastAsiaTheme="minorEastAsia" w:hAnsiTheme="minorHAnsi"/>
            <w:noProof/>
            <w:sz w:val="22"/>
            <w:lang w:eastAsia="sk-SK"/>
          </w:rPr>
          <w:tab/>
        </w:r>
        <w:r w:rsidR="00CD2EB5" w:rsidRPr="00860991">
          <w:rPr>
            <w:rStyle w:val="Hypertextovprepojenie"/>
            <w:noProof/>
          </w:rPr>
          <w:t>Vyhodnocovanie ponúk</w:t>
        </w:r>
        <w:r w:rsidR="00CD2EB5">
          <w:rPr>
            <w:noProof/>
            <w:webHidden/>
          </w:rPr>
          <w:tab/>
        </w:r>
        <w:r w:rsidR="00CD2EB5">
          <w:rPr>
            <w:noProof/>
            <w:webHidden/>
          </w:rPr>
          <w:fldChar w:fldCharType="begin"/>
        </w:r>
        <w:r w:rsidR="00CD2EB5">
          <w:rPr>
            <w:noProof/>
            <w:webHidden/>
          </w:rPr>
          <w:instrText xml:space="preserve"> PAGEREF _Toc166590211 \h </w:instrText>
        </w:r>
        <w:r w:rsidR="00CD2EB5">
          <w:rPr>
            <w:noProof/>
            <w:webHidden/>
          </w:rPr>
        </w:r>
        <w:r w:rsidR="00CD2EB5">
          <w:rPr>
            <w:noProof/>
            <w:webHidden/>
          </w:rPr>
          <w:fldChar w:fldCharType="separate"/>
        </w:r>
        <w:r w:rsidR="00413EA9">
          <w:rPr>
            <w:noProof/>
            <w:webHidden/>
          </w:rPr>
          <w:t>14</w:t>
        </w:r>
        <w:r w:rsidR="00CD2EB5">
          <w:rPr>
            <w:noProof/>
            <w:webHidden/>
          </w:rPr>
          <w:fldChar w:fldCharType="end"/>
        </w:r>
      </w:hyperlink>
    </w:p>
    <w:p w14:paraId="7242277D" w14:textId="7695C977" w:rsidR="00CD2EB5" w:rsidRDefault="00016748">
      <w:pPr>
        <w:pStyle w:val="Obsah3"/>
        <w:rPr>
          <w:rFonts w:asciiTheme="minorHAnsi" w:eastAsiaTheme="minorEastAsia" w:hAnsiTheme="minorHAnsi"/>
          <w:noProof/>
          <w:sz w:val="22"/>
          <w:lang w:eastAsia="sk-SK"/>
        </w:rPr>
      </w:pPr>
      <w:hyperlink w:anchor="_Toc166590212" w:history="1">
        <w:r w:rsidR="00CD2EB5" w:rsidRPr="00860991">
          <w:rPr>
            <w:rStyle w:val="Hypertextovprepojenie"/>
            <w:noProof/>
          </w:rPr>
          <w:t>28.</w:t>
        </w:r>
        <w:r w:rsidR="00CD2EB5">
          <w:rPr>
            <w:rFonts w:asciiTheme="minorHAnsi" w:eastAsiaTheme="minorEastAsia" w:hAnsiTheme="minorHAnsi"/>
            <w:noProof/>
            <w:sz w:val="22"/>
            <w:lang w:eastAsia="sk-SK"/>
          </w:rPr>
          <w:tab/>
        </w:r>
        <w:r w:rsidR="00CD2EB5" w:rsidRPr="00860991">
          <w:rPr>
            <w:rStyle w:val="Hypertextovprepojenie"/>
            <w:noProof/>
          </w:rPr>
          <w:t>Vyhodnotenie splnenia podmienok účasti</w:t>
        </w:r>
        <w:r w:rsidR="00CD2EB5">
          <w:rPr>
            <w:noProof/>
            <w:webHidden/>
          </w:rPr>
          <w:tab/>
        </w:r>
        <w:r w:rsidR="00CD2EB5">
          <w:rPr>
            <w:noProof/>
            <w:webHidden/>
          </w:rPr>
          <w:fldChar w:fldCharType="begin"/>
        </w:r>
        <w:r w:rsidR="00CD2EB5">
          <w:rPr>
            <w:noProof/>
            <w:webHidden/>
          </w:rPr>
          <w:instrText xml:space="preserve"> PAGEREF _Toc166590212 \h </w:instrText>
        </w:r>
        <w:r w:rsidR="00CD2EB5">
          <w:rPr>
            <w:noProof/>
            <w:webHidden/>
          </w:rPr>
        </w:r>
        <w:r w:rsidR="00CD2EB5">
          <w:rPr>
            <w:noProof/>
            <w:webHidden/>
          </w:rPr>
          <w:fldChar w:fldCharType="separate"/>
        </w:r>
        <w:r w:rsidR="00413EA9">
          <w:rPr>
            <w:noProof/>
            <w:webHidden/>
          </w:rPr>
          <w:t>15</w:t>
        </w:r>
        <w:r w:rsidR="00CD2EB5">
          <w:rPr>
            <w:noProof/>
            <w:webHidden/>
          </w:rPr>
          <w:fldChar w:fldCharType="end"/>
        </w:r>
      </w:hyperlink>
    </w:p>
    <w:p w14:paraId="6EF1EA6E" w14:textId="0598A479" w:rsidR="00CD2EB5" w:rsidRDefault="00016748">
      <w:pPr>
        <w:pStyle w:val="Obsah2"/>
        <w:rPr>
          <w:rFonts w:asciiTheme="minorHAnsi" w:eastAsiaTheme="minorEastAsia" w:hAnsiTheme="minorHAnsi"/>
          <w:noProof/>
          <w:lang w:eastAsia="sk-SK"/>
        </w:rPr>
      </w:pPr>
      <w:hyperlink w:anchor="_Toc166590213" w:history="1">
        <w:r w:rsidR="00CD2EB5" w:rsidRPr="00860991">
          <w:rPr>
            <w:rStyle w:val="Hypertextovprepojenie"/>
            <w:noProof/>
          </w:rPr>
          <w:t>A.3</w:t>
        </w:r>
        <w:r w:rsidR="00CD2EB5">
          <w:rPr>
            <w:rFonts w:asciiTheme="minorHAnsi" w:eastAsiaTheme="minorEastAsia" w:hAnsiTheme="minorHAnsi"/>
            <w:noProof/>
            <w:lang w:eastAsia="sk-SK"/>
          </w:rPr>
          <w:tab/>
        </w:r>
        <w:r w:rsidR="00CD2EB5" w:rsidRPr="00860991">
          <w:rPr>
            <w:rStyle w:val="Hypertextovprepojenie"/>
            <w:noProof/>
          </w:rPr>
          <w:t>Prijatie ponuky a uzatvorenie zmluvy</w:t>
        </w:r>
        <w:r w:rsidR="00CD2EB5">
          <w:rPr>
            <w:noProof/>
            <w:webHidden/>
          </w:rPr>
          <w:tab/>
        </w:r>
        <w:r w:rsidR="00CD2EB5">
          <w:rPr>
            <w:noProof/>
            <w:webHidden/>
          </w:rPr>
          <w:fldChar w:fldCharType="begin"/>
        </w:r>
        <w:r w:rsidR="00CD2EB5">
          <w:rPr>
            <w:noProof/>
            <w:webHidden/>
          </w:rPr>
          <w:instrText xml:space="preserve"> PAGEREF _Toc166590213 \h </w:instrText>
        </w:r>
        <w:r w:rsidR="00CD2EB5">
          <w:rPr>
            <w:noProof/>
            <w:webHidden/>
          </w:rPr>
        </w:r>
        <w:r w:rsidR="00CD2EB5">
          <w:rPr>
            <w:noProof/>
            <w:webHidden/>
          </w:rPr>
          <w:fldChar w:fldCharType="separate"/>
        </w:r>
        <w:r w:rsidR="00413EA9">
          <w:rPr>
            <w:noProof/>
            <w:webHidden/>
          </w:rPr>
          <w:t>16</w:t>
        </w:r>
        <w:r w:rsidR="00CD2EB5">
          <w:rPr>
            <w:noProof/>
            <w:webHidden/>
          </w:rPr>
          <w:fldChar w:fldCharType="end"/>
        </w:r>
      </w:hyperlink>
    </w:p>
    <w:p w14:paraId="51BB8043" w14:textId="102C7C56" w:rsidR="00CD2EB5" w:rsidRDefault="00016748">
      <w:pPr>
        <w:pStyle w:val="Obsah3"/>
        <w:rPr>
          <w:rFonts w:asciiTheme="minorHAnsi" w:eastAsiaTheme="minorEastAsia" w:hAnsiTheme="minorHAnsi"/>
          <w:noProof/>
          <w:sz w:val="22"/>
          <w:lang w:eastAsia="sk-SK"/>
        </w:rPr>
      </w:pPr>
      <w:hyperlink w:anchor="_Toc166590214" w:history="1">
        <w:r w:rsidR="00CD2EB5" w:rsidRPr="00860991">
          <w:rPr>
            <w:rStyle w:val="Hypertextovprepojenie"/>
            <w:noProof/>
          </w:rPr>
          <w:t>29.</w:t>
        </w:r>
        <w:r w:rsidR="00CD2EB5">
          <w:rPr>
            <w:rFonts w:asciiTheme="minorHAnsi" w:eastAsiaTheme="minorEastAsia" w:hAnsiTheme="minorHAnsi"/>
            <w:noProof/>
            <w:sz w:val="22"/>
            <w:lang w:eastAsia="sk-SK"/>
          </w:rPr>
          <w:tab/>
        </w:r>
        <w:r w:rsidR="00CD2EB5" w:rsidRPr="00860991">
          <w:rPr>
            <w:rStyle w:val="Hypertextovprepojenie"/>
            <w:noProof/>
          </w:rPr>
          <w:t>Postup po vyhodnotení ponúk</w:t>
        </w:r>
        <w:r w:rsidR="00CD2EB5">
          <w:rPr>
            <w:noProof/>
            <w:webHidden/>
          </w:rPr>
          <w:tab/>
        </w:r>
        <w:r w:rsidR="00CD2EB5">
          <w:rPr>
            <w:noProof/>
            <w:webHidden/>
          </w:rPr>
          <w:fldChar w:fldCharType="begin"/>
        </w:r>
        <w:r w:rsidR="00CD2EB5">
          <w:rPr>
            <w:noProof/>
            <w:webHidden/>
          </w:rPr>
          <w:instrText xml:space="preserve"> PAGEREF _Toc166590214 \h </w:instrText>
        </w:r>
        <w:r w:rsidR="00CD2EB5">
          <w:rPr>
            <w:noProof/>
            <w:webHidden/>
          </w:rPr>
        </w:r>
        <w:r w:rsidR="00CD2EB5">
          <w:rPr>
            <w:noProof/>
            <w:webHidden/>
          </w:rPr>
          <w:fldChar w:fldCharType="separate"/>
        </w:r>
        <w:r w:rsidR="00413EA9">
          <w:rPr>
            <w:noProof/>
            <w:webHidden/>
          </w:rPr>
          <w:t>16</w:t>
        </w:r>
        <w:r w:rsidR="00CD2EB5">
          <w:rPr>
            <w:noProof/>
            <w:webHidden/>
          </w:rPr>
          <w:fldChar w:fldCharType="end"/>
        </w:r>
      </w:hyperlink>
    </w:p>
    <w:p w14:paraId="21345F63" w14:textId="191E7FC8" w:rsidR="00CD2EB5" w:rsidRDefault="00016748">
      <w:pPr>
        <w:pStyle w:val="Obsah3"/>
        <w:rPr>
          <w:rFonts w:asciiTheme="minorHAnsi" w:eastAsiaTheme="minorEastAsia" w:hAnsiTheme="minorHAnsi"/>
          <w:noProof/>
          <w:sz w:val="22"/>
          <w:lang w:eastAsia="sk-SK"/>
        </w:rPr>
      </w:pPr>
      <w:hyperlink w:anchor="_Toc166590215" w:history="1">
        <w:r w:rsidR="00CD2EB5" w:rsidRPr="00860991">
          <w:rPr>
            <w:rStyle w:val="Hypertextovprepojenie"/>
            <w:noProof/>
          </w:rPr>
          <w:t>30.</w:t>
        </w:r>
        <w:r w:rsidR="00CD2EB5">
          <w:rPr>
            <w:rFonts w:asciiTheme="minorHAnsi" w:eastAsiaTheme="minorEastAsia" w:hAnsiTheme="minorHAnsi"/>
            <w:noProof/>
            <w:sz w:val="22"/>
            <w:lang w:eastAsia="sk-SK"/>
          </w:rPr>
          <w:tab/>
        </w:r>
        <w:r w:rsidR="00CD2EB5" w:rsidRPr="00860991">
          <w:rPr>
            <w:rStyle w:val="Hypertextovprepojenie"/>
            <w:noProof/>
          </w:rPr>
          <w:t>Poskytnutie súčinnosti, Uzatvorenie zmluvy</w:t>
        </w:r>
        <w:r w:rsidR="00CD2EB5">
          <w:rPr>
            <w:noProof/>
            <w:webHidden/>
          </w:rPr>
          <w:tab/>
        </w:r>
        <w:r w:rsidR="00CD2EB5">
          <w:rPr>
            <w:noProof/>
            <w:webHidden/>
          </w:rPr>
          <w:fldChar w:fldCharType="begin"/>
        </w:r>
        <w:r w:rsidR="00CD2EB5">
          <w:rPr>
            <w:noProof/>
            <w:webHidden/>
          </w:rPr>
          <w:instrText xml:space="preserve"> PAGEREF _Toc166590215 \h </w:instrText>
        </w:r>
        <w:r w:rsidR="00CD2EB5">
          <w:rPr>
            <w:noProof/>
            <w:webHidden/>
          </w:rPr>
        </w:r>
        <w:r w:rsidR="00CD2EB5">
          <w:rPr>
            <w:noProof/>
            <w:webHidden/>
          </w:rPr>
          <w:fldChar w:fldCharType="separate"/>
        </w:r>
        <w:r w:rsidR="00413EA9">
          <w:rPr>
            <w:noProof/>
            <w:webHidden/>
          </w:rPr>
          <w:t>16</w:t>
        </w:r>
        <w:r w:rsidR="00CD2EB5">
          <w:rPr>
            <w:noProof/>
            <w:webHidden/>
          </w:rPr>
          <w:fldChar w:fldCharType="end"/>
        </w:r>
      </w:hyperlink>
    </w:p>
    <w:p w14:paraId="713C12A8" w14:textId="6B4AADB8" w:rsidR="00CD2EB5" w:rsidRDefault="00016748">
      <w:pPr>
        <w:pStyle w:val="Obsah2"/>
        <w:rPr>
          <w:rFonts w:asciiTheme="minorHAnsi" w:eastAsiaTheme="minorEastAsia" w:hAnsiTheme="minorHAnsi"/>
          <w:noProof/>
          <w:lang w:eastAsia="sk-SK"/>
        </w:rPr>
      </w:pPr>
      <w:hyperlink w:anchor="_Toc166590216" w:history="1">
        <w:r w:rsidR="00CD2EB5" w:rsidRPr="00860991">
          <w:rPr>
            <w:rStyle w:val="Hypertextovprepojenie"/>
            <w:noProof/>
          </w:rPr>
          <w:t>A.4</w:t>
        </w:r>
        <w:r w:rsidR="00CD2EB5">
          <w:rPr>
            <w:rFonts w:asciiTheme="minorHAnsi" w:eastAsiaTheme="minorEastAsia" w:hAnsiTheme="minorHAnsi"/>
            <w:noProof/>
            <w:lang w:eastAsia="sk-SK"/>
          </w:rPr>
          <w:tab/>
        </w:r>
        <w:r w:rsidR="00CD2EB5" w:rsidRPr="00860991">
          <w:rPr>
            <w:rStyle w:val="Hypertextovprepojenie"/>
            <w:noProof/>
          </w:rPr>
          <w:t>Ďalšie informácie</w:t>
        </w:r>
        <w:r w:rsidR="00CD2EB5">
          <w:rPr>
            <w:noProof/>
            <w:webHidden/>
          </w:rPr>
          <w:tab/>
        </w:r>
        <w:r w:rsidR="00CD2EB5">
          <w:rPr>
            <w:noProof/>
            <w:webHidden/>
          </w:rPr>
          <w:fldChar w:fldCharType="begin"/>
        </w:r>
        <w:r w:rsidR="00CD2EB5">
          <w:rPr>
            <w:noProof/>
            <w:webHidden/>
          </w:rPr>
          <w:instrText xml:space="preserve"> PAGEREF _Toc166590216 \h </w:instrText>
        </w:r>
        <w:r w:rsidR="00CD2EB5">
          <w:rPr>
            <w:noProof/>
            <w:webHidden/>
          </w:rPr>
        </w:r>
        <w:r w:rsidR="00CD2EB5">
          <w:rPr>
            <w:noProof/>
            <w:webHidden/>
          </w:rPr>
          <w:fldChar w:fldCharType="separate"/>
        </w:r>
        <w:r w:rsidR="00413EA9">
          <w:rPr>
            <w:noProof/>
            <w:webHidden/>
          </w:rPr>
          <w:t>18</w:t>
        </w:r>
        <w:r w:rsidR="00CD2EB5">
          <w:rPr>
            <w:noProof/>
            <w:webHidden/>
          </w:rPr>
          <w:fldChar w:fldCharType="end"/>
        </w:r>
      </w:hyperlink>
    </w:p>
    <w:p w14:paraId="28A4B1FE" w14:textId="002DA2D4" w:rsidR="00CD2EB5" w:rsidRDefault="00016748">
      <w:pPr>
        <w:pStyle w:val="Obsah3"/>
        <w:rPr>
          <w:rFonts w:asciiTheme="minorHAnsi" w:eastAsiaTheme="minorEastAsia" w:hAnsiTheme="minorHAnsi"/>
          <w:noProof/>
          <w:sz w:val="22"/>
          <w:lang w:eastAsia="sk-SK"/>
        </w:rPr>
      </w:pPr>
      <w:hyperlink w:anchor="_Toc166590217" w:history="1">
        <w:r w:rsidR="00CD2EB5" w:rsidRPr="00860991">
          <w:rPr>
            <w:rStyle w:val="Hypertextovprepojenie"/>
            <w:noProof/>
          </w:rPr>
          <w:t>31.</w:t>
        </w:r>
        <w:r w:rsidR="00CD2EB5">
          <w:rPr>
            <w:rFonts w:asciiTheme="minorHAnsi" w:eastAsiaTheme="minorEastAsia" w:hAnsiTheme="minorHAnsi"/>
            <w:noProof/>
            <w:sz w:val="22"/>
            <w:lang w:eastAsia="sk-SK"/>
          </w:rPr>
          <w:tab/>
        </w:r>
        <w:r w:rsidR="00CD2EB5" w:rsidRPr="00860991">
          <w:rPr>
            <w:rStyle w:val="Hypertextovprepojenie"/>
            <w:noProof/>
          </w:rPr>
          <w:t>Zrušenie verejného obstarávania</w:t>
        </w:r>
        <w:r w:rsidR="00CD2EB5">
          <w:rPr>
            <w:noProof/>
            <w:webHidden/>
          </w:rPr>
          <w:tab/>
        </w:r>
        <w:r w:rsidR="00CD2EB5">
          <w:rPr>
            <w:noProof/>
            <w:webHidden/>
          </w:rPr>
          <w:fldChar w:fldCharType="begin"/>
        </w:r>
        <w:r w:rsidR="00CD2EB5">
          <w:rPr>
            <w:noProof/>
            <w:webHidden/>
          </w:rPr>
          <w:instrText xml:space="preserve"> PAGEREF _Toc166590217 \h </w:instrText>
        </w:r>
        <w:r w:rsidR="00CD2EB5">
          <w:rPr>
            <w:noProof/>
            <w:webHidden/>
          </w:rPr>
        </w:r>
        <w:r w:rsidR="00CD2EB5">
          <w:rPr>
            <w:noProof/>
            <w:webHidden/>
          </w:rPr>
          <w:fldChar w:fldCharType="separate"/>
        </w:r>
        <w:r w:rsidR="00413EA9">
          <w:rPr>
            <w:noProof/>
            <w:webHidden/>
          </w:rPr>
          <w:t>18</w:t>
        </w:r>
        <w:r w:rsidR="00CD2EB5">
          <w:rPr>
            <w:noProof/>
            <w:webHidden/>
          </w:rPr>
          <w:fldChar w:fldCharType="end"/>
        </w:r>
      </w:hyperlink>
    </w:p>
    <w:p w14:paraId="514D1399" w14:textId="2827206F" w:rsidR="00CD2EB5" w:rsidRDefault="00016748">
      <w:pPr>
        <w:pStyle w:val="Obsah3"/>
        <w:rPr>
          <w:rFonts w:asciiTheme="minorHAnsi" w:eastAsiaTheme="minorEastAsia" w:hAnsiTheme="minorHAnsi"/>
          <w:noProof/>
          <w:sz w:val="22"/>
          <w:lang w:eastAsia="sk-SK"/>
        </w:rPr>
      </w:pPr>
      <w:hyperlink w:anchor="_Toc166590218" w:history="1">
        <w:r w:rsidR="00CD2EB5" w:rsidRPr="00860991">
          <w:rPr>
            <w:rStyle w:val="Hypertextovprepojenie"/>
            <w:noProof/>
          </w:rPr>
          <w:t>32.</w:t>
        </w:r>
        <w:r w:rsidR="00CD2EB5">
          <w:rPr>
            <w:rFonts w:asciiTheme="minorHAnsi" w:eastAsiaTheme="minorEastAsia" w:hAnsiTheme="minorHAnsi"/>
            <w:noProof/>
            <w:sz w:val="22"/>
            <w:lang w:eastAsia="sk-SK"/>
          </w:rPr>
          <w:tab/>
        </w:r>
        <w:r w:rsidR="00CD2EB5" w:rsidRPr="00860991">
          <w:rPr>
            <w:rStyle w:val="Hypertextovprepojenie"/>
            <w:noProof/>
          </w:rPr>
          <w:t>Dôvernosť procesu verejného obstarávania</w:t>
        </w:r>
        <w:r w:rsidR="00CD2EB5">
          <w:rPr>
            <w:noProof/>
            <w:webHidden/>
          </w:rPr>
          <w:tab/>
        </w:r>
        <w:r w:rsidR="00CD2EB5">
          <w:rPr>
            <w:noProof/>
            <w:webHidden/>
          </w:rPr>
          <w:fldChar w:fldCharType="begin"/>
        </w:r>
        <w:r w:rsidR="00CD2EB5">
          <w:rPr>
            <w:noProof/>
            <w:webHidden/>
          </w:rPr>
          <w:instrText xml:space="preserve"> PAGEREF _Toc166590218 \h </w:instrText>
        </w:r>
        <w:r w:rsidR="00CD2EB5">
          <w:rPr>
            <w:noProof/>
            <w:webHidden/>
          </w:rPr>
        </w:r>
        <w:r w:rsidR="00CD2EB5">
          <w:rPr>
            <w:noProof/>
            <w:webHidden/>
          </w:rPr>
          <w:fldChar w:fldCharType="separate"/>
        </w:r>
        <w:r w:rsidR="00413EA9">
          <w:rPr>
            <w:noProof/>
            <w:webHidden/>
          </w:rPr>
          <w:t>18</w:t>
        </w:r>
        <w:r w:rsidR="00CD2EB5">
          <w:rPr>
            <w:noProof/>
            <w:webHidden/>
          </w:rPr>
          <w:fldChar w:fldCharType="end"/>
        </w:r>
      </w:hyperlink>
    </w:p>
    <w:p w14:paraId="14F5A283" w14:textId="6D1A490A" w:rsidR="00CD2EB5" w:rsidRDefault="00016748">
      <w:pPr>
        <w:pStyle w:val="Obsah3"/>
        <w:rPr>
          <w:rFonts w:asciiTheme="minorHAnsi" w:eastAsiaTheme="minorEastAsia" w:hAnsiTheme="minorHAnsi"/>
          <w:noProof/>
          <w:sz w:val="22"/>
          <w:lang w:eastAsia="sk-SK"/>
        </w:rPr>
      </w:pPr>
      <w:hyperlink w:anchor="_Toc166590219" w:history="1">
        <w:r w:rsidR="00CD2EB5" w:rsidRPr="00860991">
          <w:rPr>
            <w:rStyle w:val="Hypertextovprepojenie"/>
            <w:noProof/>
          </w:rPr>
          <w:t>33.</w:t>
        </w:r>
        <w:r w:rsidR="00CD2EB5">
          <w:rPr>
            <w:rFonts w:asciiTheme="minorHAnsi" w:eastAsiaTheme="minorEastAsia" w:hAnsiTheme="minorHAnsi"/>
            <w:noProof/>
            <w:sz w:val="22"/>
            <w:lang w:eastAsia="sk-SK"/>
          </w:rPr>
          <w:tab/>
        </w:r>
        <w:r w:rsidR="00CD2EB5" w:rsidRPr="00860991">
          <w:rPr>
            <w:rStyle w:val="Hypertextovprepojenie"/>
            <w:noProof/>
          </w:rPr>
          <w:t>Využitie subdodávateľov</w:t>
        </w:r>
        <w:r w:rsidR="00CD2EB5">
          <w:rPr>
            <w:noProof/>
            <w:webHidden/>
          </w:rPr>
          <w:tab/>
        </w:r>
        <w:r w:rsidR="00CD2EB5">
          <w:rPr>
            <w:noProof/>
            <w:webHidden/>
          </w:rPr>
          <w:fldChar w:fldCharType="begin"/>
        </w:r>
        <w:r w:rsidR="00CD2EB5">
          <w:rPr>
            <w:noProof/>
            <w:webHidden/>
          </w:rPr>
          <w:instrText xml:space="preserve"> PAGEREF _Toc166590219 \h </w:instrText>
        </w:r>
        <w:r w:rsidR="00CD2EB5">
          <w:rPr>
            <w:noProof/>
            <w:webHidden/>
          </w:rPr>
        </w:r>
        <w:r w:rsidR="00CD2EB5">
          <w:rPr>
            <w:noProof/>
            <w:webHidden/>
          </w:rPr>
          <w:fldChar w:fldCharType="separate"/>
        </w:r>
        <w:r w:rsidR="00413EA9">
          <w:rPr>
            <w:noProof/>
            <w:webHidden/>
          </w:rPr>
          <w:t>18</w:t>
        </w:r>
        <w:r w:rsidR="00CD2EB5">
          <w:rPr>
            <w:noProof/>
            <w:webHidden/>
          </w:rPr>
          <w:fldChar w:fldCharType="end"/>
        </w:r>
      </w:hyperlink>
    </w:p>
    <w:p w14:paraId="2E682B78" w14:textId="4F118E31" w:rsidR="00CD2EB5" w:rsidRDefault="00016748">
      <w:pPr>
        <w:pStyle w:val="Obsah1"/>
        <w:rPr>
          <w:rFonts w:asciiTheme="minorHAnsi" w:eastAsiaTheme="minorEastAsia" w:hAnsiTheme="minorHAnsi"/>
          <w:sz w:val="22"/>
          <w:lang w:eastAsia="sk-SK"/>
        </w:rPr>
      </w:pPr>
      <w:hyperlink w:anchor="_Toc166590220" w:history="1">
        <w:r w:rsidR="00CD2EB5" w:rsidRPr="00860991">
          <w:rPr>
            <w:rStyle w:val="Hypertextovprepojenie"/>
          </w:rPr>
          <w:t>B.</w:t>
        </w:r>
        <w:r w:rsidR="00CD2EB5">
          <w:rPr>
            <w:rFonts w:asciiTheme="minorHAnsi" w:eastAsiaTheme="minorEastAsia" w:hAnsiTheme="minorHAnsi"/>
            <w:sz w:val="22"/>
            <w:lang w:eastAsia="sk-SK"/>
          </w:rPr>
          <w:tab/>
        </w:r>
        <w:r w:rsidR="00CD2EB5" w:rsidRPr="00860991">
          <w:rPr>
            <w:rStyle w:val="Hypertextovprepojenie"/>
          </w:rPr>
          <w:t>Podmienky účasti uchádzačov</w:t>
        </w:r>
        <w:r w:rsidR="00CD2EB5">
          <w:rPr>
            <w:webHidden/>
          </w:rPr>
          <w:tab/>
        </w:r>
        <w:r w:rsidR="00CD2EB5">
          <w:rPr>
            <w:webHidden/>
          </w:rPr>
          <w:fldChar w:fldCharType="begin"/>
        </w:r>
        <w:r w:rsidR="00CD2EB5">
          <w:rPr>
            <w:webHidden/>
          </w:rPr>
          <w:instrText xml:space="preserve"> PAGEREF _Toc166590220 \h </w:instrText>
        </w:r>
        <w:r w:rsidR="00CD2EB5">
          <w:rPr>
            <w:webHidden/>
          </w:rPr>
        </w:r>
        <w:r w:rsidR="00CD2EB5">
          <w:rPr>
            <w:webHidden/>
          </w:rPr>
          <w:fldChar w:fldCharType="separate"/>
        </w:r>
        <w:r w:rsidR="00413EA9">
          <w:rPr>
            <w:webHidden/>
          </w:rPr>
          <w:t>20</w:t>
        </w:r>
        <w:r w:rsidR="00CD2EB5">
          <w:rPr>
            <w:webHidden/>
          </w:rPr>
          <w:fldChar w:fldCharType="end"/>
        </w:r>
      </w:hyperlink>
    </w:p>
    <w:p w14:paraId="6D58770E" w14:textId="521DF34A" w:rsidR="00CD2EB5" w:rsidRDefault="00016748">
      <w:pPr>
        <w:pStyle w:val="Obsah3"/>
        <w:rPr>
          <w:rFonts w:asciiTheme="minorHAnsi" w:eastAsiaTheme="minorEastAsia" w:hAnsiTheme="minorHAnsi"/>
          <w:noProof/>
          <w:sz w:val="22"/>
          <w:lang w:eastAsia="sk-SK"/>
        </w:rPr>
      </w:pPr>
      <w:hyperlink w:anchor="_Toc166590221"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Podmienky účasti vo verejnom obstarávaní týkajúce sa osobného postavenia</w:t>
        </w:r>
        <w:r w:rsidR="00CD2EB5">
          <w:rPr>
            <w:noProof/>
            <w:webHidden/>
          </w:rPr>
          <w:tab/>
        </w:r>
        <w:r w:rsidR="00CD2EB5">
          <w:rPr>
            <w:noProof/>
            <w:webHidden/>
          </w:rPr>
          <w:fldChar w:fldCharType="begin"/>
        </w:r>
        <w:r w:rsidR="00CD2EB5">
          <w:rPr>
            <w:noProof/>
            <w:webHidden/>
          </w:rPr>
          <w:instrText xml:space="preserve"> PAGEREF _Toc166590221 \h </w:instrText>
        </w:r>
        <w:r w:rsidR="00CD2EB5">
          <w:rPr>
            <w:noProof/>
            <w:webHidden/>
          </w:rPr>
        </w:r>
        <w:r w:rsidR="00CD2EB5">
          <w:rPr>
            <w:noProof/>
            <w:webHidden/>
          </w:rPr>
          <w:fldChar w:fldCharType="separate"/>
        </w:r>
        <w:r w:rsidR="00413EA9">
          <w:rPr>
            <w:noProof/>
            <w:webHidden/>
          </w:rPr>
          <w:t>20</w:t>
        </w:r>
        <w:r w:rsidR="00CD2EB5">
          <w:rPr>
            <w:noProof/>
            <w:webHidden/>
          </w:rPr>
          <w:fldChar w:fldCharType="end"/>
        </w:r>
      </w:hyperlink>
    </w:p>
    <w:p w14:paraId="75DC3377" w14:textId="6FD09C42" w:rsidR="00CD2EB5" w:rsidRDefault="00016748">
      <w:pPr>
        <w:pStyle w:val="Obsah1"/>
        <w:rPr>
          <w:rFonts w:asciiTheme="minorHAnsi" w:eastAsiaTheme="minorEastAsia" w:hAnsiTheme="minorHAnsi"/>
          <w:sz w:val="22"/>
          <w:lang w:eastAsia="sk-SK"/>
        </w:rPr>
      </w:pPr>
      <w:hyperlink w:anchor="_Toc166590222" w:history="1">
        <w:r w:rsidR="00CD2EB5" w:rsidRPr="00860991">
          <w:rPr>
            <w:rStyle w:val="Hypertextovprepojenie"/>
          </w:rPr>
          <w:t>C.</w:t>
        </w:r>
        <w:r w:rsidR="00CD2EB5">
          <w:rPr>
            <w:rFonts w:asciiTheme="minorHAnsi" w:eastAsiaTheme="minorEastAsia" w:hAnsiTheme="minorHAnsi"/>
            <w:sz w:val="22"/>
            <w:lang w:eastAsia="sk-SK"/>
          </w:rPr>
          <w:tab/>
        </w:r>
        <w:r w:rsidR="00CD2EB5" w:rsidRPr="00860991">
          <w:rPr>
            <w:rStyle w:val="Hypertextovprepojenie"/>
          </w:rPr>
          <w:t>Opis predmetu zákazky</w:t>
        </w:r>
        <w:r w:rsidR="00CD2EB5">
          <w:rPr>
            <w:webHidden/>
          </w:rPr>
          <w:tab/>
        </w:r>
        <w:r w:rsidR="00CD2EB5">
          <w:rPr>
            <w:webHidden/>
          </w:rPr>
          <w:fldChar w:fldCharType="begin"/>
        </w:r>
        <w:r w:rsidR="00CD2EB5">
          <w:rPr>
            <w:webHidden/>
          </w:rPr>
          <w:instrText xml:space="preserve"> PAGEREF _Toc166590222 \h </w:instrText>
        </w:r>
        <w:r w:rsidR="00CD2EB5">
          <w:rPr>
            <w:webHidden/>
          </w:rPr>
        </w:r>
        <w:r w:rsidR="00CD2EB5">
          <w:rPr>
            <w:webHidden/>
          </w:rPr>
          <w:fldChar w:fldCharType="separate"/>
        </w:r>
        <w:r w:rsidR="00413EA9">
          <w:rPr>
            <w:webHidden/>
          </w:rPr>
          <w:t>21</w:t>
        </w:r>
        <w:r w:rsidR="00CD2EB5">
          <w:rPr>
            <w:webHidden/>
          </w:rPr>
          <w:fldChar w:fldCharType="end"/>
        </w:r>
      </w:hyperlink>
    </w:p>
    <w:p w14:paraId="1BAF6547" w14:textId="474CAC90" w:rsidR="00CD2EB5" w:rsidRDefault="00016748">
      <w:pPr>
        <w:pStyle w:val="Obsah3"/>
        <w:rPr>
          <w:rFonts w:asciiTheme="minorHAnsi" w:eastAsiaTheme="minorEastAsia" w:hAnsiTheme="minorHAnsi"/>
          <w:noProof/>
          <w:sz w:val="22"/>
          <w:lang w:eastAsia="sk-SK"/>
        </w:rPr>
      </w:pPr>
      <w:hyperlink w:anchor="_Toc166590223"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Predmet zákazky</w:t>
        </w:r>
        <w:r w:rsidR="00CD2EB5">
          <w:rPr>
            <w:noProof/>
            <w:webHidden/>
          </w:rPr>
          <w:tab/>
        </w:r>
        <w:r w:rsidR="00CD2EB5">
          <w:rPr>
            <w:noProof/>
            <w:webHidden/>
          </w:rPr>
          <w:fldChar w:fldCharType="begin"/>
        </w:r>
        <w:r w:rsidR="00CD2EB5">
          <w:rPr>
            <w:noProof/>
            <w:webHidden/>
          </w:rPr>
          <w:instrText xml:space="preserve"> PAGEREF _Toc166590223 \h </w:instrText>
        </w:r>
        <w:r w:rsidR="00CD2EB5">
          <w:rPr>
            <w:noProof/>
            <w:webHidden/>
          </w:rPr>
        </w:r>
        <w:r w:rsidR="00CD2EB5">
          <w:rPr>
            <w:noProof/>
            <w:webHidden/>
          </w:rPr>
          <w:fldChar w:fldCharType="separate"/>
        </w:r>
        <w:r w:rsidR="00413EA9">
          <w:rPr>
            <w:noProof/>
            <w:webHidden/>
          </w:rPr>
          <w:t>21</w:t>
        </w:r>
        <w:r w:rsidR="00CD2EB5">
          <w:rPr>
            <w:noProof/>
            <w:webHidden/>
          </w:rPr>
          <w:fldChar w:fldCharType="end"/>
        </w:r>
      </w:hyperlink>
    </w:p>
    <w:p w14:paraId="000AC200" w14:textId="5D016F56" w:rsidR="00CD2EB5" w:rsidRDefault="00016748">
      <w:pPr>
        <w:pStyle w:val="Obsah3"/>
        <w:rPr>
          <w:rFonts w:asciiTheme="minorHAnsi" w:eastAsiaTheme="minorEastAsia" w:hAnsiTheme="minorHAnsi"/>
          <w:noProof/>
          <w:sz w:val="22"/>
          <w:lang w:eastAsia="sk-SK"/>
        </w:rPr>
      </w:pPr>
      <w:hyperlink w:anchor="_Toc166590225" w:history="1">
        <w:r w:rsidR="00CD2EB5" w:rsidRPr="00860991">
          <w:rPr>
            <w:rStyle w:val="Hypertextovprepojenie"/>
            <w:noProof/>
          </w:rPr>
          <w:t>2.</w:t>
        </w:r>
        <w:r w:rsidR="00CD2EB5">
          <w:rPr>
            <w:rFonts w:asciiTheme="minorHAnsi" w:eastAsiaTheme="minorEastAsia" w:hAnsiTheme="minorHAnsi"/>
            <w:noProof/>
            <w:sz w:val="22"/>
            <w:lang w:eastAsia="sk-SK"/>
          </w:rPr>
          <w:tab/>
        </w:r>
        <w:r w:rsidR="00CD2EB5" w:rsidRPr="00860991">
          <w:rPr>
            <w:rStyle w:val="Hypertextovprepojenie"/>
            <w:noProof/>
          </w:rPr>
          <w:t>Rozdelenie predmetu zákazky</w:t>
        </w:r>
        <w:r w:rsidR="00CD2EB5">
          <w:rPr>
            <w:noProof/>
            <w:webHidden/>
          </w:rPr>
          <w:tab/>
        </w:r>
        <w:r w:rsidR="00CD2EB5">
          <w:rPr>
            <w:noProof/>
            <w:webHidden/>
          </w:rPr>
          <w:fldChar w:fldCharType="begin"/>
        </w:r>
        <w:r w:rsidR="00CD2EB5">
          <w:rPr>
            <w:noProof/>
            <w:webHidden/>
          </w:rPr>
          <w:instrText xml:space="preserve"> PAGEREF _Toc166590225 \h </w:instrText>
        </w:r>
        <w:r w:rsidR="00CD2EB5">
          <w:rPr>
            <w:noProof/>
            <w:webHidden/>
          </w:rPr>
        </w:r>
        <w:r w:rsidR="00CD2EB5">
          <w:rPr>
            <w:noProof/>
            <w:webHidden/>
          </w:rPr>
          <w:fldChar w:fldCharType="separate"/>
        </w:r>
        <w:r w:rsidR="00413EA9">
          <w:rPr>
            <w:noProof/>
            <w:webHidden/>
          </w:rPr>
          <w:t>21</w:t>
        </w:r>
        <w:r w:rsidR="00CD2EB5">
          <w:rPr>
            <w:noProof/>
            <w:webHidden/>
          </w:rPr>
          <w:fldChar w:fldCharType="end"/>
        </w:r>
      </w:hyperlink>
    </w:p>
    <w:p w14:paraId="37C12396" w14:textId="3CC2FD6F" w:rsidR="00CD2EB5" w:rsidRDefault="00016748">
      <w:pPr>
        <w:pStyle w:val="Obsah3"/>
        <w:rPr>
          <w:rFonts w:asciiTheme="minorHAnsi" w:eastAsiaTheme="minorEastAsia" w:hAnsiTheme="minorHAnsi"/>
          <w:noProof/>
          <w:sz w:val="22"/>
          <w:lang w:eastAsia="sk-SK"/>
        </w:rPr>
      </w:pPr>
      <w:hyperlink w:anchor="_Toc166590226" w:history="1">
        <w:r w:rsidR="00CD2EB5" w:rsidRPr="00860991">
          <w:rPr>
            <w:rStyle w:val="Hypertextovprepojenie"/>
            <w:noProof/>
          </w:rPr>
          <w:t>3.</w:t>
        </w:r>
        <w:r w:rsidR="00CD2EB5">
          <w:rPr>
            <w:rFonts w:asciiTheme="minorHAnsi" w:eastAsiaTheme="minorEastAsia" w:hAnsiTheme="minorHAnsi"/>
            <w:noProof/>
            <w:sz w:val="22"/>
            <w:lang w:eastAsia="sk-SK"/>
          </w:rPr>
          <w:tab/>
        </w:r>
        <w:r w:rsidR="00CD2EB5" w:rsidRPr="00860991">
          <w:rPr>
            <w:rStyle w:val="Hypertextovprepojenie"/>
            <w:noProof/>
          </w:rPr>
          <w:t>Opis predmetu zákazky</w:t>
        </w:r>
        <w:r w:rsidR="00CD2EB5">
          <w:rPr>
            <w:noProof/>
            <w:webHidden/>
          </w:rPr>
          <w:tab/>
        </w:r>
        <w:r w:rsidR="00CD2EB5">
          <w:rPr>
            <w:noProof/>
            <w:webHidden/>
          </w:rPr>
          <w:fldChar w:fldCharType="begin"/>
        </w:r>
        <w:r w:rsidR="00CD2EB5">
          <w:rPr>
            <w:noProof/>
            <w:webHidden/>
          </w:rPr>
          <w:instrText xml:space="preserve"> PAGEREF _Toc166590226 \h </w:instrText>
        </w:r>
        <w:r w:rsidR="00CD2EB5">
          <w:rPr>
            <w:noProof/>
            <w:webHidden/>
          </w:rPr>
        </w:r>
        <w:r w:rsidR="00CD2EB5">
          <w:rPr>
            <w:noProof/>
            <w:webHidden/>
          </w:rPr>
          <w:fldChar w:fldCharType="separate"/>
        </w:r>
        <w:r w:rsidR="00413EA9">
          <w:rPr>
            <w:noProof/>
            <w:webHidden/>
          </w:rPr>
          <w:t>21</w:t>
        </w:r>
        <w:r w:rsidR="00CD2EB5">
          <w:rPr>
            <w:noProof/>
            <w:webHidden/>
          </w:rPr>
          <w:fldChar w:fldCharType="end"/>
        </w:r>
      </w:hyperlink>
    </w:p>
    <w:p w14:paraId="077F0411" w14:textId="19B8DB1E" w:rsidR="00CD2EB5" w:rsidRDefault="00016748">
      <w:pPr>
        <w:pStyle w:val="Obsah3"/>
        <w:rPr>
          <w:rFonts w:asciiTheme="minorHAnsi" w:eastAsiaTheme="minorEastAsia" w:hAnsiTheme="minorHAnsi"/>
          <w:noProof/>
          <w:sz w:val="22"/>
          <w:lang w:eastAsia="sk-SK"/>
        </w:rPr>
      </w:pPr>
      <w:hyperlink w:anchor="_Toc166590227" w:history="1">
        <w:r w:rsidR="00CD2EB5" w:rsidRPr="00860991">
          <w:rPr>
            <w:rStyle w:val="Hypertextovprepojenie"/>
            <w:noProof/>
          </w:rPr>
          <w:t>4.</w:t>
        </w:r>
        <w:r w:rsidR="00CD2EB5">
          <w:rPr>
            <w:rFonts w:asciiTheme="minorHAnsi" w:eastAsiaTheme="minorEastAsia" w:hAnsiTheme="minorHAnsi"/>
            <w:noProof/>
            <w:sz w:val="22"/>
            <w:lang w:eastAsia="sk-SK"/>
          </w:rPr>
          <w:tab/>
        </w:r>
        <w:r w:rsidR="00CD2EB5" w:rsidRPr="00860991">
          <w:rPr>
            <w:rStyle w:val="Hypertextovprepojenie"/>
            <w:noProof/>
          </w:rPr>
          <w:t>Technická špecifikácia predmetu zákazky</w:t>
        </w:r>
        <w:r w:rsidR="00CD2EB5">
          <w:rPr>
            <w:noProof/>
            <w:webHidden/>
          </w:rPr>
          <w:tab/>
        </w:r>
        <w:r w:rsidR="00CD2EB5">
          <w:rPr>
            <w:noProof/>
            <w:webHidden/>
          </w:rPr>
          <w:fldChar w:fldCharType="begin"/>
        </w:r>
        <w:r w:rsidR="00CD2EB5">
          <w:rPr>
            <w:noProof/>
            <w:webHidden/>
          </w:rPr>
          <w:instrText xml:space="preserve"> PAGEREF _Toc166590227 \h </w:instrText>
        </w:r>
        <w:r w:rsidR="00CD2EB5">
          <w:rPr>
            <w:noProof/>
            <w:webHidden/>
          </w:rPr>
        </w:r>
        <w:r w:rsidR="00CD2EB5">
          <w:rPr>
            <w:noProof/>
            <w:webHidden/>
          </w:rPr>
          <w:fldChar w:fldCharType="separate"/>
        </w:r>
        <w:r w:rsidR="00413EA9">
          <w:rPr>
            <w:noProof/>
            <w:webHidden/>
          </w:rPr>
          <w:t>21</w:t>
        </w:r>
        <w:r w:rsidR="00CD2EB5">
          <w:rPr>
            <w:noProof/>
            <w:webHidden/>
          </w:rPr>
          <w:fldChar w:fldCharType="end"/>
        </w:r>
      </w:hyperlink>
    </w:p>
    <w:p w14:paraId="35B6C0B2" w14:textId="73694389" w:rsidR="00CD2EB5" w:rsidRDefault="00016748" w:rsidP="001C7C8D">
      <w:pPr>
        <w:pStyle w:val="Obsah3"/>
        <w:rPr>
          <w:rFonts w:asciiTheme="minorHAnsi" w:eastAsiaTheme="minorEastAsia" w:hAnsiTheme="minorHAnsi"/>
          <w:noProof/>
          <w:lang w:eastAsia="sk-SK"/>
        </w:rPr>
      </w:pPr>
      <w:hyperlink w:anchor="_Toc166590229" w:history="1">
        <w:r w:rsidR="00CD2EB5" w:rsidRPr="00860991">
          <w:rPr>
            <w:rStyle w:val="Hypertextovprepojenie"/>
            <w:noProof/>
          </w:rPr>
          <w:t>5.</w:t>
        </w:r>
        <w:r w:rsidR="00CD2EB5">
          <w:rPr>
            <w:rFonts w:asciiTheme="minorHAnsi" w:eastAsiaTheme="minorEastAsia" w:hAnsiTheme="minorHAnsi"/>
            <w:noProof/>
            <w:sz w:val="22"/>
            <w:lang w:eastAsia="sk-SK"/>
          </w:rPr>
          <w:tab/>
        </w:r>
        <w:r w:rsidR="00CD2EB5" w:rsidRPr="00860991">
          <w:rPr>
            <w:rStyle w:val="Hypertextovprepojenie"/>
            <w:noProof/>
          </w:rPr>
          <w:t>Osobitné požiadavky na predmet zákazky a doklady, prostredníctvom ktorých preukazuje ich splnenie</w:t>
        </w:r>
        <w:r w:rsidR="00CD2EB5">
          <w:rPr>
            <w:noProof/>
            <w:webHidden/>
          </w:rPr>
          <w:tab/>
        </w:r>
        <w:r w:rsidR="00CD2EB5">
          <w:rPr>
            <w:noProof/>
            <w:webHidden/>
          </w:rPr>
          <w:fldChar w:fldCharType="begin"/>
        </w:r>
        <w:r w:rsidR="00CD2EB5">
          <w:rPr>
            <w:noProof/>
            <w:webHidden/>
          </w:rPr>
          <w:instrText xml:space="preserve"> PAGEREF _Toc166590229 \h </w:instrText>
        </w:r>
        <w:r w:rsidR="00CD2EB5">
          <w:rPr>
            <w:noProof/>
            <w:webHidden/>
          </w:rPr>
        </w:r>
        <w:r w:rsidR="00CD2EB5">
          <w:rPr>
            <w:noProof/>
            <w:webHidden/>
          </w:rPr>
          <w:fldChar w:fldCharType="separate"/>
        </w:r>
        <w:r w:rsidR="00413EA9">
          <w:rPr>
            <w:noProof/>
            <w:webHidden/>
          </w:rPr>
          <w:t>21</w:t>
        </w:r>
        <w:r w:rsidR="00CD2EB5">
          <w:rPr>
            <w:noProof/>
            <w:webHidden/>
          </w:rPr>
          <w:fldChar w:fldCharType="end"/>
        </w:r>
      </w:hyperlink>
    </w:p>
    <w:p w14:paraId="3F0B2C34" w14:textId="773F9176" w:rsidR="00CD2EB5" w:rsidRDefault="00016748">
      <w:pPr>
        <w:pStyle w:val="Obsah3"/>
        <w:rPr>
          <w:rFonts w:asciiTheme="minorHAnsi" w:eastAsiaTheme="minorEastAsia" w:hAnsiTheme="minorHAnsi"/>
          <w:noProof/>
          <w:sz w:val="22"/>
          <w:lang w:eastAsia="sk-SK"/>
        </w:rPr>
      </w:pPr>
      <w:hyperlink w:anchor="_Toc166590231" w:history="1">
        <w:r w:rsidR="00CD2EB5" w:rsidRPr="00860991">
          <w:rPr>
            <w:rStyle w:val="Hypertextovprepojenie"/>
            <w:noProof/>
          </w:rPr>
          <w:t>6.</w:t>
        </w:r>
        <w:r w:rsidR="00CD2EB5">
          <w:rPr>
            <w:rFonts w:asciiTheme="minorHAnsi" w:eastAsiaTheme="minorEastAsia" w:hAnsiTheme="minorHAnsi"/>
            <w:noProof/>
            <w:sz w:val="22"/>
            <w:lang w:eastAsia="sk-SK"/>
          </w:rPr>
          <w:tab/>
        </w:r>
        <w:r w:rsidR="00CD2EB5" w:rsidRPr="00860991">
          <w:rPr>
            <w:rStyle w:val="Hypertextovprepojenie"/>
            <w:noProof/>
          </w:rPr>
          <w:t>Hodnotenie splnenia požiadaviek na predmet zákazky (vlastnosti):</w:t>
        </w:r>
        <w:r w:rsidR="00CD2EB5">
          <w:rPr>
            <w:noProof/>
            <w:webHidden/>
          </w:rPr>
          <w:tab/>
        </w:r>
        <w:r w:rsidR="00CD2EB5">
          <w:rPr>
            <w:noProof/>
            <w:webHidden/>
          </w:rPr>
          <w:fldChar w:fldCharType="begin"/>
        </w:r>
        <w:r w:rsidR="00CD2EB5">
          <w:rPr>
            <w:noProof/>
            <w:webHidden/>
          </w:rPr>
          <w:instrText xml:space="preserve"> PAGEREF _Toc166590231 \h </w:instrText>
        </w:r>
        <w:r w:rsidR="00CD2EB5">
          <w:rPr>
            <w:noProof/>
            <w:webHidden/>
          </w:rPr>
        </w:r>
        <w:r w:rsidR="00CD2EB5">
          <w:rPr>
            <w:noProof/>
            <w:webHidden/>
          </w:rPr>
          <w:fldChar w:fldCharType="separate"/>
        </w:r>
        <w:r w:rsidR="00413EA9">
          <w:rPr>
            <w:noProof/>
            <w:webHidden/>
          </w:rPr>
          <w:t>22</w:t>
        </w:r>
        <w:r w:rsidR="00CD2EB5">
          <w:rPr>
            <w:noProof/>
            <w:webHidden/>
          </w:rPr>
          <w:fldChar w:fldCharType="end"/>
        </w:r>
      </w:hyperlink>
    </w:p>
    <w:p w14:paraId="2AABA1EE" w14:textId="0C155BA9" w:rsidR="00CD2EB5" w:rsidRDefault="00016748">
      <w:pPr>
        <w:pStyle w:val="Obsah1"/>
        <w:rPr>
          <w:rFonts w:asciiTheme="minorHAnsi" w:eastAsiaTheme="minorEastAsia" w:hAnsiTheme="minorHAnsi"/>
          <w:sz w:val="22"/>
          <w:lang w:eastAsia="sk-SK"/>
        </w:rPr>
      </w:pPr>
      <w:hyperlink w:anchor="_Toc166590232" w:history="1">
        <w:r w:rsidR="00CD2EB5" w:rsidRPr="00860991">
          <w:rPr>
            <w:rStyle w:val="Hypertextovprepojenie"/>
          </w:rPr>
          <w:t>D.</w:t>
        </w:r>
        <w:r w:rsidR="00CD2EB5">
          <w:rPr>
            <w:rFonts w:asciiTheme="minorHAnsi" w:eastAsiaTheme="minorEastAsia" w:hAnsiTheme="minorHAnsi"/>
            <w:sz w:val="22"/>
            <w:lang w:eastAsia="sk-SK"/>
          </w:rPr>
          <w:tab/>
        </w:r>
        <w:r w:rsidR="00CD2EB5" w:rsidRPr="00860991">
          <w:rPr>
            <w:rStyle w:val="Hypertextovprepojenie"/>
          </w:rPr>
          <w:t>Spôsob stanovenia ceny</w:t>
        </w:r>
        <w:r w:rsidR="00CD2EB5">
          <w:rPr>
            <w:webHidden/>
          </w:rPr>
          <w:tab/>
        </w:r>
        <w:r w:rsidR="00CD2EB5">
          <w:rPr>
            <w:webHidden/>
          </w:rPr>
          <w:fldChar w:fldCharType="begin"/>
        </w:r>
        <w:r w:rsidR="00CD2EB5">
          <w:rPr>
            <w:webHidden/>
          </w:rPr>
          <w:instrText xml:space="preserve"> PAGEREF _Toc166590232 \h </w:instrText>
        </w:r>
        <w:r w:rsidR="00CD2EB5">
          <w:rPr>
            <w:webHidden/>
          </w:rPr>
        </w:r>
        <w:r w:rsidR="00CD2EB5">
          <w:rPr>
            <w:webHidden/>
          </w:rPr>
          <w:fldChar w:fldCharType="separate"/>
        </w:r>
        <w:r w:rsidR="00413EA9">
          <w:rPr>
            <w:webHidden/>
          </w:rPr>
          <w:t>23</w:t>
        </w:r>
        <w:r w:rsidR="00CD2EB5">
          <w:rPr>
            <w:webHidden/>
          </w:rPr>
          <w:fldChar w:fldCharType="end"/>
        </w:r>
      </w:hyperlink>
    </w:p>
    <w:p w14:paraId="156FF58A" w14:textId="2F730CD7" w:rsidR="00CD2EB5" w:rsidRDefault="00016748">
      <w:pPr>
        <w:pStyle w:val="Obsah3"/>
        <w:rPr>
          <w:rFonts w:asciiTheme="minorHAnsi" w:eastAsiaTheme="minorEastAsia" w:hAnsiTheme="minorHAnsi"/>
          <w:noProof/>
          <w:sz w:val="22"/>
          <w:lang w:eastAsia="sk-SK"/>
        </w:rPr>
      </w:pPr>
      <w:hyperlink w:anchor="_Toc166590233"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Stanovenie ceny</w:t>
        </w:r>
        <w:r w:rsidR="00CD2EB5">
          <w:rPr>
            <w:noProof/>
            <w:webHidden/>
          </w:rPr>
          <w:tab/>
        </w:r>
        <w:r w:rsidR="00CD2EB5">
          <w:rPr>
            <w:noProof/>
            <w:webHidden/>
          </w:rPr>
          <w:fldChar w:fldCharType="begin"/>
        </w:r>
        <w:r w:rsidR="00CD2EB5">
          <w:rPr>
            <w:noProof/>
            <w:webHidden/>
          </w:rPr>
          <w:instrText xml:space="preserve"> PAGEREF _Toc166590233 \h </w:instrText>
        </w:r>
        <w:r w:rsidR="00CD2EB5">
          <w:rPr>
            <w:noProof/>
            <w:webHidden/>
          </w:rPr>
        </w:r>
        <w:r w:rsidR="00CD2EB5">
          <w:rPr>
            <w:noProof/>
            <w:webHidden/>
          </w:rPr>
          <w:fldChar w:fldCharType="separate"/>
        </w:r>
        <w:r w:rsidR="00413EA9">
          <w:rPr>
            <w:noProof/>
            <w:webHidden/>
          </w:rPr>
          <w:t>23</w:t>
        </w:r>
        <w:r w:rsidR="00CD2EB5">
          <w:rPr>
            <w:noProof/>
            <w:webHidden/>
          </w:rPr>
          <w:fldChar w:fldCharType="end"/>
        </w:r>
      </w:hyperlink>
    </w:p>
    <w:p w14:paraId="032B6CF4" w14:textId="4301E147" w:rsidR="00CD2EB5" w:rsidRDefault="00016748">
      <w:pPr>
        <w:pStyle w:val="Obsah3"/>
        <w:rPr>
          <w:rFonts w:asciiTheme="minorHAnsi" w:eastAsiaTheme="minorEastAsia" w:hAnsiTheme="minorHAnsi"/>
          <w:noProof/>
          <w:sz w:val="22"/>
          <w:lang w:eastAsia="sk-SK"/>
        </w:rPr>
      </w:pPr>
      <w:hyperlink w:anchor="_Toc166590234" w:history="1">
        <w:r w:rsidR="00CD2EB5" w:rsidRPr="00860991">
          <w:rPr>
            <w:rStyle w:val="Hypertextovprepojenie"/>
            <w:noProof/>
          </w:rPr>
          <w:t>2.</w:t>
        </w:r>
        <w:r w:rsidR="00CD2EB5">
          <w:rPr>
            <w:rFonts w:asciiTheme="minorHAnsi" w:eastAsiaTheme="minorEastAsia" w:hAnsiTheme="minorHAnsi"/>
            <w:noProof/>
            <w:sz w:val="22"/>
            <w:lang w:eastAsia="sk-SK"/>
          </w:rPr>
          <w:tab/>
        </w:r>
        <w:r w:rsidR="00CD2EB5" w:rsidRPr="00860991">
          <w:rPr>
            <w:rStyle w:val="Hypertextovprepojenie"/>
            <w:noProof/>
          </w:rPr>
          <w:t>Platobné podmienky</w:t>
        </w:r>
        <w:r w:rsidR="00CD2EB5">
          <w:rPr>
            <w:noProof/>
            <w:webHidden/>
          </w:rPr>
          <w:tab/>
        </w:r>
        <w:r w:rsidR="00CD2EB5">
          <w:rPr>
            <w:noProof/>
            <w:webHidden/>
          </w:rPr>
          <w:fldChar w:fldCharType="begin"/>
        </w:r>
        <w:r w:rsidR="00CD2EB5">
          <w:rPr>
            <w:noProof/>
            <w:webHidden/>
          </w:rPr>
          <w:instrText xml:space="preserve"> PAGEREF _Toc166590234 \h </w:instrText>
        </w:r>
        <w:r w:rsidR="00CD2EB5">
          <w:rPr>
            <w:noProof/>
            <w:webHidden/>
          </w:rPr>
        </w:r>
        <w:r w:rsidR="00CD2EB5">
          <w:rPr>
            <w:noProof/>
            <w:webHidden/>
          </w:rPr>
          <w:fldChar w:fldCharType="separate"/>
        </w:r>
        <w:r w:rsidR="00413EA9">
          <w:rPr>
            <w:noProof/>
            <w:webHidden/>
          </w:rPr>
          <w:t>24</w:t>
        </w:r>
        <w:r w:rsidR="00CD2EB5">
          <w:rPr>
            <w:noProof/>
            <w:webHidden/>
          </w:rPr>
          <w:fldChar w:fldCharType="end"/>
        </w:r>
      </w:hyperlink>
    </w:p>
    <w:p w14:paraId="33FF7A7F" w14:textId="7922CF7D" w:rsidR="00CD2EB5" w:rsidRDefault="00016748">
      <w:pPr>
        <w:pStyle w:val="Obsah3"/>
        <w:rPr>
          <w:rFonts w:asciiTheme="minorHAnsi" w:eastAsiaTheme="minorEastAsia" w:hAnsiTheme="minorHAnsi"/>
          <w:noProof/>
          <w:sz w:val="22"/>
          <w:lang w:eastAsia="sk-SK"/>
        </w:rPr>
      </w:pPr>
      <w:hyperlink w:anchor="_Toc166590235" w:history="1">
        <w:r w:rsidR="00CD2EB5" w:rsidRPr="00860991">
          <w:rPr>
            <w:rStyle w:val="Hypertextovprepojenie"/>
            <w:noProof/>
          </w:rPr>
          <w:t>3.</w:t>
        </w:r>
        <w:r w:rsidR="00CD2EB5">
          <w:rPr>
            <w:rFonts w:asciiTheme="minorHAnsi" w:eastAsiaTheme="minorEastAsia" w:hAnsiTheme="minorHAnsi"/>
            <w:noProof/>
            <w:sz w:val="22"/>
            <w:lang w:eastAsia="sk-SK"/>
          </w:rPr>
          <w:tab/>
        </w:r>
        <w:r w:rsidR="00CD2EB5" w:rsidRPr="00860991">
          <w:rPr>
            <w:rStyle w:val="Hypertextovprepojenie"/>
            <w:noProof/>
          </w:rPr>
          <w:t>Súčinnosť úspešného uchádzača potrebná na uzavretie zmluvy.</w:t>
        </w:r>
        <w:r w:rsidR="00CD2EB5">
          <w:rPr>
            <w:noProof/>
            <w:webHidden/>
          </w:rPr>
          <w:tab/>
        </w:r>
        <w:r w:rsidR="00CD2EB5">
          <w:rPr>
            <w:noProof/>
            <w:webHidden/>
          </w:rPr>
          <w:fldChar w:fldCharType="begin"/>
        </w:r>
        <w:r w:rsidR="00CD2EB5">
          <w:rPr>
            <w:noProof/>
            <w:webHidden/>
          </w:rPr>
          <w:instrText xml:space="preserve"> PAGEREF _Toc166590235 \h </w:instrText>
        </w:r>
        <w:r w:rsidR="00CD2EB5">
          <w:rPr>
            <w:noProof/>
            <w:webHidden/>
          </w:rPr>
        </w:r>
        <w:r w:rsidR="00CD2EB5">
          <w:rPr>
            <w:noProof/>
            <w:webHidden/>
          </w:rPr>
          <w:fldChar w:fldCharType="separate"/>
        </w:r>
        <w:r w:rsidR="00413EA9">
          <w:rPr>
            <w:noProof/>
            <w:webHidden/>
          </w:rPr>
          <w:t>24</w:t>
        </w:r>
        <w:r w:rsidR="00CD2EB5">
          <w:rPr>
            <w:noProof/>
            <w:webHidden/>
          </w:rPr>
          <w:fldChar w:fldCharType="end"/>
        </w:r>
      </w:hyperlink>
    </w:p>
    <w:p w14:paraId="6B0B3A45" w14:textId="024AAF12" w:rsidR="00CD2EB5" w:rsidRDefault="00016748">
      <w:pPr>
        <w:pStyle w:val="Obsah1"/>
        <w:rPr>
          <w:rFonts w:asciiTheme="minorHAnsi" w:eastAsiaTheme="minorEastAsia" w:hAnsiTheme="minorHAnsi"/>
          <w:sz w:val="22"/>
          <w:lang w:eastAsia="sk-SK"/>
        </w:rPr>
      </w:pPr>
      <w:hyperlink w:anchor="_Toc166590236" w:history="1">
        <w:r w:rsidR="00CD2EB5" w:rsidRPr="00860991">
          <w:rPr>
            <w:rStyle w:val="Hypertextovprepojenie"/>
          </w:rPr>
          <w:t>E.</w:t>
        </w:r>
        <w:r w:rsidR="00CD2EB5">
          <w:rPr>
            <w:rFonts w:asciiTheme="minorHAnsi" w:eastAsiaTheme="minorEastAsia" w:hAnsiTheme="minorHAnsi"/>
            <w:sz w:val="22"/>
            <w:lang w:eastAsia="sk-SK"/>
          </w:rPr>
          <w:tab/>
        </w:r>
        <w:r w:rsidR="00CD2EB5" w:rsidRPr="00860991">
          <w:rPr>
            <w:rStyle w:val="Hypertextovprepojenie"/>
          </w:rPr>
          <w:t>Obchodné podmienky plnenia predmetu zákazky</w:t>
        </w:r>
        <w:r w:rsidR="00CD2EB5">
          <w:rPr>
            <w:webHidden/>
          </w:rPr>
          <w:tab/>
        </w:r>
        <w:r w:rsidR="00CD2EB5">
          <w:rPr>
            <w:webHidden/>
          </w:rPr>
          <w:fldChar w:fldCharType="begin"/>
        </w:r>
        <w:r w:rsidR="00CD2EB5">
          <w:rPr>
            <w:webHidden/>
          </w:rPr>
          <w:instrText xml:space="preserve"> PAGEREF _Toc166590236 \h </w:instrText>
        </w:r>
        <w:r w:rsidR="00CD2EB5">
          <w:rPr>
            <w:webHidden/>
          </w:rPr>
        </w:r>
        <w:r w:rsidR="00CD2EB5">
          <w:rPr>
            <w:webHidden/>
          </w:rPr>
          <w:fldChar w:fldCharType="separate"/>
        </w:r>
        <w:r w:rsidR="00413EA9">
          <w:rPr>
            <w:webHidden/>
          </w:rPr>
          <w:t>25</w:t>
        </w:r>
        <w:r w:rsidR="00CD2EB5">
          <w:rPr>
            <w:webHidden/>
          </w:rPr>
          <w:fldChar w:fldCharType="end"/>
        </w:r>
      </w:hyperlink>
    </w:p>
    <w:p w14:paraId="28C75BA2" w14:textId="1F8F974D" w:rsidR="00CD2EB5" w:rsidRDefault="00016748">
      <w:pPr>
        <w:pStyle w:val="Obsah3"/>
        <w:rPr>
          <w:rFonts w:asciiTheme="minorHAnsi" w:eastAsiaTheme="minorEastAsia" w:hAnsiTheme="minorHAnsi"/>
          <w:noProof/>
          <w:sz w:val="22"/>
          <w:lang w:eastAsia="sk-SK"/>
        </w:rPr>
      </w:pPr>
      <w:hyperlink w:anchor="_Toc166590237"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Kúpna zmluva</w:t>
        </w:r>
        <w:r w:rsidR="00CD2EB5">
          <w:rPr>
            <w:noProof/>
            <w:webHidden/>
          </w:rPr>
          <w:tab/>
        </w:r>
        <w:r w:rsidR="00CD2EB5">
          <w:rPr>
            <w:noProof/>
            <w:webHidden/>
          </w:rPr>
          <w:fldChar w:fldCharType="begin"/>
        </w:r>
        <w:r w:rsidR="00CD2EB5">
          <w:rPr>
            <w:noProof/>
            <w:webHidden/>
          </w:rPr>
          <w:instrText xml:space="preserve"> PAGEREF _Toc166590237 \h </w:instrText>
        </w:r>
        <w:r w:rsidR="00CD2EB5">
          <w:rPr>
            <w:noProof/>
            <w:webHidden/>
          </w:rPr>
        </w:r>
        <w:r w:rsidR="00CD2EB5">
          <w:rPr>
            <w:noProof/>
            <w:webHidden/>
          </w:rPr>
          <w:fldChar w:fldCharType="separate"/>
        </w:r>
        <w:r w:rsidR="00413EA9">
          <w:rPr>
            <w:noProof/>
            <w:webHidden/>
          </w:rPr>
          <w:t>25</w:t>
        </w:r>
        <w:r w:rsidR="00CD2EB5">
          <w:rPr>
            <w:noProof/>
            <w:webHidden/>
          </w:rPr>
          <w:fldChar w:fldCharType="end"/>
        </w:r>
      </w:hyperlink>
    </w:p>
    <w:p w14:paraId="0313255B" w14:textId="4BC2BB14" w:rsidR="00CD2EB5" w:rsidRDefault="00016748">
      <w:pPr>
        <w:pStyle w:val="Obsah1"/>
        <w:rPr>
          <w:rFonts w:asciiTheme="minorHAnsi" w:eastAsiaTheme="minorEastAsia" w:hAnsiTheme="minorHAnsi"/>
          <w:sz w:val="22"/>
          <w:lang w:eastAsia="sk-SK"/>
        </w:rPr>
      </w:pPr>
      <w:hyperlink w:anchor="_Toc166590238" w:history="1">
        <w:r w:rsidR="00CD2EB5" w:rsidRPr="00860991">
          <w:rPr>
            <w:rStyle w:val="Hypertextovprepojenie"/>
          </w:rPr>
          <w:t>F.</w:t>
        </w:r>
        <w:r w:rsidR="00CD2EB5">
          <w:rPr>
            <w:rFonts w:asciiTheme="minorHAnsi" w:eastAsiaTheme="minorEastAsia" w:hAnsiTheme="minorHAnsi"/>
            <w:sz w:val="22"/>
            <w:lang w:eastAsia="sk-SK"/>
          </w:rPr>
          <w:tab/>
        </w:r>
        <w:r w:rsidR="00CD2EB5" w:rsidRPr="00860991">
          <w:rPr>
            <w:rStyle w:val="Hypertextovprepojenie"/>
          </w:rPr>
          <w:t>Kritériá na vyhodnocovanie ponúk a spôsob ich uplatnenia</w:t>
        </w:r>
        <w:r w:rsidR="00CD2EB5">
          <w:rPr>
            <w:webHidden/>
          </w:rPr>
          <w:tab/>
        </w:r>
        <w:r w:rsidR="00CD2EB5">
          <w:rPr>
            <w:webHidden/>
          </w:rPr>
          <w:fldChar w:fldCharType="begin"/>
        </w:r>
        <w:r w:rsidR="00CD2EB5">
          <w:rPr>
            <w:webHidden/>
          </w:rPr>
          <w:instrText xml:space="preserve"> PAGEREF _Toc166590238 \h </w:instrText>
        </w:r>
        <w:r w:rsidR="00CD2EB5">
          <w:rPr>
            <w:webHidden/>
          </w:rPr>
        </w:r>
        <w:r w:rsidR="00CD2EB5">
          <w:rPr>
            <w:webHidden/>
          </w:rPr>
          <w:fldChar w:fldCharType="separate"/>
        </w:r>
        <w:r w:rsidR="00413EA9">
          <w:rPr>
            <w:webHidden/>
          </w:rPr>
          <w:t>27</w:t>
        </w:r>
        <w:r w:rsidR="00CD2EB5">
          <w:rPr>
            <w:webHidden/>
          </w:rPr>
          <w:fldChar w:fldCharType="end"/>
        </w:r>
      </w:hyperlink>
    </w:p>
    <w:p w14:paraId="108CBCD3" w14:textId="72A4E8C5" w:rsidR="00CD2EB5" w:rsidRDefault="00016748">
      <w:pPr>
        <w:pStyle w:val="Obsah3"/>
        <w:rPr>
          <w:rFonts w:asciiTheme="minorHAnsi" w:eastAsiaTheme="minorEastAsia" w:hAnsiTheme="minorHAnsi"/>
          <w:noProof/>
          <w:sz w:val="22"/>
          <w:lang w:eastAsia="sk-SK"/>
        </w:rPr>
      </w:pPr>
      <w:hyperlink w:anchor="_Toc166590239" w:history="1">
        <w:r w:rsidR="00CD2EB5" w:rsidRPr="00860991">
          <w:rPr>
            <w:rStyle w:val="Hypertextovprepojenie"/>
            <w:noProof/>
          </w:rPr>
          <w:t>1.</w:t>
        </w:r>
        <w:r w:rsidR="00CD2EB5">
          <w:rPr>
            <w:rFonts w:asciiTheme="minorHAnsi" w:eastAsiaTheme="minorEastAsia" w:hAnsiTheme="minorHAnsi"/>
            <w:noProof/>
            <w:sz w:val="22"/>
            <w:lang w:eastAsia="sk-SK"/>
          </w:rPr>
          <w:tab/>
        </w:r>
        <w:r w:rsidR="00CD2EB5" w:rsidRPr="00860991">
          <w:rPr>
            <w:rStyle w:val="Hypertextovprepojenie"/>
            <w:noProof/>
          </w:rPr>
          <w:t>Kritériá na vyhodnotenie ponúk</w:t>
        </w:r>
        <w:r w:rsidR="00CD2EB5">
          <w:rPr>
            <w:noProof/>
            <w:webHidden/>
          </w:rPr>
          <w:tab/>
        </w:r>
        <w:r w:rsidR="00CD2EB5">
          <w:rPr>
            <w:noProof/>
            <w:webHidden/>
          </w:rPr>
          <w:fldChar w:fldCharType="begin"/>
        </w:r>
        <w:r w:rsidR="00CD2EB5">
          <w:rPr>
            <w:noProof/>
            <w:webHidden/>
          </w:rPr>
          <w:instrText xml:space="preserve"> PAGEREF _Toc166590239 \h </w:instrText>
        </w:r>
        <w:r w:rsidR="00CD2EB5">
          <w:rPr>
            <w:noProof/>
            <w:webHidden/>
          </w:rPr>
        </w:r>
        <w:r w:rsidR="00CD2EB5">
          <w:rPr>
            <w:noProof/>
            <w:webHidden/>
          </w:rPr>
          <w:fldChar w:fldCharType="separate"/>
        </w:r>
        <w:r w:rsidR="00413EA9">
          <w:rPr>
            <w:noProof/>
            <w:webHidden/>
          </w:rPr>
          <w:t>27</w:t>
        </w:r>
        <w:r w:rsidR="00CD2EB5">
          <w:rPr>
            <w:noProof/>
            <w:webHidden/>
          </w:rPr>
          <w:fldChar w:fldCharType="end"/>
        </w:r>
      </w:hyperlink>
    </w:p>
    <w:p w14:paraId="023496F1" w14:textId="3616C44E" w:rsidR="00CD2EB5" w:rsidRDefault="00016748">
      <w:pPr>
        <w:pStyle w:val="Obsah3"/>
        <w:rPr>
          <w:rFonts w:asciiTheme="minorHAnsi" w:eastAsiaTheme="minorEastAsia" w:hAnsiTheme="minorHAnsi"/>
          <w:noProof/>
          <w:sz w:val="22"/>
          <w:lang w:eastAsia="sk-SK"/>
        </w:rPr>
      </w:pPr>
      <w:hyperlink w:anchor="_Toc166590240" w:history="1">
        <w:r w:rsidR="00CD2EB5" w:rsidRPr="00860991">
          <w:rPr>
            <w:rStyle w:val="Hypertextovprepojenie"/>
            <w:noProof/>
          </w:rPr>
          <w:t>2.</w:t>
        </w:r>
        <w:r w:rsidR="00CD2EB5">
          <w:rPr>
            <w:rFonts w:asciiTheme="minorHAnsi" w:eastAsiaTheme="minorEastAsia" w:hAnsiTheme="minorHAnsi"/>
            <w:noProof/>
            <w:sz w:val="22"/>
            <w:lang w:eastAsia="sk-SK"/>
          </w:rPr>
          <w:tab/>
        </w:r>
        <w:r w:rsidR="00CD2EB5" w:rsidRPr="00860991">
          <w:rPr>
            <w:rStyle w:val="Hypertextovprepojenie"/>
            <w:noProof/>
          </w:rPr>
          <w:t>Spôsob hodnotenia kritérií</w:t>
        </w:r>
        <w:r w:rsidR="00CD2EB5">
          <w:rPr>
            <w:noProof/>
            <w:webHidden/>
          </w:rPr>
          <w:tab/>
        </w:r>
        <w:r w:rsidR="00CD2EB5">
          <w:rPr>
            <w:noProof/>
            <w:webHidden/>
          </w:rPr>
          <w:fldChar w:fldCharType="begin"/>
        </w:r>
        <w:r w:rsidR="00CD2EB5">
          <w:rPr>
            <w:noProof/>
            <w:webHidden/>
          </w:rPr>
          <w:instrText xml:space="preserve"> PAGEREF _Toc166590240 \h </w:instrText>
        </w:r>
        <w:r w:rsidR="00CD2EB5">
          <w:rPr>
            <w:noProof/>
            <w:webHidden/>
          </w:rPr>
        </w:r>
        <w:r w:rsidR="00CD2EB5">
          <w:rPr>
            <w:noProof/>
            <w:webHidden/>
          </w:rPr>
          <w:fldChar w:fldCharType="separate"/>
        </w:r>
        <w:r w:rsidR="00413EA9">
          <w:rPr>
            <w:noProof/>
            <w:webHidden/>
          </w:rPr>
          <w:t>27</w:t>
        </w:r>
        <w:r w:rsidR="00CD2EB5">
          <w:rPr>
            <w:noProof/>
            <w:webHidden/>
          </w:rPr>
          <w:fldChar w:fldCharType="end"/>
        </w:r>
      </w:hyperlink>
    </w:p>
    <w:p w14:paraId="368F4D14" w14:textId="046863FE" w:rsidR="00CD2EB5" w:rsidRDefault="00016748">
      <w:pPr>
        <w:pStyle w:val="Obsah3"/>
        <w:rPr>
          <w:rFonts w:asciiTheme="minorHAnsi" w:eastAsiaTheme="minorEastAsia" w:hAnsiTheme="minorHAnsi"/>
          <w:noProof/>
          <w:sz w:val="22"/>
          <w:lang w:eastAsia="sk-SK"/>
        </w:rPr>
      </w:pPr>
      <w:hyperlink w:anchor="_Toc166590241" w:history="1">
        <w:r w:rsidR="00CD2EB5" w:rsidRPr="00860991">
          <w:rPr>
            <w:rStyle w:val="Hypertextovprepojenie"/>
            <w:noProof/>
          </w:rPr>
          <w:t>3.</w:t>
        </w:r>
        <w:r w:rsidR="00CD2EB5">
          <w:rPr>
            <w:rFonts w:asciiTheme="minorHAnsi" w:eastAsiaTheme="minorEastAsia" w:hAnsiTheme="minorHAnsi"/>
            <w:noProof/>
            <w:sz w:val="22"/>
            <w:lang w:eastAsia="sk-SK"/>
          </w:rPr>
          <w:tab/>
        </w:r>
        <w:r w:rsidR="00CD2EB5" w:rsidRPr="00860991">
          <w:rPr>
            <w:rStyle w:val="Hypertextovprepojenie"/>
            <w:noProof/>
          </w:rPr>
          <w:t>Identifikácia úspešného uchádzača:</w:t>
        </w:r>
        <w:r w:rsidR="00CD2EB5">
          <w:rPr>
            <w:noProof/>
            <w:webHidden/>
          </w:rPr>
          <w:tab/>
        </w:r>
        <w:r w:rsidR="00CD2EB5">
          <w:rPr>
            <w:noProof/>
            <w:webHidden/>
          </w:rPr>
          <w:fldChar w:fldCharType="begin"/>
        </w:r>
        <w:r w:rsidR="00CD2EB5">
          <w:rPr>
            <w:noProof/>
            <w:webHidden/>
          </w:rPr>
          <w:instrText xml:space="preserve"> PAGEREF _Toc166590241 \h </w:instrText>
        </w:r>
        <w:r w:rsidR="00CD2EB5">
          <w:rPr>
            <w:noProof/>
            <w:webHidden/>
          </w:rPr>
        </w:r>
        <w:r w:rsidR="00CD2EB5">
          <w:rPr>
            <w:noProof/>
            <w:webHidden/>
          </w:rPr>
          <w:fldChar w:fldCharType="separate"/>
        </w:r>
        <w:r w:rsidR="00413EA9">
          <w:rPr>
            <w:noProof/>
            <w:webHidden/>
          </w:rPr>
          <w:t>27</w:t>
        </w:r>
        <w:r w:rsidR="00CD2EB5">
          <w:rPr>
            <w:noProof/>
            <w:webHidden/>
          </w:rPr>
          <w:fldChar w:fldCharType="end"/>
        </w:r>
      </w:hyperlink>
    </w:p>
    <w:p w14:paraId="328CD495" w14:textId="15F9507E" w:rsidR="00CD2EB5" w:rsidRDefault="00016748">
      <w:pPr>
        <w:pStyle w:val="Obsah1"/>
        <w:rPr>
          <w:rFonts w:asciiTheme="minorHAnsi" w:eastAsiaTheme="minorEastAsia" w:hAnsiTheme="minorHAnsi"/>
          <w:sz w:val="22"/>
          <w:lang w:eastAsia="sk-SK"/>
        </w:rPr>
      </w:pPr>
      <w:hyperlink w:anchor="_Toc166590242" w:history="1">
        <w:r w:rsidR="00CD2EB5" w:rsidRPr="00860991">
          <w:rPr>
            <w:rStyle w:val="Hypertextovprepojenie"/>
          </w:rPr>
          <w:t>G.</w:t>
        </w:r>
        <w:r w:rsidR="00CD2EB5">
          <w:rPr>
            <w:rFonts w:asciiTheme="minorHAnsi" w:eastAsiaTheme="minorEastAsia" w:hAnsiTheme="minorHAnsi"/>
            <w:sz w:val="22"/>
            <w:lang w:eastAsia="sk-SK"/>
          </w:rPr>
          <w:tab/>
        </w:r>
        <w:r w:rsidR="00CD2EB5" w:rsidRPr="00860991">
          <w:rPr>
            <w:rStyle w:val="Hypertextovprepojenie"/>
          </w:rPr>
          <w:t>PRÍLOHY</w:t>
        </w:r>
        <w:r w:rsidR="00CD2EB5">
          <w:rPr>
            <w:webHidden/>
          </w:rPr>
          <w:tab/>
        </w:r>
        <w:r w:rsidR="00CD2EB5">
          <w:rPr>
            <w:webHidden/>
          </w:rPr>
          <w:fldChar w:fldCharType="begin"/>
        </w:r>
        <w:r w:rsidR="00CD2EB5">
          <w:rPr>
            <w:webHidden/>
          </w:rPr>
          <w:instrText xml:space="preserve"> PAGEREF _Toc166590242 \h </w:instrText>
        </w:r>
        <w:r w:rsidR="00CD2EB5">
          <w:rPr>
            <w:webHidden/>
          </w:rPr>
        </w:r>
        <w:r w:rsidR="00CD2EB5">
          <w:rPr>
            <w:webHidden/>
          </w:rPr>
          <w:fldChar w:fldCharType="separate"/>
        </w:r>
        <w:r w:rsidR="00413EA9">
          <w:rPr>
            <w:webHidden/>
          </w:rPr>
          <w:t>28</w:t>
        </w:r>
        <w:r w:rsidR="00CD2EB5">
          <w:rPr>
            <w:webHidden/>
          </w:rPr>
          <w:fldChar w:fldCharType="end"/>
        </w:r>
      </w:hyperlink>
    </w:p>
    <w:p w14:paraId="72082FA6" w14:textId="494168E2" w:rsidR="004812D6" w:rsidRPr="005949BF" w:rsidRDefault="00404784" w:rsidP="00E678E8">
      <w:pPr>
        <w:sectPr w:rsidR="004812D6" w:rsidRPr="005949BF" w:rsidSect="00357CAC">
          <w:footerReference w:type="default" r:id="rId9"/>
          <w:headerReference w:type="first" r:id="rId10"/>
          <w:type w:val="continuous"/>
          <w:pgSz w:w="11906" w:h="16838" w:code="9"/>
          <w:pgMar w:top="993" w:right="1418" w:bottom="851" w:left="1418" w:header="709" w:footer="709" w:gutter="0"/>
          <w:cols w:space="708"/>
          <w:titlePg/>
          <w:docGrid w:linePitch="360"/>
        </w:sectPr>
      </w:pPr>
      <w:r w:rsidRPr="005949BF">
        <w:fldChar w:fldCharType="end"/>
      </w:r>
    </w:p>
    <w:p w14:paraId="3F18D4DD" w14:textId="77777777" w:rsidR="00BC1D6D" w:rsidRDefault="00BC1D6D" w:rsidP="00A12FD4">
      <w:pPr>
        <w:pStyle w:val="novastrana"/>
      </w:pPr>
    </w:p>
    <w:tbl>
      <w:tblPr>
        <w:tblStyle w:val="Mriekatabuky"/>
        <w:tblW w:w="9072" w:type="dxa"/>
        <w:jc w:val="center"/>
        <w:tblLook w:val="04A0" w:firstRow="1" w:lastRow="0" w:firstColumn="1" w:lastColumn="0" w:noHBand="0" w:noVBand="1"/>
      </w:tblPr>
      <w:tblGrid>
        <w:gridCol w:w="2263"/>
        <w:gridCol w:w="6809"/>
      </w:tblGrid>
      <w:tr w:rsidR="000C2FE3" w:rsidRPr="00EF7E0A" w14:paraId="73AE3DFC" w14:textId="77777777" w:rsidTr="00E86800">
        <w:trPr>
          <w:jc w:val="center"/>
        </w:trPr>
        <w:tc>
          <w:tcPr>
            <w:tcW w:w="1247" w:type="pct"/>
          </w:tcPr>
          <w:p w14:paraId="36AAE8F2" w14:textId="77777777" w:rsidR="000C2FE3" w:rsidRDefault="000C2FE3" w:rsidP="008B7C1F">
            <w:pPr>
              <w:pStyle w:val="Tabulka-titulka"/>
            </w:pPr>
            <w:r>
              <w:t>Verejný obstarávateľ:</w:t>
            </w:r>
          </w:p>
        </w:tc>
        <w:tc>
          <w:tcPr>
            <w:tcW w:w="3753" w:type="pct"/>
          </w:tcPr>
          <w:p w14:paraId="55B74A67" w14:textId="77777777" w:rsidR="000C2FE3" w:rsidRPr="008431C3" w:rsidRDefault="000C2FE3" w:rsidP="008B7C1F">
            <w:pPr>
              <w:pStyle w:val="Tabulka-titulka"/>
              <w:rPr>
                <w:b/>
                <w:sz w:val="28"/>
                <w:szCs w:val="28"/>
              </w:rPr>
            </w:pPr>
            <w:r w:rsidRPr="008431C3">
              <w:rPr>
                <w:b/>
                <w:sz w:val="28"/>
                <w:szCs w:val="28"/>
              </w:rPr>
              <w:t xml:space="preserve">Stredoslovenský ústav srdcových a cievnych chorôb, </w:t>
            </w:r>
            <w:proofErr w:type="spellStart"/>
            <w:r w:rsidRPr="008431C3">
              <w:rPr>
                <w:b/>
                <w:sz w:val="28"/>
                <w:szCs w:val="28"/>
              </w:rPr>
              <w:t>a.s</w:t>
            </w:r>
            <w:proofErr w:type="spellEnd"/>
            <w:r w:rsidRPr="008431C3">
              <w:rPr>
                <w:b/>
                <w:sz w:val="28"/>
                <w:szCs w:val="28"/>
              </w:rPr>
              <w:t>., Cesta k nemocnici 1, 974 01 Banská Bystrica</w:t>
            </w:r>
          </w:p>
        </w:tc>
      </w:tr>
      <w:tr w:rsidR="000C2FE3" w:rsidRPr="00EF7E0A" w14:paraId="224BF6A8" w14:textId="77777777" w:rsidTr="00E86800">
        <w:trPr>
          <w:jc w:val="center"/>
        </w:trPr>
        <w:tc>
          <w:tcPr>
            <w:tcW w:w="1247" w:type="pct"/>
          </w:tcPr>
          <w:p w14:paraId="7E8CF450" w14:textId="77777777" w:rsidR="000C2FE3" w:rsidRPr="00823790" w:rsidRDefault="000C2FE3" w:rsidP="008B7C1F">
            <w:pPr>
              <w:pStyle w:val="Tabulka-titulka"/>
            </w:pPr>
            <w:r w:rsidRPr="00823790">
              <w:t>Typ zákazky:</w:t>
            </w:r>
          </w:p>
        </w:tc>
        <w:tc>
          <w:tcPr>
            <w:tcW w:w="3753" w:type="pct"/>
          </w:tcPr>
          <w:p w14:paraId="0085A65D" w14:textId="77777777" w:rsidR="000C2FE3" w:rsidRPr="008431C3" w:rsidRDefault="000C2FE3" w:rsidP="008B7C1F">
            <w:pPr>
              <w:pStyle w:val="Tabulka-titulka"/>
              <w:rPr>
                <w:sz w:val="24"/>
                <w:szCs w:val="24"/>
              </w:rPr>
            </w:pPr>
            <w:r w:rsidRPr="008431C3">
              <w:rPr>
                <w:sz w:val="24"/>
                <w:szCs w:val="24"/>
              </w:rPr>
              <w:t>Nadlimitná zákazka na dodanie tovaru</w:t>
            </w:r>
          </w:p>
        </w:tc>
      </w:tr>
      <w:tr w:rsidR="00D50CAD" w:rsidRPr="00EF7E0A" w14:paraId="4E005E27" w14:textId="77777777" w:rsidTr="00E86800">
        <w:trPr>
          <w:jc w:val="center"/>
        </w:trPr>
        <w:tc>
          <w:tcPr>
            <w:tcW w:w="1247" w:type="pct"/>
          </w:tcPr>
          <w:p w14:paraId="3CBCBC1E" w14:textId="77777777" w:rsidR="00D50CAD" w:rsidRPr="006C3E19" w:rsidRDefault="00D50CAD" w:rsidP="008B7C1F">
            <w:pPr>
              <w:pStyle w:val="Tabulka-titulka"/>
            </w:pPr>
            <w:r w:rsidRPr="006C3E19">
              <w:t>Predmet zákazky:</w:t>
            </w:r>
          </w:p>
        </w:tc>
        <w:tc>
          <w:tcPr>
            <w:tcW w:w="3753" w:type="pct"/>
          </w:tcPr>
          <w:p w14:paraId="2F89A15E" w14:textId="778D8798" w:rsidR="00D50CAD" w:rsidRPr="008431C3" w:rsidRDefault="00037377" w:rsidP="0095523D">
            <w:pPr>
              <w:pStyle w:val="Tabulka-titulka"/>
              <w:rPr>
                <w:b/>
                <w:sz w:val="28"/>
                <w:szCs w:val="28"/>
              </w:rPr>
            </w:pPr>
            <w:r>
              <w:rPr>
                <w:b/>
                <w:sz w:val="28"/>
                <w:szCs w:val="28"/>
              </w:rPr>
              <w:t>„</w:t>
            </w:r>
            <w:r w:rsidR="0095523D">
              <w:rPr>
                <w:b/>
                <w:sz w:val="28"/>
                <w:szCs w:val="28"/>
              </w:rPr>
              <w:t>Sterilizátory</w:t>
            </w:r>
            <w:r w:rsidR="00A15E16" w:rsidRPr="008431C3">
              <w:rPr>
                <w:b/>
                <w:sz w:val="28"/>
                <w:szCs w:val="28"/>
              </w:rPr>
              <w:t>“</w:t>
            </w:r>
          </w:p>
        </w:tc>
      </w:tr>
    </w:tbl>
    <w:p w14:paraId="7F28D12F" w14:textId="77777777" w:rsidR="001527C5" w:rsidRDefault="00D73982" w:rsidP="008824F0">
      <w:pPr>
        <w:pStyle w:val="Nadpis1"/>
      </w:pPr>
      <w:bookmarkStart w:id="1" w:name="_Ref448848361"/>
      <w:bookmarkStart w:id="2" w:name="_Toc138325552"/>
      <w:bookmarkStart w:id="3" w:name="_Toc166590180"/>
      <w:r w:rsidRPr="00D73982">
        <w:t xml:space="preserve">Pokyny na vypracovanie </w:t>
      </w:r>
      <w:r w:rsidR="008076DD">
        <w:t xml:space="preserve">a predloženie </w:t>
      </w:r>
      <w:r w:rsidRPr="00D73982">
        <w:t>ponuky</w:t>
      </w:r>
      <w:bookmarkEnd w:id="1"/>
      <w:bookmarkEnd w:id="2"/>
      <w:bookmarkEnd w:id="3"/>
    </w:p>
    <w:p w14:paraId="5BEE022A" w14:textId="61CC4682" w:rsidR="00C91C22" w:rsidRDefault="00D73982" w:rsidP="00D73982">
      <w:pPr>
        <w:pStyle w:val="Nadpis2"/>
      </w:pPr>
      <w:bookmarkStart w:id="4" w:name="_Toc166590181"/>
      <w:r w:rsidRPr="00D73982">
        <w:t>Všeobecné informácie</w:t>
      </w:r>
      <w:bookmarkEnd w:id="4"/>
    </w:p>
    <w:p w14:paraId="74B9E4A1" w14:textId="77777777" w:rsidR="00545E42" w:rsidRPr="00545E42" w:rsidRDefault="00545E42" w:rsidP="00545E42"/>
    <w:p w14:paraId="54D5FC78" w14:textId="77777777" w:rsidR="00E678E8" w:rsidRDefault="00E678E8" w:rsidP="00DB4FD2">
      <w:pPr>
        <w:pStyle w:val="Cislo-1-nadpis"/>
        <w:tabs>
          <w:tab w:val="num" w:pos="2836"/>
        </w:tabs>
        <w:ind w:left="709"/>
      </w:pPr>
      <w:bookmarkStart w:id="5" w:name="_Toc124757397"/>
      <w:bookmarkStart w:id="6" w:name="_Toc166590182"/>
      <w:r w:rsidRPr="00D73982">
        <w:t>Identifikácia verejného obstarávateľa</w:t>
      </w:r>
      <w:bookmarkEnd w:id="5"/>
      <w:bookmarkEnd w:id="6"/>
    </w:p>
    <w:p w14:paraId="3043610F" w14:textId="77777777" w:rsidR="00E678E8" w:rsidRPr="00FB7F62" w:rsidRDefault="00E678E8" w:rsidP="00DB4FD2">
      <w:pPr>
        <w:pStyle w:val="Cislo-2-text"/>
      </w:pPr>
      <w:r w:rsidRPr="00FB7F62">
        <w:t>Verejný obstarávateľ</w:t>
      </w:r>
    </w:p>
    <w:p w14:paraId="23EF51A5" w14:textId="77777777" w:rsidR="00E678E8" w:rsidRPr="00FB7F62" w:rsidRDefault="00DB4FD2" w:rsidP="00DB4FD2">
      <w:pPr>
        <w:pStyle w:val="Text-1"/>
        <w:tabs>
          <w:tab w:val="num" w:pos="709"/>
        </w:tabs>
        <w:ind w:hanging="709"/>
      </w:pPr>
      <w:r>
        <w:tab/>
      </w:r>
      <w:r w:rsidR="00E678E8" w:rsidRPr="00FB7F62">
        <w:t xml:space="preserve">Názov: </w:t>
      </w:r>
      <w:r w:rsidR="00E678E8" w:rsidRPr="00FB7F62">
        <w:tab/>
      </w:r>
      <w:r w:rsidR="00E678E8" w:rsidRPr="00FB7F62">
        <w:tab/>
      </w:r>
      <w:r w:rsidR="00E678E8" w:rsidRPr="00FB7F62">
        <w:tab/>
      </w:r>
      <w:r w:rsidR="00E678E8" w:rsidRPr="00FB7F62">
        <w:tab/>
      </w:r>
      <w:r w:rsidR="00E678E8" w:rsidRPr="00FB7F62">
        <w:tab/>
        <w:t>Stredoslovenský ústav srdcových a cievnych chorôb</w:t>
      </w:r>
    </w:p>
    <w:p w14:paraId="2F1BEE93" w14:textId="77777777" w:rsidR="00E678E8" w:rsidRPr="00FB7F62" w:rsidRDefault="00DB4FD2" w:rsidP="00DB4FD2">
      <w:pPr>
        <w:pStyle w:val="Text-1"/>
        <w:tabs>
          <w:tab w:val="num" w:pos="709"/>
        </w:tabs>
        <w:ind w:hanging="709"/>
      </w:pPr>
      <w:r>
        <w:tab/>
      </w:r>
      <w:r w:rsidR="00E678E8" w:rsidRPr="00FB7F62">
        <w:t xml:space="preserve">Sídlo: </w:t>
      </w:r>
      <w:r w:rsidR="00E678E8" w:rsidRPr="00FB7F62">
        <w:tab/>
      </w:r>
      <w:r w:rsidR="00E678E8" w:rsidRPr="00FB7F62">
        <w:tab/>
      </w:r>
      <w:r w:rsidR="00E678E8" w:rsidRPr="00FB7F62">
        <w:tab/>
      </w:r>
      <w:r w:rsidR="00E678E8" w:rsidRPr="00FB7F62">
        <w:tab/>
      </w:r>
      <w:r w:rsidR="00E678E8" w:rsidRPr="00FB7F62">
        <w:tab/>
        <w:t>Cesta k nemocnici 1, 974 01 Banská Bystrica</w:t>
      </w:r>
    </w:p>
    <w:p w14:paraId="5D9C49C1" w14:textId="33500AE0" w:rsidR="00E678E8" w:rsidRPr="00FB7F62" w:rsidRDefault="00DB4FD2" w:rsidP="00DB4FD2">
      <w:pPr>
        <w:pStyle w:val="Text-1"/>
        <w:tabs>
          <w:tab w:val="num" w:pos="709"/>
        </w:tabs>
        <w:ind w:hanging="709"/>
      </w:pPr>
      <w:r>
        <w:tab/>
      </w:r>
      <w:r w:rsidR="00E678E8" w:rsidRPr="00FB7F62">
        <w:t>Zastúpený:</w:t>
      </w:r>
      <w:r w:rsidR="00E678E8" w:rsidRPr="00FB7F62">
        <w:tab/>
      </w:r>
      <w:r w:rsidR="00E678E8" w:rsidRPr="00FB7F62">
        <w:tab/>
      </w:r>
      <w:r w:rsidR="00E678E8" w:rsidRPr="00FB7F62">
        <w:tab/>
      </w:r>
      <w:r w:rsidR="00E678E8" w:rsidRPr="00FB7F62">
        <w:tab/>
      </w:r>
      <w:r w:rsidR="00E678E8">
        <w:t xml:space="preserve">Ing. Pavel </w:t>
      </w:r>
      <w:r w:rsidR="005949BF">
        <w:t>Piatrov</w:t>
      </w:r>
      <w:r w:rsidR="00E678E8" w:rsidRPr="00FB7F62">
        <w:t xml:space="preserve"> – predseda predstavenstva</w:t>
      </w:r>
    </w:p>
    <w:p w14:paraId="4FC64E79" w14:textId="79A9F9A8" w:rsidR="00E678E8" w:rsidRPr="00B8710C" w:rsidRDefault="00E678E8" w:rsidP="00DB4FD2">
      <w:pPr>
        <w:pStyle w:val="Text-1"/>
        <w:tabs>
          <w:tab w:val="num" w:pos="709"/>
        </w:tabs>
        <w:ind w:hanging="709"/>
      </w:pPr>
      <w:r w:rsidRPr="00FB7F62">
        <w:tab/>
      </w:r>
      <w:r w:rsidRPr="00FB7F62">
        <w:tab/>
      </w:r>
      <w:r w:rsidRPr="00FB7F62">
        <w:tab/>
      </w:r>
      <w:r w:rsidRPr="00FB7F62">
        <w:tab/>
      </w:r>
      <w:r w:rsidRPr="00FB7F62">
        <w:tab/>
      </w:r>
      <w:r w:rsidRPr="00FB7F62">
        <w:tab/>
      </w:r>
      <w:r w:rsidR="005E5C7E">
        <w:tab/>
      </w:r>
      <w:r w:rsidRPr="00B8710C">
        <w:rPr>
          <w:sz w:val="20"/>
          <w:szCs w:val="20"/>
        </w:rPr>
        <w:t>MUDr. </w:t>
      </w:r>
      <w:r w:rsidR="005949BF">
        <w:t xml:space="preserve">Ján Seleštiansky </w:t>
      </w:r>
      <w:r w:rsidRPr="00B8710C">
        <w:t>– podpredseda predstavenstva</w:t>
      </w:r>
    </w:p>
    <w:p w14:paraId="05BD5E3D" w14:textId="0658660D" w:rsidR="00E678E8" w:rsidRPr="00FB7F62" w:rsidRDefault="00E678E8" w:rsidP="00DB4FD2">
      <w:pPr>
        <w:pStyle w:val="Text-1"/>
        <w:tabs>
          <w:tab w:val="num" w:pos="709"/>
        </w:tabs>
        <w:ind w:hanging="709"/>
      </w:pPr>
      <w:r w:rsidRPr="00B8710C">
        <w:tab/>
      </w:r>
      <w:r w:rsidRPr="00B8710C">
        <w:tab/>
      </w:r>
      <w:r w:rsidRPr="00B8710C">
        <w:tab/>
      </w:r>
      <w:r w:rsidRPr="00B8710C">
        <w:tab/>
      </w:r>
      <w:r w:rsidRPr="00B8710C">
        <w:tab/>
      </w:r>
      <w:r w:rsidRPr="00B8710C">
        <w:tab/>
      </w:r>
      <w:r w:rsidR="005E5C7E" w:rsidRPr="00B8710C">
        <w:tab/>
      </w:r>
      <w:r w:rsidR="005949BF">
        <w:t xml:space="preserve">MUDr. Juraj </w:t>
      </w:r>
      <w:proofErr w:type="spellStart"/>
      <w:r w:rsidR="005949BF">
        <w:t>Frajt</w:t>
      </w:r>
      <w:proofErr w:type="spellEnd"/>
      <w:r w:rsidR="005949BF">
        <w:t>, MPH</w:t>
      </w:r>
      <w:r>
        <w:t xml:space="preserve"> – člen predstavenstva</w:t>
      </w:r>
    </w:p>
    <w:p w14:paraId="4CD4FB50" w14:textId="77777777" w:rsidR="00E678E8" w:rsidRPr="00FB7F62" w:rsidRDefault="00DB4FD2" w:rsidP="00DB4FD2">
      <w:pPr>
        <w:pStyle w:val="Text-1"/>
        <w:tabs>
          <w:tab w:val="num" w:pos="709"/>
        </w:tabs>
        <w:ind w:hanging="709"/>
      </w:pPr>
      <w:r>
        <w:tab/>
      </w:r>
      <w:r w:rsidR="00E678E8" w:rsidRPr="00FB7F62">
        <w:t>IČO:</w:t>
      </w:r>
      <w:r w:rsidR="00E678E8" w:rsidRPr="00FB7F62">
        <w:tab/>
      </w:r>
      <w:r w:rsidR="00E678E8" w:rsidRPr="00FB7F62">
        <w:tab/>
      </w:r>
      <w:r w:rsidR="00E678E8" w:rsidRPr="00FB7F62">
        <w:tab/>
      </w:r>
      <w:r w:rsidR="00E678E8" w:rsidRPr="00FB7F62">
        <w:tab/>
      </w:r>
      <w:r w:rsidR="00E678E8" w:rsidRPr="00FB7F62">
        <w:tab/>
        <w:t>36 644</w:t>
      </w:r>
      <w:r>
        <w:t> </w:t>
      </w:r>
      <w:r w:rsidR="00E678E8" w:rsidRPr="00FB7F62">
        <w:t>331</w:t>
      </w:r>
    </w:p>
    <w:p w14:paraId="21BA0BE6" w14:textId="77777777" w:rsidR="00E678E8" w:rsidRPr="00FB7F62" w:rsidRDefault="00DB4FD2" w:rsidP="00DB4FD2">
      <w:pPr>
        <w:pStyle w:val="Text-1"/>
        <w:tabs>
          <w:tab w:val="num" w:pos="709"/>
        </w:tabs>
        <w:ind w:hanging="709"/>
      </w:pPr>
      <w:r>
        <w:tab/>
      </w:r>
      <w:r w:rsidR="00E678E8" w:rsidRPr="00FB7F62">
        <w:t>DIČ:</w:t>
      </w:r>
      <w:r w:rsidR="00E678E8" w:rsidRPr="00FB7F62">
        <w:tab/>
      </w:r>
      <w:r w:rsidR="00E678E8" w:rsidRPr="00FB7F62">
        <w:tab/>
      </w:r>
      <w:r w:rsidR="00E678E8" w:rsidRPr="00FB7F62">
        <w:tab/>
      </w:r>
      <w:r w:rsidR="00E678E8" w:rsidRPr="00FB7F62">
        <w:tab/>
      </w:r>
      <w:r w:rsidR="00E678E8" w:rsidRPr="00FB7F62">
        <w:tab/>
        <w:t>2022102753</w:t>
      </w:r>
    </w:p>
    <w:p w14:paraId="7967363E" w14:textId="77777777" w:rsidR="00E678E8" w:rsidRPr="00FB7F62" w:rsidRDefault="00DB4FD2" w:rsidP="00DB4FD2">
      <w:pPr>
        <w:pStyle w:val="Text-1"/>
        <w:tabs>
          <w:tab w:val="num" w:pos="709"/>
        </w:tabs>
        <w:ind w:hanging="709"/>
      </w:pPr>
      <w:r>
        <w:tab/>
      </w:r>
      <w:r w:rsidR="00E678E8" w:rsidRPr="00FB7F62">
        <w:t xml:space="preserve">IČ pre DPH:            </w:t>
      </w:r>
      <w:r w:rsidR="00E678E8">
        <w:t xml:space="preserve">    </w:t>
      </w:r>
      <w:r w:rsidR="00E678E8">
        <w:tab/>
      </w:r>
      <w:r w:rsidR="00E678E8" w:rsidRPr="00FB7F62">
        <w:t>SK2022102753</w:t>
      </w:r>
    </w:p>
    <w:p w14:paraId="0798D180" w14:textId="77777777" w:rsidR="00E678E8" w:rsidRPr="00FB7F62" w:rsidRDefault="00DB4FD2" w:rsidP="00DB4FD2">
      <w:pPr>
        <w:pStyle w:val="Text-1"/>
        <w:tabs>
          <w:tab w:val="num" w:pos="709"/>
        </w:tabs>
        <w:ind w:hanging="709"/>
      </w:pPr>
      <w:r>
        <w:tab/>
      </w:r>
      <w:r w:rsidR="00E678E8" w:rsidRPr="00FB7F62">
        <w:t>bankové spojenie:</w:t>
      </w:r>
      <w:r w:rsidR="00E678E8" w:rsidRPr="00FB7F62">
        <w:tab/>
      </w:r>
      <w:r w:rsidR="00E678E8" w:rsidRPr="00FB7F62">
        <w:tab/>
        <w:t>VÚB</w:t>
      </w:r>
      <w:r w:rsidR="00E678E8">
        <w:t xml:space="preserve"> Banka</w:t>
      </w:r>
      <w:r w:rsidR="00E678E8" w:rsidRPr="00FB7F62">
        <w:t xml:space="preserve">, </w:t>
      </w:r>
      <w:proofErr w:type="spellStart"/>
      <w:r w:rsidR="00E678E8" w:rsidRPr="00FB7F62">
        <w:t>a.s</w:t>
      </w:r>
      <w:proofErr w:type="spellEnd"/>
      <w:r w:rsidR="00E678E8" w:rsidRPr="00FB7F62">
        <w:t>.</w:t>
      </w:r>
    </w:p>
    <w:p w14:paraId="0CA9E169" w14:textId="77777777" w:rsidR="00E678E8" w:rsidRPr="00FB7F62" w:rsidRDefault="00DB4FD2" w:rsidP="00DB4FD2">
      <w:pPr>
        <w:pStyle w:val="Text-1"/>
        <w:tabs>
          <w:tab w:val="num" w:pos="709"/>
        </w:tabs>
        <w:ind w:hanging="709"/>
      </w:pPr>
      <w:r>
        <w:tab/>
      </w:r>
      <w:r w:rsidR="00E678E8" w:rsidRPr="00FB7F62">
        <w:t>IBAN pre zábezpeku:</w:t>
      </w:r>
      <w:r w:rsidR="00E678E8" w:rsidRPr="00FB7F62">
        <w:tab/>
        <w:t>SK05 0200 0000 0037 1547 8351</w:t>
      </w:r>
    </w:p>
    <w:p w14:paraId="6C393EAD" w14:textId="77777777" w:rsidR="00E678E8" w:rsidRPr="00FB7F62" w:rsidRDefault="00DB4FD2" w:rsidP="00DB4FD2">
      <w:pPr>
        <w:pStyle w:val="Text-1"/>
        <w:tabs>
          <w:tab w:val="num" w:pos="709"/>
        </w:tabs>
        <w:ind w:hanging="709"/>
      </w:pPr>
      <w:r>
        <w:tab/>
      </w:r>
      <w:r w:rsidR="00E678E8" w:rsidRPr="00FB7F62">
        <w:t xml:space="preserve">IBAN:  </w:t>
      </w:r>
      <w:r w:rsidR="00E678E8" w:rsidRPr="00FB7F62">
        <w:tab/>
      </w:r>
      <w:r w:rsidR="00E678E8" w:rsidRPr="00FB7F62">
        <w:tab/>
      </w:r>
      <w:r w:rsidR="00E678E8" w:rsidRPr="00FB7F62">
        <w:tab/>
      </w:r>
      <w:r w:rsidR="00E678E8" w:rsidRPr="00FB7F62">
        <w:tab/>
      </w:r>
      <w:r w:rsidR="00E678E8" w:rsidRPr="00FB7F62">
        <w:tab/>
        <w:t xml:space="preserve">SK59 0200 0000 0037 1089 6554         </w:t>
      </w:r>
    </w:p>
    <w:p w14:paraId="6B266244" w14:textId="77777777" w:rsidR="00E678E8" w:rsidRDefault="00DB4FD2" w:rsidP="00DB4FD2">
      <w:pPr>
        <w:pStyle w:val="Text-1"/>
        <w:tabs>
          <w:tab w:val="num" w:pos="709"/>
        </w:tabs>
        <w:ind w:hanging="709"/>
        <w:rPr>
          <w:rStyle w:val="Hypertextovprepojenie"/>
          <w:u w:val="none"/>
        </w:rPr>
      </w:pPr>
      <w:r>
        <w:tab/>
      </w:r>
      <w:r w:rsidR="00E678E8" w:rsidRPr="00FB7F62">
        <w:t>URL:</w:t>
      </w:r>
      <w:r w:rsidR="00E678E8" w:rsidRPr="00FB7F62">
        <w:tab/>
      </w:r>
      <w:r w:rsidR="00E678E8" w:rsidRPr="00FB7F62">
        <w:tab/>
      </w:r>
      <w:r w:rsidR="00E678E8" w:rsidRPr="00FB7F62">
        <w:tab/>
      </w:r>
      <w:r w:rsidR="00E678E8" w:rsidRPr="00FB7F62">
        <w:tab/>
      </w:r>
      <w:r w:rsidR="00E678E8" w:rsidRPr="00FB7F62">
        <w:tab/>
      </w:r>
      <w:hyperlink r:id="rId11" w:history="1">
        <w:r w:rsidR="00E678E8" w:rsidRPr="0000358B">
          <w:rPr>
            <w:rStyle w:val="Hypertextovprepojenie"/>
          </w:rPr>
          <w:t>www.suscch.eu</w:t>
        </w:r>
      </w:hyperlink>
      <w:r w:rsidR="00E678E8" w:rsidRPr="00FB7F62">
        <w:rPr>
          <w:rStyle w:val="Hypertextovprepojenie"/>
          <w:u w:val="none"/>
        </w:rPr>
        <w:tab/>
      </w:r>
    </w:p>
    <w:p w14:paraId="3A94A870" w14:textId="77777777" w:rsidR="00E678E8" w:rsidRDefault="00E678E8" w:rsidP="00DB4FD2">
      <w:pPr>
        <w:pStyle w:val="Text-1"/>
        <w:tabs>
          <w:tab w:val="num" w:pos="709"/>
        </w:tabs>
      </w:pPr>
      <w:r w:rsidRPr="00FB7F62">
        <w:t>Adresa stránky, kde je možný prístup k dokumentácií VO:</w:t>
      </w:r>
      <w:r>
        <w:t xml:space="preserve"> </w:t>
      </w:r>
      <w:hyperlink r:id="rId12" w:history="1">
        <w:r w:rsidRPr="0000358B">
          <w:rPr>
            <w:rStyle w:val="Hypertextovprepojenie"/>
          </w:rPr>
          <w:t>https://josephine.proebiz.com/</w:t>
        </w:r>
      </w:hyperlink>
    </w:p>
    <w:p w14:paraId="740EB384" w14:textId="77777777" w:rsidR="00E678E8" w:rsidRDefault="00E678E8" w:rsidP="00DB4FD2">
      <w:pPr>
        <w:pStyle w:val="Bezriadkovania"/>
        <w:spacing w:before="60"/>
        <w:ind w:left="709"/>
        <w:jc w:val="both"/>
        <w:rPr>
          <w:color w:val="000000"/>
        </w:rPr>
      </w:pPr>
      <w:r w:rsidRPr="00C978D2">
        <w:rPr>
          <w:color w:val="000000"/>
        </w:rPr>
        <w:t>Profil verejného</w:t>
      </w:r>
      <w:r>
        <w:rPr>
          <w:color w:val="000000"/>
        </w:rPr>
        <w:t xml:space="preserve"> obstarávateľa </w:t>
      </w:r>
      <w:r>
        <w:rPr>
          <w:rFonts w:eastAsia="Times New Roman"/>
          <w:color w:val="000000"/>
          <w:szCs w:val="22"/>
        </w:rPr>
        <w:t>(adresa, na ktorej sú dostupné dok</w:t>
      </w:r>
      <w:r w:rsidR="00DB4FD2">
        <w:rPr>
          <w:rFonts w:eastAsia="Times New Roman"/>
          <w:color w:val="000000"/>
          <w:szCs w:val="22"/>
        </w:rPr>
        <w:t xml:space="preserve">umenty potrebné na vypracovanie </w:t>
      </w:r>
      <w:r>
        <w:rPr>
          <w:rFonts w:eastAsia="Times New Roman"/>
          <w:color w:val="000000"/>
          <w:szCs w:val="22"/>
        </w:rPr>
        <w:t>ponuky a na preukázanie splnenia podmienok účasti)</w:t>
      </w:r>
      <w:r>
        <w:rPr>
          <w:color w:val="000000"/>
        </w:rPr>
        <w:t xml:space="preserve">: </w:t>
      </w:r>
    </w:p>
    <w:p w14:paraId="7309BF31" w14:textId="77777777" w:rsidR="00E678E8" w:rsidRDefault="00016748" w:rsidP="00DB4FD2">
      <w:pPr>
        <w:pStyle w:val="Bezriadkovania"/>
        <w:tabs>
          <w:tab w:val="num" w:pos="709"/>
        </w:tabs>
        <w:spacing w:before="60"/>
        <w:ind w:left="709"/>
        <w:jc w:val="both"/>
        <w:rPr>
          <w:rStyle w:val="Hypertextovprepojenie"/>
        </w:rPr>
      </w:pPr>
      <w:hyperlink r:id="rId13" w:history="1">
        <w:r w:rsidR="00E678E8" w:rsidRPr="00483D63">
          <w:rPr>
            <w:rStyle w:val="Hypertextovprepojenie"/>
          </w:rPr>
          <w:t>https://www.uvo.gov.sk/vyhladavanie-profilov/zakazky/9395</w:t>
        </w:r>
      </w:hyperlink>
    </w:p>
    <w:p w14:paraId="57F8BEE6" w14:textId="77777777" w:rsidR="00E678E8" w:rsidRDefault="00E678E8" w:rsidP="00DB4FD2">
      <w:pPr>
        <w:pStyle w:val="Bezriadkovania"/>
        <w:tabs>
          <w:tab w:val="num" w:pos="709"/>
        </w:tabs>
        <w:spacing w:before="60"/>
        <w:ind w:left="709"/>
        <w:jc w:val="both"/>
        <w:rPr>
          <w:color w:val="000000"/>
        </w:rPr>
      </w:pPr>
    </w:p>
    <w:p w14:paraId="7CC06062" w14:textId="77777777" w:rsidR="00E678E8" w:rsidRDefault="00E678E8" w:rsidP="00DB4FD2">
      <w:pPr>
        <w:pStyle w:val="Bezriadkovania"/>
        <w:tabs>
          <w:tab w:val="num" w:pos="709"/>
        </w:tabs>
        <w:ind w:left="709"/>
        <w:jc w:val="both"/>
      </w:pPr>
      <w:r>
        <w:rPr>
          <w:color w:val="000000"/>
        </w:rPr>
        <w:t>Verejný o</w:t>
      </w:r>
      <w:r w:rsidRPr="00D764BF">
        <w:rPr>
          <w:color w:val="000000"/>
        </w:rPr>
        <w:t xml:space="preserve">bstarávateľ podľa § </w:t>
      </w:r>
      <w:r>
        <w:rPr>
          <w:color w:val="000000"/>
        </w:rPr>
        <w:t>7 ods. 1 písm. d)</w:t>
      </w:r>
      <w:r w:rsidRPr="00D764BF">
        <w:rPr>
          <w:color w:val="000000"/>
        </w:rPr>
        <w:t xml:space="preserve"> </w:t>
      </w:r>
      <w:r w:rsidRPr="00D764BF">
        <w:t>zákona o verejnom obstarávaní.</w:t>
      </w:r>
    </w:p>
    <w:p w14:paraId="7B3E7FD7" w14:textId="77777777" w:rsidR="00E678E8" w:rsidRPr="00FB7F62" w:rsidRDefault="00E678E8" w:rsidP="00DB4FD2">
      <w:pPr>
        <w:pStyle w:val="Text-1"/>
        <w:tabs>
          <w:tab w:val="num" w:pos="709"/>
        </w:tabs>
        <w:spacing w:before="0"/>
      </w:pPr>
    </w:p>
    <w:p w14:paraId="27BB5F35" w14:textId="77777777" w:rsidR="00E678E8" w:rsidRPr="00EA0B3F" w:rsidRDefault="00E678E8" w:rsidP="00DB4FD2">
      <w:pPr>
        <w:pStyle w:val="Cislo-2-text"/>
        <w:numPr>
          <w:ilvl w:val="0"/>
          <w:numId w:val="0"/>
        </w:numPr>
        <w:tabs>
          <w:tab w:val="num" w:pos="709"/>
        </w:tabs>
        <w:spacing w:before="0"/>
        <w:ind w:left="709"/>
        <w:rPr>
          <w:rStyle w:val="Hypertextovprepojenie"/>
        </w:rPr>
      </w:pPr>
      <w:r w:rsidRPr="009E2545">
        <w:t xml:space="preserve">Elektronická komunikácia medzi verejným obstarávateľom, záujemcami alebo uchádzačmi bude prebiehať v systému JOSEPHINE, umiestnenom na webovej adrese </w:t>
      </w:r>
      <w:r w:rsidRPr="00C07271">
        <w:rPr>
          <w:rStyle w:val="Hypertextovprepojenie"/>
        </w:rPr>
        <w:t>h</w:t>
      </w:r>
      <w:r w:rsidRPr="00EA0B3F">
        <w:rPr>
          <w:rStyle w:val="Hypertextovprepojenie"/>
        </w:rPr>
        <w:t xml:space="preserve">ttps://josephine.proebiz.com </w:t>
      </w:r>
    </w:p>
    <w:p w14:paraId="5A4030B8" w14:textId="77777777" w:rsidR="00E678E8" w:rsidRPr="00FB7F62" w:rsidRDefault="00E678E8" w:rsidP="00DB4FD2">
      <w:pPr>
        <w:pStyle w:val="Cislo-2-text"/>
        <w:numPr>
          <w:ilvl w:val="0"/>
          <w:numId w:val="0"/>
        </w:numPr>
        <w:tabs>
          <w:tab w:val="num" w:pos="709"/>
        </w:tabs>
        <w:spacing w:before="0"/>
        <w:ind w:left="709"/>
      </w:pPr>
    </w:p>
    <w:p w14:paraId="6B99F316" w14:textId="77777777" w:rsidR="00E678E8" w:rsidRPr="00396AD0" w:rsidRDefault="00E678E8" w:rsidP="00DB4FD2">
      <w:pPr>
        <w:pStyle w:val="Text-1"/>
        <w:tabs>
          <w:tab w:val="clear" w:pos="1066"/>
          <w:tab w:val="num" w:pos="709"/>
          <w:tab w:val="left" w:pos="851"/>
        </w:tabs>
        <w:spacing w:before="0"/>
      </w:pPr>
      <w:r w:rsidRPr="00396AD0">
        <w:t xml:space="preserve">Kontaktná osoba : </w:t>
      </w:r>
      <w:r w:rsidRPr="00396AD0">
        <w:tab/>
        <w:t>Ing. Miroslava Majchútová</w:t>
      </w:r>
    </w:p>
    <w:p w14:paraId="0C0F7095" w14:textId="554CD118" w:rsidR="00E678E8" w:rsidRPr="00396AD0" w:rsidRDefault="00E678E8" w:rsidP="00DB4FD2">
      <w:pPr>
        <w:pStyle w:val="Text-1"/>
        <w:tabs>
          <w:tab w:val="clear" w:pos="1066"/>
          <w:tab w:val="num" w:pos="709"/>
          <w:tab w:val="left" w:pos="851"/>
        </w:tabs>
        <w:spacing w:before="0"/>
      </w:pPr>
      <w:r w:rsidRPr="00396AD0">
        <w:t xml:space="preserve">Telefón: </w:t>
      </w:r>
      <w:r w:rsidRPr="00396AD0">
        <w:tab/>
      </w:r>
      <w:r w:rsidRPr="00396AD0">
        <w:tab/>
      </w:r>
      <w:r w:rsidRPr="00396AD0">
        <w:tab/>
        <w:t>+421 940 996 851</w:t>
      </w:r>
    </w:p>
    <w:p w14:paraId="475EB2A9" w14:textId="77777777" w:rsidR="00E678E8" w:rsidRDefault="00E678E8" w:rsidP="00DB4FD2">
      <w:pPr>
        <w:pStyle w:val="Text-1"/>
        <w:tabs>
          <w:tab w:val="clear" w:pos="1066"/>
          <w:tab w:val="num" w:pos="709"/>
          <w:tab w:val="left" w:pos="851"/>
        </w:tabs>
        <w:spacing w:before="0"/>
      </w:pPr>
      <w:r w:rsidRPr="00396AD0">
        <w:t xml:space="preserve">e-mail: </w:t>
      </w:r>
      <w:r w:rsidRPr="00396AD0">
        <w:tab/>
      </w:r>
      <w:r w:rsidRPr="00396AD0">
        <w:tab/>
      </w:r>
      <w:r w:rsidRPr="00396AD0">
        <w:tab/>
      </w:r>
      <w:r w:rsidRPr="00396AD0">
        <w:tab/>
      </w:r>
      <w:hyperlink r:id="rId14" w:history="1">
        <w:r w:rsidRPr="00EB601E">
          <w:rPr>
            <w:rStyle w:val="Hypertextovprepojenie"/>
          </w:rPr>
          <w:t>majchutova.miroslava@suscch.eu</w:t>
        </w:r>
      </w:hyperlink>
    </w:p>
    <w:p w14:paraId="16F8CF85" w14:textId="77777777" w:rsidR="00E678E8" w:rsidRDefault="00E678E8" w:rsidP="00DB4FD2">
      <w:pPr>
        <w:pStyle w:val="Bezriadkovania"/>
        <w:tabs>
          <w:tab w:val="num" w:pos="709"/>
        </w:tabs>
        <w:spacing w:before="60"/>
        <w:ind w:left="709"/>
        <w:jc w:val="both"/>
      </w:pPr>
      <w:r>
        <w:t>(ďalej ako „verejný obstarávateľ“ v príslušnom gramatickom tvare)</w:t>
      </w:r>
    </w:p>
    <w:p w14:paraId="623DD7CA" w14:textId="292E9B72" w:rsidR="00591818" w:rsidRDefault="00591818" w:rsidP="00591818">
      <w:pPr>
        <w:pStyle w:val="Text-1"/>
      </w:pPr>
    </w:p>
    <w:p w14:paraId="057838AB" w14:textId="77777777" w:rsidR="007455DF" w:rsidRPr="003B7986" w:rsidRDefault="007455DF" w:rsidP="00591818">
      <w:pPr>
        <w:pStyle w:val="Text-1"/>
      </w:pPr>
    </w:p>
    <w:p w14:paraId="798C3C3E" w14:textId="77777777" w:rsidR="00106369" w:rsidRDefault="00106369" w:rsidP="00DB4FD2">
      <w:pPr>
        <w:pStyle w:val="Cislo-1-nadpis"/>
        <w:tabs>
          <w:tab w:val="num" w:pos="2836"/>
        </w:tabs>
        <w:ind w:left="709"/>
      </w:pPr>
      <w:bookmarkStart w:id="7" w:name="_Toc114479158"/>
      <w:bookmarkStart w:id="8" w:name="_Toc166590183"/>
      <w:r>
        <w:t>Úvodné ustanovenia</w:t>
      </w:r>
      <w:bookmarkEnd w:id="7"/>
      <w:bookmarkEnd w:id="8"/>
    </w:p>
    <w:p w14:paraId="13F00AE4" w14:textId="77777777" w:rsidR="00106369" w:rsidRDefault="00106369" w:rsidP="00106369">
      <w:pPr>
        <w:pStyle w:val="Cislo-2-text"/>
      </w:pPr>
      <w:r>
        <w:t xml:space="preserve">Predložením svojej ponuky uchádzač v celom rozsahu a bez akýchkoľvek výhrad akceptuje všetky podmienky verejného obstarávateľa, týkajúce sa verejnej súťaže, uvedené v Oznámení o vyhlásení verejného obstarávania, v týchto Súťažných podkladoch a ďalších dokumentoch potrebných </w:t>
      </w:r>
      <w:r>
        <w:rPr>
          <w:rFonts w:eastAsia="Times New Roman"/>
          <w:color w:val="000000"/>
        </w:rPr>
        <w:t>na vypracovanie ponuky a na preukázanie splnenia podmienok účasti,</w:t>
      </w:r>
      <w:r w:rsidRPr="00CA2E60">
        <w:t xml:space="preserve"> </w:t>
      </w:r>
      <w:r>
        <w:t xml:space="preserve">vrátane ich </w:t>
      </w:r>
      <w:r>
        <w:lastRenderedPageBreak/>
        <w:t>doplnení a/alebo zmien, poskytnutých verejným obstarávateľom (ďalej spoločne aj ako „súťažné podklady“ v príslušnom gramatickom tvare).</w:t>
      </w:r>
    </w:p>
    <w:p w14:paraId="7ADE83BF" w14:textId="77777777" w:rsidR="00106369" w:rsidRDefault="00106369" w:rsidP="00106369">
      <w:pPr>
        <w:pStyle w:val="Cislo-2-text"/>
      </w:pPr>
      <w:r>
        <w:t>Verejný obstarávateľ od uchádzačov očakáva, že si dôkladne preštudujú Oznámenie o vyhlásení verejného obstarávania, súťažné podklady a budú dodržiavať všetky pokyny, formuláre, zmluvné ustanovenia a ďalšie podmienky a špecifikácie uvedené v Oznámení o vyhlásení verejného obstarávania a v súťažných podkladoch.</w:t>
      </w:r>
    </w:p>
    <w:p w14:paraId="45713C0F" w14:textId="77777777" w:rsidR="00106369" w:rsidRDefault="00106369" w:rsidP="00106369">
      <w:pPr>
        <w:pStyle w:val="Cislo-2-text"/>
      </w:pPr>
      <w:r w:rsidRPr="00947869">
        <w:t>Ponuka predložená uchádzačom musí byť vypracovaná v súlade s podmienkami uvedenými v Oznámení o vyhlásení verejného obstarávania a v súťažných podkladoch a nesmie obsahovať žiadne výhrady týkajúce sa podmienok verejnej súťaže.</w:t>
      </w:r>
    </w:p>
    <w:p w14:paraId="2419E717" w14:textId="77777777" w:rsidR="005E5C7E" w:rsidRPr="005E5C7E" w:rsidRDefault="005E5C7E" w:rsidP="005E5C7E">
      <w:pPr>
        <w:pStyle w:val="Cislo-2-text"/>
      </w:pPr>
      <w:r w:rsidRPr="00106369">
        <w:rPr>
          <w:shd w:val="clear" w:color="auto" w:fill="FFFFFF"/>
          <w:lang w:eastAsia="sk-SK"/>
        </w:rPr>
        <w:t>V súlade s </w:t>
      </w:r>
      <w:proofErr w:type="spellStart"/>
      <w:r w:rsidRPr="00106369">
        <w:rPr>
          <w:shd w:val="clear" w:color="auto" w:fill="FFFFFF"/>
          <w:lang w:eastAsia="sk-SK"/>
        </w:rPr>
        <w:t>ust</w:t>
      </w:r>
      <w:proofErr w:type="spellEnd"/>
      <w:r w:rsidRPr="00106369">
        <w:rPr>
          <w:shd w:val="clear" w:color="auto" w:fill="FFFFFF"/>
          <w:lang w:eastAsia="sk-SK"/>
        </w:rPr>
        <w:t xml:space="preserve">. § 20 zákona o verejnom obstarávaní sa bude komunikácia a výmena informácií vo verejnej súťaži uskutočňovať v písomnej forme výhradne prostredníctvom elektronických prostriedkov, spôsobom určeným funkcionalitou informačného systému elektronického verejného obstarávania </w:t>
      </w:r>
      <w:r>
        <w:rPr>
          <w:shd w:val="clear" w:color="auto" w:fill="FFFFFF"/>
          <w:lang w:eastAsia="sk-SK"/>
        </w:rPr>
        <w:t>JOSEPHINE</w:t>
      </w:r>
      <w:r w:rsidRPr="00106369">
        <w:rPr>
          <w:shd w:val="clear" w:color="auto" w:fill="FFFFFF"/>
          <w:lang w:eastAsia="sk-SK"/>
        </w:rPr>
        <w:t xml:space="preserve"> (ďalej ako „IS </w:t>
      </w:r>
      <w:r>
        <w:rPr>
          <w:shd w:val="clear" w:color="auto" w:fill="FFFFFF"/>
          <w:lang w:eastAsia="sk-SK"/>
        </w:rPr>
        <w:t>JOSEPHINE</w:t>
      </w:r>
      <w:r w:rsidRPr="00106369">
        <w:rPr>
          <w:shd w:val="clear" w:color="auto" w:fill="FFFFFF"/>
          <w:lang w:eastAsia="sk-SK"/>
        </w:rPr>
        <w:t>“), ktorý spĺňa všetky požiadavky stanovené v </w:t>
      </w:r>
      <w:proofErr w:type="spellStart"/>
      <w:r w:rsidRPr="00106369">
        <w:rPr>
          <w:shd w:val="clear" w:color="auto" w:fill="FFFFFF"/>
          <w:lang w:eastAsia="sk-SK"/>
        </w:rPr>
        <w:t>ust</w:t>
      </w:r>
      <w:proofErr w:type="spellEnd"/>
      <w:r w:rsidRPr="00106369">
        <w:rPr>
          <w:shd w:val="clear" w:color="auto" w:fill="FFFFFF"/>
          <w:lang w:eastAsia="sk-SK"/>
        </w:rPr>
        <w:t>. § 20 zákona o verejnom obstarávaní.</w:t>
      </w:r>
    </w:p>
    <w:p w14:paraId="10C31674" w14:textId="77777777" w:rsidR="005E5C7E" w:rsidRPr="00106369" w:rsidRDefault="005E5C7E" w:rsidP="005E5C7E">
      <w:pPr>
        <w:pStyle w:val="Cislo-2-text"/>
        <w:numPr>
          <w:ilvl w:val="0"/>
          <w:numId w:val="0"/>
        </w:numPr>
        <w:ind w:left="709"/>
      </w:pPr>
    </w:p>
    <w:p w14:paraId="2741235A" w14:textId="77777777" w:rsidR="00106369" w:rsidRDefault="00106369" w:rsidP="00DB4FD2">
      <w:pPr>
        <w:pStyle w:val="Cislo-1-nadpis"/>
        <w:tabs>
          <w:tab w:val="num" w:pos="2836"/>
        </w:tabs>
        <w:ind w:left="709"/>
      </w:pPr>
      <w:bookmarkStart w:id="9" w:name="_Toc114479159"/>
      <w:bookmarkStart w:id="10" w:name="_Toc166590184"/>
      <w:r>
        <w:t>Predmet súťažných podkladov a postup zadávania zákazky</w:t>
      </w:r>
      <w:bookmarkEnd w:id="9"/>
      <w:bookmarkEnd w:id="10"/>
    </w:p>
    <w:p w14:paraId="08F60AEA" w14:textId="77777777" w:rsidR="00106369" w:rsidRPr="00ED6396" w:rsidRDefault="00106369" w:rsidP="00DB4FD2">
      <w:pPr>
        <w:pStyle w:val="Cislo-2-text"/>
      </w:pPr>
      <w:r>
        <w:t xml:space="preserve">Predmetom súťažných </w:t>
      </w:r>
      <w:r w:rsidRPr="00ED6396">
        <w:t>podkladov je stanovenie postupu pri zadávaní zákazky na dodanie tovaru v súlade s </w:t>
      </w:r>
      <w:proofErr w:type="spellStart"/>
      <w:r w:rsidRPr="00ED6396">
        <w:t>ust</w:t>
      </w:r>
      <w:proofErr w:type="spellEnd"/>
      <w:r w:rsidRPr="00ED6396">
        <w:t>. § 3 ods. 2 zákona o verejnom obstarávaní.</w:t>
      </w:r>
    </w:p>
    <w:p w14:paraId="620D76F7" w14:textId="706834D6" w:rsidR="00106369" w:rsidRPr="00697910" w:rsidRDefault="00106369" w:rsidP="00DB4FD2">
      <w:pPr>
        <w:pStyle w:val="Cislo-2-text"/>
      </w:pPr>
      <w:r w:rsidRPr="00ED6396">
        <w:t>Predmet zákazky je bližšie špecifikovaný v </w:t>
      </w:r>
      <w:r w:rsidRPr="00697910">
        <w:t xml:space="preserve">Kapitole A.1 Pokyny pre uchádzačov, ods. 4. súťažných podkladov a v Kapitole </w:t>
      </w:r>
      <w:r w:rsidR="00ED6396" w:rsidRPr="00697910">
        <w:t>C.</w:t>
      </w:r>
      <w:r w:rsidRPr="00697910">
        <w:t xml:space="preserve"> Opis predmetu zákazky súťažných podkladov</w:t>
      </w:r>
      <w:r w:rsidR="00ED6396" w:rsidRPr="00697910">
        <w:t xml:space="preserve"> a prílohe č. </w:t>
      </w:r>
      <w:r w:rsidR="005E5C7E" w:rsidRPr="00697910">
        <w:t>1</w:t>
      </w:r>
      <w:r w:rsidR="00E96B43">
        <w:t>2</w:t>
      </w:r>
      <w:r w:rsidR="00ED6396" w:rsidRPr="00697910">
        <w:t xml:space="preserve"> súťažných podkladov</w:t>
      </w:r>
      <w:r w:rsidRPr="00697910">
        <w:t>.</w:t>
      </w:r>
    </w:p>
    <w:p w14:paraId="7F0CEB06" w14:textId="77777777" w:rsidR="00C46D15" w:rsidRPr="003E62E5" w:rsidRDefault="00C46D15" w:rsidP="00C46D15">
      <w:pPr>
        <w:pStyle w:val="Cislo-2-text"/>
      </w:pPr>
      <w:r w:rsidRPr="00ED6396">
        <w:t>Postup zadávania zákazky použitý verejným obstarávateľom:</w:t>
      </w:r>
      <w:r>
        <w:t xml:space="preserve"> verejná súťaž podľa </w:t>
      </w:r>
      <w:proofErr w:type="spellStart"/>
      <w:r>
        <w:t>ust</w:t>
      </w:r>
      <w:proofErr w:type="spellEnd"/>
      <w:r>
        <w:t xml:space="preserve">. § 66 zákona o verejnom obstarávaní, </w:t>
      </w:r>
      <w:r w:rsidRPr="007B700F">
        <w:t>v súlade s </w:t>
      </w:r>
      <w:proofErr w:type="spellStart"/>
      <w:r w:rsidRPr="007B700F">
        <w:t>ust</w:t>
      </w:r>
      <w:proofErr w:type="spellEnd"/>
      <w:r w:rsidRPr="007B700F">
        <w:t>. § 66 ods. 7</w:t>
      </w:r>
      <w:r>
        <w:t xml:space="preserve"> písm. b)</w:t>
      </w:r>
      <w:r w:rsidRPr="007B700F">
        <w:t xml:space="preserve">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t xml:space="preserve"> (ďalej aj ako „verejná súťaž“ v príslušnom gramatickom tvare).</w:t>
      </w:r>
    </w:p>
    <w:p w14:paraId="5E0A902D" w14:textId="77777777" w:rsidR="00C22D4C" w:rsidRPr="003B7986" w:rsidRDefault="00C22D4C" w:rsidP="001D4841">
      <w:pPr>
        <w:pStyle w:val="Cislo-2-text"/>
        <w:numPr>
          <w:ilvl w:val="0"/>
          <w:numId w:val="0"/>
        </w:numPr>
        <w:ind w:left="709"/>
      </w:pPr>
    </w:p>
    <w:p w14:paraId="564A08A1" w14:textId="77777777" w:rsidR="00323C39" w:rsidRPr="006C3E19" w:rsidRDefault="00323C39" w:rsidP="00DB4FD2">
      <w:pPr>
        <w:pStyle w:val="Cislo-1-nadpis"/>
        <w:tabs>
          <w:tab w:val="num" w:pos="2836"/>
        </w:tabs>
        <w:ind w:left="709"/>
      </w:pPr>
      <w:bookmarkStart w:id="11" w:name="_Toc166590185"/>
      <w:r w:rsidRPr="006C3E19">
        <w:t>Predmet zákazky</w:t>
      </w:r>
      <w:bookmarkEnd w:id="11"/>
      <w:r w:rsidRPr="006C3E19">
        <w:t xml:space="preserve"> </w:t>
      </w:r>
    </w:p>
    <w:p w14:paraId="7139F31C" w14:textId="1C25F4B2" w:rsidR="00323C39" w:rsidRPr="006C3E19" w:rsidRDefault="00323C39" w:rsidP="00323C39">
      <w:pPr>
        <w:pStyle w:val="Cislo-2-text"/>
        <w:rPr>
          <w:b/>
        </w:rPr>
      </w:pPr>
      <w:r w:rsidRPr="006C3E19">
        <w:t xml:space="preserve">Predmet zákazky: </w:t>
      </w:r>
      <w:r w:rsidR="00D52915" w:rsidRPr="006C3E19">
        <w:t>„</w:t>
      </w:r>
      <w:r w:rsidR="0095523D">
        <w:rPr>
          <w:b/>
        </w:rPr>
        <w:t>Sterilizátory</w:t>
      </w:r>
      <w:r w:rsidR="00A15E16" w:rsidRPr="006C3E19">
        <w:rPr>
          <w:b/>
        </w:rPr>
        <w:t>“</w:t>
      </w:r>
    </w:p>
    <w:p w14:paraId="57306538" w14:textId="77777777" w:rsidR="00323C39" w:rsidRPr="0028413B" w:rsidRDefault="00323C39" w:rsidP="00323C39">
      <w:pPr>
        <w:pStyle w:val="Cislo-2-text"/>
      </w:pPr>
      <w:r>
        <w:t xml:space="preserve">Číselný kód pre hlavný predmet a doplňujúce predmety z Hlavného slovníka, prípadne alfanumerický kód z Doplnkového </w:t>
      </w:r>
      <w:r w:rsidRPr="0028413B">
        <w:t>slovníka Spoločného slovníka obstarávania (CPV/SSO):</w:t>
      </w:r>
    </w:p>
    <w:p w14:paraId="76A7EC7B" w14:textId="2AF6644E" w:rsidR="00323C39" w:rsidRPr="0028413B" w:rsidRDefault="00323C39" w:rsidP="00D52915">
      <w:pPr>
        <w:pStyle w:val="Text-1"/>
        <w:ind w:left="2494" w:hanging="1785"/>
        <w:rPr>
          <w:rFonts w:eastAsia="Calibri"/>
        </w:rPr>
      </w:pPr>
      <w:r w:rsidRPr="0028413B">
        <w:t>Hlavný slovník:</w:t>
      </w:r>
      <w:r w:rsidRPr="0028413B">
        <w:tab/>
      </w:r>
      <w:r w:rsidR="00DE71AC" w:rsidRPr="0028413B">
        <w:tab/>
      </w:r>
      <w:r w:rsidR="003526EB" w:rsidRPr="0028413B">
        <w:rPr>
          <w:rFonts w:eastAsia="Calibri"/>
        </w:rPr>
        <w:t>33100000-1 Zdravotnícke vybavenie</w:t>
      </w:r>
      <w:r w:rsidR="00A15E16" w:rsidRPr="0028413B">
        <w:rPr>
          <w:rFonts w:eastAsia="Calibri"/>
        </w:rPr>
        <w:t>;</w:t>
      </w:r>
    </w:p>
    <w:p w14:paraId="586F27DC" w14:textId="17784860" w:rsidR="00A15E16" w:rsidRPr="0028413B" w:rsidRDefault="0095523D" w:rsidP="005949BF">
      <w:pPr>
        <w:pStyle w:val="Text-1"/>
        <w:ind w:left="2494" w:hanging="1785"/>
        <w:rPr>
          <w:rFonts w:eastAsia="Calibri"/>
        </w:rPr>
      </w:pPr>
      <w:r w:rsidRPr="0028413B">
        <w:tab/>
      </w:r>
      <w:r w:rsidRPr="0028413B">
        <w:tab/>
      </w:r>
      <w:r w:rsidRPr="0028413B">
        <w:tab/>
      </w:r>
      <w:r w:rsidRPr="0028413B">
        <w:tab/>
      </w:r>
      <w:r w:rsidRPr="0028413B">
        <w:tab/>
        <w:t>33191100-6 Sterilizátory</w:t>
      </w:r>
      <w:r w:rsidR="001C7C8D" w:rsidRPr="0028413B">
        <w:t>;</w:t>
      </w:r>
      <w:r w:rsidR="00A15E16" w:rsidRPr="0028413B">
        <w:rPr>
          <w:rFonts w:eastAsia="Calibri"/>
        </w:rPr>
        <w:tab/>
      </w:r>
    </w:p>
    <w:p w14:paraId="5F5AD57D" w14:textId="43BC3B1B" w:rsidR="0037307C" w:rsidRPr="0028413B" w:rsidRDefault="004E0046" w:rsidP="00323C39">
      <w:pPr>
        <w:pStyle w:val="Text-1"/>
      </w:pPr>
      <w:r w:rsidRPr="0028413B">
        <w:t xml:space="preserve">                           </w:t>
      </w:r>
      <w:r w:rsidR="00DE71AC" w:rsidRPr="0028413B">
        <w:tab/>
      </w:r>
      <w:r w:rsidR="000715FC" w:rsidRPr="0028413B">
        <w:t xml:space="preserve">60000000-8 </w:t>
      </w:r>
      <w:r w:rsidR="008B7C1F" w:rsidRPr="0028413B">
        <w:t>Doprav</w:t>
      </w:r>
      <w:r w:rsidR="003526EB" w:rsidRPr="0028413B">
        <w:t>né služby (bez prepravy odpadu).</w:t>
      </w:r>
      <w:r w:rsidR="0037307C" w:rsidRPr="0028413B">
        <w:rPr>
          <w:rFonts w:ascii="Segoe UI" w:hAnsi="Segoe UI" w:cs="Segoe UI"/>
          <w:color w:val="21212A"/>
          <w:sz w:val="21"/>
          <w:szCs w:val="21"/>
          <w:shd w:val="clear" w:color="auto" w:fill="FFFFFF"/>
        </w:rPr>
        <w:tab/>
      </w:r>
      <w:r w:rsidR="0037307C" w:rsidRPr="0028413B">
        <w:rPr>
          <w:rFonts w:ascii="Segoe UI" w:hAnsi="Segoe UI" w:cs="Segoe UI"/>
          <w:color w:val="21212A"/>
          <w:sz w:val="21"/>
          <w:szCs w:val="21"/>
          <w:shd w:val="clear" w:color="auto" w:fill="FFFFFF"/>
        </w:rPr>
        <w:tab/>
      </w:r>
    </w:p>
    <w:p w14:paraId="63F90791" w14:textId="55DA2816" w:rsidR="003D4F69" w:rsidRPr="0028413B" w:rsidRDefault="00323C39" w:rsidP="00323C39">
      <w:pPr>
        <w:pStyle w:val="Cislo-2-text"/>
      </w:pPr>
      <w:r w:rsidRPr="0028413B">
        <w:t>Podrobné vymedzenie predmetu zákazky</w:t>
      </w:r>
      <w:r w:rsidR="004E0046" w:rsidRPr="0028413B">
        <w:t>, vrátane vypracovaných technických špecifikácií a požiadaviek verejného obstarávateľa</w:t>
      </w:r>
      <w:r w:rsidRPr="0028413B">
        <w:t xml:space="preserve"> </w:t>
      </w:r>
      <w:r w:rsidR="004E0046" w:rsidRPr="0028413B">
        <w:t>sú</w:t>
      </w:r>
      <w:r w:rsidR="00FA66C7" w:rsidRPr="0028413B">
        <w:t xml:space="preserve"> uvedené v kapitole</w:t>
      </w:r>
      <w:r w:rsidRPr="0028413B">
        <w:t xml:space="preserve"> </w:t>
      </w:r>
      <w:r w:rsidR="00BA2F9A" w:rsidRPr="0028413B">
        <w:fldChar w:fldCharType="begin"/>
      </w:r>
      <w:r w:rsidR="00BA2F9A" w:rsidRPr="0028413B">
        <w:instrText xml:space="preserve"> REF _Ref450132118 \n \h  \* MERGEFORMAT </w:instrText>
      </w:r>
      <w:r w:rsidR="00BA2F9A" w:rsidRPr="0028413B">
        <w:fldChar w:fldCharType="separate"/>
      </w:r>
      <w:r w:rsidR="00E87824">
        <w:t>C</w:t>
      </w:r>
      <w:r w:rsidR="00BA2F9A" w:rsidRPr="0028413B">
        <w:fldChar w:fldCharType="end"/>
      </w:r>
      <w:r w:rsidR="003D4F69" w:rsidRPr="0028413B">
        <w:rPr>
          <w:i/>
        </w:rPr>
        <w:t>. </w:t>
      </w:r>
      <w:r w:rsidR="00BA2F9A" w:rsidRPr="0028413B">
        <w:fldChar w:fldCharType="begin"/>
      </w:r>
      <w:r w:rsidR="00BA2F9A" w:rsidRPr="0028413B">
        <w:instrText xml:space="preserve"> REF _Ref450132122 \h  \* MERGEFORMAT </w:instrText>
      </w:r>
      <w:r w:rsidR="00BA2F9A" w:rsidRPr="0028413B">
        <w:fldChar w:fldCharType="separate"/>
      </w:r>
      <w:r w:rsidR="00E87824" w:rsidRPr="00E87824">
        <w:rPr>
          <w:i/>
        </w:rPr>
        <w:t>Opis predmetu zákazky</w:t>
      </w:r>
      <w:r w:rsidR="00BA2F9A" w:rsidRPr="0028413B">
        <w:fldChar w:fldCharType="end"/>
      </w:r>
      <w:r w:rsidR="004E0046" w:rsidRPr="0028413B">
        <w:t xml:space="preserve"> </w:t>
      </w:r>
      <w:r w:rsidR="002D5AAF" w:rsidRPr="0028413B">
        <w:t>týchto</w:t>
      </w:r>
      <w:r w:rsidR="004E0046" w:rsidRPr="0028413B">
        <w:t xml:space="preserve"> súťažných podkladov.</w:t>
      </w:r>
    </w:p>
    <w:p w14:paraId="63A41F4A" w14:textId="766EF513" w:rsidR="00323C39" w:rsidRPr="0028413B" w:rsidRDefault="00323C39" w:rsidP="008B7C1F">
      <w:pPr>
        <w:pStyle w:val="Cislo-2-text"/>
      </w:pPr>
      <w:r w:rsidRPr="0028413B">
        <w:t>Predpokladaná hodnota zákazky:</w:t>
      </w:r>
      <w:r w:rsidR="00875987" w:rsidRPr="0028413B">
        <w:t xml:space="preserve"> </w:t>
      </w:r>
      <w:r w:rsidR="0095523D" w:rsidRPr="0028413B">
        <w:rPr>
          <w:rFonts w:eastAsia="Calibri"/>
          <w:b/>
        </w:rPr>
        <w:t>275 856</w:t>
      </w:r>
      <w:r w:rsidR="00AA4190" w:rsidRPr="0028413B">
        <w:rPr>
          <w:rFonts w:eastAsia="Calibri"/>
          <w:b/>
        </w:rPr>
        <w:t>,00</w:t>
      </w:r>
      <w:r w:rsidR="005125E0" w:rsidRPr="0028413B">
        <w:rPr>
          <w:rFonts w:eastAsia="Calibri"/>
        </w:rPr>
        <w:t xml:space="preserve"> </w:t>
      </w:r>
      <w:r w:rsidRPr="0028413B">
        <w:t>EUR bez DPH</w:t>
      </w:r>
      <w:r w:rsidR="003520C8" w:rsidRPr="0028413B">
        <w:t>.</w:t>
      </w:r>
      <w:r w:rsidR="009622D2" w:rsidRPr="0028413B">
        <w:rPr>
          <w:rFonts w:ascii="Segoe UI" w:hAnsi="Segoe UI" w:cs="Segoe UI"/>
          <w:color w:val="21212A"/>
          <w:sz w:val="21"/>
          <w:szCs w:val="21"/>
          <w:shd w:val="clear" w:color="auto" w:fill="FFFFFF"/>
        </w:rPr>
        <w:t xml:space="preserve"> </w:t>
      </w:r>
    </w:p>
    <w:p w14:paraId="2A513D04" w14:textId="77777777" w:rsidR="009B3C7B" w:rsidRPr="0028413B" w:rsidRDefault="009B3C7B" w:rsidP="009B3C7B">
      <w:pPr>
        <w:pStyle w:val="Cislo-2-text"/>
        <w:numPr>
          <w:ilvl w:val="0"/>
          <w:numId w:val="0"/>
        </w:numPr>
        <w:ind w:left="709"/>
      </w:pPr>
    </w:p>
    <w:p w14:paraId="099E81D9" w14:textId="77777777" w:rsidR="00323C39" w:rsidRPr="0028413B" w:rsidRDefault="00323C39" w:rsidP="00DB4FD2">
      <w:pPr>
        <w:pStyle w:val="Cislo-1-nadpis"/>
        <w:tabs>
          <w:tab w:val="num" w:pos="2836"/>
        </w:tabs>
        <w:ind w:left="709"/>
      </w:pPr>
      <w:bookmarkStart w:id="12" w:name="_Toc166590186"/>
      <w:r w:rsidRPr="0028413B">
        <w:t>Rozdelenie zákazky na časti</w:t>
      </w:r>
      <w:bookmarkEnd w:id="12"/>
      <w:r w:rsidRPr="0028413B">
        <w:t xml:space="preserve"> </w:t>
      </w:r>
    </w:p>
    <w:p w14:paraId="22E6692B" w14:textId="25A88954" w:rsidR="003526EB" w:rsidRPr="0028413B" w:rsidRDefault="003526EB" w:rsidP="003526EB">
      <w:pPr>
        <w:pStyle w:val="Cislo-2-text"/>
        <w:tabs>
          <w:tab w:val="left" w:pos="2852"/>
        </w:tabs>
        <w:rPr>
          <w:sz w:val="24"/>
          <w:szCs w:val="24"/>
        </w:rPr>
      </w:pPr>
      <w:r w:rsidRPr="0028413B">
        <w:rPr>
          <w:sz w:val="24"/>
          <w:szCs w:val="24"/>
        </w:rPr>
        <w:t xml:space="preserve">Zákazka je rozdelená na </w:t>
      </w:r>
      <w:r w:rsidR="002512E7" w:rsidRPr="0028413B">
        <w:rPr>
          <w:sz w:val="24"/>
          <w:szCs w:val="24"/>
        </w:rPr>
        <w:t xml:space="preserve">2 </w:t>
      </w:r>
      <w:r w:rsidRPr="0028413B">
        <w:rPr>
          <w:sz w:val="24"/>
          <w:szCs w:val="24"/>
        </w:rPr>
        <w:t>časti. Uchádzač môže predložiť ponuku na jednu časť</w:t>
      </w:r>
      <w:r w:rsidR="0035561E" w:rsidRPr="0028413B">
        <w:rPr>
          <w:sz w:val="24"/>
          <w:szCs w:val="24"/>
        </w:rPr>
        <w:t xml:space="preserve"> alebo na obidve časti</w:t>
      </w:r>
      <w:r w:rsidRPr="0028413B">
        <w:rPr>
          <w:sz w:val="24"/>
          <w:szCs w:val="24"/>
        </w:rPr>
        <w:t xml:space="preserve">, v nadväznosti na kapitolu </w:t>
      </w:r>
      <w:r w:rsidRPr="0028413B">
        <w:rPr>
          <w:sz w:val="24"/>
          <w:szCs w:val="24"/>
        </w:rPr>
        <w:fldChar w:fldCharType="begin"/>
      </w:r>
      <w:r w:rsidRPr="0028413B">
        <w:rPr>
          <w:sz w:val="24"/>
          <w:szCs w:val="24"/>
        </w:rPr>
        <w:instrText xml:space="preserve"> REF _Ref450132118 \n \h  \* MERGEFORMAT </w:instrText>
      </w:r>
      <w:r w:rsidRPr="0028413B">
        <w:rPr>
          <w:sz w:val="24"/>
          <w:szCs w:val="24"/>
        </w:rPr>
      </w:r>
      <w:r w:rsidRPr="0028413B">
        <w:rPr>
          <w:sz w:val="24"/>
          <w:szCs w:val="24"/>
        </w:rPr>
        <w:fldChar w:fldCharType="separate"/>
      </w:r>
      <w:r w:rsidR="00E87824">
        <w:rPr>
          <w:sz w:val="24"/>
          <w:szCs w:val="24"/>
        </w:rPr>
        <w:t>C</w:t>
      </w:r>
      <w:r w:rsidRPr="0028413B">
        <w:rPr>
          <w:sz w:val="24"/>
          <w:szCs w:val="24"/>
        </w:rPr>
        <w:fldChar w:fldCharType="end"/>
      </w:r>
      <w:r w:rsidRPr="0028413B">
        <w:rPr>
          <w:i/>
          <w:sz w:val="24"/>
          <w:szCs w:val="24"/>
        </w:rPr>
        <w:t>. </w:t>
      </w:r>
      <w:r w:rsidRPr="0028413B">
        <w:rPr>
          <w:sz w:val="24"/>
          <w:szCs w:val="24"/>
        </w:rPr>
        <w:fldChar w:fldCharType="begin"/>
      </w:r>
      <w:r w:rsidRPr="0028413B">
        <w:rPr>
          <w:sz w:val="24"/>
          <w:szCs w:val="24"/>
        </w:rPr>
        <w:instrText xml:space="preserve"> REF _Ref450132122 \h  \* MERGEFORMAT </w:instrText>
      </w:r>
      <w:r w:rsidRPr="0028413B">
        <w:rPr>
          <w:sz w:val="24"/>
          <w:szCs w:val="24"/>
        </w:rPr>
      </w:r>
      <w:r w:rsidRPr="0028413B">
        <w:rPr>
          <w:sz w:val="24"/>
          <w:szCs w:val="24"/>
        </w:rPr>
        <w:fldChar w:fldCharType="separate"/>
      </w:r>
      <w:r w:rsidR="00E87824" w:rsidRPr="00E87824">
        <w:rPr>
          <w:i/>
          <w:sz w:val="24"/>
          <w:szCs w:val="24"/>
        </w:rPr>
        <w:t>Opis predmetu zákazky</w:t>
      </w:r>
      <w:r w:rsidRPr="0028413B">
        <w:rPr>
          <w:sz w:val="24"/>
          <w:szCs w:val="24"/>
        </w:rPr>
        <w:fldChar w:fldCharType="end"/>
      </w:r>
      <w:r w:rsidRPr="0028413B">
        <w:rPr>
          <w:sz w:val="24"/>
          <w:szCs w:val="24"/>
        </w:rPr>
        <w:t>.</w:t>
      </w:r>
    </w:p>
    <w:p w14:paraId="7C5D6238" w14:textId="77777777" w:rsidR="003526EB" w:rsidRPr="0028413B" w:rsidRDefault="003526EB" w:rsidP="00037377">
      <w:pPr>
        <w:pStyle w:val="Cislo-2-text"/>
        <w:tabs>
          <w:tab w:val="clear" w:pos="709"/>
          <w:tab w:val="num" w:pos="851"/>
          <w:tab w:val="left" w:pos="2852"/>
        </w:tabs>
        <w:rPr>
          <w:sz w:val="24"/>
          <w:szCs w:val="24"/>
        </w:rPr>
      </w:pPr>
      <w:r w:rsidRPr="0028413B">
        <w:rPr>
          <w:sz w:val="24"/>
          <w:szCs w:val="24"/>
        </w:rPr>
        <w:t>Ponuka musí byť predložená na celý rozsah príslušnej časti predmetu zákazky, na všetky položky príslušnej časti predmetu zákazky.</w:t>
      </w:r>
    </w:p>
    <w:p w14:paraId="258E091D" w14:textId="761D5741" w:rsidR="003526EB" w:rsidRPr="0028413B" w:rsidRDefault="003526EB" w:rsidP="00037377">
      <w:pPr>
        <w:pStyle w:val="Cislo-2-text"/>
        <w:tabs>
          <w:tab w:val="left" w:pos="2852"/>
        </w:tabs>
        <w:rPr>
          <w:sz w:val="24"/>
          <w:szCs w:val="24"/>
        </w:rPr>
      </w:pPr>
      <w:r w:rsidRPr="0028413B">
        <w:rPr>
          <w:sz w:val="24"/>
          <w:szCs w:val="24"/>
        </w:rPr>
        <w:t>Predpokladaná hodnota častí je uvedená v nasledovnej tabuľke.</w:t>
      </w:r>
    </w:p>
    <w:p w14:paraId="5EA94FD3" w14:textId="77777777" w:rsidR="0035561E" w:rsidRPr="0028413B" w:rsidRDefault="0035561E" w:rsidP="0035561E">
      <w:pPr>
        <w:pStyle w:val="Cislo-2-text"/>
        <w:numPr>
          <w:ilvl w:val="0"/>
          <w:numId w:val="0"/>
        </w:numPr>
        <w:tabs>
          <w:tab w:val="left" w:pos="2852"/>
        </w:tabs>
        <w:ind w:left="567"/>
        <w:rPr>
          <w:sz w:val="24"/>
          <w:szCs w:val="24"/>
        </w:rPr>
      </w:pPr>
    </w:p>
    <w:tbl>
      <w:tblPr>
        <w:tblStyle w:val="Mriekatabuky"/>
        <w:tblW w:w="0" w:type="auto"/>
        <w:tblInd w:w="704" w:type="dxa"/>
        <w:tblLook w:val="04A0" w:firstRow="1" w:lastRow="0" w:firstColumn="1" w:lastColumn="0" w:noHBand="0" w:noVBand="1"/>
      </w:tblPr>
      <w:tblGrid>
        <w:gridCol w:w="1559"/>
        <w:gridCol w:w="3798"/>
        <w:gridCol w:w="2409"/>
      </w:tblGrid>
      <w:tr w:rsidR="0035561E" w:rsidRPr="0028413B" w14:paraId="7396641E" w14:textId="77777777" w:rsidTr="001D6FAE">
        <w:tc>
          <w:tcPr>
            <w:tcW w:w="1559" w:type="dxa"/>
          </w:tcPr>
          <w:p w14:paraId="6DE48D3D" w14:textId="77777777" w:rsidR="0035561E" w:rsidRPr="0028413B" w:rsidRDefault="0035561E" w:rsidP="003A52E8">
            <w:pPr>
              <w:pStyle w:val="Cislo-2-text"/>
              <w:numPr>
                <w:ilvl w:val="0"/>
                <w:numId w:val="0"/>
              </w:numPr>
              <w:tabs>
                <w:tab w:val="num" w:pos="567"/>
              </w:tabs>
              <w:jc w:val="center"/>
            </w:pPr>
            <w:r w:rsidRPr="0028413B">
              <w:t>Časť (poradie časti)</w:t>
            </w:r>
          </w:p>
        </w:tc>
        <w:tc>
          <w:tcPr>
            <w:tcW w:w="3798" w:type="dxa"/>
          </w:tcPr>
          <w:p w14:paraId="6741A510" w14:textId="10244E6C" w:rsidR="0035561E" w:rsidRPr="0028413B" w:rsidRDefault="00B5560E" w:rsidP="003A52E8">
            <w:pPr>
              <w:pStyle w:val="Cislo-2-text"/>
              <w:numPr>
                <w:ilvl w:val="0"/>
                <w:numId w:val="0"/>
              </w:numPr>
              <w:tabs>
                <w:tab w:val="num" w:pos="567"/>
              </w:tabs>
              <w:jc w:val="center"/>
            </w:pPr>
            <w:r w:rsidRPr="0028413B">
              <w:t>Názov časti</w:t>
            </w:r>
          </w:p>
        </w:tc>
        <w:tc>
          <w:tcPr>
            <w:tcW w:w="2409" w:type="dxa"/>
          </w:tcPr>
          <w:p w14:paraId="740B6108" w14:textId="0BAF8302" w:rsidR="0035561E" w:rsidRPr="0028413B" w:rsidRDefault="0035561E" w:rsidP="003A52E8">
            <w:pPr>
              <w:pStyle w:val="Cislo-2-text"/>
              <w:numPr>
                <w:ilvl w:val="0"/>
                <w:numId w:val="0"/>
              </w:numPr>
              <w:tabs>
                <w:tab w:val="num" w:pos="567"/>
              </w:tabs>
              <w:jc w:val="center"/>
            </w:pPr>
            <w:r w:rsidRPr="0028413B">
              <w:t>PHZ v EUR bez DPH</w:t>
            </w:r>
          </w:p>
        </w:tc>
      </w:tr>
      <w:tr w:rsidR="0035561E" w:rsidRPr="0028413B" w14:paraId="355E758B" w14:textId="77777777" w:rsidTr="001D6FAE">
        <w:tc>
          <w:tcPr>
            <w:tcW w:w="1559" w:type="dxa"/>
          </w:tcPr>
          <w:p w14:paraId="6B8BC89C" w14:textId="77777777" w:rsidR="0035561E" w:rsidRPr="0028413B" w:rsidRDefault="0035561E" w:rsidP="003A52E8">
            <w:pPr>
              <w:pStyle w:val="Cislo-2-text"/>
              <w:numPr>
                <w:ilvl w:val="0"/>
                <w:numId w:val="0"/>
              </w:numPr>
              <w:tabs>
                <w:tab w:val="num" w:pos="567"/>
              </w:tabs>
              <w:jc w:val="center"/>
            </w:pPr>
            <w:r w:rsidRPr="0028413B">
              <w:t>1.</w:t>
            </w:r>
          </w:p>
        </w:tc>
        <w:tc>
          <w:tcPr>
            <w:tcW w:w="3798" w:type="dxa"/>
          </w:tcPr>
          <w:p w14:paraId="59A42E79" w14:textId="258EDBE2" w:rsidR="0035561E" w:rsidRPr="0028413B" w:rsidRDefault="0095523D" w:rsidP="00B5560E">
            <w:pPr>
              <w:pStyle w:val="Cislo-2-text"/>
              <w:numPr>
                <w:ilvl w:val="0"/>
                <w:numId w:val="0"/>
              </w:numPr>
              <w:tabs>
                <w:tab w:val="num" w:pos="567"/>
              </w:tabs>
              <w:jc w:val="left"/>
            </w:pPr>
            <w:r w:rsidRPr="0028413B">
              <w:t>Formaldehydový sterilizátor s príslušenstvom</w:t>
            </w:r>
          </w:p>
        </w:tc>
        <w:tc>
          <w:tcPr>
            <w:tcW w:w="2409" w:type="dxa"/>
          </w:tcPr>
          <w:p w14:paraId="6C9BF04C" w14:textId="27280B62" w:rsidR="0035561E" w:rsidRPr="0028413B" w:rsidRDefault="0095523D" w:rsidP="003A52E8">
            <w:pPr>
              <w:pStyle w:val="Cislo-2-text"/>
              <w:numPr>
                <w:ilvl w:val="0"/>
                <w:numId w:val="0"/>
              </w:numPr>
              <w:tabs>
                <w:tab w:val="num" w:pos="567"/>
              </w:tabs>
              <w:jc w:val="right"/>
            </w:pPr>
            <w:r w:rsidRPr="0028413B">
              <w:t>94 316</w:t>
            </w:r>
            <w:r w:rsidR="00B5560E" w:rsidRPr="0028413B">
              <w:t>,00</w:t>
            </w:r>
          </w:p>
        </w:tc>
      </w:tr>
      <w:tr w:rsidR="0035561E" w:rsidRPr="0028413B" w14:paraId="12C876A4" w14:textId="77777777" w:rsidTr="001D6FAE">
        <w:tc>
          <w:tcPr>
            <w:tcW w:w="1559" w:type="dxa"/>
          </w:tcPr>
          <w:p w14:paraId="03D01890" w14:textId="77777777" w:rsidR="0035561E" w:rsidRPr="0028413B" w:rsidRDefault="0035561E" w:rsidP="003A52E8">
            <w:pPr>
              <w:pStyle w:val="Cislo-2-text"/>
              <w:numPr>
                <w:ilvl w:val="0"/>
                <w:numId w:val="0"/>
              </w:numPr>
              <w:tabs>
                <w:tab w:val="num" w:pos="567"/>
              </w:tabs>
              <w:jc w:val="center"/>
            </w:pPr>
            <w:r w:rsidRPr="0028413B">
              <w:t>2.</w:t>
            </w:r>
          </w:p>
        </w:tc>
        <w:tc>
          <w:tcPr>
            <w:tcW w:w="3798" w:type="dxa"/>
          </w:tcPr>
          <w:p w14:paraId="7B724F69" w14:textId="61960A60" w:rsidR="0035561E" w:rsidRPr="0028413B" w:rsidRDefault="0095523D" w:rsidP="00B5560E">
            <w:pPr>
              <w:pStyle w:val="Cislo-2-text"/>
              <w:numPr>
                <w:ilvl w:val="0"/>
                <w:numId w:val="0"/>
              </w:numPr>
              <w:tabs>
                <w:tab w:val="num" w:pos="567"/>
              </w:tabs>
              <w:jc w:val="left"/>
            </w:pPr>
            <w:r w:rsidRPr="0028413B">
              <w:t>Parný sterilizátor s príslušenstvom</w:t>
            </w:r>
          </w:p>
        </w:tc>
        <w:tc>
          <w:tcPr>
            <w:tcW w:w="2409" w:type="dxa"/>
          </w:tcPr>
          <w:p w14:paraId="614AEF3A" w14:textId="67694DE7" w:rsidR="0035561E" w:rsidRPr="0028413B" w:rsidRDefault="0095523D" w:rsidP="007B4670">
            <w:pPr>
              <w:pStyle w:val="Cislo-2-text"/>
              <w:numPr>
                <w:ilvl w:val="0"/>
                <w:numId w:val="0"/>
              </w:numPr>
              <w:tabs>
                <w:tab w:val="num" w:pos="567"/>
              </w:tabs>
              <w:jc w:val="right"/>
            </w:pPr>
            <w:r w:rsidRPr="0028413B">
              <w:t>181 540</w:t>
            </w:r>
            <w:r w:rsidR="0035561E" w:rsidRPr="0028413B">
              <w:t>,00</w:t>
            </w:r>
          </w:p>
        </w:tc>
      </w:tr>
    </w:tbl>
    <w:p w14:paraId="6F2D539C" w14:textId="321999EC" w:rsidR="00C46D15" w:rsidRPr="008D6145" w:rsidRDefault="00C46D15" w:rsidP="00C46D15">
      <w:pPr>
        <w:pStyle w:val="cislo-2"/>
        <w:numPr>
          <w:ilvl w:val="0"/>
          <w:numId w:val="0"/>
        </w:numPr>
        <w:ind w:left="709" w:hanging="709"/>
      </w:pPr>
      <w:r w:rsidRPr="0028413B">
        <w:rPr>
          <w:szCs w:val="24"/>
        </w:rPr>
        <w:t>5.</w:t>
      </w:r>
      <w:r w:rsidRPr="0028413B">
        <w:rPr>
          <w:rFonts w:eastAsiaTheme="minorHAnsi" w:cstheme="minorBidi"/>
          <w:szCs w:val="24"/>
        </w:rPr>
        <w:t xml:space="preserve">4 </w:t>
      </w:r>
      <w:r w:rsidRPr="0028413B">
        <w:rPr>
          <w:rFonts w:eastAsiaTheme="minorHAnsi" w:cstheme="minorBidi"/>
          <w:szCs w:val="24"/>
        </w:rPr>
        <w:tab/>
        <w:t>Maximálny počet častí, ktoré možno zadať jednému uchádzačovi: 2</w:t>
      </w:r>
    </w:p>
    <w:p w14:paraId="6D448C7D" w14:textId="77777777" w:rsidR="0035561E" w:rsidRPr="008F06DB" w:rsidRDefault="0035561E" w:rsidP="0035561E">
      <w:pPr>
        <w:pStyle w:val="Cislo-2-text"/>
        <w:numPr>
          <w:ilvl w:val="0"/>
          <w:numId w:val="0"/>
        </w:numPr>
        <w:tabs>
          <w:tab w:val="left" w:pos="2852"/>
        </w:tabs>
        <w:ind w:left="567"/>
        <w:rPr>
          <w:sz w:val="24"/>
          <w:szCs w:val="24"/>
        </w:rPr>
      </w:pPr>
    </w:p>
    <w:p w14:paraId="5ECB1BAC" w14:textId="77777777" w:rsidR="00635201" w:rsidRPr="00ED6396" w:rsidRDefault="00635201" w:rsidP="00DB4FD2">
      <w:pPr>
        <w:pStyle w:val="Cislo-1-nadpis"/>
        <w:tabs>
          <w:tab w:val="num" w:pos="2836"/>
        </w:tabs>
        <w:ind w:left="709"/>
      </w:pPr>
      <w:bookmarkStart w:id="13" w:name="_Toc166590187"/>
      <w:r w:rsidRPr="00ED6396">
        <w:t>Zdroj finančných prostriedkov</w:t>
      </w:r>
      <w:bookmarkEnd w:id="13"/>
    </w:p>
    <w:p w14:paraId="30F183EE" w14:textId="10E116C7" w:rsidR="00635201" w:rsidRPr="00ED6396" w:rsidRDefault="00635201" w:rsidP="00D428B6">
      <w:pPr>
        <w:pStyle w:val="Cislo-2-text"/>
      </w:pPr>
      <w:r w:rsidRPr="00ED6396">
        <w:t xml:space="preserve">Zákazka bude </w:t>
      </w:r>
      <w:r w:rsidRPr="000A4B35">
        <w:t xml:space="preserve">financovaná </w:t>
      </w:r>
      <w:r w:rsidR="004F4E9F" w:rsidRPr="000A4B35">
        <w:t>z rozpočtový prostriedkov</w:t>
      </w:r>
      <w:r w:rsidR="009B3C7B" w:rsidRPr="000A4B35">
        <w:t xml:space="preserve"> verejného obstarávateľa (z </w:t>
      </w:r>
      <w:r w:rsidRPr="000A4B35">
        <w:t>vlastných finančných prostriedkov verejného obstarávateľa</w:t>
      </w:r>
      <w:r w:rsidR="009B3C7B" w:rsidRPr="000A4B35">
        <w:t>)</w:t>
      </w:r>
      <w:r w:rsidRPr="000A4B35">
        <w:t xml:space="preserve">. Verejný obstarávateľ neposkytuje zálohy ani preddavky </w:t>
      </w:r>
      <w:r w:rsidR="00F96544" w:rsidRPr="000A4B35">
        <w:t xml:space="preserve">na </w:t>
      </w:r>
      <w:r w:rsidR="00270D1B" w:rsidRPr="000A4B35">
        <w:t xml:space="preserve">úhradu nákladov </w:t>
      </w:r>
      <w:r w:rsidR="00F96544" w:rsidRPr="000A4B35">
        <w:t>spojených s</w:t>
      </w:r>
      <w:r w:rsidR="00270D1B" w:rsidRPr="000A4B35">
        <w:t xml:space="preserve"> </w:t>
      </w:r>
      <w:r w:rsidRPr="000A4B35">
        <w:t>plnen</w:t>
      </w:r>
      <w:r w:rsidR="00F96544" w:rsidRPr="000A4B35">
        <w:t>ím</w:t>
      </w:r>
      <w:r w:rsidRPr="000A4B35">
        <w:t xml:space="preserve"> zmluvy. Platobné podmienky</w:t>
      </w:r>
      <w:r w:rsidRPr="00ED6396">
        <w:t xml:space="preserve"> sú uvedené v </w:t>
      </w:r>
      <w:r w:rsidR="00D52915" w:rsidRPr="00ED6396">
        <w:t>N</w:t>
      </w:r>
      <w:r w:rsidRPr="00ED6396">
        <w:t xml:space="preserve">ávrhu </w:t>
      </w:r>
      <w:r w:rsidR="00D428B6" w:rsidRPr="00ED6396">
        <w:t xml:space="preserve">kúpnej </w:t>
      </w:r>
      <w:r w:rsidRPr="00ED6396">
        <w:t xml:space="preserve">zmluvy v Prílohe č. </w:t>
      </w:r>
      <w:r w:rsidR="00ED6396" w:rsidRPr="00ED6396">
        <w:t>1</w:t>
      </w:r>
      <w:r w:rsidR="00E96B43">
        <w:t>1</w:t>
      </w:r>
      <w:r w:rsidR="00D428B6" w:rsidRPr="00ED6396">
        <w:t xml:space="preserve"> </w:t>
      </w:r>
      <w:r w:rsidRPr="00ED6396">
        <w:t>týchto súťažných podkladov.</w:t>
      </w:r>
    </w:p>
    <w:p w14:paraId="3C5F1143" w14:textId="77777777" w:rsidR="00106369" w:rsidRPr="00ED6396" w:rsidRDefault="00106369" w:rsidP="00106369">
      <w:pPr>
        <w:pStyle w:val="Cislo-2-text"/>
        <w:numPr>
          <w:ilvl w:val="0"/>
          <w:numId w:val="0"/>
        </w:numPr>
        <w:ind w:left="709"/>
      </w:pPr>
    </w:p>
    <w:p w14:paraId="2625FBFA" w14:textId="77777777" w:rsidR="00635201" w:rsidRPr="00ED6396" w:rsidRDefault="00635201" w:rsidP="00DB4FD2">
      <w:pPr>
        <w:pStyle w:val="Cislo-1-nadpis"/>
        <w:tabs>
          <w:tab w:val="num" w:pos="2836"/>
        </w:tabs>
        <w:ind w:left="709"/>
      </w:pPr>
      <w:bookmarkStart w:id="14" w:name="_Toc166590188"/>
      <w:r w:rsidRPr="00ED6396">
        <w:t>Zmluva</w:t>
      </w:r>
      <w:bookmarkEnd w:id="14"/>
    </w:p>
    <w:p w14:paraId="1A4067FC" w14:textId="77777777" w:rsidR="00635201" w:rsidRPr="00ED6396" w:rsidRDefault="008B7C1F" w:rsidP="008B7C1F">
      <w:pPr>
        <w:pStyle w:val="Cislo-2-text"/>
      </w:pPr>
      <w:r w:rsidRPr="00ED6396">
        <w:t xml:space="preserve">Výsledkom postupu verejného obstarávania bude uzavretie </w:t>
      </w:r>
      <w:r w:rsidR="00D52915" w:rsidRPr="00ED6396">
        <w:t>K</w:t>
      </w:r>
      <w:r w:rsidR="00670843" w:rsidRPr="00ED6396">
        <w:t>úpnej zmluvy</w:t>
      </w:r>
      <w:r w:rsidRPr="00ED6396">
        <w:t xml:space="preserve"> (ďalej len “zmluva“), v súlade s vymedzením predmetu zákazky v kapitole </w:t>
      </w:r>
      <w:r w:rsidRPr="00ED6396">
        <w:rPr>
          <w:i/>
        </w:rPr>
        <w:t>C. Opis predmetu zákazky</w:t>
      </w:r>
      <w:r w:rsidR="00635201" w:rsidRPr="00ED6396">
        <w:rPr>
          <w:i/>
        </w:rPr>
        <w:t>.</w:t>
      </w:r>
    </w:p>
    <w:p w14:paraId="33E1F0EF" w14:textId="4946CC7B" w:rsidR="00635201" w:rsidRPr="00ED6396" w:rsidRDefault="00635201" w:rsidP="00635201">
      <w:pPr>
        <w:pStyle w:val="Cislo-2-text"/>
      </w:pPr>
      <w:r w:rsidRPr="00ED6396">
        <w:t xml:space="preserve">Podrobné vymedzenie zmluvných podmienok dodania požadovaného predmetu zákazky, tvorí </w:t>
      </w:r>
      <w:r w:rsidR="00FA66C7" w:rsidRPr="00ED6396">
        <w:t>kapitola</w:t>
      </w:r>
      <w:r w:rsidRPr="00ED6396">
        <w:t xml:space="preserve"> </w:t>
      </w:r>
      <w:r w:rsidR="00ED6396" w:rsidRPr="00ED6396">
        <w:t>C.</w:t>
      </w:r>
      <w:r w:rsidR="00697910">
        <w:t xml:space="preserve"> Opis predmetu zákazky,  Príloha</w:t>
      </w:r>
      <w:r w:rsidR="00ED6396" w:rsidRPr="00ED6396">
        <w:t xml:space="preserve"> č. 1</w:t>
      </w:r>
      <w:r w:rsidR="00C46D15">
        <w:t>1</w:t>
      </w:r>
      <w:r w:rsidR="00ED6396" w:rsidRPr="00ED6396">
        <w:t xml:space="preserve"> súťažných podkladov</w:t>
      </w:r>
      <w:r w:rsidR="003D4F69" w:rsidRPr="00ED6396">
        <w:t xml:space="preserve"> </w:t>
      </w:r>
      <w:r w:rsidRPr="00ED6396">
        <w:t>a</w:t>
      </w:r>
      <w:r w:rsidR="003D4F69" w:rsidRPr="00ED6396">
        <w:t> </w:t>
      </w:r>
      <w:r w:rsidR="00FA66C7" w:rsidRPr="00ED6396">
        <w:t>kapitola</w:t>
      </w:r>
      <w:r w:rsidR="003D4F69" w:rsidRPr="00ED6396">
        <w:t xml:space="preserve"> </w:t>
      </w:r>
      <w:r w:rsidR="00BA2F9A" w:rsidRPr="00ED6396">
        <w:fldChar w:fldCharType="begin"/>
      </w:r>
      <w:r w:rsidR="00BA2F9A" w:rsidRPr="00ED6396">
        <w:instrText xml:space="preserve"> REF _Ref450132280 \r \h  \* MERGEFORMAT </w:instrText>
      </w:r>
      <w:r w:rsidR="00BA2F9A" w:rsidRPr="00ED6396">
        <w:fldChar w:fldCharType="separate"/>
      </w:r>
      <w:r w:rsidR="00E87824">
        <w:t>E</w:t>
      </w:r>
      <w:r w:rsidR="00BA2F9A" w:rsidRPr="00ED6396">
        <w:fldChar w:fldCharType="end"/>
      </w:r>
      <w:r w:rsidR="003D4F69" w:rsidRPr="00ED6396">
        <w:rPr>
          <w:i/>
        </w:rPr>
        <w:t>. </w:t>
      </w:r>
      <w:r w:rsidR="00BA2F9A" w:rsidRPr="00ED6396">
        <w:fldChar w:fldCharType="begin"/>
      </w:r>
      <w:r w:rsidR="00BA2F9A" w:rsidRPr="00ED6396">
        <w:instrText xml:space="preserve"> REF _Ref450132284 \h  \* MERGEFORMAT </w:instrText>
      </w:r>
      <w:r w:rsidR="00BA2F9A" w:rsidRPr="00ED6396">
        <w:fldChar w:fldCharType="separate"/>
      </w:r>
      <w:r w:rsidR="00E87824" w:rsidRPr="00E87824">
        <w:rPr>
          <w:i/>
        </w:rPr>
        <w:t>Obchodné podmienky plnenia predmetu zákazky</w:t>
      </w:r>
      <w:r w:rsidR="00BA2F9A" w:rsidRPr="00ED6396">
        <w:fldChar w:fldCharType="end"/>
      </w:r>
      <w:r w:rsidRPr="00ED6396">
        <w:t>.</w:t>
      </w:r>
    </w:p>
    <w:p w14:paraId="7DE4D81D" w14:textId="77777777" w:rsidR="009B3C7B" w:rsidRPr="00ED6396" w:rsidRDefault="009B3C7B" w:rsidP="009B3C7B">
      <w:pPr>
        <w:pStyle w:val="Cislo-2-text"/>
      </w:pPr>
      <w:r w:rsidRPr="00ED6396">
        <w:t xml:space="preserve">Spôsob plnenia zmluvy je uvedený v Kapitole </w:t>
      </w:r>
      <w:r w:rsidR="00ED6396" w:rsidRPr="00ED6396">
        <w:t>E.</w:t>
      </w:r>
      <w:r w:rsidRPr="00ED6396">
        <w:t xml:space="preserve"> Obchodné podmienky </w:t>
      </w:r>
      <w:r w:rsidR="00ED6396" w:rsidRPr="00ED6396">
        <w:t>plnenia</w:t>
      </w:r>
      <w:r w:rsidRPr="00ED6396">
        <w:t xml:space="preserve"> predmetu zákazky súťažných podkladov.</w:t>
      </w:r>
    </w:p>
    <w:p w14:paraId="4F43C1D3" w14:textId="77777777" w:rsidR="009B3C7B" w:rsidRPr="00ED6396" w:rsidRDefault="009B3C7B" w:rsidP="009B3C7B">
      <w:pPr>
        <w:pStyle w:val="Cislo-2-text"/>
        <w:numPr>
          <w:ilvl w:val="0"/>
          <w:numId w:val="0"/>
        </w:numPr>
        <w:ind w:left="709"/>
      </w:pPr>
    </w:p>
    <w:p w14:paraId="756FAE11" w14:textId="77777777" w:rsidR="009B3C7B" w:rsidRPr="00F160B5" w:rsidRDefault="009B3C7B" w:rsidP="009B3C7B">
      <w:pPr>
        <w:pStyle w:val="Cislo-2-text"/>
        <w:numPr>
          <w:ilvl w:val="0"/>
          <w:numId w:val="0"/>
        </w:numPr>
        <w:ind w:left="709"/>
        <w:rPr>
          <w:highlight w:val="yellow"/>
        </w:rPr>
      </w:pPr>
    </w:p>
    <w:p w14:paraId="5875AA06" w14:textId="77777777" w:rsidR="00635201" w:rsidRPr="000A4B35" w:rsidRDefault="00635201" w:rsidP="00DB4FD2">
      <w:pPr>
        <w:pStyle w:val="Cislo-1-nadpis"/>
        <w:tabs>
          <w:tab w:val="num" w:pos="2836"/>
        </w:tabs>
        <w:ind w:left="709"/>
      </w:pPr>
      <w:bookmarkStart w:id="15" w:name="_Toc166590189"/>
      <w:r w:rsidRPr="00F160B5">
        <w:t xml:space="preserve">Miesto </w:t>
      </w:r>
      <w:r w:rsidR="00670843" w:rsidRPr="00F160B5">
        <w:t xml:space="preserve">a termín </w:t>
      </w:r>
      <w:r w:rsidR="00270D1B" w:rsidRPr="00F160B5">
        <w:t>dodania</w:t>
      </w:r>
      <w:r w:rsidR="00CA4693" w:rsidRPr="00F160B5">
        <w:t xml:space="preserve"> </w:t>
      </w:r>
      <w:r w:rsidRPr="000A4B35">
        <w:t>predmetu zákazky</w:t>
      </w:r>
      <w:r w:rsidR="00CA4693" w:rsidRPr="000A4B35">
        <w:t xml:space="preserve"> a</w:t>
      </w:r>
      <w:r w:rsidR="00670843" w:rsidRPr="000A4B35">
        <w:t> obhliadka miesta realizácie predmetu zákazky</w:t>
      </w:r>
      <w:bookmarkEnd w:id="15"/>
    </w:p>
    <w:p w14:paraId="35089F18" w14:textId="77777777" w:rsidR="001E38A2" w:rsidRPr="000A4B35" w:rsidRDefault="00635201" w:rsidP="001E38A2">
      <w:pPr>
        <w:pStyle w:val="Cislo-2-text"/>
      </w:pPr>
      <w:bookmarkStart w:id="16" w:name="_Ref450132644"/>
      <w:r w:rsidRPr="000A4B35">
        <w:rPr>
          <w:u w:val="single"/>
        </w:rPr>
        <w:t xml:space="preserve">Miesto </w:t>
      </w:r>
      <w:r w:rsidR="00CA4693" w:rsidRPr="000A4B35">
        <w:rPr>
          <w:u w:val="single"/>
        </w:rPr>
        <w:t>dodania predmetu zákazky</w:t>
      </w:r>
      <w:r w:rsidRPr="000A4B35">
        <w:t>:</w:t>
      </w:r>
      <w:bookmarkEnd w:id="16"/>
      <w:r w:rsidR="00D52915" w:rsidRPr="000A4B35">
        <w:t xml:space="preserve"> </w:t>
      </w:r>
      <w:r w:rsidR="008B7C1F" w:rsidRPr="000A4B35">
        <w:t xml:space="preserve">Stredoslovenský ústav srdcových a cievnych chorôb </w:t>
      </w:r>
      <w:proofErr w:type="spellStart"/>
      <w:r w:rsidR="008B7C1F" w:rsidRPr="000A4B35">
        <w:t>a.s</w:t>
      </w:r>
      <w:proofErr w:type="spellEnd"/>
      <w:r w:rsidR="008B7C1F" w:rsidRPr="000A4B35">
        <w:t>., Cesta k nemocnici 1, 974 01 Banská Bystrica.</w:t>
      </w:r>
    </w:p>
    <w:p w14:paraId="502B9032" w14:textId="0C0C1A18" w:rsidR="00B8710C" w:rsidRPr="00766BF0" w:rsidRDefault="00670843" w:rsidP="00B8710C">
      <w:pPr>
        <w:pStyle w:val="Cislo-2-text"/>
        <w:rPr>
          <w:rFonts w:ascii="Calibri" w:hAnsi="Calibri" w:cs="Calibri"/>
          <w:sz w:val="20"/>
          <w:szCs w:val="20"/>
        </w:rPr>
      </w:pPr>
      <w:r w:rsidRPr="000A4B35">
        <w:rPr>
          <w:u w:val="single"/>
        </w:rPr>
        <w:t>Termín dodania predmetu zákazky</w:t>
      </w:r>
      <w:r w:rsidR="00635201" w:rsidRPr="000A4B35">
        <w:rPr>
          <w:u w:val="single"/>
        </w:rPr>
        <w:t>:</w:t>
      </w:r>
      <w:r w:rsidR="001E38A2" w:rsidRPr="000A4B35">
        <w:t xml:space="preserve"> </w:t>
      </w:r>
      <w:r w:rsidR="001E38A2" w:rsidRPr="000A4B35">
        <w:rPr>
          <w:rFonts w:cs="Times New Roman"/>
        </w:rPr>
        <w:t xml:space="preserve">Predávajúci sa </w:t>
      </w:r>
      <w:r w:rsidR="001E38A2" w:rsidRPr="00766BF0">
        <w:rPr>
          <w:rFonts w:cs="Times New Roman"/>
        </w:rPr>
        <w:t xml:space="preserve">zaväzuje dodať </w:t>
      </w:r>
      <w:r w:rsidR="000F2000" w:rsidRPr="00766BF0">
        <w:rPr>
          <w:rFonts w:cs="Times New Roman"/>
        </w:rPr>
        <w:t xml:space="preserve">tovar kupujúcemu  najneskôr do </w:t>
      </w:r>
      <w:r w:rsidR="00C46D15" w:rsidRPr="00766BF0">
        <w:rPr>
          <w:rFonts w:cs="Times New Roman"/>
        </w:rPr>
        <w:t>160</w:t>
      </w:r>
      <w:r w:rsidR="001E38A2" w:rsidRPr="00766BF0">
        <w:rPr>
          <w:rFonts w:cs="Times New Roman"/>
        </w:rPr>
        <w:t xml:space="preserve"> dní odo dňa </w:t>
      </w:r>
      <w:r w:rsidR="004F4E9F" w:rsidRPr="00766BF0">
        <w:rPr>
          <w:rFonts w:cs="Times New Roman"/>
        </w:rPr>
        <w:t>nadobudnutia</w:t>
      </w:r>
      <w:r w:rsidR="001E38A2" w:rsidRPr="00766BF0">
        <w:rPr>
          <w:rFonts w:cs="Times New Roman"/>
        </w:rPr>
        <w:t xml:space="preserve"> účinnosti </w:t>
      </w:r>
      <w:r w:rsidR="004F4E9F" w:rsidRPr="00766BF0">
        <w:rPr>
          <w:rFonts w:cs="Times New Roman"/>
        </w:rPr>
        <w:t>kúpnej</w:t>
      </w:r>
      <w:r w:rsidR="001E38A2" w:rsidRPr="00766BF0">
        <w:rPr>
          <w:rFonts w:cs="Times New Roman"/>
        </w:rPr>
        <w:t xml:space="preserve"> zmluvy</w:t>
      </w:r>
      <w:r w:rsidR="004F4E9F" w:rsidRPr="00766BF0">
        <w:rPr>
          <w:rFonts w:cs="Times New Roman"/>
        </w:rPr>
        <w:t>.</w:t>
      </w:r>
      <w:r w:rsidR="001E38A2" w:rsidRPr="00766BF0">
        <w:rPr>
          <w:rFonts w:cs="Times New Roman"/>
        </w:rPr>
        <w:t xml:space="preserve"> </w:t>
      </w:r>
    </w:p>
    <w:p w14:paraId="47AA2710" w14:textId="70DCA791" w:rsidR="00754724" w:rsidRPr="00766BF0" w:rsidRDefault="00C46D15" w:rsidP="00C46D15">
      <w:pPr>
        <w:pStyle w:val="Cislo-2-text"/>
        <w:rPr>
          <w:strike/>
          <w:szCs w:val="24"/>
        </w:rPr>
      </w:pPr>
      <w:r w:rsidRPr="00766BF0">
        <w:rPr>
          <w:u w:val="single"/>
        </w:rPr>
        <w:t>Obhliadka miesta dodania predmetu zákazky:</w:t>
      </w:r>
      <w:r w:rsidRPr="00766BF0">
        <w:t xml:space="preserve">  </w:t>
      </w:r>
      <w:r w:rsidR="00754724" w:rsidRPr="00766BF0">
        <w:t xml:space="preserve">Verejný obstarávateľ upozorňuje uchádzačov, </w:t>
      </w:r>
      <w:r w:rsidR="00EA0A20" w:rsidRPr="00766BF0">
        <w:t xml:space="preserve">že sterilizátory musia byť kompatibilné so súčasným technickým stavom sterilizácie, </w:t>
      </w:r>
      <w:proofErr w:type="spellStart"/>
      <w:r w:rsidR="00EA0A20" w:rsidRPr="00766BF0">
        <w:t>t.j</w:t>
      </w:r>
      <w:proofErr w:type="spellEnd"/>
      <w:r w:rsidR="00EA0A20" w:rsidRPr="00766BF0">
        <w:t xml:space="preserve">. </w:t>
      </w:r>
      <w:r w:rsidR="00754724" w:rsidRPr="00766BF0">
        <w:t>v priestoroch sterilizácie je potrebné umiestniť nové zariadenia bez potreby stavebných úprav</w:t>
      </w:r>
      <w:r w:rsidR="0028413B" w:rsidRPr="00766BF0">
        <w:t>.</w:t>
      </w:r>
      <w:r w:rsidR="00754724" w:rsidRPr="00766BF0">
        <w:t xml:space="preserve"> </w:t>
      </w:r>
      <w:r w:rsidR="00D714A3" w:rsidRPr="00766BF0">
        <w:t xml:space="preserve">Nutná obhliadka existujúcich bodov napojenia na inžinierske siete. Body napojenia sú fixné, za napojenie zodpovedá uchádzač. </w:t>
      </w:r>
    </w:p>
    <w:p w14:paraId="73E5BFFE" w14:textId="4355A510" w:rsidR="00C46D15" w:rsidRPr="00766BF0" w:rsidRDefault="00C46D15" w:rsidP="00754724">
      <w:pPr>
        <w:pStyle w:val="Cislo-2-text"/>
        <w:numPr>
          <w:ilvl w:val="0"/>
          <w:numId w:val="0"/>
        </w:numPr>
        <w:ind w:left="709"/>
        <w:rPr>
          <w:szCs w:val="24"/>
        </w:rPr>
      </w:pPr>
      <w:r w:rsidRPr="00766BF0">
        <w:t>Obhliadka</w:t>
      </w:r>
      <w:r w:rsidRPr="00766BF0">
        <w:rPr>
          <w:szCs w:val="24"/>
        </w:rPr>
        <w:t xml:space="preserve"> miesta dodania predmetu zákazky sa uskutoční po telefonickom dohovore s kontaktnou osobou verejného obstarávateľa: Ing. Milan Murín, hlavný odborný referent správy budov, tel.: +421 48/4333161, resp.  </w:t>
      </w:r>
      <w:proofErr w:type="spellStart"/>
      <w:r w:rsidRPr="00766BF0">
        <w:rPr>
          <w:szCs w:val="24"/>
        </w:rPr>
        <w:t>mob</w:t>
      </w:r>
      <w:proofErr w:type="spellEnd"/>
      <w:r w:rsidRPr="00766BF0">
        <w:rPr>
          <w:szCs w:val="24"/>
        </w:rPr>
        <w:t>.: +421 (0) 951 292 040.</w:t>
      </w:r>
    </w:p>
    <w:p w14:paraId="50035B93" w14:textId="77777777" w:rsidR="00C46D15" w:rsidRPr="00F160B5" w:rsidRDefault="00C46D15" w:rsidP="00C46D15">
      <w:pPr>
        <w:pStyle w:val="Cislo-2-text"/>
        <w:numPr>
          <w:ilvl w:val="0"/>
          <w:numId w:val="0"/>
        </w:numPr>
        <w:ind w:left="709"/>
        <w:rPr>
          <w:szCs w:val="24"/>
        </w:rPr>
      </w:pPr>
      <w:r w:rsidRPr="00766BF0">
        <w:rPr>
          <w:szCs w:val="24"/>
        </w:rPr>
        <w:t>Upozorňujeme záujemcov, že bez predchádzajúceho telefonického dohovoru nebude obh</w:t>
      </w:r>
      <w:r w:rsidRPr="00F160B5">
        <w:rPr>
          <w:szCs w:val="24"/>
        </w:rPr>
        <w:t>liadka umožnená.</w:t>
      </w:r>
      <w:r w:rsidRPr="00F160B5">
        <w:t xml:space="preserve"> </w:t>
      </w:r>
    </w:p>
    <w:p w14:paraId="2BDCEA40" w14:textId="04882F1B" w:rsidR="00C46D15" w:rsidRDefault="00C46D15" w:rsidP="00C46D15">
      <w:pPr>
        <w:pStyle w:val="Cislo-2-text"/>
        <w:numPr>
          <w:ilvl w:val="0"/>
          <w:numId w:val="0"/>
        </w:numPr>
        <w:ind w:left="709"/>
        <w:rPr>
          <w:szCs w:val="24"/>
        </w:rPr>
      </w:pPr>
      <w:r w:rsidRPr="00F160B5">
        <w:rPr>
          <w:szCs w:val="24"/>
        </w:rPr>
        <w:t>Výdavky spojené s obhliadkou miesta dodania predmetu zákazky znášajú záujemcovia.</w:t>
      </w:r>
    </w:p>
    <w:p w14:paraId="7783CB50" w14:textId="77777777" w:rsidR="00754724" w:rsidRPr="00F160B5" w:rsidRDefault="00754724" w:rsidP="00C46D15">
      <w:pPr>
        <w:pStyle w:val="Cislo-2-text"/>
        <w:numPr>
          <w:ilvl w:val="0"/>
          <w:numId w:val="0"/>
        </w:numPr>
        <w:ind w:left="709"/>
        <w:rPr>
          <w:szCs w:val="24"/>
        </w:rPr>
      </w:pPr>
    </w:p>
    <w:p w14:paraId="1F7CE2F4" w14:textId="67ED069B" w:rsidR="00F0596B" w:rsidRPr="000A4B35" w:rsidRDefault="004F4E9F" w:rsidP="004F4E9F">
      <w:pPr>
        <w:pStyle w:val="Cislo-2-text"/>
        <w:numPr>
          <w:ilvl w:val="0"/>
          <w:numId w:val="0"/>
        </w:numPr>
        <w:ind w:left="709"/>
      </w:pPr>
      <w:r w:rsidRPr="000A4B35">
        <w:t xml:space="preserve"> </w:t>
      </w:r>
    </w:p>
    <w:p w14:paraId="151B6756" w14:textId="77777777" w:rsidR="002E61B6" w:rsidRPr="000A4B35" w:rsidRDefault="002E61B6" w:rsidP="00DB4FD2">
      <w:pPr>
        <w:pStyle w:val="Cislo-1-nadpis"/>
        <w:tabs>
          <w:tab w:val="num" w:pos="2836"/>
        </w:tabs>
        <w:ind w:left="709"/>
      </w:pPr>
      <w:bookmarkStart w:id="17" w:name="_Toc166590190"/>
      <w:r w:rsidRPr="000A4B35">
        <w:t>Skupina dodávateľov</w:t>
      </w:r>
      <w:bookmarkEnd w:id="17"/>
    </w:p>
    <w:p w14:paraId="575806A9" w14:textId="77777777" w:rsidR="002E61B6" w:rsidRPr="00960424" w:rsidRDefault="002E61B6" w:rsidP="00E76974">
      <w:pPr>
        <w:pStyle w:val="Cislo-2-text"/>
      </w:pPr>
      <w:r w:rsidRPr="00960424">
        <w:t xml:space="preserve">Verejného obstarávania sa môže zúčastniť skupina dodávateľov. </w:t>
      </w:r>
      <w:r w:rsidR="00E76974" w:rsidRPr="00960424">
        <w:t xml:space="preserve">Verejný obstarávateľ </w:t>
      </w:r>
      <w:r w:rsidR="00F96544" w:rsidRPr="00960424">
        <w:t>ne</w:t>
      </w:r>
      <w:r w:rsidR="00E76974" w:rsidRPr="00960424">
        <w:t>vyžad</w:t>
      </w:r>
      <w:r w:rsidR="00F96544" w:rsidRPr="00960424">
        <w:t>uje</w:t>
      </w:r>
      <w:r w:rsidR="00E76974" w:rsidRPr="00960424">
        <w:t xml:space="preserve"> od skupiny dodávateľov, aby vytvorila právnu formu na účely účasti vo verejnom obstarávaní.</w:t>
      </w:r>
    </w:p>
    <w:p w14:paraId="670478FA" w14:textId="77777777" w:rsidR="00AE335D" w:rsidRPr="00960424" w:rsidRDefault="00A11A83" w:rsidP="009622D2">
      <w:pPr>
        <w:pStyle w:val="Cislo-3-text"/>
        <w:ind w:left="709"/>
      </w:pPr>
      <w:r w:rsidRPr="00960424">
        <w:t>Na účely účasti vo verejnom obstarávaní musí s</w:t>
      </w:r>
      <w:r w:rsidR="00635201" w:rsidRPr="00960424">
        <w:t>kupina dodávateľov stanoviť vedúceho člena skupiny dodávateľov</w:t>
      </w:r>
      <w:r w:rsidRPr="00960424">
        <w:t xml:space="preserve">, </w:t>
      </w:r>
      <w:r w:rsidR="00CA4693" w:rsidRPr="00960424">
        <w:t xml:space="preserve">rozsah </w:t>
      </w:r>
      <w:r w:rsidRPr="00960424">
        <w:t>jeho kompetenci</w:t>
      </w:r>
      <w:r w:rsidR="00CA4693" w:rsidRPr="00960424">
        <w:t>í</w:t>
      </w:r>
      <w:r w:rsidRPr="00960424">
        <w:t xml:space="preserve"> a určenie kontaktných údajov pre komunikáciu</w:t>
      </w:r>
      <w:r w:rsidR="00CA4693" w:rsidRPr="00960424">
        <w:t xml:space="preserve"> v danom verejnom obstarávaní</w:t>
      </w:r>
      <w:r w:rsidR="00635201" w:rsidRPr="00960424">
        <w:t>. Všetci členovia skupiny dodávateľov musia udeliť písomné plnomocenstvo jednému z členov skupiny dodávateľov (vedúci člen skupiny),</w:t>
      </w:r>
      <w:r w:rsidR="00CA4693" w:rsidRPr="00960424">
        <w:t xml:space="preserve"> na všetky úkony spojené s účasťou v danom verejnom obstarávan</w:t>
      </w:r>
      <w:r w:rsidR="000279BE" w:rsidRPr="00960424">
        <w:t>í</w:t>
      </w:r>
      <w:r w:rsidR="00CA4693" w:rsidRPr="00960424">
        <w:t xml:space="preserve"> a na konanie </w:t>
      </w:r>
      <w:r w:rsidR="00635201" w:rsidRPr="00960424">
        <w:t>v mene všetkých členov skupiny dodávateľov počas celého procesu verejného obstarávania, prijímať pokyny v tomto verejnom obstarávaní a konať v mene skupiny pre prípad prijatia ponuky, podpisu zmluvy a</w:t>
      </w:r>
      <w:r w:rsidR="00AE335D" w:rsidRPr="00960424">
        <w:t> </w:t>
      </w:r>
      <w:r w:rsidR="00635201" w:rsidRPr="00960424">
        <w:t>komunikácie</w:t>
      </w:r>
      <w:r w:rsidR="00AE335D" w:rsidRPr="00960424">
        <w:t>.</w:t>
      </w:r>
    </w:p>
    <w:p w14:paraId="31A20B21" w14:textId="77777777" w:rsidR="00635201" w:rsidRPr="00960424" w:rsidRDefault="00635201" w:rsidP="009622D2">
      <w:pPr>
        <w:pStyle w:val="Cislo-3-text"/>
        <w:ind w:left="709"/>
      </w:pPr>
      <w:r w:rsidRPr="00960424">
        <w:t>Plnomocenstvo musí byť podpísané</w:t>
      </w:r>
    </w:p>
    <w:p w14:paraId="3091B194" w14:textId="77777777" w:rsidR="00635201" w:rsidRPr="00960424" w:rsidRDefault="00635201" w:rsidP="0013618D">
      <w:pPr>
        <w:pStyle w:val="Cislo-4-a-text"/>
      </w:pPr>
      <w:r w:rsidRPr="00960424">
        <w:t xml:space="preserve">osobou/osobami oprávnenými konať v mene jednotlivých členov skupiny dodávateľov, </w:t>
      </w:r>
      <w:r w:rsidR="00CA4693" w:rsidRPr="00960424">
        <w:t xml:space="preserve">všetko </w:t>
      </w:r>
      <w:r w:rsidRPr="00960424">
        <w:t>v súlade s dokladom o oprávnení podnikať,</w:t>
      </w:r>
    </w:p>
    <w:p w14:paraId="60564445" w14:textId="77777777" w:rsidR="00635201" w:rsidRPr="00960424" w:rsidRDefault="00635201" w:rsidP="002E61B6">
      <w:pPr>
        <w:pStyle w:val="Text-1"/>
      </w:pPr>
      <w:r w:rsidRPr="00960424">
        <w:t>alebo</w:t>
      </w:r>
    </w:p>
    <w:p w14:paraId="6885EC2C" w14:textId="77777777" w:rsidR="00635201" w:rsidRDefault="00635201" w:rsidP="0013618D">
      <w:pPr>
        <w:pStyle w:val="Cislo-4-a-text"/>
      </w:pPr>
      <w:r w:rsidRPr="00960424">
        <w:t xml:space="preserve">zástupcom/zástupcami jednotlivých členov skupiny dodávateľov, oprávneným konať v mene člena skupiny. V tom prípade bude súčasťou ponuky adekvátne písomné </w:t>
      </w:r>
      <w:r w:rsidRPr="00960424">
        <w:lastRenderedPageBreak/>
        <w:t>plnomocenstvo pre zástupcu člena skupiny dodávateľov podpísané podľa písm. a) tohto bodu.</w:t>
      </w:r>
    </w:p>
    <w:p w14:paraId="74C23D68" w14:textId="77777777" w:rsidR="009B3C7B" w:rsidRPr="00ED6396" w:rsidRDefault="009B3C7B" w:rsidP="009B3C7B">
      <w:pPr>
        <w:pStyle w:val="Cislo-2-text"/>
      </w:pPr>
      <w:r w:rsidRPr="00ED6396">
        <w:t>Návrh textu plnomocenstva je uvedený v Prílohe č. 4 súťažných podkladov.</w:t>
      </w:r>
    </w:p>
    <w:p w14:paraId="5ABAAE6C" w14:textId="77777777" w:rsidR="009B3C7B" w:rsidRDefault="009B3C7B" w:rsidP="009B3C7B">
      <w:pPr>
        <w:pStyle w:val="Cislo-2-text"/>
      </w:pPr>
      <w:r>
        <w:t>V prípade prijatia ponuky skupiny dodávateľov, verejný obstarávateľ vyžaduje, aby skupina dodávateľov,</w:t>
      </w:r>
      <w:r w:rsidRPr="0025576F">
        <w:t xml:space="preserve"> </w:t>
      </w:r>
      <w:r w:rsidRPr="00F80352">
        <w:t xml:space="preserve">z dôvodu zabezpečenia garancie dodržania </w:t>
      </w:r>
      <w:r w:rsidRPr="00F80352">
        <w:rPr>
          <w:color w:val="000000"/>
        </w:rPr>
        <w:t>zmluvných podmienok uvedených v</w:t>
      </w:r>
      <w:r>
        <w:rPr>
          <w:color w:val="000000"/>
        </w:rPr>
        <w:t> zmluve</w:t>
      </w:r>
      <w:r w:rsidRPr="00F80352">
        <w:rPr>
          <w:color w:val="000000"/>
        </w:rPr>
        <w:t xml:space="preserve"> a jej riadneho plnenia</w:t>
      </w:r>
      <w:r>
        <w:rPr>
          <w:color w:val="000000"/>
        </w:rPr>
        <w:t>,</w:t>
      </w:r>
      <w:r>
        <w:t xml:space="preserve"> pred podpisom zmluvy uzatvorila a predložila verejnému obstarávateľovi zmluvu, predmetom ktorej bude </w:t>
      </w:r>
      <w:r w:rsidRPr="00F80352">
        <w:t xml:space="preserve">vytvorenie niektorej z právnych foriem podľa </w:t>
      </w:r>
      <w:r>
        <w:t>zákona č. 513/1991 Zb. Obchodný zákonník v znení neskorších predpisov, zákona č. 40/1964 Zb. Občiansky zákonník v znení neskorších predpisov</w:t>
      </w:r>
      <w:r w:rsidRPr="00F80352">
        <w:t>, resp. podľa právnych predpisov platných v krajine sídla členov skupiny</w:t>
      </w:r>
      <w:r>
        <w:t xml:space="preserve">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verejného obstarávateľa v prospech skupiny dodávateľov ako aj skutočnosť, že všetci členovia skupiny dodávateľov sú zaviazaní zo záväzkov voči verejnému obstarávateľovi spoločne a nerozdielne.</w:t>
      </w:r>
    </w:p>
    <w:p w14:paraId="46C257F3" w14:textId="0FDFCF71" w:rsidR="00106369" w:rsidRDefault="00106369" w:rsidP="00106369">
      <w:pPr>
        <w:pStyle w:val="Cislo-2-text"/>
        <w:numPr>
          <w:ilvl w:val="0"/>
          <w:numId w:val="0"/>
        </w:numPr>
        <w:ind w:left="709"/>
      </w:pPr>
    </w:p>
    <w:p w14:paraId="1825C98A" w14:textId="77777777" w:rsidR="004F4E9F" w:rsidRPr="00960424" w:rsidRDefault="004F4E9F" w:rsidP="00106369">
      <w:pPr>
        <w:pStyle w:val="Cislo-2-text"/>
        <w:numPr>
          <w:ilvl w:val="0"/>
          <w:numId w:val="0"/>
        </w:numPr>
        <w:ind w:left="709"/>
      </w:pPr>
    </w:p>
    <w:p w14:paraId="28B4E2A4" w14:textId="77777777" w:rsidR="00215C6C" w:rsidRDefault="00215C6C" w:rsidP="00DB4FD2">
      <w:pPr>
        <w:pStyle w:val="Cislo-1-nadpis"/>
        <w:tabs>
          <w:tab w:val="num" w:pos="2836"/>
        </w:tabs>
        <w:ind w:left="709"/>
      </w:pPr>
      <w:bookmarkStart w:id="18" w:name="_Toc166590191"/>
      <w:r>
        <w:t>Variantné riešenie</w:t>
      </w:r>
      <w:bookmarkEnd w:id="18"/>
      <w:r>
        <w:t xml:space="preserve"> </w:t>
      </w:r>
    </w:p>
    <w:p w14:paraId="3E676D7E" w14:textId="77777777" w:rsidR="00215C6C" w:rsidRDefault="00215C6C" w:rsidP="00215C6C">
      <w:pPr>
        <w:pStyle w:val="Cislo-2-text"/>
      </w:pPr>
      <w:r>
        <w:t>Verejný obstarávateľ nepovoľuje predloženie variantných riešení.</w:t>
      </w:r>
    </w:p>
    <w:p w14:paraId="20E0524B" w14:textId="77777777" w:rsidR="00215C6C" w:rsidRDefault="009C49EC" w:rsidP="003B6F8B">
      <w:pPr>
        <w:pStyle w:val="Cislo-2-text"/>
      </w:pPr>
      <w:r>
        <w:t>Ak bude súčasťou ponuky aj variantné riešenie, nebude takéto variantné riešenie zaradené do vyhodnotenia.</w:t>
      </w:r>
    </w:p>
    <w:p w14:paraId="58C1C0B7" w14:textId="66137F22" w:rsidR="00106369" w:rsidRDefault="00106369" w:rsidP="00106369">
      <w:pPr>
        <w:pStyle w:val="Cislo-2-text"/>
        <w:numPr>
          <w:ilvl w:val="0"/>
          <w:numId w:val="0"/>
        </w:numPr>
        <w:ind w:left="709"/>
      </w:pPr>
    </w:p>
    <w:p w14:paraId="15011E2F" w14:textId="77777777" w:rsidR="004F4E9F" w:rsidRDefault="004F4E9F" w:rsidP="00106369">
      <w:pPr>
        <w:pStyle w:val="Cislo-2-text"/>
        <w:numPr>
          <w:ilvl w:val="0"/>
          <w:numId w:val="0"/>
        </w:numPr>
        <w:ind w:left="709"/>
      </w:pPr>
    </w:p>
    <w:p w14:paraId="1C0B1289" w14:textId="77777777" w:rsidR="004B52DB" w:rsidRDefault="004B52DB" w:rsidP="00DB4FD2">
      <w:pPr>
        <w:pStyle w:val="Cislo-1-nadpis"/>
        <w:tabs>
          <w:tab w:val="num" w:pos="2836"/>
        </w:tabs>
        <w:ind w:left="709"/>
      </w:pPr>
      <w:bookmarkStart w:id="19" w:name="_Toc166590192"/>
      <w:r w:rsidRPr="004B52DB">
        <w:t>Zrušenie verejného obstarávania</w:t>
      </w:r>
      <w:bookmarkEnd w:id="19"/>
    </w:p>
    <w:p w14:paraId="6FD2D461" w14:textId="77777777" w:rsidR="00323C39" w:rsidRDefault="004B52DB" w:rsidP="005B2B6A">
      <w:pPr>
        <w:pStyle w:val="Cislo-2-text"/>
      </w:pPr>
      <w:r>
        <w:t xml:space="preserve">Verejný obstarávateľ </w:t>
      </w:r>
      <w:r w:rsidR="00A6412E">
        <w:t xml:space="preserve">bude v prípade zrušenia </w:t>
      </w:r>
      <w:r w:rsidRPr="004B52DB">
        <w:t>verejné</w:t>
      </w:r>
      <w:r w:rsidR="00A6412E">
        <w:t>ho</w:t>
      </w:r>
      <w:r w:rsidRPr="004B52DB">
        <w:t xml:space="preserve"> obstarávani</w:t>
      </w:r>
      <w:r w:rsidR="00A6412E">
        <w:t>a</w:t>
      </w:r>
      <w:r w:rsidRPr="004B52DB">
        <w:t xml:space="preserve"> alebo jeho čas</w:t>
      </w:r>
      <w:r w:rsidR="00A6412E">
        <w:t xml:space="preserve">ti postupovať </w:t>
      </w:r>
      <w:r>
        <w:t xml:space="preserve">v zmysle § </w:t>
      </w:r>
      <w:r w:rsidR="00A6412E">
        <w:t>57</w:t>
      </w:r>
      <w:r>
        <w:t xml:space="preserve"> </w:t>
      </w:r>
      <w:r w:rsidR="00A6412E">
        <w:t>ZVO.</w:t>
      </w:r>
    </w:p>
    <w:p w14:paraId="062A7970" w14:textId="77777777" w:rsidR="009B3C7B" w:rsidRDefault="009B3C7B" w:rsidP="009B3C7B">
      <w:pPr>
        <w:pStyle w:val="Cislo-2-text"/>
        <w:numPr>
          <w:ilvl w:val="0"/>
          <w:numId w:val="0"/>
        </w:numPr>
        <w:ind w:left="709"/>
      </w:pPr>
    </w:p>
    <w:p w14:paraId="26817C41" w14:textId="77777777" w:rsidR="00644F69" w:rsidRPr="00644F69" w:rsidRDefault="00213FA7" w:rsidP="00671E5F">
      <w:pPr>
        <w:pStyle w:val="Nadpis2"/>
        <w:numPr>
          <w:ilvl w:val="1"/>
          <w:numId w:val="5"/>
        </w:numPr>
      </w:pPr>
      <w:bookmarkStart w:id="20" w:name="_Toc166590193"/>
      <w:r>
        <w:t>Komunikácia</w:t>
      </w:r>
      <w:r w:rsidR="00451010">
        <w:t xml:space="preserve"> a</w:t>
      </w:r>
      <w:r w:rsidR="00644F69">
        <w:t> </w:t>
      </w:r>
      <w:r w:rsidR="00451010">
        <w:t>vysvetľovanie</w:t>
      </w:r>
      <w:bookmarkEnd w:id="20"/>
    </w:p>
    <w:p w14:paraId="508896CA" w14:textId="77777777" w:rsidR="00106369" w:rsidRDefault="00106369" w:rsidP="00DB4FD2">
      <w:pPr>
        <w:pStyle w:val="Cislo-1-nadpis"/>
        <w:tabs>
          <w:tab w:val="num" w:pos="2836"/>
        </w:tabs>
        <w:ind w:left="709"/>
      </w:pPr>
      <w:bookmarkStart w:id="21" w:name="_Toc114479167"/>
      <w:bookmarkStart w:id="22" w:name="_Toc166590194"/>
      <w:r>
        <w:t>Spôsob dorozumievania / komunikácia</w:t>
      </w:r>
      <w:bookmarkEnd w:id="21"/>
      <w:bookmarkEnd w:id="22"/>
    </w:p>
    <w:p w14:paraId="230DA0AC" w14:textId="77777777" w:rsidR="009622D2" w:rsidRDefault="009622D2" w:rsidP="009622D2">
      <w:pPr>
        <w:pStyle w:val="Cislo-2-text"/>
      </w:pPr>
      <w: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CD99F6E" w14:textId="77777777" w:rsidR="009622D2" w:rsidRDefault="009622D2" w:rsidP="009622D2">
      <w:pPr>
        <w:pStyle w:val="Cislo-2-text"/>
      </w:pPr>
      <w:r w:rsidRPr="006A1912">
        <w:t>Verejný obstarávateľ bude pri komunikácii s uchádzačmi resp. záujemcami</w:t>
      </w:r>
      <w:r w:rsidRPr="00347E33">
        <w:t xml:space="preserve"> postupovať v zmysle § 20 zákona o verejnom obstarávaní prostredníctvom komunikačného rozhrania systému JOSEPHINE. </w:t>
      </w:r>
      <w:r>
        <w:t xml:space="preserve">Tento spôsob komunikácie sa týka akejkoľvek komunikácie a podaní medzi verejným obstarávateľom a záujemcami, resp. uchádzačmi. </w:t>
      </w:r>
    </w:p>
    <w:p w14:paraId="23C61A9A" w14:textId="77777777" w:rsidR="009622D2" w:rsidRDefault="009622D2" w:rsidP="009622D2">
      <w:pPr>
        <w:pStyle w:val="Cislo-2-text"/>
      </w:pPr>
      <w:r>
        <w:t xml:space="preserve">JOSEPHINE je na účely tohto verejného obstarávania softvér na elektronizáciu zadávania verejných zákaziek. JOSEPHINE je webová aplikácia na doméne </w:t>
      </w:r>
      <w:hyperlink r:id="rId15" w:history="1">
        <w:r w:rsidRPr="008B4AA0">
          <w:rPr>
            <w:rStyle w:val="Hypertextovprepojenie"/>
          </w:rPr>
          <w:t>https://josephine.proebiz.com</w:t>
        </w:r>
      </w:hyperlink>
      <w:r>
        <w:t>.</w:t>
      </w:r>
    </w:p>
    <w:p w14:paraId="01F73F0B" w14:textId="77777777" w:rsidR="009622D2" w:rsidRDefault="009622D2" w:rsidP="009622D2">
      <w:pPr>
        <w:pStyle w:val="Cislo-2-text"/>
      </w:pPr>
      <w:r>
        <w:t>Na bezproblémové používanie systému JOSEPHINE je nutné používať jeden z podporovaných internetových prehliadačov:</w:t>
      </w:r>
    </w:p>
    <w:p w14:paraId="053A4C36" w14:textId="77777777" w:rsidR="009622D2" w:rsidRDefault="009622D2" w:rsidP="009622D2">
      <w:pPr>
        <w:pStyle w:val="Cislo-2-text"/>
        <w:numPr>
          <w:ilvl w:val="0"/>
          <w:numId w:val="0"/>
        </w:numPr>
      </w:pPr>
      <w:r>
        <w:tab/>
        <w:t xml:space="preserve">- </w:t>
      </w:r>
      <w:proofErr w:type="spellStart"/>
      <w:r>
        <w:t>Mozilla</w:t>
      </w:r>
      <w:proofErr w:type="spellEnd"/>
      <w:r>
        <w:t xml:space="preserve"> Firefox verzia 13.0 a vyššia alebo </w:t>
      </w:r>
    </w:p>
    <w:p w14:paraId="288A6479" w14:textId="77777777" w:rsidR="009622D2" w:rsidRDefault="009622D2" w:rsidP="009622D2">
      <w:pPr>
        <w:pStyle w:val="Cislo-2-text"/>
        <w:numPr>
          <w:ilvl w:val="0"/>
          <w:numId w:val="0"/>
        </w:numPr>
        <w:ind w:left="709"/>
      </w:pPr>
      <w:r>
        <w:tab/>
        <w:t>- Google Chrome</w:t>
      </w:r>
    </w:p>
    <w:p w14:paraId="603D50E9" w14:textId="77777777" w:rsidR="009622D2" w:rsidRDefault="009622D2" w:rsidP="009622D2">
      <w:pPr>
        <w:pStyle w:val="Cislo-2-text"/>
        <w:numPr>
          <w:ilvl w:val="0"/>
          <w:numId w:val="0"/>
        </w:numPr>
        <w:ind w:left="709"/>
      </w:pPr>
      <w:r>
        <w:t xml:space="preserve">      - Microsoft </w:t>
      </w:r>
      <w:proofErr w:type="spellStart"/>
      <w:r>
        <w:t>Edge</w:t>
      </w:r>
      <w:proofErr w:type="spellEnd"/>
      <w:r>
        <w:t>.</w:t>
      </w:r>
    </w:p>
    <w:p w14:paraId="2B55D8DE" w14:textId="77777777" w:rsidR="009622D2" w:rsidRDefault="009622D2" w:rsidP="009622D2">
      <w:pPr>
        <w:pStyle w:val="Cislo-2-text"/>
      </w:pPr>
      <w:r w:rsidRPr="00711957">
        <w:rPr>
          <w:b/>
        </w:rPr>
        <w:t>Pravidlá pre doručovanie</w:t>
      </w:r>
      <w: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76D931E" w14:textId="77777777" w:rsidR="009622D2" w:rsidRDefault="009622D2" w:rsidP="009622D2">
      <w:pPr>
        <w:pStyle w:val="Cislo-2-text"/>
      </w:pPr>
      <w:r>
        <w:t xml:space="preserve">Ak je odosielateľom zásielky verejný obstarávateľ, tak záujemcovi resp. uchádzačovi bude na ním určený kontaktný e-mail (zadaný pri registrácii do systému JOSEPHINE) bezodkladne </w:t>
      </w:r>
      <w:r>
        <w:lastRenderedPageBreak/>
        <w:t xml:space="preserve">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1B1B0E6" w14:textId="77777777" w:rsidR="009622D2" w:rsidRDefault="009622D2" w:rsidP="009622D2">
      <w:pPr>
        <w:pStyle w:val="Cislo-2-text"/>
      </w:pPr>
      <w: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8DC60EF" w14:textId="77777777" w:rsidR="009622D2" w:rsidRDefault="009622D2" w:rsidP="009622D2">
      <w:pPr>
        <w:pStyle w:val="Cislo-2-text"/>
      </w:pPr>
      <w:r>
        <w:t>Verejný obstarávateľ odporúča záujemcom, ktorí chcú byť informovaní o prípadných aktualizáciách týkajúcich sa zákazky prostredníctvom notifikačných e-mailov, aby v danej zaklikli tlačidlo „</w:t>
      </w:r>
      <w:r w:rsidRPr="005E209F">
        <w:rPr>
          <w:b/>
          <w:u w:val="single"/>
        </w:rPr>
        <w:t>ZAUJÍMA MA TO</w:t>
      </w:r>
      <w:r>
        <w:t>“ (v pravej hornej časti obrazovky). Notifikačné e-maily sú taktiež doručované záujemcom, ktorí sú evidovaní na elektronickom liste záujemcov pri danej zákazke.</w:t>
      </w:r>
    </w:p>
    <w:p w14:paraId="397FBAEB" w14:textId="77777777" w:rsidR="009622D2" w:rsidRDefault="009622D2" w:rsidP="009622D2">
      <w:pPr>
        <w:pStyle w:val="Cislo-2-text"/>
      </w:pPr>
      <w:r>
        <w:t xml:space="preserve">Verejný obstarávateľ umožňuje neobmedzený a priamy prístup elektronickými prostriedkami k súťažným podkladom. </w:t>
      </w:r>
    </w:p>
    <w:p w14:paraId="74329A37" w14:textId="77777777" w:rsidR="009622D2" w:rsidRDefault="009622D2" w:rsidP="009622D2">
      <w:pPr>
        <w:pStyle w:val="Cislo-2-text"/>
      </w:pPr>
      <w: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 170 ZVO ods. 9) zákona o verejnom obstarávaní.</w:t>
      </w:r>
    </w:p>
    <w:p w14:paraId="54532FCF" w14:textId="75B6EE62" w:rsidR="007803AE" w:rsidRDefault="007803AE" w:rsidP="007803AE">
      <w:pPr>
        <w:pStyle w:val="Cislo-2-text"/>
        <w:numPr>
          <w:ilvl w:val="0"/>
          <w:numId w:val="0"/>
        </w:numPr>
        <w:ind w:left="709"/>
      </w:pPr>
    </w:p>
    <w:p w14:paraId="05E4134D" w14:textId="77777777" w:rsidR="004F4E9F" w:rsidRPr="003F239B" w:rsidRDefault="004F4E9F" w:rsidP="007803AE">
      <w:pPr>
        <w:pStyle w:val="Cislo-2-text"/>
        <w:numPr>
          <w:ilvl w:val="0"/>
          <w:numId w:val="0"/>
        </w:numPr>
        <w:ind w:left="709"/>
      </w:pPr>
    </w:p>
    <w:p w14:paraId="165DED8C" w14:textId="77777777" w:rsidR="00106369" w:rsidRDefault="00106369" w:rsidP="00DB4FD2">
      <w:pPr>
        <w:pStyle w:val="Cislo-1-nadpis"/>
        <w:tabs>
          <w:tab w:val="num" w:pos="2836"/>
        </w:tabs>
        <w:ind w:left="709"/>
      </w:pPr>
      <w:bookmarkStart w:id="23" w:name="_Toc114479168"/>
      <w:bookmarkStart w:id="24" w:name="_Toc166590195"/>
      <w:r>
        <w:t>Vysvetľovanie a doplnenie súťažných podkladov</w:t>
      </w:r>
      <w:bookmarkEnd w:id="23"/>
      <w:bookmarkEnd w:id="24"/>
    </w:p>
    <w:p w14:paraId="2C6EC311" w14:textId="77777777" w:rsidR="009622D2" w:rsidRPr="005F0D18" w:rsidRDefault="009622D2" w:rsidP="009622D2">
      <w:pPr>
        <w:pStyle w:val="Cislo-2-text"/>
      </w:pPr>
      <w:r w:rsidRPr="005F0D18">
        <w:t xml:space="preserve">V prípade potreby objasniť informácie </w:t>
      </w:r>
      <w:r w:rsidRPr="00F533FE">
        <w:t>potrebné na vypracovanie ponuky a na preukázanie splnenia podmienok účasti</w:t>
      </w:r>
      <w:r w:rsidRPr="005F0D18">
        <w:t>, môže ktorýkoľvek zo záujemcov požiadať o ich vysvetlenie</w:t>
      </w:r>
      <w:r>
        <w:t xml:space="preserve"> prostredníctvom funkcionality IS JOSEPHINE.</w:t>
      </w:r>
    </w:p>
    <w:p w14:paraId="303E2749" w14:textId="77777777" w:rsidR="009622D2" w:rsidRPr="00CF5329" w:rsidRDefault="009622D2" w:rsidP="009622D2">
      <w:pPr>
        <w:pStyle w:val="Cislo-2-text"/>
      </w:pPr>
      <w:r>
        <w:t>Vysvetlenie informácií potrebných na vypracovanie ponuky a na preukázanie splnenia podmienok účasti</w:t>
      </w:r>
      <w:r w:rsidRPr="007451CE">
        <w:t xml:space="preserve"> </w:t>
      </w:r>
      <w:r>
        <w:t xml:space="preserve">verejný </w:t>
      </w:r>
      <w:r w:rsidRPr="007451CE">
        <w:t xml:space="preserve">obstarávateľ bezodkladne vybaví a preukázateľne oznámi </w:t>
      </w:r>
      <w:r>
        <w:t xml:space="preserve">(prostredníctvom príslušnej funkcionality IS JOSEPHINE a zverejnením v profile verejného obstarávateľa na webovej stránke Úradu pre verejné obstarávanie) </w:t>
      </w:r>
      <w:r w:rsidRPr="007451CE">
        <w:t>súčasne všetkým známym záujemcom</w:t>
      </w:r>
      <w:r>
        <w:t xml:space="preserve">, najneskôr však šesť (6) kalendárnych dní pred uplynutím lehoty na predkladanie ponúk za predpokladu, že o vysvetlenie záujemca požiada dostatočne vopred. </w:t>
      </w:r>
    </w:p>
    <w:p w14:paraId="5B75F9A1" w14:textId="77777777" w:rsidR="009622D2" w:rsidRDefault="009622D2" w:rsidP="009622D2">
      <w:pPr>
        <w:pStyle w:val="Cislo-2-text"/>
      </w:pPr>
      <w:r>
        <w:rPr>
          <w:color w:val="000000"/>
        </w:rPr>
        <w:t xml:space="preserve">Za včas doručenú požiadavku </w:t>
      </w:r>
      <w:r w:rsidRPr="007451CE">
        <w:rPr>
          <w:color w:val="000000"/>
        </w:rPr>
        <w:t>o</w:t>
      </w:r>
      <w:r>
        <w:rPr>
          <w:color w:val="000000"/>
        </w:rPr>
        <w:t> </w:t>
      </w:r>
      <w:r w:rsidRPr="007451CE">
        <w:rPr>
          <w:color w:val="000000"/>
        </w:rPr>
        <w:t>vysvetlenie</w:t>
      </w:r>
      <w:r>
        <w:rPr>
          <w:color w:val="000000"/>
        </w:rPr>
        <w:t xml:space="preserve"> </w:t>
      </w:r>
      <w:r>
        <w:t xml:space="preserve">sa považuje požiadavka doručená verejnému obstarávateľovi v takej primeranej lehote, aby verejný obstarávateľ, s ohľadom na obsah žiadosti, zabezpečil oznámenie vysvetlení </w:t>
      </w:r>
      <w:r w:rsidRPr="007451CE">
        <w:rPr>
          <w:color w:val="000000"/>
        </w:rPr>
        <w:t>súčasne všetkým známym záujemcom</w:t>
      </w:r>
      <w:r>
        <w:t xml:space="preserve"> najneskôr </w:t>
      </w:r>
      <w:r>
        <w:rPr>
          <w:color w:val="000000"/>
        </w:rPr>
        <w:t>šesť (6) kalendárnych</w:t>
      </w:r>
      <w:r w:rsidRPr="007451CE">
        <w:rPr>
          <w:color w:val="000000"/>
        </w:rPr>
        <w:t xml:space="preserve"> dní</w:t>
      </w:r>
      <w:r>
        <w:rPr>
          <w:color w:val="000000"/>
        </w:rPr>
        <w:t xml:space="preserve"> p</w:t>
      </w:r>
      <w:r w:rsidRPr="007451CE">
        <w:rPr>
          <w:color w:val="000000"/>
        </w:rPr>
        <w:t>red uplynutím lehoty na predkladanie ponúk</w:t>
      </w:r>
      <w:r>
        <w:rPr>
          <w:color w:val="000000"/>
        </w:rPr>
        <w:t>.</w:t>
      </w:r>
    </w:p>
    <w:p w14:paraId="57F674B9" w14:textId="77777777" w:rsidR="009622D2" w:rsidRDefault="009622D2" w:rsidP="009622D2">
      <w:pPr>
        <w:pStyle w:val="Cislo-2-text"/>
      </w:pPr>
      <w:r>
        <w:t xml:space="preserve">V prípade, ak záujemca nepožiada o vysvetlenie </w:t>
      </w:r>
      <w:r>
        <w:rPr>
          <w:color w:val="000000"/>
        </w:rPr>
        <w:t>informácií potrebných na vypracovanie ponuky a na preukázanie splnenia podmienok účasti</w:t>
      </w:r>
      <w:r>
        <w:t xml:space="preserve"> dostatočne vopred alebo význam vysvetlenia je z hľadiska prípravy ponuky nepodstatný, verejný obstarávateľ nie je povinný predĺžiť lehotu na predkladanie ponúk.</w:t>
      </w:r>
    </w:p>
    <w:p w14:paraId="24E8B1E1" w14:textId="77777777" w:rsidR="009622D2" w:rsidRDefault="009622D2" w:rsidP="009622D2">
      <w:pPr>
        <w:pStyle w:val="Cislo-2-text"/>
      </w:pPr>
      <w:r>
        <w:t xml:space="preserve">Verejný obstarávateľ je oprávnený vo výnimočných prípadoch doplniť </w:t>
      </w:r>
      <w:r w:rsidRPr="005F0D18">
        <w:t xml:space="preserve">informácie </w:t>
      </w:r>
      <w:r w:rsidRPr="005876D3">
        <w:t>potrebné na vypracovanie ponuky a na preukázanie splnenia podmienok účasti</w:t>
      </w:r>
      <w:r>
        <w:t xml:space="preserve">, pričom takéto doplnenie preukázateľne oznámi </w:t>
      </w:r>
      <w:r>
        <w:rPr>
          <w:color w:val="000000"/>
        </w:rPr>
        <w:t xml:space="preserve">(prostredníctvom príslušnej funkcionality IS JOSEPHINE a zverejnením v profile verejného </w:t>
      </w:r>
      <w:r>
        <w:t xml:space="preserve">obstarávateľa na webovej stránke Úradu pre verejné obstarávanie) </w:t>
      </w:r>
      <w:r w:rsidRPr="007451CE">
        <w:rPr>
          <w:color w:val="000000"/>
        </w:rPr>
        <w:t>súčasne všetkým známym záujemcom</w:t>
      </w:r>
      <w:r>
        <w:rPr>
          <w:color w:val="000000"/>
        </w:rPr>
        <w:t xml:space="preserve"> najneskôr šesť (6) kalendárnych dní pred uplynutím lehoty na predkladanie ponúk.</w:t>
      </w:r>
    </w:p>
    <w:p w14:paraId="0DFCC1F5" w14:textId="77777777" w:rsidR="008A4B02" w:rsidRDefault="008A4B02" w:rsidP="00A5657D">
      <w:pPr>
        <w:pStyle w:val="Cislo-2-text"/>
        <w:numPr>
          <w:ilvl w:val="0"/>
          <w:numId w:val="0"/>
        </w:numPr>
      </w:pPr>
    </w:p>
    <w:p w14:paraId="34A996D7" w14:textId="77777777" w:rsidR="004E5862" w:rsidRDefault="004E5862" w:rsidP="004E5862">
      <w:pPr>
        <w:pStyle w:val="Nadpis2"/>
      </w:pPr>
      <w:bookmarkStart w:id="25" w:name="_Toc166590196"/>
      <w:r>
        <w:t>Príprava ponuky</w:t>
      </w:r>
      <w:bookmarkEnd w:id="25"/>
    </w:p>
    <w:p w14:paraId="690C90D7" w14:textId="77777777" w:rsidR="004E5862" w:rsidRDefault="004E5862" w:rsidP="00DB4FD2">
      <w:pPr>
        <w:pStyle w:val="Cislo-1-nadpis"/>
        <w:tabs>
          <w:tab w:val="num" w:pos="2836"/>
        </w:tabs>
        <w:ind w:left="709"/>
      </w:pPr>
      <w:bookmarkStart w:id="26" w:name="_Toc166590197"/>
      <w:r>
        <w:t>Jazyk ponuky</w:t>
      </w:r>
      <w:bookmarkEnd w:id="26"/>
    </w:p>
    <w:p w14:paraId="221D8709" w14:textId="348CE056" w:rsidR="00AC1323" w:rsidRDefault="004E5862" w:rsidP="004E5862">
      <w:pPr>
        <w:pStyle w:val="Cislo-2-text"/>
      </w:pPr>
      <w:r w:rsidRPr="004E5862">
        <w:t xml:space="preserve">Ponuky, návrhy a ďalšie doklady a dokumenty vo verejnom obstarávaní </w:t>
      </w:r>
      <w:r w:rsidR="00AC1323">
        <w:t>sa predkladajú v štátnom jazyku</w:t>
      </w:r>
      <w:r w:rsidR="00821166">
        <w:t xml:space="preserve"> Slovenskej republiky (slovenský jazyk) alebo v českom jazyku.</w:t>
      </w:r>
    </w:p>
    <w:p w14:paraId="61D23291" w14:textId="77777777" w:rsidR="004E5862" w:rsidRDefault="004E5862" w:rsidP="004E5862">
      <w:pPr>
        <w:pStyle w:val="Cislo-2-text"/>
      </w:pPr>
      <w:r w:rsidRPr="00357731">
        <w:rPr>
          <w:u w:val="single"/>
        </w:rPr>
        <w:t>Ak je doklad alebo dokument vyhotovený v cudzom jazyku, predkladá sa spolu s jeho úradným prekladom do štátneho jazyka</w:t>
      </w:r>
      <w:r w:rsidRPr="004E5862">
        <w:t xml:space="preserve">; to neplatí pre ponuky, návrhy, doklady a dokumenty vyhotovené </w:t>
      </w:r>
      <w:r w:rsidRPr="004E5862">
        <w:lastRenderedPageBreak/>
        <w:t>v českom jazyku. Ak sa zistí rozdiel v ich obsahu, rozhodujúci je úra</w:t>
      </w:r>
      <w:r>
        <w:t>dný preklad do štátneho jazyka.</w:t>
      </w:r>
    </w:p>
    <w:p w14:paraId="57EADDC2" w14:textId="77777777" w:rsidR="00106369" w:rsidRDefault="00106369" w:rsidP="00106369">
      <w:pPr>
        <w:pStyle w:val="Cislo-2-text"/>
        <w:numPr>
          <w:ilvl w:val="0"/>
          <w:numId w:val="0"/>
        </w:numPr>
        <w:ind w:left="709"/>
      </w:pPr>
    </w:p>
    <w:p w14:paraId="684A49B2" w14:textId="77777777" w:rsidR="00AC1323" w:rsidRDefault="00AC1323" w:rsidP="00DB4FD2">
      <w:pPr>
        <w:pStyle w:val="Cislo-1-nadpis"/>
        <w:tabs>
          <w:tab w:val="num" w:pos="2836"/>
        </w:tabs>
        <w:ind w:left="709"/>
      </w:pPr>
      <w:bookmarkStart w:id="27" w:name="_Toc166590198"/>
      <w:r>
        <w:t>Vyhotovenie ponuky a jej obsah</w:t>
      </w:r>
      <w:bookmarkEnd w:id="27"/>
    </w:p>
    <w:p w14:paraId="64173EC0" w14:textId="77777777" w:rsidR="00EA0A20" w:rsidRPr="00106369" w:rsidRDefault="00EA0A20" w:rsidP="00EA0A20">
      <w:pPr>
        <w:pStyle w:val="Cislo-2-text"/>
        <w:tabs>
          <w:tab w:val="left" w:pos="2852"/>
        </w:tabs>
      </w:pPr>
      <w:r w:rsidRPr="00106369">
        <w:t>Ponuka musí byť vyhotovená a predložená v elektronickej podobe</w:t>
      </w:r>
      <w:r>
        <w:t xml:space="preserve"> </w:t>
      </w:r>
      <w:r w:rsidRPr="00AC1323">
        <w:rPr>
          <w:rFonts w:cs="Arial"/>
          <w:b/>
        </w:rPr>
        <w:t>prostredníctvom systému JOSEPHINE</w:t>
      </w:r>
      <w:r w:rsidRPr="00106369">
        <w:t>.</w:t>
      </w:r>
    </w:p>
    <w:p w14:paraId="08B4B8BC" w14:textId="77777777" w:rsidR="00106369" w:rsidRPr="00106369" w:rsidRDefault="00106369" w:rsidP="00106369">
      <w:pPr>
        <w:pStyle w:val="Cislo-2-text"/>
      </w:pPr>
      <w:r w:rsidRPr="00106369">
        <w:t>Vyhotovenie dokladov a dokumentov doručovaných v rámci komunikácie a výmeny informácií v písomnej forme výhradne prostredníctvom elektronických prostriedkov: uchádzač je oprávnený predložiť:</w:t>
      </w:r>
    </w:p>
    <w:p w14:paraId="181FC556" w14:textId="77777777" w:rsidR="00106369" w:rsidRPr="008E14F9" w:rsidRDefault="00357731" w:rsidP="00357731">
      <w:pPr>
        <w:pStyle w:val="Cislo-3-text"/>
        <w:numPr>
          <w:ilvl w:val="4"/>
          <w:numId w:val="13"/>
        </w:numPr>
      </w:pPr>
      <w:r>
        <w:rPr>
          <w:shd w:val="clear" w:color="auto" w:fill="FFFFFF"/>
          <w:lang w:eastAsia="sk-SK"/>
        </w:rPr>
        <w:t xml:space="preserve"> </w:t>
      </w:r>
      <w:r w:rsidR="00106369">
        <w:rPr>
          <w:shd w:val="clear" w:color="auto" w:fill="FFFFFF"/>
          <w:lang w:eastAsia="sk-SK"/>
        </w:rPr>
        <w:t>elektronické dokumenty autorizované kvalifikovaným elektronickým podpisom alebo kvalifikovanou elektronickou pečaťou, ku ktorým je, v prípadoch predpokladaných platnými právnymi predpismi, pripojená kvalifikovaná elektronická časová pečiatka;</w:t>
      </w:r>
    </w:p>
    <w:p w14:paraId="15E24132" w14:textId="77777777" w:rsidR="007803AE" w:rsidRPr="00357731" w:rsidRDefault="00357731" w:rsidP="00357731">
      <w:pPr>
        <w:pStyle w:val="Cislo-3-text"/>
        <w:numPr>
          <w:ilvl w:val="4"/>
          <w:numId w:val="13"/>
        </w:numPr>
        <w:rPr>
          <w:shd w:val="clear" w:color="auto" w:fill="FFFFFF"/>
          <w:lang w:eastAsia="sk-SK"/>
        </w:rPr>
      </w:pPr>
      <w:r>
        <w:rPr>
          <w:shd w:val="clear" w:color="auto" w:fill="FFFFFF"/>
          <w:lang w:eastAsia="sk-SK"/>
        </w:rPr>
        <w:t xml:space="preserve"> </w:t>
      </w:r>
      <w:r w:rsidR="00106369" w:rsidRPr="00357731">
        <w:rPr>
          <w:shd w:val="clear" w:color="auto" w:fill="FFFFFF"/>
          <w:lang w:eastAsia="sk-SK"/>
        </w:rPr>
        <w:t xml:space="preserve">zaručene konvertované dokumenty v zmysle </w:t>
      </w:r>
      <w:proofErr w:type="spellStart"/>
      <w:r w:rsidR="00106369" w:rsidRPr="00357731">
        <w:rPr>
          <w:shd w:val="clear" w:color="auto" w:fill="FFFFFF"/>
          <w:lang w:eastAsia="sk-SK"/>
        </w:rPr>
        <w:t>ust</w:t>
      </w:r>
      <w:proofErr w:type="spellEnd"/>
      <w:r w:rsidR="00106369" w:rsidRPr="00357731">
        <w:rPr>
          <w:shd w:val="clear" w:color="auto" w:fill="FFFFFF"/>
          <w:lang w:eastAsia="sk-SK"/>
        </w:rPr>
        <w:t>. § 35 a </w:t>
      </w:r>
      <w:proofErr w:type="spellStart"/>
      <w:r w:rsidR="00106369" w:rsidRPr="00357731">
        <w:rPr>
          <w:shd w:val="clear" w:color="auto" w:fill="FFFFFF"/>
          <w:lang w:eastAsia="sk-SK"/>
        </w:rPr>
        <w:t>nasl</w:t>
      </w:r>
      <w:proofErr w:type="spellEnd"/>
      <w:r w:rsidR="00106369" w:rsidRPr="00357731">
        <w:rPr>
          <w:shd w:val="clear" w:color="auto" w:fill="FFFFFF"/>
          <w:lang w:eastAsia="sk-SK"/>
        </w:rPr>
        <w:t>. zákona č. 305/2013 Z. z. o elektronickej podobe výkonu pôsobnosti orgánov verejnej moci a o zmene a doplnení niektorých zákonov (zákon o e-</w:t>
      </w:r>
      <w:proofErr w:type="spellStart"/>
      <w:r w:rsidR="00106369" w:rsidRPr="00357731">
        <w:rPr>
          <w:shd w:val="clear" w:color="auto" w:fill="FFFFFF"/>
          <w:lang w:eastAsia="sk-SK"/>
        </w:rPr>
        <w:t>Governmente</w:t>
      </w:r>
      <w:proofErr w:type="spellEnd"/>
      <w:r w:rsidR="00106369" w:rsidRPr="00357731">
        <w:rPr>
          <w:shd w:val="clear" w:color="auto" w:fill="FFFFFF"/>
          <w:lang w:eastAsia="sk-SK"/>
        </w:rPr>
        <w:t>) v znení neskorších predpisov;</w:t>
      </w:r>
    </w:p>
    <w:p w14:paraId="23EBE38C" w14:textId="77777777" w:rsidR="00106369" w:rsidRPr="00357731" w:rsidRDefault="00357731" w:rsidP="00357731">
      <w:pPr>
        <w:pStyle w:val="Cislo-3-text"/>
        <w:numPr>
          <w:ilvl w:val="4"/>
          <w:numId w:val="13"/>
        </w:numPr>
        <w:rPr>
          <w:shd w:val="clear" w:color="auto" w:fill="FFFFFF"/>
          <w:lang w:eastAsia="sk-SK"/>
        </w:rPr>
      </w:pPr>
      <w:r>
        <w:rPr>
          <w:shd w:val="clear" w:color="auto" w:fill="FFFFFF"/>
          <w:lang w:eastAsia="sk-SK"/>
        </w:rPr>
        <w:t xml:space="preserve"> </w:t>
      </w:r>
      <w:r w:rsidR="00106369" w:rsidRPr="00357731">
        <w:rPr>
          <w:shd w:val="clear" w:color="auto" w:fill="FFFFFF"/>
          <w:lang w:eastAsia="sk-SK"/>
        </w:rPr>
        <w:t>elektronické dokumenty ako digitálna podoba originálu, alebo úradne osvedčenej kópie originálu dokladov a dokumentov vyhotovených v listinnej podobe, vytvorená pomocou skenera.</w:t>
      </w:r>
    </w:p>
    <w:p w14:paraId="2B85372B" w14:textId="77777777" w:rsidR="006D45A3" w:rsidRDefault="006D45A3" w:rsidP="001E5E4F">
      <w:pPr>
        <w:pStyle w:val="Cislo-4-a-text"/>
        <w:numPr>
          <w:ilvl w:val="0"/>
          <w:numId w:val="0"/>
        </w:numPr>
        <w:ind w:left="2410" w:hanging="992"/>
      </w:pPr>
      <w:r>
        <w:t>1</w:t>
      </w:r>
      <w:r w:rsidR="00357731">
        <w:t>5</w:t>
      </w:r>
      <w:r>
        <w:t>.2.3.1 dokumenty v ponuke, pre ktoré je to vyžadované v týchto súťažných podkladoch musia byť podpísané:</w:t>
      </w:r>
    </w:p>
    <w:p w14:paraId="30A24723" w14:textId="77777777" w:rsidR="006D45A3" w:rsidRDefault="006D45A3" w:rsidP="001E5E4F">
      <w:pPr>
        <w:pStyle w:val="Cislo-4-a-text"/>
        <w:numPr>
          <w:ilvl w:val="0"/>
          <w:numId w:val="0"/>
        </w:numPr>
        <w:ind w:left="2410"/>
      </w:pPr>
      <w:r>
        <w:t xml:space="preserve">a) uchádzačom </w:t>
      </w:r>
      <w:proofErr w:type="spellStart"/>
      <w:r>
        <w:t>t.j</w:t>
      </w:r>
      <w:proofErr w:type="spellEnd"/>
      <w:r>
        <w:t>. osobou/osobami oprávnenými konať v mene uchádzača, v súlade s dokladom o oprávnení podnikať</w:t>
      </w:r>
      <w:r w:rsidR="001E5E4F">
        <w:t>;</w:t>
      </w:r>
    </w:p>
    <w:p w14:paraId="5C8FCD60" w14:textId="77777777" w:rsidR="001E5E4F" w:rsidRDefault="001E5E4F" w:rsidP="001E5E4F">
      <w:pPr>
        <w:pStyle w:val="Cislo-4-a-text"/>
        <w:numPr>
          <w:ilvl w:val="0"/>
          <w:numId w:val="0"/>
        </w:numPr>
        <w:ind w:left="2410"/>
      </w:pPr>
      <w:r>
        <w:t>b) zástupcom uchádzača, oprávneným konať v mene uchádzača, v tom prípade bude súčasťou ponuky adekvátne písomné plnomocenstvo pre zástupcu uchádzača podpísané uchádzačom podľa písm. a) tohto bodu.</w:t>
      </w:r>
    </w:p>
    <w:p w14:paraId="49559DBB" w14:textId="77777777" w:rsidR="00106369" w:rsidRPr="00BF7A3E" w:rsidRDefault="00106369" w:rsidP="00106369">
      <w:pPr>
        <w:pStyle w:val="Cislo-2-text"/>
      </w:pPr>
      <w:r w:rsidRPr="00FD48CE">
        <w:rPr>
          <w:rFonts w:eastAsia="Times New Roman"/>
          <w:color w:val="000000"/>
          <w:shd w:val="clear" w:color="auto" w:fill="FFFFFF"/>
          <w:lang w:eastAsia="sk-SK"/>
        </w:rPr>
        <w:t>Verejný obstarávateľ môže kedykoľvek počas priebehu verejnej súťaže požiadať uchádzača</w:t>
      </w:r>
      <w:r>
        <w:rPr>
          <w:rFonts w:eastAsia="Times New Roman"/>
          <w:color w:val="000000"/>
          <w:shd w:val="clear" w:color="auto" w:fill="FFFFFF"/>
          <w:lang w:eastAsia="sk-SK"/>
        </w:rPr>
        <w:t xml:space="preserve"> o predloženie </w:t>
      </w:r>
      <w:r w:rsidRPr="00E61644">
        <w:t>originálu príslušného dokumentu, úradne osvedčenej kópie originálu príslušného dokumentu alebo zaručenej konverzie, ak má pochybnosti o pravosti predloženého dokumentu alebo ak je to potrebné na zabezpečenie riadneho priebehu verejn</w:t>
      </w:r>
      <w:r>
        <w:t xml:space="preserve">ej súťaže. Uchádzač predloží dokumenty verejnému obstarávateľovi do piatich (5) pracovných dní odo dňa doručenia žiadosti, ak verejný obstarávateľ neurčil dlhšiu lehotu. </w:t>
      </w:r>
      <w:r w:rsidRPr="00E61644">
        <w:t>Ak uchádzač nepredloží dok</w:t>
      </w:r>
      <w:r>
        <w:t xml:space="preserve">umenty </w:t>
      </w:r>
      <w:r w:rsidRPr="00E61644">
        <w:t>v</w:t>
      </w:r>
      <w:r>
        <w:t xml:space="preserve"> určenej </w:t>
      </w:r>
      <w:r w:rsidRPr="00E61644">
        <w:t>lehote</w:t>
      </w:r>
      <w:r>
        <w:t>, verejný obstarávateľ vylúči uchádzača z verejnej súťaže.</w:t>
      </w:r>
    </w:p>
    <w:p w14:paraId="7490E15A" w14:textId="77777777" w:rsidR="00106369" w:rsidRDefault="00106369" w:rsidP="00106369">
      <w:pPr>
        <w:pStyle w:val="Cislo-2-text"/>
      </w:pPr>
      <w:r>
        <w:t>V súlade s </w:t>
      </w:r>
      <w:proofErr w:type="spellStart"/>
      <w:r>
        <w:t>ust</w:t>
      </w:r>
      <w:proofErr w:type="spellEnd"/>
      <w:r>
        <w:t>. § 22 ods. 4 zákona o verejnom obstarávaní verejný obstarávateľ požaduje, aby uchádzač vo svojej ponuke označil, ktoré informácie sú dôvernými informáciami.</w:t>
      </w:r>
    </w:p>
    <w:p w14:paraId="75223267" w14:textId="77777777" w:rsidR="00106369" w:rsidRPr="004A5921" w:rsidRDefault="00106369" w:rsidP="00106369">
      <w:pPr>
        <w:pStyle w:val="Cislo-2-text"/>
        <w:numPr>
          <w:ilvl w:val="0"/>
          <w:numId w:val="0"/>
        </w:numPr>
        <w:ind w:left="709"/>
      </w:pPr>
    </w:p>
    <w:p w14:paraId="3BF48B3C" w14:textId="77777777" w:rsidR="00106369" w:rsidRPr="00106369" w:rsidRDefault="00106369" w:rsidP="00DB4FD2">
      <w:pPr>
        <w:pStyle w:val="Cislo-1-nadpis"/>
        <w:tabs>
          <w:tab w:val="num" w:pos="2836"/>
        </w:tabs>
        <w:ind w:left="709"/>
      </w:pPr>
      <w:bookmarkStart w:id="28" w:name="_Toc114479172"/>
      <w:bookmarkStart w:id="29" w:name="_Toc166590199"/>
      <w:r w:rsidRPr="00106369">
        <w:t>Náklady na vypracovanie ponuky</w:t>
      </w:r>
      <w:bookmarkEnd w:id="28"/>
      <w:bookmarkEnd w:id="29"/>
    </w:p>
    <w:p w14:paraId="2F8E5357" w14:textId="77777777" w:rsidR="00106369" w:rsidRDefault="00106369" w:rsidP="00106369">
      <w:pPr>
        <w:pStyle w:val="Cislo-2-text"/>
      </w:pPr>
      <w:r>
        <w:t>Všetky náklady a výdavky, ktoré vznikajú záujemcovi alebo uchádzačovi v súvislosti s jeho účasťou v tejto verejnej súťaži, znáša záujemca alebo uchádzač v celom rozsahu, bez akýchkoľvek nárokov peňažnej a/alebo nepeňažnej povahy voči verejnému obstarávateľovi, bez ohľadu na výsledok verejnej súťaže.</w:t>
      </w:r>
    </w:p>
    <w:p w14:paraId="02200295" w14:textId="77777777" w:rsidR="007803AE" w:rsidRDefault="007803AE" w:rsidP="007803AE">
      <w:pPr>
        <w:pStyle w:val="Cislo-2-text"/>
        <w:numPr>
          <w:ilvl w:val="0"/>
          <w:numId w:val="0"/>
        </w:numPr>
        <w:ind w:left="709"/>
      </w:pPr>
    </w:p>
    <w:p w14:paraId="210FB6AB" w14:textId="77777777" w:rsidR="00106369" w:rsidRDefault="00106369" w:rsidP="00DB4FD2">
      <w:pPr>
        <w:pStyle w:val="Cislo-1-nadpis"/>
        <w:tabs>
          <w:tab w:val="num" w:pos="2836"/>
        </w:tabs>
        <w:ind w:left="709"/>
      </w:pPr>
      <w:bookmarkStart w:id="30" w:name="_Toc166590200"/>
      <w:r>
        <w:t>Obsah ponuky</w:t>
      </w:r>
      <w:bookmarkEnd w:id="30"/>
    </w:p>
    <w:p w14:paraId="72DF7BDD" w14:textId="5B647ECA" w:rsidR="003421DF" w:rsidRPr="000A5641" w:rsidRDefault="003421DF" w:rsidP="003421DF">
      <w:pPr>
        <w:pStyle w:val="Cislo-2-text"/>
      </w:pPr>
      <w:r w:rsidRPr="000A5641">
        <w:t xml:space="preserve">Ponuka musí byť predložená uchádzačom elektronickou formou / elektronickým spôsobom prostredníctvom funkcionality </w:t>
      </w:r>
      <w:r w:rsidR="005E5C7E">
        <w:t>IS JOSEPHINE</w:t>
      </w:r>
      <w:r w:rsidRPr="000A5641">
        <w:t xml:space="preserve"> a musí obsahovať doklady, dokumenty a informácie podľa bodov 1</w:t>
      </w:r>
      <w:r w:rsidR="0046779E">
        <w:t>7.1.1 až 17</w:t>
      </w:r>
      <w:r w:rsidRPr="000A5641">
        <w:t>.1.14 vo forme vyplnených formulárov podľa Prílohy č. 1 až Prílohy č. 1</w:t>
      </w:r>
      <w:r w:rsidR="00EA0A20">
        <w:t>3</w:t>
      </w:r>
      <w:r w:rsidRPr="000A5641">
        <w:t xml:space="preserve"> súťažných podkladov alebo v inej obdobnej forme, pri zachovaní požadovaného obsahu:</w:t>
      </w:r>
    </w:p>
    <w:p w14:paraId="029FB18B" w14:textId="77777777" w:rsidR="003421DF" w:rsidRPr="00867E13" w:rsidRDefault="003421DF" w:rsidP="003F48DF">
      <w:pPr>
        <w:pStyle w:val="Cislo-3-text"/>
        <w:numPr>
          <w:ilvl w:val="4"/>
          <w:numId w:val="13"/>
        </w:numPr>
        <w:tabs>
          <w:tab w:val="clear" w:pos="1066"/>
          <w:tab w:val="clear" w:pos="1423"/>
          <w:tab w:val="clear" w:pos="1780"/>
          <w:tab w:val="clear" w:pos="2138"/>
          <w:tab w:val="clear" w:pos="2495"/>
        </w:tabs>
      </w:pPr>
      <w:r w:rsidRPr="009622D2">
        <w:t>všeobecné informácie o uchádzačovi</w:t>
      </w:r>
      <w:r>
        <w:t xml:space="preserve"> v rozsahu podľa </w:t>
      </w:r>
      <w:r w:rsidRPr="00514ED5">
        <w:rPr>
          <w:b/>
        </w:rPr>
        <w:t>Prílohy č. 1</w:t>
      </w:r>
      <w:r>
        <w:t xml:space="preserve"> súťažných podkladov; v prípade, ak je uchádzačom skupina dodávateľov, predloží všeobecné informácie o uchádzačovi</w:t>
      </w:r>
      <w:r w:rsidRPr="00867E13">
        <w:t xml:space="preserve"> </w:t>
      </w:r>
      <w:r>
        <w:t>v rozsahu podľa Prílohy č. 1 súťažných podkladov každý člen skupiny dodávateľov;</w:t>
      </w:r>
    </w:p>
    <w:p w14:paraId="436AD678" w14:textId="77777777" w:rsidR="003421DF" w:rsidRPr="009622D2" w:rsidRDefault="003421DF" w:rsidP="003F48DF">
      <w:pPr>
        <w:pStyle w:val="Cislo-3-text"/>
        <w:numPr>
          <w:ilvl w:val="4"/>
          <w:numId w:val="13"/>
        </w:numPr>
        <w:tabs>
          <w:tab w:val="clear" w:pos="1066"/>
          <w:tab w:val="clear" w:pos="1423"/>
          <w:tab w:val="clear" w:pos="1780"/>
          <w:tab w:val="clear" w:pos="2138"/>
          <w:tab w:val="clear" w:pos="2495"/>
        </w:tabs>
      </w:pPr>
      <w:r>
        <w:lastRenderedPageBreak/>
        <w:t xml:space="preserve">v prípade, </w:t>
      </w:r>
      <w:r w:rsidRPr="000479E1">
        <w:t xml:space="preserve">ak uchádzač nevypracoval ponuku </w:t>
      </w:r>
      <w:r w:rsidRPr="00FD48CE">
        <w:t xml:space="preserve">sám, </w:t>
      </w:r>
      <w:r w:rsidRPr="009622D2">
        <w:t xml:space="preserve">identifikáciu osoby, ktorej služby alebo podklady uchádzač využil pri vypracovaní ponuky </w:t>
      </w:r>
      <w:r w:rsidRPr="00FD48CE">
        <w:t xml:space="preserve">v rozsahu podľa </w:t>
      </w:r>
      <w:r w:rsidRPr="00514ED5">
        <w:rPr>
          <w:b/>
        </w:rPr>
        <w:t>Prílohy č. 2</w:t>
      </w:r>
      <w:r w:rsidRPr="00FD48CE">
        <w:t xml:space="preserve"> súťažných podkladov;</w:t>
      </w:r>
    </w:p>
    <w:p w14:paraId="74B2A38B" w14:textId="77777777" w:rsidR="003421DF" w:rsidRPr="00FD48CE" w:rsidRDefault="003421DF" w:rsidP="003F48DF">
      <w:pPr>
        <w:pStyle w:val="Cislo-3-text"/>
        <w:numPr>
          <w:ilvl w:val="4"/>
          <w:numId w:val="13"/>
        </w:numPr>
        <w:tabs>
          <w:tab w:val="clear" w:pos="1066"/>
          <w:tab w:val="clear" w:pos="1423"/>
          <w:tab w:val="clear" w:pos="1780"/>
          <w:tab w:val="clear" w:pos="2138"/>
          <w:tab w:val="clear" w:pos="2495"/>
        </w:tabs>
      </w:pPr>
      <w:r w:rsidRPr="00FD48CE">
        <w:t>v prípade, ak je uchádzačom skupina dodávateľov,</w:t>
      </w:r>
      <w:r w:rsidRPr="00FD48CE">
        <w:rPr>
          <w:b/>
        </w:rPr>
        <w:t xml:space="preserve"> čestné vyhlásenie o vytvorení skupiny dodávateľov</w:t>
      </w:r>
      <w:r w:rsidRPr="00FD48CE">
        <w:t xml:space="preserve"> v rozsahu podľa </w:t>
      </w:r>
      <w:r w:rsidRPr="00514ED5">
        <w:rPr>
          <w:b/>
        </w:rPr>
        <w:t>Prílohy č. 3</w:t>
      </w:r>
      <w:r w:rsidRPr="00FD48CE">
        <w:t xml:space="preserve"> súťažných podkladov;</w:t>
      </w:r>
    </w:p>
    <w:p w14:paraId="0438F633" w14:textId="77777777" w:rsidR="003421DF" w:rsidRPr="00FD48CE" w:rsidRDefault="003421DF" w:rsidP="003F48DF">
      <w:pPr>
        <w:pStyle w:val="Cislo-3-text"/>
        <w:numPr>
          <w:ilvl w:val="4"/>
          <w:numId w:val="13"/>
        </w:numPr>
        <w:tabs>
          <w:tab w:val="clear" w:pos="1066"/>
          <w:tab w:val="clear" w:pos="1423"/>
          <w:tab w:val="clear" w:pos="1780"/>
          <w:tab w:val="clear" w:pos="2138"/>
          <w:tab w:val="clear" w:pos="2495"/>
        </w:tabs>
      </w:pPr>
      <w:r w:rsidRPr="00FD48CE">
        <w:t xml:space="preserve">v prípade, ak je uchádzačom skupina dodávateľov, </w:t>
      </w:r>
      <w:r w:rsidRPr="009622D2">
        <w:t>plnú moc pre jedného z členov skupiny dodávateľov</w:t>
      </w:r>
      <w:r w:rsidRPr="00FD48CE">
        <w:t xml:space="preserve">, ktorý bude oprávnený prijímať pokyny za všetkých členov skupiny dodávateľov a bude oprávnený konať v mene všetkých ostatných členov skupiny dodávateľov, v rozsahu podľa </w:t>
      </w:r>
      <w:r w:rsidRPr="00514ED5">
        <w:rPr>
          <w:b/>
        </w:rPr>
        <w:t>Prílohy č. 4</w:t>
      </w:r>
      <w:r w:rsidRPr="00FD48CE">
        <w:t xml:space="preserve"> súťažných podkladov;</w:t>
      </w:r>
    </w:p>
    <w:p w14:paraId="5CDE2CCC" w14:textId="127679B5" w:rsidR="003421DF" w:rsidRPr="00FD48CE" w:rsidRDefault="003421DF" w:rsidP="003F48DF">
      <w:pPr>
        <w:pStyle w:val="Cislo-3-text"/>
        <w:numPr>
          <w:ilvl w:val="4"/>
          <w:numId w:val="13"/>
        </w:numPr>
        <w:tabs>
          <w:tab w:val="clear" w:pos="1066"/>
          <w:tab w:val="clear" w:pos="1423"/>
          <w:tab w:val="clear" w:pos="1780"/>
          <w:tab w:val="clear" w:pos="2138"/>
          <w:tab w:val="clear" w:pos="2495"/>
        </w:tabs>
      </w:pPr>
      <w:r w:rsidRPr="009622D2">
        <w:t>čestné vyhlásenie uchádzača</w:t>
      </w:r>
      <w:r w:rsidR="00514ED5">
        <w:t xml:space="preserve"> v rozsahu podľa </w:t>
      </w:r>
      <w:r w:rsidR="00514ED5" w:rsidRPr="00514ED5">
        <w:rPr>
          <w:b/>
        </w:rPr>
        <w:t>Prílohy č. 5</w:t>
      </w:r>
      <w:r w:rsidRPr="00651142">
        <w:t xml:space="preserve">, že v celom rozsahu a bez akýchkoľvek výhrad akceptuje všetky podmienky </w:t>
      </w:r>
      <w:r>
        <w:t xml:space="preserve">verejného </w:t>
      </w:r>
      <w:r w:rsidRPr="00651142">
        <w:t>obstarávateľa</w:t>
      </w:r>
      <w:r w:rsidRPr="009622D2">
        <w:t xml:space="preserve">, </w:t>
      </w:r>
      <w:r w:rsidRPr="00651142">
        <w:t xml:space="preserve">týkajúce sa verejnej súťaže a v prípade, že ponuka </w:t>
      </w:r>
      <w:r w:rsidRPr="00FD48CE">
        <w:t xml:space="preserve">uchádzača bude úspešná a bude prijatá zo strany verejného obstarávateľa, uchádzač sa zaväzuje uzatvoriť zmluvu v súlade s podmienkami uvedenými v Kapitole </w:t>
      </w:r>
      <w:r w:rsidR="00FD48CE" w:rsidRPr="00FD48CE">
        <w:t>E.</w:t>
      </w:r>
      <w:r w:rsidRPr="00FD48CE">
        <w:t xml:space="preserve"> Obchodné podmienky </w:t>
      </w:r>
      <w:r w:rsidR="00FD48CE" w:rsidRPr="00FD48CE">
        <w:t>plnenia</w:t>
      </w:r>
      <w:r w:rsidRPr="00FD48CE">
        <w:t xml:space="preserve"> predmetu zákazky súťažných podkladov a ďalších príslušných častí súťažných podkladov, v rozsahu podľa Prílohy č. </w:t>
      </w:r>
      <w:r w:rsidR="00FD48CE" w:rsidRPr="00FD48CE">
        <w:t>12</w:t>
      </w:r>
      <w:r w:rsidRPr="00FD48CE">
        <w:t xml:space="preserve"> súťažných podkladov;</w:t>
      </w:r>
    </w:p>
    <w:p w14:paraId="526963E7" w14:textId="77777777" w:rsidR="003421DF" w:rsidRPr="00FD48CE" w:rsidRDefault="003421DF" w:rsidP="003F48DF">
      <w:pPr>
        <w:pStyle w:val="Cislo-3-text"/>
        <w:numPr>
          <w:ilvl w:val="4"/>
          <w:numId w:val="13"/>
        </w:numPr>
        <w:tabs>
          <w:tab w:val="clear" w:pos="1066"/>
          <w:tab w:val="clear" w:pos="1423"/>
          <w:tab w:val="clear" w:pos="1780"/>
          <w:tab w:val="clear" w:pos="2138"/>
          <w:tab w:val="clear" w:pos="2495"/>
        </w:tabs>
      </w:pPr>
      <w:r w:rsidRPr="009622D2">
        <w:t>zoznam dôverných informácií</w:t>
      </w:r>
      <w:r w:rsidRPr="002F54EB">
        <w:t xml:space="preserve"> </w:t>
      </w:r>
      <w:r w:rsidRPr="00FD48CE">
        <w:t>v zmysle Kapitoly A.1 Pokyny pre uchádzačov, ods. 1</w:t>
      </w:r>
      <w:r w:rsidR="007B316D">
        <w:t>5</w:t>
      </w:r>
      <w:r w:rsidRPr="00FD48CE">
        <w:t>., bod 1</w:t>
      </w:r>
      <w:r w:rsidR="007B316D">
        <w:t>5</w:t>
      </w:r>
      <w:r w:rsidRPr="00FD48CE">
        <w:t xml:space="preserve">.4 súťažných podkladov, v rozsahu podľa </w:t>
      </w:r>
      <w:r w:rsidRPr="00514ED5">
        <w:rPr>
          <w:b/>
        </w:rPr>
        <w:t>Prílohy č. 6</w:t>
      </w:r>
      <w:r w:rsidRPr="00FD48CE">
        <w:t xml:space="preserve"> súťažných podkladov;</w:t>
      </w:r>
    </w:p>
    <w:p w14:paraId="302A6DEF" w14:textId="77777777" w:rsidR="003421DF" w:rsidRPr="00FD48CE" w:rsidRDefault="003421DF" w:rsidP="003F48DF">
      <w:pPr>
        <w:pStyle w:val="Cislo-3-text"/>
        <w:numPr>
          <w:ilvl w:val="4"/>
          <w:numId w:val="13"/>
        </w:numPr>
        <w:tabs>
          <w:tab w:val="clear" w:pos="1066"/>
          <w:tab w:val="clear" w:pos="1423"/>
          <w:tab w:val="clear" w:pos="1780"/>
          <w:tab w:val="clear" w:pos="2138"/>
          <w:tab w:val="clear" w:pos="2495"/>
        </w:tabs>
      </w:pPr>
      <w:r w:rsidRPr="00FD48CE">
        <w:t>čestné vyhlásenie uchádzača</w:t>
      </w:r>
      <w:r w:rsidRPr="009622D2">
        <w:t xml:space="preserve"> k spracúvaniu osobných údajov</w:t>
      </w:r>
      <w:r w:rsidRPr="00FD48CE">
        <w:t xml:space="preserve"> v rozsahu podľa </w:t>
      </w:r>
      <w:r w:rsidRPr="00514ED5">
        <w:rPr>
          <w:b/>
        </w:rPr>
        <w:t>Prílohy č. 7</w:t>
      </w:r>
      <w:r w:rsidRPr="00FD48CE">
        <w:t xml:space="preserve"> súťažných podkladov;</w:t>
      </w:r>
    </w:p>
    <w:p w14:paraId="66C83B92" w14:textId="77777777" w:rsidR="003421DF" w:rsidRDefault="003421DF" w:rsidP="003F48DF">
      <w:pPr>
        <w:pStyle w:val="Cislo-3-text"/>
        <w:numPr>
          <w:ilvl w:val="4"/>
          <w:numId w:val="13"/>
        </w:numPr>
        <w:tabs>
          <w:tab w:val="clear" w:pos="1066"/>
          <w:tab w:val="clear" w:pos="1423"/>
          <w:tab w:val="clear" w:pos="1780"/>
          <w:tab w:val="clear" w:pos="2138"/>
          <w:tab w:val="clear" w:pos="2495"/>
        </w:tabs>
      </w:pPr>
      <w:r w:rsidRPr="00FD48CE">
        <w:t>čestné vyhlásenie uchádzača</w:t>
      </w:r>
      <w:r w:rsidRPr="004176EC">
        <w:t xml:space="preserve"> o neprítomnosti konfliktu záujmov uchádzača </w:t>
      </w:r>
      <w:r w:rsidRPr="009622D2">
        <w:t>v rozsahu podľa</w:t>
      </w:r>
      <w:r w:rsidRPr="004176EC">
        <w:t xml:space="preserve"> </w:t>
      </w:r>
      <w:r w:rsidRPr="00514ED5">
        <w:rPr>
          <w:b/>
        </w:rPr>
        <w:t>Prílohy č. 8</w:t>
      </w:r>
      <w:r>
        <w:t xml:space="preserve"> súťažných podkladov;</w:t>
      </w:r>
    </w:p>
    <w:p w14:paraId="2AA23066" w14:textId="77777777" w:rsidR="003421DF" w:rsidRPr="006431A9" w:rsidRDefault="003421DF" w:rsidP="007B316D">
      <w:pPr>
        <w:pStyle w:val="Cislo-3-text"/>
        <w:numPr>
          <w:ilvl w:val="4"/>
          <w:numId w:val="13"/>
        </w:numPr>
        <w:tabs>
          <w:tab w:val="clear" w:pos="1066"/>
          <w:tab w:val="clear" w:pos="1423"/>
          <w:tab w:val="clear" w:pos="1780"/>
          <w:tab w:val="clear" w:pos="2138"/>
          <w:tab w:val="clear" w:pos="2495"/>
        </w:tabs>
      </w:pPr>
      <w:r w:rsidRPr="007B316D">
        <w:t xml:space="preserve">čestné vyhlásenie uchádzača </w:t>
      </w:r>
      <w:r>
        <w:t xml:space="preserve">v rozsahu podľa </w:t>
      </w:r>
      <w:r w:rsidRPr="00514ED5">
        <w:rPr>
          <w:b/>
        </w:rPr>
        <w:t>Prílohy č. 9</w:t>
      </w:r>
      <w:r>
        <w:t xml:space="preserve"> súťažných podkladov;</w:t>
      </w:r>
    </w:p>
    <w:p w14:paraId="2B278329" w14:textId="2631390F" w:rsidR="003421DF" w:rsidRPr="00FD48CE" w:rsidRDefault="00D70F9A" w:rsidP="00D70F9A">
      <w:pPr>
        <w:pStyle w:val="Cislo-3-text"/>
        <w:numPr>
          <w:ilvl w:val="0"/>
          <w:numId w:val="0"/>
        </w:numPr>
        <w:tabs>
          <w:tab w:val="clear" w:pos="1066"/>
          <w:tab w:val="clear" w:pos="1423"/>
          <w:tab w:val="clear" w:pos="1780"/>
          <w:tab w:val="clear" w:pos="2138"/>
          <w:tab w:val="clear" w:pos="2495"/>
        </w:tabs>
        <w:ind w:left="1844"/>
      </w:pPr>
      <w:r>
        <w:t>V</w:t>
      </w:r>
      <w:r w:rsidR="003421DF" w:rsidRPr="007B316D">
        <w:t>yhlásenie uchádzača,</w:t>
      </w:r>
      <w:r w:rsidR="003421DF" w:rsidRPr="000479E1">
        <w:t xml:space="preserve"> že celý predmet zákazky dodá vlastnými kapacitami, alebo uvedenie podielu zákazky, ktorý má v úmysle zadať subdodávateľom s uvedením navrhovaných subdodávateľov a predmetov subdodávok</w:t>
      </w:r>
      <w:r w:rsidR="003421DF">
        <w:t>, v rozsahu podľa Prílohy č. </w:t>
      </w:r>
      <w:r>
        <w:t>9</w:t>
      </w:r>
      <w:r w:rsidR="003421DF">
        <w:t xml:space="preserve"> súťažných podkladov</w:t>
      </w:r>
      <w:r w:rsidR="003421DF" w:rsidRPr="000479E1">
        <w:t>. Navrhovaný subdodávateľ musí spĺňať podmienky účasti týkajúce sa osobného postavenia</w:t>
      </w:r>
      <w:r w:rsidR="003421DF" w:rsidRPr="007B316D">
        <w:t xml:space="preserve"> podľa § 32 ods. 1 zákona o verejnom obstarávaní</w:t>
      </w:r>
      <w:r w:rsidR="003421DF" w:rsidRPr="000479E1">
        <w:t xml:space="preserve"> a nemôžu u neho existovať dôvody na vylúčenie podľa </w:t>
      </w:r>
      <w:proofErr w:type="spellStart"/>
      <w:r w:rsidR="003421DF" w:rsidRPr="000479E1">
        <w:t>ust</w:t>
      </w:r>
      <w:proofErr w:type="spellEnd"/>
      <w:r w:rsidR="003421DF" w:rsidRPr="000479E1">
        <w:t>. §</w:t>
      </w:r>
      <w:r w:rsidR="003421DF">
        <w:t> </w:t>
      </w:r>
      <w:r w:rsidR="003421DF" w:rsidRPr="000479E1">
        <w:t>40 ods. 6 písm. a) až g), ods. 7 a ods. 8</w:t>
      </w:r>
      <w:r w:rsidR="003421DF" w:rsidRPr="007B316D">
        <w:t xml:space="preserve"> zákona o verejnom obstarávaní</w:t>
      </w:r>
      <w:r w:rsidR="003421DF" w:rsidRPr="000479E1">
        <w:t xml:space="preserve">; </w:t>
      </w:r>
      <w:r w:rsidR="003421DF" w:rsidRPr="007B316D">
        <w:t xml:space="preserve">splnenie podmienky účasti </w:t>
      </w:r>
      <w:r w:rsidR="003421DF" w:rsidRPr="000479E1">
        <w:t>týkajúcej sa osobného postavenia</w:t>
      </w:r>
      <w:r w:rsidR="003421DF" w:rsidRPr="007B316D">
        <w:t xml:space="preserve"> podľa § 32 ods. 1 písm. e) zákona o verejnom obstarávaní preukazuje subdodávateľ len vo vzťahu k tej časti predmetu zákazky, ktorú má subdodávateľ plniť;</w:t>
      </w:r>
    </w:p>
    <w:p w14:paraId="25DF8806" w14:textId="46798D00" w:rsidR="003421DF" w:rsidRPr="00FD48CE" w:rsidRDefault="00514ED5" w:rsidP="007B316D">
      <w:pPr>
        <w:pStyle w:val="Cislo-3-text"/>
        <w:numPr>
          <w:ilvl w:val="4"/>
          <w:numId w:val="13"/>
        </w:numPr>
        <w:tabs>
          <w:tab w:val="clear" w:pos="1066"/>
          <w:tab w:val="clear" w:pos="1423"/>
          <w:tab w:val="clear" w:pos="1780"/>
          <w:tab w:val="clear" w:pos="2138"/>
          <w:tab w:val="clear" w:pos="2495"/>
        </w:tabs>
      </w:pPr>
      <w:r w:rsidRPr="0072672D">
        <w:rPr>
          <w:b/>
        </w:rPr>
        <w:t>návrh na plnenie kritérií</w:t>
      </w:r>
      <w:r w:rsidRPr="00965621">
        <w:t xml:space="preserve"> v rozsahu podľa </w:t>
      </w:r>
      <w:r w:rsidRPr="00514ED5">
        <w:rPr>
          <w:b/>
        </w:rPr>
        <w:t>Prílohy č. 10</w:t>
      </w:r>
      <w:r w:rsidRPr="00965621">
        <w:t xml:space="preserve"> v nadväznosti na </w:t>
      </w:r>
      <w:r>
        <w:rPr>
          <w:b/>
        </w:rPr>
        <w:t>P</w:t>
      </w:r>
      <w:r w:rsidRPr="00514ED5">
        <w:rPr>
          <w:b/>
        </w:rPr>
        <w:t>rílohu č. 13</w:t>
      </w:r>
      <w:r w:rsidRPr="00965621">
        <w:t xml:space="preserve"> </w:t>
      </w:r>
      <w:r w:rsidR="003421DF" w:rsidRPr="00FD48CE">
        <w:t xml:space="preserve"> súťažných podkladov, vypracovaný podľa Kapitoly </w:t>
      </w:r>
      <w:r w:rsidR="00FD48CE" w:rsidRPr="00FD48CE">
        <w:t>F.</w:t>
      </w:r>
      <w:r w:rsidR="003421DF" w:rsidRPr="00FD48CE">
        <w:t xml:space="preserve"> Kritériá na vyhodnotenie ponúk a spôsob ich uplatnenia súťažných podkladov a Kapitoly </w:t>
      </w:r>
      <w:r w:rsidR="00FD48CE" w:rsidRPr="00FD48CE">
        <w:t>D.</w:t>
      </w:r>
      <w:r w:rsidR="003421DF" w:rsidRPr="00FD48CE">
        <w:t xml:space="preserve"> Spôsob určenia ceny súťažných podkladov;</w:t>
      </w:r>
    </w:p>
    <w:p w14:paraId="0B7216A4" w14:textId="77777777" w:rsidR="003421DF" w:rsidRPr="00FD48CE" w:rsidRDefault="003421DF" w:rsidP="007B316D">
      <w:pPr>
        <w:pStyle w:val="Cislo-3-text"/>
        <w:numPr>
          <w:ilvl w:val="4"/>
          <w:numId w:val="13"/>
        </w:numPr>
        <w:tabs>
          <w:tab w:val="clear" w:pos="1066"/>
          <w:tab w:val="clear" w:pos="1423"/>
          <w:tab w:val="clear" w:pos="1780"/>
          <w:tab w:val="clear" w:pos="2138"/>
          <w:tab w:val="clear" w:pos="2495"/>
        </w:tabs>
      </w:pPr>
      <w:r w:rsidRPr="00FD48CE">
        <w:t xml:space="preserve">doklady preukazujúce naplnenie požiadaviek verejného obstarávateľa na predmet zákazky podľa Kapitoly </w:t>
      </w:r>
      <w:r w:rsidR="00FD48CE" w:rsidRPr="00FD48CE">
        <w:t>C.</w:t>
      </w:r>
      <w:r w:rsidRPr="00FD48CE">
        <w:t xml:space="preserve"> Opis predmetu zákazky súťažných podkladov, a to:</w:t>
      </w:r>
    </w:p>
    <w:p w14:paraId="224FDB9E" w14:textId="09748C5D" w:rsidR="00514ED5" w:rsidRPr="00766BF0" w:rsidRDefault="00514ED5" w:rsidP="0072672D">
      <w:pPr>
        <w:pStyle w:val="Cislo-2-text"/>
        <w:numPr>
          <w:ilvl w:val="3"/>
          <w:numId w:val="33"/>
        </w:numPr>
        <w:tabs>
          <w:tab w:val="clear" w:pos="1780"/>
          <w:tab w:val="left" w:pos="2268"/>
        </w:tabs>
        <w:ind w:left="2694" w:hanging="851"/>
      </w:pPr>
      <w:r w:rsidRPr="00965621">
        <w:rPr>
          <w:b/>
        </w:rPr>
        <w:t xml:space="preserve">Vyplnenú Prílohu č. 12 a Prílohu č. 13 </w:t>
      </w:r>
      <w:r w:rsidRPr="00965621">
        <w:t xml:space="preserve">týchto SP, v ktorej uchádzač uvedie informáciu, či ním ponúkaný produkt spĺňa, resp. nespĺňa verejným obstarávateľom definované požiadavky na predmet zákazky (v prípade, ak ponúkaný produkt nespĺňa definované požiadavky uvedie ekvivalentnú hodnotu ním ponúkaného produktu). Uchádzač uvedie informáciu, kde sa parametre ním ponúkaného </w:t>
      </w:r>
      <w:r w:rsidRPr="00EA728A">
        <w:t xml:space="preserve">produktu nachádzajú v priloženom prospektovom materiály (resp. inom predloženom doklade, napr. číslo strany) pre účely overenia správnosti uchádzačom uvedených údajov. Prospektový materiál (resp. iný predložený doklad) musí byť predložený v slovenskom alebo českom jazyku . V prípade, že originál dokumentu je v inom jazyku, vyžaduje sa preklad. </w:t>
      </w:r>
      <w:r w:rsidRPr="00EA728A">
        <w:rPr>
          <w:b/>
          <w:i/>
        </w:rPr>
        <w:t>Preklad prospektového materiálu nemusí byť úradným prekladom</w:t>
      </w:r>
      <w:r w:rsidRPr="00EA728A">
        <w:t>. Z vyplnenej Prílohy č. 12 týchto SP musí jednoznačne vyplynúť, že všetky ponúkané</w:t>
      </w:r>
      <w:r w:rsidRPr="00965621">
        <w:t xml:space="preserve"> produkty</w:t>
      </w:r>
      <w:r w:rsidRPr="003421DF">
        <w:t xml:space="preserve"> spĺňajú verejným obstarávateľom požadované minimálne technické vlastnosti, parametre a hodnoty položky predmetu zákazky. Verejný obstarávateľ bude akceptovať aj iný – ekvivalentný výrobok, za </w:t>
      </w:r>
      <w:r w:rsidRPr="003421DF">
        <w:lastRenderedPageBreak/>
        <w:t xml:space="preserve">predpokladu, že má kvalitatívne výhodnejšie parametre a výkonnostné charakteristiky, technické vlastnosti, parametre a hodnoty ako tie, ktoré požaduje verejný obstarávateľ. Pri predložení ekvivalentných výrobkov je dôkazné bremeno na strane </w:t>
      </w:r>
      <w:r w:rsidRPr="008D6145">
        <w:t xml:space="preserve">uchádzača. V prípade nepreukázania kvalitatívne výhodnejších parametrov uchádzačom si verejný </w:t>
      </w:r>
      <w:r w:rsidRPr="00766BF0">
        <w:t>obstarávateľ vyhradzuje právo neakceptovať takýto ekvivalentný výrobok</w:t>
      </w:r>
    </w:p>
    <w:p w14:paraId="6CA90D2B" w14:textId="0FEBF094" w:rsidR="00514ED5" w:rsidRPr="00766BF0" w:rsidRDefault="0072672D" w:rsidP="0072672D">
      <w:pPr>
        <w:pStyle w:val="Cislo-2-text"/>
        <w:numPr>
          <w:ilvl w:val="0"/>
          <w:numId w:val="0"/>
        </w:numPr>
        <w:tabs>
          <w:tab w:val="clear" w:pos="1423"/>
          <w:tab w:val="clear" w:pos="1780"/>
          <w:tab w:val="left" w:pos="2268"/>
        </w:tabs>
        <w:ind w:left="2694" w:hanging="851"/>
        <w:rPr>
          <w:szCs w:val="24"/>
        </w:rPr>
      </w:pPr>
      <w:r w:rsidRPr="00766BF0">
        <w:rPr>
          <w:szCs w:val="24"/>
        </w:rPr>
        <w:t xml:space="preserve">               </w:t>
      </w:r>
      <w:r w:rsidR="00514ED5" w:rsidRPr="00766BF0">
        <w:rPr>
          <w:szCs w:val="24"/>
        </w:rPr>
        <w:t xml:space="preserve">Uchádzač predloží dokument vo forme </w:t>
      </w:r>
      <w:proofErr w:type="spellStart"/>
      <w:r w:rsidR="00514ED5" w:rsidRPr="00766BF0">
        <w:rPr>
          <w:szCs w:val="24"/>
        </w:rPr>
        <w:t>scanu</w:t>
      </w:r>
      <w:proofErr w:type="spellEnd"/>
      <w:r w:rsidR="00514ED5" w:rsidRPr="00766BF0">
        <w:rPr>
          <w:szCs w:val="24"/>
        </w:rPr>
        <w:t xml:space="preserve"> dokumentu podpísaného  podľa bodu 15.2.3.1, vo formáte PDF</w:t>
      </w:r>
      <w:r w:rsidRPr="00766BF0">
        <w:rPr>
          <w:szCs w:val="24"/>
        </w:rPr>
        <w:t>.</w:t>
      </w:r>
    </w:p>
    <w:p w14:paraId="1EECB32B" w14:textId="6B095F1D" w:rsidR="00962722" w:rsidRPr="0072672D" w:rsidRDefault="0072672D" w:rsidP="0072672D">
      <w:pPr>
        <w:pStyle w:val="Cislo-2-text"/>
        <w:numPr>
          <w:ilvl w:val="0"/>
          <w:numId w:val="0"/>
        </w:numPr>
        <w:tabs>
          <w:tab w:val="clear" w:pos="1423"/>
        </w:tabs>
        <w:ind w:left="2694" w:hanging="993"/>
        <w:rPr>
          <w:b/>
          <w:szCs w:val="24"/>
        </w:rPr>
      </w:pPr>
      <w:r w:rsidRPr="00766BF0">
        <w:t>17.1.11.2</w:t>
      </w:r>
      <w:r w:rsidRPr="00766BF0">
        <w:rPr>
          <w:b/>
          <w:szCs w:val="24"/>
        </w:rPr>
        <w:t xml:space="preserve"> </w:t>
      </w:r>
      <w:r w:rsidR="003421DF" w:rsidRPr="00766BF0">
        <w:rPr>
          <w:b/>
          <w:szCs w:val="24"/>
        </w:rPr>
        <w:t>Vyhlásenie o zhode</w:t>
      </w:r>
      <w:r w:rsidR="003421DF" w:rsidRPr="00766BF0">
        <w:rPr>
          <w:szCs w:val="24"/>
        </w:rPr>
        <w:t xml:space="preserve"> - Ponúkaný produkt musí spĺňa</w:t>
      </w:r>
      <w:r w:rsidR="00876958" w:rsidRPr="00766BF0">
        <w:rPr>
          <w:szCs w:val="24"/>
        </w:rPr>
        <w:t>ť</w:t>
      </w:r>
      <w:r w:rsidR="003421DF" w:rsidRPr="00766BF0">
        <w:rPr>
          <w:szCs w:val="24"/>
        </w:rPr>
        <w:t xml:space="preserve"> technické požiadavky, ktoré sa na určený výrobok vzťahuj</w:t>
      </w:r>
      <w:r w:rsidR="002A2827" w:rsidRPr="00766BF0">
        <w:rPr>
          <w:szCs w:val="24"/>
        </w:rPr>
        <w:t>ú</w:t>
      </w:r>
      <w:r w:rsidR="003421DF" w:rsidRPr="00766BF0">
        <w:rPr>
          <w:szCs w:val="24"/>
        </w:rPr>
        <w:t xml:space="preserve"> v súlade so Zákonom č. 56/2018 Z. z. </w:t>
      </w:r>
      <w:r w:rsidR="003421DF" w:rsidRPr="00766BF0">
        <w:t xml:space="preserve">o posudzovaní zhody výrobku, sprístupňovaní určeného výrobku na trhu a o zmene a doplnení niektorých zákonov a zároveň musí byť </w:t>
      </w:r>
      <w:r w:rsidR="00876958" w:rsidRPr="00766BF0">
        <w:t>podložený certifikátom vyhotoveným certifikovanou skúšobnou organizáciou</w:t>
      </w:r>
      <w:r w:rsidR="003421DF" w:rsidRPr="00766BF0">
        <w:t>, čím deklaruje, že vlastnosti určeného výrobku spĺňajú technické požiadavky, ktoré sú na určený výrobok kladené a rovnako deklaruje, že boli dodržané postupy posudzovania zhody ustanovené zákonom o zhode alebo iným osobitným predpisom.</w:t>
      </w:r>
      <w:r w:rsidR="003421DF" w:rsidRPr="00766BF0">
        <w:rPr>
          <w:szCs w:val="24"/>
        </w:rPr>
        <w:t xml:space="preserve"> Požadovaný doklad musí uchádzač predložiť vo forme naskenovaného originálu, vo formáte .</w:t>
      </w:r>
      <w:proofErr w:type="spellStart"/>
      <w:r w:rsidR="003421DF" w:rsidRPr="00766BF0">
        <w:rPr>
          <w:szCs w:val="24"/>
        </w:rPr>
        <w:t>pdf</w:t>
      </w:r>
      <w:proofErr w:type="spellEnd"/>
      <w:r w:rsidR="003421DF" w:rsidRPr="00766BF0">
        <w:rPr>
          <w:szCs w:val="24"/>
        </w:rPr>
        <w:t xml:space="preserve"> s názvom </w:t>
      </w:r>
      <w:r w:rsidR="003421DF" w:rsidRPr="00766BF0">
        <w:rPr>
          <w:b/>
          <w:szCs w:val="24"/>
        </w:rPr>
        <w:t>„Vyhlásenie o zhode“.</w:t>
      </w:r>
      <w:r w:rsidR="003421DF" w:rsidRPr="00766BF0">
        <w:rPr>
          <w:szCs w:val="24"/>
        </w:rPr>
        <w:t xml:space="preserve"> </w:t>
      </w:r>
      <w:r w:rsidR="00605F40" w:rsidRPr="00766BF0">
        <w:t>Vyhlásenie o zhode musí byť predložené v slovenskom alebo českom jazyku, ale nevyžaduje sa úradný</w:t>
      </w:r>
      <w:r w:rsidR="00605F40" w:rsidRPr="00E87824">
        <w:t xml:space="preserve"> preklad.</w:t>
      </w:r>
      <w:r w:rsidR="00605F40">
        <w:t xml:space="preserve"> </w:t>
      </w:r>
    </w:p>
    <w:p w14:paraId="79A23CA7" w14:textId="78378225" w:rsidR="003421DF" w:rsidRPr="00962722" w:rsidRDefault="0072672D" w:rsidP="0072672D">
      <w:pPr>
        <w:pStyle w:val="Cislo-2-text"/>
        <w:numPr>
          <w:ilvl w:val="0"/>
          <w:numId w:val="0"/>
        </w:numPr>
        <w:tabs>
          <w:tab w:val="clear" w:pos="1423"/>
        </w:tabs>
        <w:ind w:left="2694" w:hanging="993"/>
        <w:rPr>
          <w:szCs w:val="24"/>
        </w:rPr>
      </w:pPr>
      <w:r w:rsidRPr="0072672D">
        <w:rPr>
          <w:szCs w:val="24"/>
        </w:rPr>
        <w:t>17.1.11.3</w:t>
      </w:r>
      <w:r>
        <w:rPr>
          <w:b/>
          <w:szCs w:val="24"/>
        </w:rPr>
        <w:t xml:space="preserve"> </w:t>
      </w:r>
      <w:r w:rsidR="003421DF" w:rsidRPr="00962722">
        <w:rPr>
          <w:b/>
          <w:szCs w:val="24"/>
        </w:rPr>
        <w:t>Prospektový materiál</w:t>
      </w:r>
      <w:r w:rsidR="003421DF" w:rsidRPr="00962722">
        <w:rPr>
          <w:szCs w:val="24"/>
        </w:rPr>
        <w:t xml:space="preserve"> (resp. iný doklad), prostredníctvom ktorého uchádzač jednoznačne preukáže, že všetky ním ponúkané produkty spĺňajú verejným obstarávateľom požadované minimálne technické vlastnosti, parametre a hodnoty položky predmetu zákazky a prostredníctvom ktorého bude môcť verejný obstarávateľ jednoznačne posúdiť splnenie ním definovaných požiadaviek na predmet zákazky:</w:t>
      </w:r>
    </w:p>
    <w:p w14:paraId="5FFDD02C" w14:textId="6B35CFE4" w:rsidR="00962722" w:rsidRPr="0028413B" w:rsidRDefault="003421DF" w:rsidP="00962722">
      <w:pPr>
        <w:pStyle w:val="Cislo-2-text"/>
        <w:numPr>
          <w:ilvl w:val="0"/>
          <w:numId w:val="0"/>
        </w:numPr>
        <w:ind w:left="2694"/>
        <w:rPr>
          <w:szCs w:val="24"/>
        </w:rPr>
      </w:pPr>
      <w:r>
        <w:rPr>
          <w:szCs w:val="24"/>
        </w:rPr>
        <w:t>P</w:t>
      </w:r>
      <w:r w:rsidRPr="00DF21AF">
        <w:rPr>
          <w:szCs w:val="24"/>
        </w:rPr>
        <w:t>r</w:t>
      </w:r>
      <w:r>
        <w:rPr>
          <w:szCs w:val="24"/>
        </w:rPr>
        <w:t xml:space="preserve">ospektový materiál (resp. iný doklad) musí obsahovať popis všetkých funkcií a technických parametrov ponúkaného produktu tak, aby na základe nich mohol </w:t>
      </w:r>
      <w:r w:rsidRPr="0028413B">
        <w:rPr>
          <w:szCs w:val="24"/>
        </w:rPr>
        <w:t xml:space="preserve">verejný obstarávateľ jednoznačne posúdiť splnenie všetkých ním požadovaných minimálnych technických vlastností, parametrov a hodnôt. </w:t>
      </w:r>
      <w:r w:rsidR="003C573F" w:rsidRPr="0028413B">
        <w:t xml:space="preserve">Prospektový materiál musí byť predložený </w:t>
      </w:r>
      <w:r w:rsidR="00D70F9A" w:rsidRPr="0028413B">
        <w:t>v</w:t>
      </w:r>
      <w:r w:rsidR="003C573F" w:rsidRPr="0028413B">
        <w:t xml:space="preserve"> slovenskom alebo českom jazyku, ale nevyžaduje sa úradný preklad.</w:t>
      </w:r>
    </w:p>
    <w:p w14:paraId="27280B6B" w14:textId="1BB3A00A" w:rsidR="00962722" w:rsidRPr="0028413B" w:rsidRDefault="003421DF" w:rsidP="0072672D">
      <w:pPr>
        <w:pStyle w:val="Cislo-2-text"/>
        <w:numPr>
          <w:ilvl w:val="3"/>
          <w:numId w:val="34"/>
        </w:numPr>
        <w:tabs>
          <w:tab w:val="clear" w:pos="1423"/>
        </w:tabs>
        <w:ind w:left="2694" w:hanging="993"/>
        <w:rPr>
          <w:szCs w:val="24"/>
        </w:rPr>
      </w:pPr>
      <w:r w:rsidRPr="0028413B">
        <w:rPr>
          <w:b/>
          <w:szCs w:val="24"/>
        </w:rPr>
        <w:t xml:space="preserve">Potvrdenie ŠUKL, </w:t>
      </w:r>
      <w:r w:rsidRPr="0028413B">
        <w:rPr>
          <w:szCs w:val="24"/>
        </w:rPr>
        <w:t>resp. iné doklady , ktoré nahrádzajú požadované potvrdenie vo vzťahu ku všetkým produktom (neoverená kópia).</w:t>
      </w:r>
    </w:p>
    <w:p w14:paraId="464ABCC5" w14:textId="42B549D8" w:rsidR="00962722" w:rsidRDefault="003421DF" w:rsidP="00AA4B5B">
      <w:pPr>
        <w:pStyle w:val="Cislo-2-text"/>
        <w:numPr>
          <w:ilvl w:val="3"/>
          <w:numId w:val="34"/>
        </w:numPr>
        <w:tabs>
          <w:tab w:val="clear" w:pos="1423"/>
          <w:tab w:val="clear" w:pos="2495"/>
        </w:tabs>
        <w:ind w:left="2694" w:hanging="993"/>
        <w:rPr>
          <w:szCs w:val="24"/>
        </w:rPr>
      </w:pPr>
      <w:r w:rsidRPr="0028413B">
        <w:rPr>
          <w:b/>
          <w:szCs w:val="24"/>
        </w:rPr>
        <w:t>Potvrdenie o autorizovanom servise vydané výrobcom ponúkaných produktov</w:t>
      </w:r>
      <w:r w:rsidRPr="0028413B">
        <w:rPr>
          <w:szCs w:val="24"/>
        </w:rPr>
        <w:t xml:space="preserve"> (neoverenú kópiu), ktorým uchádzač preukáže schopnosť vykonávať autorizovaný servis. Ak uchádzač nemá uvedené potvrdenie,</w:t>
      </w:r>
      <w:r w:rsidRPr="00962722">
        <w:rPr>
          <w:szCs w:val="24"/>
        </w:rPr>
        <w:t xml:space="preserve"> predloží neoverenú kópiu zmluvy so servisnou organizáciou, ktorá požadované potvrdenie má a zároveň potvrdenia o autorizovanom servise vydané výrobcom ponúkaného produktu (neoverenú kópiu) servisnej organizácie.</w:t>
      </w:r>
    </w:p>
    <w:p w14:paraId="3C38B48C" w14:textId="77777777" w:rsidR="00962722" w:rsidRDefault="003421DF" w:rsidP="0072672D">
      <w:pPr>
        <w:pStyle w:val="Cislo-2-text"/>
        <w:numPr>
          <w:ilvl w:val="3"/>
          <w:numId w:val="34"/>
        </w:numPr>
        <w:tabs>
          <w:tab w:val="clear" w:pos="1423"/>
        </w:tabs>
        <w:ind w:left="2694" w:hanging="993"/>
        <w:rPr>
          <w:szCs w:val="24"/>
        </w:rPr>
      </w:pPr>
      <w:r w:rsidRPr="00962722">
        <w:rPr>
          <w:b/>
          <w:szCs w:val="24"/>
        </w:rPr>
        <w:t>Zoznam a kontaktné údaje servisných stredísk</w:t>
      </w:r>
      <w:r w:rsidRPr="00962722">
        <w:rPr>
          <w:szCs w:val="24"/>
        </w:rPr>
        <w:t xml:space="preserve"> dodávateľa pre potreby plnenia zmluvy.</w:t>
      </w:r>
    </w:p>
    <w:p w14:paraId="667336AC" w14:textId="327E17E1" w:rsidR="003421DF" w:rsidRDefault="003421DF" w:rsidP="0072672D">
      <w:pPr>
        <w:pStyle w:val="Cislo-2-text"/>
        <w:numPr>
          <w:ilvl w:val="3"/>
          <w:numId w:val="34"/>
        </w:numPr>
        <w:tabs>
          <w:tab w:val="clear" w:pos="1423"/>
        </w:tabs>
        <w:ind w:left="2694" w:hanging="993"/>
        <w:rPr>
          <w:szCs w:val="24"/>
        </w:rPr>
      </w:pPr>
      <w:r w:rsidRPr="00962722">
        <w:rPr>
          <w:b/>
          <w:szCs w:val="24"/>
        </w:rPr>
        <w:t>Kontaktné údaje na Klientske pracovisko uchádzača</w:t>
      </w:r>
      <w:r w:rsidRPr="00962722">
        <w:rPr>
          <w:szCs w:val="24"/>
        </w:rPr>
        <w:t xml:space="preserve"> – tzv. „</w:t>
      </w:r>
      <w:proofErr w:type="spellStart"/>
      <w:r w:rsidRPr="00962722">
        <w:rPr>
          <w:szCs w:val="24"/>
        </w:rPr>
        <w:t>Hotline</w:t>
      </w:r>
      <w:proofErr w:type="spellEnd"/>
      <w:r w:rsidRPr="00962722">
        <w:rPr>
          <w:szCs w:val="24"/>
        </w:rPr>
        <w:t>“, „Helpdesk“, „</w:t>
      </w:r>
      <w:proofErr w:type="spellStart"/>
      <w:r w:rsidRPr="00962722">
        <w:rPr>
          <w:szCs w:val="24"/>
        </w:rPr>
        <w:t>Call</w:t>
      </w:r>
      <w:proofErr w:type="spellEnd"/>
      <w:r w:rsidRPr="00962722">
        <w:rPr>
          <w:szCs w:val="24"/>
        </w:rPr>
        <w:t xml:space="preserve"> centrum“ pre potreby plnenia zmluvy.</w:t>
      </w:r>
    </w:p>
    <w:p w14:paraId="2A66E217" w14:textId="68A0F2BA" w:rsidR="00D714A3" w:rsidRPr="00962722" w:rsidRDefault="00D714A3" w:rsidP="00D714A3">
      <w:pPr>
        <w:pStyle w:val="Cislo-2-text"/>
        <w:numPr>
          <w:ilvl w:val="0"/>
          <w:numId w:val="0"/>
        </w:numPr>
        <w:tabs>
          <w:tab w:val="clear" w:pos="1423"/>
        </w:tabs>
        <w:ind w:left="2694"/>
        <w:rPr>
          <w:szCs w:val="24"/>
        </w:rPr>
      </w:pPr>
    </w:p>
    <w:p w14:paraId="6D056030" w14:textId="77777777" w:rsidR="00962722" w:rsidRPr="00962722" w:rsidRDefault="00962722" w:rsidP="00962722">
      <w:pPr>
        <w:pStyle w:val="Odsekzoznamu"/>
        <w:keepNext/>
        <w:keepLines/>
        <w:numPr>
          <w:ilvl w:val="0"/>
          <w:numId w:val="14"/>
        </w:numPr>
        <w:shd w:val="clear" w:color="auto" w:fill="DEEAF6" w:themeFill="accent1" w:themeFillTint="33"/>
        <w:tabs>
          <w:tab w:val="left" w:pos="709"/>
          <w:tab w:val="left" w:pos="1066"/>
          <w:tab w:val="left" w:pos="1423"/>
          <w:tab w:val="left" w:pos="1780"/>
          <w:tab w:val="left" w:pos="2138"/>
          <w:tab w:val="left" w:pos="2495"/>
          <w:tab w:val="left" w:pos="2852"/>
        </w:tabs>
        <w:spacing w:before="240" w:after="0" w:line="240" w:lineRule="auto"/>
        <w:contextualSpacing w:val="0"/>
        <w:outlineLvl w:val="0"/>
        <w:rPr>
          <w:rFonts w:ascii="Times New Roman" w:eastAsiaTheme="majorEastAsia" w:hAnsi="Times New Roman" w:cstheme="majorBidi"/>
          <w:b/>
          <w:vanish/>
          <w:color w:val="2E74B5" w:themeColor="accent1" w:themeShade="BF"/>
          <w:sz w:val="24"/>
          <w:szCs w:val="32"/>
        </w:rPr>
      </w:pPr>
    </w:p>
    <w:p w14:paraId="02480D5F"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2135B9C6"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2524A69E"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0A18C309"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72FED641"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356E7F57"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6B17ECAB"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0FDF4194" w14:textId="77777777" w:rsidR="00962722" w:rsidRPr="00962722" w:rsidRDefault="00962722" w:rsidP="00962722">
      <w:pPr>
        <w:pStyle w:val="Odsekzoznamu"/>
        <w:numPr>
          <w:ilvl w:val="3"/>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02E37C26"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6C1E65D0"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6534DC9E"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38007423"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04743B49"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7A130774"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4711E63A"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14BA06EE"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3FA8935B"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4129DB0E"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7DC58F7C"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1F1E7B5D"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6F6F673D" w14:textId="77777777" w:rsidR="00962722" w:rsidRPr="00962722" w:rsidRDefault="00962722" w:rsidP="00962722">
      <w:pPr>
        <w:pStyle w:val="Odsekzoznamu"/>
        <w:numPr>
          <w:ilvl w:val="4"/>
          <w:numId w:val="14"/>
        </w:numPr>
        <w:tabs>
          <w:tab w:val="left" w:pos="1066"/>
          <w:tab w:val="left" w:pos="1423"/>
          <w:tab w:val="left" w:pos="1780"/>
          <w:tab w:val="left" w:pos="2138"/>
          <w:tab w:val="left" w:pos="2495"/>
        </w:tabs>
        <w:spacing w:before="60" w:after="0" w:line="240" w:lineRule="auto"/>
        <w:jc w:val="both"/>
        <w:rPr>
          <w:rFonts w:ascii="Times New Roman" w:hAnsi="Times New Roman"/>
          <w:vanish/>
        </w:rPr>
      </w:pPr>
    </w:p>
    <w:p w14:paraId="1FD881CE" w14:textId="45425D74" w:rsidR="00962722" w:rsidRDefault="003C573F" w:rsidP="0072672D">
      <w:pPr>
        <w:pStyle w:val="Cislo-3-text"/>
        <w:numPr>
          <w:ilvl w:val="2"/>
          <w:numId w:val="34"/>
        </w:numPr>
        <w:tabs>
          <w:tab w:val="clear" w:pos="1066"/>
          <w:tab w:val="clear" w:pos="1423"/>
          <w:tab w:val="clear" w:pos="1780"/>
          <w:tab w:val="clear" w:pos="2138"/>
          <w:tab w:val="clear" w:pos="2495"/>
        </w:tabs>
        <w:ind w:left="1843"/>
      </w:pPr>
      <w:r>
        <w:t>D</w:t>
      </w:r>
      <w:r w:rsidR="003421DF" w:rsidRPr="009622D2">
        <w:t>oklady preukazujúce splnenie podmienok účasti uvedené v  Oznámen</w:t>
      </w:r>
      <w:r w:rsidR="0072672D">
        <w:t>í</w:t>
      </w:r>
      <w:r w:rsidR="003421DF" w:rsidRPr="009622D2">
        <w:t xml:space="preserve"> o vyhlásení verejného obstarávania a v Kapitole </w:t>
      </w:r>
      <w:r w:rsidR="00FD48CE" w:rsidRPr="009622D2">
        <w:t xml:space="preserve">B. </w:t>
      </w:r>
      <w:r w:rsidR="003421DF" w:rsidRPr="009622D2">
        <w:t xml:space="preserve"> Podmienky účasti súťažných podkladov.</w:t>
      </w:r>
    </w:p>
    <w:p w14:paraId="4FF86C04" w14:textId="77777777" w:rsidR="00962722" w:rsidRDefault="003421DF" w:rsidP="0072672D">
      <w:pPr>
        <w:pStyle w:val="Cislo-3-text"/>
        <w:numPr>
          <w:ilvl w:val="2"/>
          <w:numId w:val="34"/>
        </w:numPr>
        <w:tabs>
          <w:tab w:val="clear" w:pos="1066"/>
          <w:tab w:val="clear" w:pos="1423"/>
          <w:tab w:val="clear" w:pos="1780"/>
          <w:tab w:val="clear" w:pos="2138"/>
          <w:tab w:val="clear" w:pos="2495"/>
        </w:tabs>
        <w:ind w:left="1843"/>
      </w:pPr>
      <w:r w:rsidRPr="009622D2">
        <w:t xml:space="preserve">Verejný obstarávateľ odporúča uchádzačovi, aby súčasťou ponuky uchádzača bol aj obsah ponuky (index - </w:t>
      </w:r>
      <w:proofErr w:type="spellStart"/>
      <w:r w:rsidRPr="009622D2">
        <w:t>položkový</w:t>
      </w:r>
      <w:proofErr w:type="spellEnd"/>
      <w:r w:rsidRPr="009622D2">
        <w:t xml:space="preserve"> zoznam dokladov ponuky).</w:t>
      </w:r>
    </w:p>
    <w:p w14:paraId="0854A76E" w14:textId="36982D53" w:rsidR="003421DF" w:rsidRDefault="003421DF" w:rsidP="0072672D">
      <w:pPr>
        <w:pStyle w:val="Cislo-3-text"/>
        <w:numPr>
          <w:ilvl w:val="2"/>
          <w:numId w:val="34"/>
        </w:numPr>
        <w:tabs>
          <w:tab w:val="clear" w:pos="1066"/>
          <w:tab w:val="clear" w:pos="1423"/>
          <w:tab w:val="clear" w:pos="1780"/>
          <w:tab w:val="clear" w:pos="2138"/>
          <w:tab w:val="clear" w:pos="2495"/>
        </w:tabs>
        <w:ind w:left="1843"/>
      </w:pPr>
      <w:r w:rsidRPr="009622D2">
        <w:t>V prípade, ak budú dokumenty a doklady uvedené v Kapitole A.</w:t>
      </w:r>
      <w:r w:rsidR="00962722">
        <w:t>1 Pokyny pre uchádzačov, ods. 17</w:t>
      </w:r>
      <w:r w:rsidRPr="009622D2">
        <w:t>., bod 1</w:t>
      </w:r>
      <w:r w:rsidR="00962722">
        <w:t>7</w:t>
      </w:r>
      <w:r w:rsidRPr="009622D2">
        <w:t xml:space="preserve">.1 súťažných podkladov podpísané inou osobou/osobami ako štatutárnym orgánom uchádzača / členom štatutárneho orgánu </w:t>
      </w:r>
      <w:r w:rsidRPr="009622D2">
        <w:lastRenderedPageBreak/>
        <w:t>uchádzača, ktorému právo konať za uchádzača vyplýva zo zápisu v príslušnom registri, ponuka uchádzača musí zároveň obsahovať plnú moc, z ktorej vyplýva právo osobe/osobám, ktoré podpísali dokumenty a doklady uvedené v Kapitole A.</w:t>
      </w:r>
      <w:r w:rsidR="00821166">
        <w:t>1 Pokyny pre uchádzačov, ods. 17., bod 17</w:t>
      </w:r>
      <w:r w:rsidRPr="009622D2">
        <w:t>.1 súťažných podkladov, konať v danej veci za uchádzača.</w:t>
      </w:r>
    </w:p>
    <w:p w14:paraId="469F7BC7" w14:textId="109A5AD4" w:rsidR="00DB107C" w:rsidRDefault="00DB107C" w:rsidP="002606D6">
      <w:pPr>
        <w:pStyle w:val="Cislo-2-text"/>
        <w:numPr>
          <w:ilvl w:val="0"/>
          <w:numId w:val="0"/>
        </w:numPr>
        <w:tabs>
          <w:tab w:val="num" w:pos="567"/>
        </w:tabs>
        <w:ind w:left="567" w:hanging="567"/>
      </w:pPr>
    </w:p>
    <w:p w14:paraId="54245501" w14:textId="36CF8382" w:rsidR="00AA4B5B" w:rsidRPr="00CF3583" w:rsidRDefault="00AA4B5B" w:rsidP="00AA4B5B">
      <w:pPr>
        <w:pStyle w:val="Cislo-1-nadpis"/>
        <w:numPr>
          <w:ilvl w:val="2"/>
          <w:numId w:val="35"/>
        </w:numPr>
        <w:tabs>
          <w:tab w:val="clear" w:pos="2836"/>
        </w:tabs>
        <w:ind w:left="709"/>
      </w:pPr>
      <w:bookmarkStart w:id="31" w:name="_Toc156907861"/>
      <w:bookmarkStart w:id="32" w:name="_Toc166590201"/>
      <w:r w:rsidRPr="00CF3583">
        <w:t>Zábezpeka</w:t>
      </w:r>
      <w:bookmarkEnd w:id="31"/>
      <w:bookmarkEnd w:id="32"/>
    </w:p>
    <w:p w14:paraId="10DDE4F4" w14:textId="77777777" w:rsidR="00AA4B5B" w:rsidRDefault="00AA4B5B" w:rsidP="00AA4B5B">
      <w:pPr>
        <w:pStyle w:val="Cislo-2-text"/>
        <w:tabs>
          <w:tab w:val="left" w:pos="2852"/>
        </w:tabs>
      </w:pPr>
      <w:r>
        <w:t>Verejný obstarávateľ nevyžaduje zábezpeku ponuky.</w:t>
      </w:r>
    </w:p>
    <w:p w14:paraId="2BA51319" w14:textId="77777777" w:rsidR="00AA4B5B" w:rsidRDefault="00AA4B5B" w:rsidP="00AA4B5B">
      <w:pPr>
        <w:pStyle w:val="Cislo-2-text"/>
        <w:numPr>
          <w:ilvl w:val="0"/>
          <w:numId w:val="0"/>
        </w:numPr>
        <w:ind w:left="709"/>
      </w:pPr>
    </w:p>
    <w:p w14:paraId="76DA713B" w14:textId="77777777" w:rsidR="00AA4B5B" w:rsidRDefault="00AA4B5B" w:rsidP="00AA4B5B">
      <w:pPr>
        <w:pStyle w:val="Cislo-1-nadpis"/>
        <w:tabs>
          <w:tab w:val="num" w:pos="709"/>
          <w:tab w:val="left" w:pos="2852"/>
        </w:tabs>
        <w:ind w:left="709"/>
      </w:pPr>
      <w:bookmarkStart w:id="33" w:name="_Toc156907862"/>
      <w:bookmarkStart w:id="34" w:name="_Toc166590202"/>
      <w:r>
        <w:t>Mena a ceny uvádzané v ponuke</w:t>
      </w:r>
      <w:bookmarkEnd w:id="33"/>
      <w:bookmarkEnd w:id="34"/>
    </w:p>
    <w:p w14:paraId="3536EBC1" w14:textId="77777777" w:rsidR="00AA4B5B" w:rsidRDefault="00AA4B5B" w:rsidP="00AA4B5B">
      <w:pPr>
        <w:pStyle w:val="Cislo-2-text"/>
        <w:tabs>
          <w:tab w:val="left" w:pos="2852"/>
        </w:tabs>
      </w:pPr>
      <w:r>
        <w:t xml:space="preserve">Verejný obstarávateľ požaduje stanoviť ceny v ponuke v mene: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nediskriminácia v súvislosti s prepočtom navrhovanej ceny v inej mene ako požadovanej a to vo väzbe aj na termín predkladania ponúk a termín v ktorom dochádza k ich vyhodnoteniu, čo by mohlo mať podstatný vplyv na výsledok. </w:t>
      </w:r>
    </w:p>
    <w:p w14:paraId="16FF26C1" w14:textId="77777777" w:rsidR="00AA4B5B" w:rsidRPr="00FD48CE" w:rsidRDefault="00AA4B5B" w:rsidP="00AA4B5B">
      <w:pPr>
        <w:pStyle w:val="Cislo-2-text"/>
        <w:tabs>
          <w:tab w:val="left" w:pos="2852"/>
        </w:tabs>
      </w:pPr>
      <w:r w:rsidRPr="00FD48CE">
        <w:t>Verejný obstarávateľ požaduje vypracovanie cenovej ponuky podľa kapitoly D</w:t>
      </w:r>
      <w:r w:rsidRPr="00FD48CE">
        <w:rPr>
          <w:i/>
        </w:rPr>
        <w:t>. </w:t>
      </w:r>
      <w:r w:rsidRPr="00FD48CE">
        <w:t>Spôsob stanovenia ceny.</w:t>
      </w:r>
    </w:p>
    <w:p w14:paraId="557E7335" w14:textId="77777777" w:rsidR="00AA4B5B" w:rsidRDefault="00AA4B5B" w:rsidP="00AA4B5B">
      <w:pPr>
        <w:pStyle w:val="Cislo-2-text"/>
        <w:numPr>
          <w:ilvl w:val="0"/>
          <w:numId w:val="0"/>
        </w:numPr>
        <w:ind w:left="709"/>
      </w:pPr>
    </w:p>
    <w:p w14:paraId="6F16A1D3" w14:textId="77777777" w:rsidR="00AA4B5B" w:rsidRDefault="00AA4B5B" w:rsidP="00AA4B5B">
      <w:pPr>
        <w:pStyle w:val="Cislo-1-nadpis"/>
        <w:tabs>
          <w:tab w:val="num" w:pos="709"/>
          <w:tab w:val="left" w:pos="2852"/>
        </w:tabs>
        <w:ind w:left="709"/>
      </w:pPr>
      <w:bookmarkStart w:id="35" w:name="_Toc156907863"/>
      <w:bookmarkStart w:id="36" w:name="_Toc166590203"/>
      <w:r>
        <w:t>Predkladanie ponuky</w:t>
      </w:r>
      <w:bookmarkEnd w:id="35"/>
      <w:bookmarkEnd w:id="36"/>
    </w:p>
    <w:p w14:paraId="524B193B" w14:textId="77777777" w:rsidR="00AA4B5B" w:rsidRPr="00FD48CE" w:rsidRDefault="00AA4B5B" w:rsidP="00AA4B5B">
      <w:pPr>
        <w:pStyle w:val="Cislo-2-text"/>
        <w:tabs>
          <w:tab w:val="left" w:pos="2852"/>
        </w:tabs>
      </w:pPr>
      <w:r w:rsidRPr="00F80352">
        <w:t>Uchádzač môže vo verejnej súťaži predložiť</w:t>
      </w:r>
      <w:r w:rsidRPr="00E44280">
        <w:t xml:space="preserve"> </w:t>
      </w:r>
      <w:r w:rsidRPr="00F80352">
        <w:t>iba jednu ponuku</w:t>
      </w:r>
      <w:r>
        <w:t xml:space="preserve">. </w:t>
      </w:r>
      <w:r w:rsidRPr="001A7ECA">
        <w:t xml:space="preserve">Ak uchádzač v lehote na predkladanie ponúk predloží viac ponúk, </w:t>
      </w:r>
      <w:r>
        <w:t xml:space="preserve">verejný </w:t>
      </w:r>
      <w:r w:rsidRPr="001A7ECA">
        <w:t xml:space="preserve">obstarávateľ </w:t>
      </w:r>
      <w:r>
        <w:t xml:space="preserve">bude </w:t>
      </w:r>
      <w:r w:rsidRPr="001A7ECA">
        <w:t>prihliada</w:t>
      </w:r>
      <w:r>
        <w:t>ť</w:t>
      </w:r>
      <w:r w:rsidRPr="001A7ECA">
        <w:t xml:space="preserve"> len na ponuku, ktorá bola predložená ako posledná a na ostatné ponuky </w:t>
      </w:r>
      <w:r>
        <w:t xml:space="preserve">bude </w:t>
      </w:r>
      <w:r w:rsidRPr="00FD48CE">
        <w:t>hľadieť rovnako ako na ponuky, ktoré boli predložené po uplynutí lehoty na predkladanie ponúk.</w:t>
      </w:r>
    </w:p>
    <w:p w14:paraId="2613D6C2" w14:textId="77777777" w:rsidR="00AA4B5B" w:rsidRPr="00D13A2C" w:rsidRDefault="00AA4B5B" w:rsidP="00AA4B5B">
      <w:pPr>
        <w:pStyle w:val="Cislo-2-text"/>
        <w:numPr>
          <w:ilvl w:val="3"/>
          <w:numId w:val="1"/>
        </w:numPr>
        <w:tabs>
          <w:tab w:val="left" w:pos="2852"/>
        </w:tabs>
      </w:pPr>
      <w:r w:rsidRPr="00FD48CE">
        <w:t xml:space="preserve">Uchádzač predloží ponuku elektronickou </w:t>
      </w:r>
      <w:r w:rsidRPr="00D13A2C">
        <w:t xml:space="preserve">formou / elektronickým spôsobom prostredníctvom funkcionality IS </w:t>
      </w:r>
      <w:r>
        <w:t xml:space="preserve">JOSEPHINE umiestnenom na webovej adrese </w:t>
      </w:r>
      <w:hyperlink r:id="rId16" w:history="1">
        <w:r w:rsidRPr="008B4AA0">
          <w:rPr>
            <w:rStyle w:val="Hypertextovprepojenie"/>
          </w:rPr>
          <w:t>https://josephine.proebiz.com/</w:t>
        </w:r>
      </w:hyperlink>
      <w:r>
        <w:t xml:space="preserve"> </w:t>
      </w:r>
      <w:r w:rsidRPr="00D13A2C">
        <w:t>v lehote na predkladanie ponúk podľa Kapitoly A.1 Pokyny pre uchádzačov, ods. 22., bod 22.1 súťažných podkladov.</w:t>
      </w:r>
    </w:p>
    <w:p w14:paraId="6222A0A6" w14:textId="77777777" w:rsidR="00AA4B5B" w:rsidRPr="009E3658" w:rsidRDefault="00AA4B5B" w:rsidP="00AA4B5B">
      <w:pPr>
        <w:pStyle w:val="Cislo-2-text"/>
        <w:numPr>
          <w:ilvl w:val="3"/>
          <w:numId w:val="1"/>
        </w:numPr>
        <w:tabs>
          <w:tab w:val="left" w:pos="2852"/>
        </w:tabs>
        <w:rPr>
          <w:rStyle w:val="Hypertextovprepojenie"/>
          <w:color w:val="auto"/>
          <w:u w:val="none"/>
        </w:rPr>
      </w:pPr>
      <w:r>
        <w:t xml:space="preserve">Elektronická ponuka sa vloží vyplnením ponukového formulára a vložením požadovaných dokladov a dokumentov v systéme JOSEPHINE umiestnenom na webovej adrese </w:t>
      </w:r>
      <w:hyperlink r:id="rId17" w:history="1">
        <w:r w:rsidRPr="00FA0181">
          <w:rPr>
            <w:rStyle w:val="Hypertextovprepojenie"/>
          </w:rPr>
          <w:t>https://josephine.proebiz.com/</w:t>
        </w:r>
      </w:hyperlink>
    </w:p>
    <w:p w14:paraId="6579E7C7" w14:textId="77777777" w:rsidR="00AA4B5B" w:rsidRDefault="00AA4B5B" w:rsidP="00AA4B5B">
      <w:pPr>
        <w:pStyle w:val="Cislo-2-text"/>
        <w:numPr>
          <w:ilvl w:val="3"/>
          <w:numId w:val="1"/>
        </w:numPr>
        <w:tabs>
          <w:tab w:val="left" w:pos="2852"/>
        </w:tabs>
      </w:pPr>
      <w: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ktorú ponuku nahral).</w:t>
      </w:r>
    </w:p>
    <w:p w14:paraId="10BDB794" w14:textId="77777777" w:rsidR="00AA4B5B" w:rsidRDefault="00AA4B5B" w:rsidP="00AA4B5B">
      <w:pPr>
        <w:pStyle w:val="Cislo-2-text"/>
        <w:numPr>
          <w:ilvl w:val="3"/>
          <w:numId w:val="1"/>
        </w:numPr>
        <w:tabs>
          <w:tab w:val="left" w:pos="2852"/>
        </w:tabs>
      </w:pPr>
      <w:r>
        <w:t xml:space="preserve">Elektronická ponuka sa vloží vyplnením ponukového formulára a vložením požadovaných dokladov a dokumentov v systéme JOSEPHINE umiestnenom na webovej adrese </w:t>
      </w:r>
      <w:hyperlink r:id="rId18" w:history="1">
        <w:r w:rsidRPr="005F1E7A">
          <w:rPr>
            <w:rStyle w:val="Hypertextovprepojenie"/>
          </w:rPr>
          <w:t>https://josephine.proebiz.com/</w:t>
        </w:r>
      </w:hyperlink>
      <w:r>
        <w:t>. Pokiaľ sa v týchto súťažných podkladoch hovorí o predložení/zaslaní ponuky, dokumentov a pod. má sa za to, že sa jedná výlučne o elektronické predloženie dokumentov (tak zo strany záujemcu/uchádzača, ako aj verejného obstarávateľa).</w:t>
      </w:r>
      <w:r w:rsidRPr="009E3658">
        <w:t xml:space="preserve"> </w:t>
      </w:r>
      <w:r>
        <w:t>Verejný obstarávateľ pri vyhodnocovaní ponúk môže požiadať uchádzača o predloženie dokumentov (originálov alebo overených kópii), ktoré boli obsahom elektronickej ponuky, vo forme zaručenej konverzie za účelom overenia správnosti poskytnutých informácií.</w:t>
      </w:r>
    </w:p>
    <w:p w14:paraId="59386D06" w14:textId="77777777" w:rsidR="00AA4B5B" w:rsidRDefault="00AA4B5B" w:rsidP="00AA4B5B">
      <w:pPr>
        <w:pStyle w:val="Cislo-2-text"/>
        <w:numPr>
          <w:ilvl w:val="3"/>
          <w:numId w:val="1"/>
        </w:numPr>
        <w:tabs>
          <w:tab w:val="left" w:pos="2852"/>
        </w:tabs>
      </w:pPr>
      <w: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r w:rsidRPr="009E3658">
        <w:t xml:space="preserve"> </w:t>
      </w:r>
      <w:r>
        <w:t>predložených v ponuke aj v elektronickej forme prostredníctvom zaručenej konverzie alebo v inej primeranej forme s cieľom overiť originalitu dokladov.</w:t>
      </w:r>
    </w:p>
    <w:p w14:paraId="64BB6B39" w14:textId="77777777" w:rsidR="00AA4B5B" w:rsidRDefault="00AA4B5B" w:rsidP="00AA4B5B">
      <w:pPr>
        <w:pStyle w:val="Cislo-2-text"/>
        <w:numPr>
          <w:ilvl w:val="3"/>
          <w:numId w:val="1"/>
        </w:numPr>
        <w:tabs>
          <w:tab w:val="left" w:pos="2852"/>
        </w:tabs>
      </w:pPr>
      <w: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50D6711" w14:textId="77777777" w:rsidR="00AA4B5B" w:rsidRDefault="00AA4B5B" w:rsidP="00AA4B5B">
      <w:pPr>
        <w:pStyle w:val="Cislo-2-text"/>
        <w:numPr>
          <w:ilvl w:val="0"/>
          <w:numId w:val="0"/>
        </w:numPr>
        <w:ind w:left="709"/>
      </w:pPr>
      <w:r>
        <w:t>Ustanovenia zákona o verejnom obstarávaní týkajúce sa preukazovania splnenia podmienok účasti - osobného postavenia prostredníctvom zoznamu hospodárskych subjektov - týmto nie sú dotknuté.</w:t>
      </w:r>
    </w:p>
    <w:p w14:paraId="6E37A63A" w14:textId="77777777" w:rsidR="00AA4B5B" w:rsidRDefault="00AA4B5B" w:rsidP="00AA4B5B">
      <w:pPr>
        <w:pStyle w:val="Cislo-2-text"/>
        <w:tabs>
          <w:tab w:val="left" w:pos="2852"/>
        </w:tabs>
      </w:pPr>
      <w:r>
        <w:t>Doklady a dokumenty tvoriace obsah ponuky, požadované v týchto súťažných podkladoch, musia byť k termínu predloženia ponuky platné a aktuálne. Ak ponuka obsahuje dôverné informácie, uchádzač ich v ponuke viditeľne označí.</w:t>
      </w:r>
    </w:p>
    <w:p w14:paraId="67F101F8" w14:textId="77777777" w:rsidR="00AA4B5B" w:rsidRDefault="00AA4B5B" w:rsidP="00AA4B5B">
      <w:pPr>
        <w:pStyle w:val="Cislo-1-nadpis"/>
        <w:numPr>
          <w:ilvl w:val="0"/>
          <w:numId w:val="0"/>
        </w:numPr>
        <w:ind w:left="709"/>
      </w:pPr>
    </w:p>
    <w:p w14:paraId="23E56D86" w14:textId="77777777" w:rsidR="00AA4B5B" w:rsidRDefault="00AA4B5B" w:rsidP="00AA4B5B">
      <w:pPr>
        <w:pStyle w:val="Cislo-1-nadpis"/>
        <w:numPr>
          <w:ilvl w:val="2"/>
          <w:numId w:val="1"/>
        </w:numPr>
        <w:tabs>
          <w:tab w:val="clear" w:pos="2836"/>
          <w:tab w:val="num" w:pos="709"/>
          <w:tab w:val="left" w:pos="2852"/>
        </w:tabs>
        <w:ind w:left="709"/>
      </w:pPr>
      <w:bookmarkStart w:id="37" w:name="_Toc102054134"/>
      <w:bookmarkStart w:id="38" w:name="_Toc156907864"/>
      <w:bookmarkStart w:id="39" w:name="_Toc166590204"/>
      <w:r>
        <w:t>Súhlas so spracovaním osobných údajov</w:t>
      </w:r>
      <w:bookmarkEnd w:id="37"/>
      <w:bookmarkEnd w:id="38"/>
      <w:bookmarkEnd w:id="39"/>
    </w:p>
    <w:p w14:paraId="33A76CC5" w14:textId="4CCDAD2B" w:rsidR="00AA4B5B" w:rsidRDefault="00AA4B5B" w:rsidP="003C579C">
      <w:pPr>
        <w:pStyle w:val="Cislo-2-text"/>
        <w:numPr>
          <w:ilvl w:val="3"/>
          <w:numId w:val="36"/>
        </w:numPr>
        <w:tabs>
          <w:tab w:val="left" w:pos="2852"/>
        </w:tabs>
      </w:pPr>
      <w:r w:rsidRPr="000622A3">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39049929" w14:textId="77777777" w:rsidR="00AA4B5B" w:rsidRDefault="00AA4B5B" w:rsidP="003C579C">
      <w:pPr>
        <w:pStyle w:val="Cislo-2-text"/>
      </w:pPr>
      <w:r>
        <w:t>Osobné údaje budú spracúvané v súlade s platnou legislatívou za účelom vyhodnotenia predloženej ponuky v súlade so zákonom o verejnom obstarávaní.</w:t>
      </w:r>
    </w:p>
    <w:p w14:paraId="00747A56" w14:textId="77777777" w:rsidR="00AA4B5B" w:rsidRPr="00BD358E" w:rsidRDefault="00AA4B5B" w:rsidP="00AA4B5B">
      <w:pPr>
        <w:pStyle w:val="Cislo-2-text"/>
        <w:numPr>
          <w:ilvl w:val="3"/>
          <w:numId w:val="1"/>
        </w:numPr>
        <w:tabs>
          <w:tab w:val="left" w:pos="2852"/>
        </w:tabs>
      </w:pPr>
      <w:r>
        <w:t xml:space="preserve">Poskytnuté osobné údaje sa použijú len za účelom verejnej súťaže a ich spracovanie je nevyhnutné na vykonanie úkonov pred uzatvorením zmluvy. Uvedené osobné údaje budú poskytnuté členom výberovej komisie a zamestnancom, ktorí sa zúčastnia </w:t>
      </w:r>
      <w:r w:rsidRPr="00BD358E">
        <w:t>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w:t>
      </w:r>
      <w:r>
        <w:t>.</w:t>
      </w:r>
    </w:p>
    <w:p w14:paraId="0F85F0D0" w14:textId="77777777" w:rsidR="00AA4B5B" w:rsidRDefault="00AA4B5B" w:rsidP="00AA4B5B">
      <w:pPr>
        <w:pStyle w:val="Cislo-2-text"/>
        <w:numPr>
          <w:ilvl w:val="0"/>
          <w:numId w:val="0"/>
        </w:numPr>
        <w:ind w:left="709"/>
      </w:pPr>
    </w:p>
    <w:p w14:paraId="0C9B4159" w14:textId="77777777" w:rsidR="00AA4B5B" w:rsidRPr="009D37F1" w:rsidRDefault="00AA4B5B" w:rsidP="002606D6">
      <w:pPr>
        <w:pStyle w:val="Cislo-2-text"/>
        <w:numPr>
          <w:ilvl w:val="0"/>
          <w:numId w:val="0"/>
        </w:numPr>
        <w:tabs>
          <w:tab w:val="num" w:pos="567"/>
        </w:tabs>
        <w:ind w:left="567" w:hanging="567"/>
      </w:pPr>
    </w:p>
    <w:p w14:paraId="6F5C68FE" w14:textId="37C692AE" w:rsidR="00FC24B4" w:rsidRPr="00D2563F" w:rsidRDefault="00FC24B4" w:rsidP="003C579C">
      <w:pPr>
        <w:pStyle w:val="Cislo-1-nadpis"/>
        <w:tabs>
          <w:tab w:val="clear" w:pos="1066"/>
          <w:tab w:val="left" w:pos="851"/>
        </w:tabs>
        <w:ind w:left="709"/>
      </w:pPr>
      <w:bookmarkStart w:id="40" w:name="_Toc166590205"/>
      <w:r w:rsidRPr="00D2563F">
        <w:t>Lehota a miesto na predkladanie ponúk</w:t>
      </w:r>
      <w:bookmarkEnd w:id="40"/>
    </w:p>
    <w:p w14:paraId="4734C119" w14:textId="7122B67A" w:rsidR="00FC24B4" w:rsidRPr="00D2563F" w:rsidRDefault="00FC24B4" w:rsidP="00962722">
      <w:pPr>
        <w:pStyle w:val="Cislo-2-text"/>
      </w:pPr>
      <w:r w:rsidRPr="00D2563F">
        <w:t>Ponuky</w:t>
      </w:r>
      <w:r w:rsidR="00DC701F" w:rsidRPr="00D2563F">
        <w:t xml:space="preserve"> </w:t>
      </w:r>
      <w:r w:rsidRPr="00D2563F">
        <w:t xml:space="preserve">sa predkladajú v určenej lehote na predkladanie ponúk. Lehota na predkladanie ponúk uplynie dňom: </w:t>
      </w:r>
      <w:r w:rsidR="00CB5792" w:rsidRPr="00D2563F">
        <w:rPr>
          <w:b/>
        </w:rPr>
        <w:t>06.08</w:t>
      </w:r>
      <w:r w:rsidR="001D4BB2" w:rsidRPr="00D2563F">
        <w:rPr>
          <w:b/>
        </w:rPr>
        <w:t>.2024</w:t>
      </w:r>
      <w:r w:rsidRPr="00D2563F">
        <w:rPr>
          <w:b/>
        </w:rPr>
        <w:t xml:space="preserve"> o</w:t>
      </w:r>
      <w:r w:rsidR="00A711FA" w:rsidRPr="00D2563F">
        <w:rPr>
          <w:b/>
        </w:rPr>
        <w:t> 1</w:t>
      </w:r>
      <w:r w:rsidR="00CB5792" w:rsidRPr="00D2563F">
        <w:rPr>
          <w:b/>
        </w:rPr>
        <w:t>0</w:t>
      </w:r>
      <w:r w:rsidRPr="00D2563F">
        <w:rPr>
          <w:b/>
        </w:rPr>
        <w:t>:</w:t>
      </w:r>
      <w:r w:rsidR="00D34592" w:rsidRPr="00D2563F">
        <w:rPr>
          <w:b/>
        </w:rPr>
        <w:t>00:00</w:t>
      </w:r>
      <w:r w:rsidRPr="00D2563F">
        <w:rPr>
          <w:b/>
        </w:rPr>
        <w:t>.</w:t>
      </w:r>
    </w:p>
    <w:p w14:paraId="4DE0BA6B" w14:textId="1F27F286" w:rsidR="006B00A7" w:rsidRPr="00DB107C" w:rsidRDefault="006B00A7" w:rsidP="00962722">
      <w:pPr>
        <w:pStyle w:val="Cislo-2-text"/>
      </w:pPr>
      <w:r w:rsidRPr="00D2563F">
        <w:rPr>
          <w:b/>
        </w:rPr>
        <w:t>Heslo súťaže: „SUSCCH-NZ-VS</w:t>
      </w:r>
      <w:r w:rsidR="00DB107C" w:rsidRPr="00037377">
        <w:rPr>
          <w:b/>
        </w:rPr>
        <w:t>-202</w:t>
      </w:r>
      <w:r w:rsidR="0095523D">
        <w:rPr>
          <w:b/>
        </w:rPr>
        <w:t>4</w:t>
      </w:r>
      <w:r w:rsidR="00132A87" w:rsidRPr="008431C3">
        <w:rPr>
          <w:b/>
        </w:rPr>
        <w:t>-</w:t>
      </w:r>
      <w:r w:rsidR="0095523D">
        <w:rPr>
          <w:b/>
        </w:rPr>
        <w:t>sterilizatory</w:t>
      </w:r>
      <w:r w:rsidR="004839F3">
        <w:rPr>
          <w:b/>
        </w:rPr>
        <w:t>“</w:t>
      </w:r>
    </w:p>
    <w:p w14:paraId="4982093D" w14:textId="77777777" w:rsidR="003C579C" w:rsidRPr="00411063" w:rsidRDefault="003C579C" w:rsidP="003C579C">
      <w:pPr>
        <w:pStyle w:val="Cislo-2-text"/>
        <w:tabs>
          <w:tab w:val="left" w:pos="2852"/>
        </w:tabs>
      </w:pPr>
      <w:bookmarkStart w:id="41" w:name="_Toc114479180"/>
      <w:r w:rsidRPr="00411063">
        <w:t xml:space="preserve">Ponuky sa budú predkladať elektronicky v zmysle § 49 ods. 1 písm. a) zákona o verejnom obstarávaní do systému JOSEPHINE, umiestnenom na webovej adrese </w:t>
      </w:r>
      <w:hyperlink r:id="rId19" w:history="1">
        <w:r w:rsidRPr="00411063">
          <w:rPr>
            <w:rStyle w:val="Hypertextovprepojenie"/>
          </w:rPr>
          <w:t>https://josephine.proebiz.com/sk</w:t>
        </w:r>
      </w:hyperlink>
      <w:r w:rsidRPr="00411063">
        <w:t xml:space="preserve"> , v lehote na predkladanie ponúk podľa bodu 22.1.</w:t>
      </w:r>
    </w:p>
    <w:p w14:paraId="1CA93F08" w14:textId="77777777" w:rsidR="003C579C" w:rsidRPr="00411063" w:rsidRDefault="003C579C" w:rsidP="003C579C">
      <w:pPr>
        <w:pStyle w:val="Cislo-2-text"/>
        <w:tabs>
          <w:tab w:val="left" w:pos="2852"/>
        </w:tabs>
      </w:pPr>
      <w:r w:rsidRPr="00411063">
        <w:t>Ponuka predložená po uplynutí lehoty na predkladanie ponúk nebude elektronicky otvorená.</w:t>
      </w:r>
    </w:p>
    <w:p w14:paraId="23E3CF87" w14:textId="77777777" w:rsidR="003C579C" w:rsidRPr="00411063" w:rsidRDefault="003C579C" w:rsidP="003C579C">
      <w:pPr>
        <w:pStyle w:val="Cislo-2-text"/>
        <w:numPr>
          <w:ilvl w:val="0"/>
          <w:numId w:val="0"/>
        </w:numPr>
        <w:ind w:left="709"/>
      </w:pPr>
    </w:p>
    <w:p w14:paraId="759D3BAA" w14:textId="77777777" w:rsidR="003C579C" w:rsidRPr="00411063" w:rsidRDefault="003C579C" w:rsidP="003C579C">
      <w:pPr>
        <w:pStyle w:val="Cislo-1-nadpis"/>
        <w:tabs>
          <w:tab w:val="num" w:pos="709"/>
          <w:tab w:val="left" w:pos="2852"/>
        </w:tabs>
        <w:ind w:hanging="2836"/>
      </w:pPr>
      <w:bookmarkStart w:id="42" w:name="_Toc102054137"/>
      <w:bookmarkStart w:id="43" w:name="_Toc156907866"/>
      <w:bookmarkStart w:id="44" w:name="_Toc166590206"/>
      <w:r w:rsidRPr="00411063">
        <w:t>Registrácia</w:t>
      </w:r>
      <w:bookmarkEnd w:id="42"/>
      <w:bookmarkEnd w:id="43"/>
      <w:bookmarkEnd w:id="44"/>
      <w:r w:rsidRPr="00411063">
        <w:t xml:space="preserve"> </w:t>
      </w:r>
    </w:p>
    <w:p w14:paraId="2C06EFDB" w14:textId="77777777" w:rsidR="003C579C" w:rsidRPr="00411063" w:rsidRDefault="003C579C" w:rsidP="003C579C">
      <w:pPr>
        <w:pStyle w:val="Cislo-2-text"/>
        <w:tabs>
          <w:tab w:val="left" w:pos="2852"/>
        </w:tabs>
      </w:pPr>
      <w:r w:rsidRPr="00411063">
        <w:t>Uchádzač má možnosť sa registrovať do systému JOSEPHINE pomocou hesla alebo aj pomocou občianskeho preukazom s elektronickým čipom a bezpečnostným osobnostným kódom (</w:t>
      </w:r>
      <w:proofErr w:type="spellStart"/>
      <w:r w:rsidRPr="00411063">
        <w:t>eID</w:t>
      </w:r>
      <w:proofErr w:type="spellEnd"/>
      <w:r w:rsidRPr="00411063">
        <w:t>) .</w:t>
      </w:r>
    </w:p>
    <w:p w14:paraId="212C6B38" w14:textId="77777777" w:rsidR="003C579C" w:rsidRPr="00411063" w:rsidRDefault="003C579C" w:rsidP="003C579C">
      <w:pPr>
        <w:pStyle w:val="Cislo-2-text"/>
        <w:tabs>
          <w:tab w:val="left" w:pos="2852"/>
        </w:tabs>
      </w:pPr>
      <w:r w:rsidRPr="003C579C">
        <w:rPr>
          <w:b/>
        </w:rPr>
        <w:t>Predkladanie ponúk je umožnené iba autentifikovaným uchádzačom.</w:t>
      </w:r>
      <w:r w:rsidRPr="00411063">
        <w:t xml:space="preserve"> Autentifikáciu je možné previesť dvoma spôsobmi.</w:t>
      </w:r>
    </w:p>
    <w:p w14:paraId="401A01D6" w14:textId="77777777" w:rsidR="003C579C" w:rsidRPr="00411063" w:rsidRDefault="003C579C" w:rsidP="003C579C">
      <w:pPr>
        <w:pStyle w:val="Cislo-2-text"/>
        <w:numPr>
          <w:ilvl w:val="0"/>
          <w:numId w:val="0"/>
        </w:numPr>
        <w:ind w:left="709"/>
      </w:pPr>
      <w:r w:rsidRPr="00411063">
        <w:t>a) v systéme JOSEPHINE registráciou a prihlásením pomocou občianskeho preukazu s  elektronickým čipom a bezpečnostným osobnostným kódom (</w:t>
      </w:r>
      <w:proofErr w:type="spellStart"/>
      <w:r w:rsidRPr="00411063">
        <w:t>eID</w:t>
      </w:r>
      <w:proofErr w:type="spellEnd"/>
      <w:r w:rsidRPr="00411063">
        <w:t xml:space="preserve">). V systéme je autentifikovaná spoločnosť, ktorú pomocou </w:t>
      </w:r>
      <w:proofErr w:type="spellStart"/>
      <w:r w:rsidRPr="00411063">
        <w:t>eID</w:t>
      </w:r>
      <w:proofErr w:type="spellEnd"/>
      <w:r w:rsidRPr="00411063">
        <w:t xml:space="preserve"> registruje štatutár danej spoločnosti. Autentifikáciu vykonáva poskytovateľ systému JOSEPHINE, a to v pracovných dňoch v čase 8.00 –16.00hod. O dokončení autentifikácie je uchádzač informovaný e-mailom.</w:t>
      </w:r>
    </w:p>
    <w:p w14:paraId="40C534F3" w14:textId="77777777" w:rsidR="003C579C" w:rsidRPr="00411063" w:rsidRDefault="003C579C" w:rsidP="003C579C">
      <w:pPr>
        <w:pStyle w:val="Cislo-2-text"/>
        <w:numPr>
          <w:ilvl w:val="0"/>
          <w:numId w:val="0"/>
        </w:numPr>
        <w:ind w:left="709"/>
      </w:pPr>
      <w:r w:rsidRPr="00411063">
        <w:t xml:space="preserve">b) nahraním kvalifikovaného elektronického podpisu (napríklad podpisu </w:t>
      </w:r>
      <w:proofErr w:type="spellStart"/>
      <w:r w:rsidRPr="00411063">
        <w:t>eID</w:t>
      </w:r>
      <w:proofErr w:type="spellEnd"/>
      <w:r w:rsidRPr="00411063">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688D2FAF" w14:textId="77777777" w:rsidR="003C579C" w:rsidRPr="00411063" w:rsidRDefault="003C579C" w:rsidP="003C579C">
      <w:pPr>
        <w:pStyle w:val="Cislo-2-text"/>
        <w:numPr>
          <w:ilvl w:val="0"/>
          <w:numId w:val="0"/>
        </w:numPr>
        <w:ind w:left="709"/>
      </w:pPr>
      <w:r w:rsidRPr="00411063">
        <w:t xml:space="preserve">c) vložením dokumentu, preukazujúceho osobu štatutára na kartu užívateľa po registrácii, ktorý je podpísaný elektronickým podpisom štatutára aj splnomocnenou osobou, alebo prešla </w:t>
      </w:r>
      <w:r w:rsidRPr="00411063">
        <w:lastRenderedPageBreak/>
        <w:t>zaručenou konverziou. Autentifikáciu vykoná poskytovateľ systému JOSEPHINE, a to v pracovných dňoch v čase 8.00 –16.00 hod</w:t>
      </w:r>
    </w:p>
    <w:p w14:paraId="0B6B2B83" w14:textId="77777777" w:rsidR="003C579C" w:rsidRPr="00411063" w:rsidRDefault="003C579C" w:rsidP="003C579C">
      <w:pPr>
        <w:pStyle w:val="Cislo-2-text"/>
        <w:numPr>
          <w:ilvl w:val="0"/>
          <w:numId w:val="0"/>
        </w:numPr>
        <w:ind w:left="709"/>
      </w:pPr>
      <w:r w:rsidRPr="00411063">
        <w:t>d) vložením plnej moci na kartu užívateľa po registrácii, ktorá je podpísaná elektronickým podpisom štatutára aj splnomocnenou osobou, alebo prešla zaručenou konverziou.</w:t>
      </w:r>
    </w:p>
    <w:p w14:paraId="2970F963" w14:textId="77777777" w:rsidR="003C579C" w:rsidRPr="00411063" w:rsidRDefault="003C579C" w:rsidP="003C579C">
      <w:pPr>
        <w:pStyle w:val="Cislo-2-text"/>
        <w:numPr>
          <w:ilvl w:val="0"/>
          <w:numId w:val="0"/>
        </w:numPr>
        <w:ind w:left="709"/>
      </w:pPr>
      <w:r w:rsidRPr="00411063">
        <w:t>Autentifikáciu vykoná poskytovateľ systému JOSEPHINE, a to v pracovné dni v čase 8.00 –16.00 hod.</w:t>
      </w:r>
    </w:p>
    <w:p w14:paraId="6E1C18AA" w14:textId="77777777" w:rsidR="003C579C" w:rsidRPr="00766BF0" w:rsidRDefault="003C579C" w:rsidP="003C579C">
      <w:pPr>
        <w:pStyle w:val="Cislo-2-text"/>
        <w:tabs>
          <w:tab w:val="left" w:pos="2852"/>
        </w:tabs>
      </w:pPr>
      <w:r w:rsidRPr="00411063">
        <w:t xml:space="preserve">Autentifikovaný uchádzač si po prihlásení do systému JOSEPHINE v Prehľade zákaziek vyberie </w:t>
      </w:r>
      <w:r w:rsidRPr="00766BF0">
        <w:t>predmetnú zákazku a vloží svoju ponuku do určeného formulára na príjem ponúk, ktorý nájde v záložke „Ponuky a žiadosti“.</w:t>
      </w:r>
    </w:p>
    <w:p w14:paraId="46EB1975" w14:textId="4AD578E6" w:rsidR="003C579C" w:rsidRPr="00AC0251" w:rsidRDefault="003C579C" w:rsidP="003C579C">
      <w:pPr>
        <w:pStyle w:val="Cislo-2-text"/>
        <w:numPr>
          <w:ilvl w:val="0"/>
          <w:numId w:val="0"/>
        </w:numPr>
        <w:ind w:left="709"/>
        <w:rPr>
          <w:b/>
          <w:strike/>
        </w:rPr>
      </w:pPr>
      <w:r w:rsidRPr="00766BF0">
        <w:t xml:space="preserve">V kontexte ZVO § 49 bod 1a upozorňujeme uchádzačov na náležitosti predkladania ponúk elektronicky. </w:t>
      </w:r>
      <w:r w:rsidRPr="00766BF0">
        <w:rPr>
          <w:b/>
        </w:rPr>
        <w:t>Heslo súťaže: SUSCCH-NZ-VS-2024-</w:t>
      </w:r>
      <w:r w:rsidR="00AA410F" w:rsidRPr="00766BF0">
        <w:rPr>
          <w:b/>
        </w:rPr>
        <w:t>sterilizátory</w:t>
      </w:r>
      <w:r w:rsidRPr="00766BF0">
        <w:rPr>
          <w:b/>
        </w:rPr>
        <w:t>.</w:t>
      </w:r>
    </w:p>
    <w:p w14:paraId="2799DE3F" w14:textId="77777777" w:rsidR="003C579C" w:rsidRPr="00411063" w:rsidRDefault="003C579C" w:rsidP="003C579C">
      <w:pPr>
        <w:pStyle w:val="Cislo-2-text"/>
        <w:numPr>
          <w:ilvl w:val="0"/>
          <w:numId w:val="0"/>
        </w:numPr>
        <w:ind w:left="709"/>
        <w:rPr>
          <w:b/>
        </w:rPr>
      </w:pPr>
    </w:p>
    <w:p w14:paraId="1127709D" w14:textId="77777777" w:rsidR="00DB107C" w:rsidRPr="00D13A2C" w:rsidRDefault="00DB107C" w:rsidP="00DB4FD2">
      <w:pPr>
        <w:pStyle w:val="Cislo-1-nadpis"/>
        <w:tabs>
          <w:tab w:val="num" w:pos="2836"/>
        </w:tabs>
        <w:ind w:left="709"/>
      </w:pPr>
      <w:bookmarkStart w:id="45" w:name="_Toc166590207"/>
      <w:r w:rsidRPr="00F05F22">
        <w:t xml:space="preserve">Doplnenie, </w:t>
      </w:r>
      <w:r w:rsidRPr="00D13A2C">
        <w:t>zmena alebo odvolanie (späť vzatie) ponuky, odstúpenie od ponuky</w:t>
      </w:r>
      <w:bookmarkEnd w:id="41"/>
      <w:bookmarkEnd w:id="45"/>
    </w:p>
    <w:p w14:paraId="3117F560" w14:textId="49F14F40" w:rsidR="00DB107C" w:rsidRPr="00D13A2C" w:rsidRDefault="00DB107C" w:rsidP="00962722">
      <w:pPr>
        <w:pStyle w:val="Cislo-2-text"/>
      </w:pPr>
      <w:r w:rsidRPr="00D13A2C">
        <w:t>Uchádzač</w:t>
      </w:r>
      <w:r w:rsidR="00DC701F">
        <w:t xml:space="preserve"> </w:t>
      </w:r>
      <w:r w:rsidRPr="00D13A2C">
        <w:t>je oprávnený predloženú ponuku dodatočne meniť, dopĺňať alebo odvolať (vziať späť) len do uplynutia lehoty na predkladanie ponúk podľa Kapitoly A.1 Pokyny pre uchádzačov, ods. 2</w:t>
      </w:r>
      <w:r w:rsidR="004839F3">
        <w:t>0</w:t>
      </w:r>
      <w:r w:rsidRPr="00D13A2C">
        <w:t>., bod 2</w:t>
      </w:r>
      <w:r w:rsidR="004839F3">
        <w:t>0</w:t>
      </w:r>
      <w:r w:rsidRPr="00D13A2C">
        <w:t>.1 súťažných podkladov.</w:t>
      </w:r>
    </w:p>
    <w:p w14:paraId="065D5EE1" w14:textId="77777777" w:rsidR="002606D6" w:rsidRPr="00B8710C" w:rsidRDefault="002606D6" w:rsidP="002606D6">
      <w:pPr>
        <w:pStyle w:val="Cislo-2-text"/>
        <w:numPr>
          <w:ilvl w:val="0"/>
          <w:numId w:val="0"/>
        </w:numPr>
        <w:ind w:left="709"/>
      </w:pPr>
    </w:p>
    <w:p w14:paraId="470D95B6" w14:textId="77777777" w:rsidR="00DB107C" w:rsidRPr="00B8710C" w:rsidRDefault="00DB107C" w:rsidP="00DB4FD2">
      <w:pPr>
        <w:pStyle w:val="Cislo-1-nadpis"/>
        <w:tabs>
          <w:tab w:val="num" w:pos="2836"/>
        </w:tabs>
        <w:ind w:left="709"/>
      </w:pPr>
      <w:bookmarkStart w:id="46" w:name="_Toc114479181"/>
      <w:bookmarkStart w:id="47" w:name="_Toc166590208"/>
      <w:r w:rsidRPr="00B8710C">
        <w:t>Lehota viazanosti ponúk</w:t>
      </w:r>
      <w:bookmarkEnd w:id="46"/>
      <w:bookmarkEnd w:id="47"/>
    </w:p>
    <w:p w14:paraId="6F3534E4" w14:textId="21CCB891" w:rsidR="00DB107C" w:rsidRPr="00D2563F" w:rsidRDefault="00DB107C" w:rsidP="00D2563F">
      <w:pPr>
        <w:pStyle w:val="Cislo-2-text"/>
        <w:numPr>
          <w:ilvl w:val="3"/>
          <w:numId w:val="40"/>
        </w:numPr>
      </w:pPr>
      <w:r w:rsidRPr="00D2563F">
        <w:t>Ponuky</w:t>
      </w:r>
      <w:r w:rsidR="00DC701F" w:rsidRPr="00D2563F">
        <w:t xml:space="preserve"> </w:t>
      </w:r>
      <w:r w:rsidRPr="00D2563F">
        <w:t xml:space="preserve">zostávajú platné počas lehoty viazanosti ponúk stanovenej do </w:t>
      </w:r>
      <w:r w:rsidR="00DC701F" w:rsidRPr="00D2563F">
        <w:rPr>
          <w:rFonts w:eastAsia="Calibri"/>
          <w:b/>
        </w:rPr>
        <w:t>3</w:t>
      </w:r>
      <w:r w:rsidR="00CB5792" w:rsidRPr="00D2563F">
        <w:rPr>
          <w:rFonts w:eastAsia="Calibri"/>
          <w:b/>
        </w:rPr>
        <w:t>1</w:t>
      </w:r>
      <w:r w:rsidR="00DC701F" w:rsidRPr="00D2563F">
        <w:rPr>
          <w:rFonts w:eastAsia="Calibri"/>
          <w:b/>
        </w:rPr>
        <w:t>.</w:t>
      </w:r>
      <w:r w:rsidR="001D4BB2" w:rsidRPr="00D2563F">
        <w:rPr>
          <w:rFonts w:eastAsia="Calibri"/>
          <w:b/>
        </w:rPr>
        <w:t>0</w:t>
      </w:r>
      <w:r w:rsidR="00CB5792" w:rsidRPr="00D2563F">
        <w:rPr>
          <w:rFonts w:eastAsia="Calibri"/>
          <w:b/>
        </w:rPr>
        <w:t>7</w:t>
      </w:r>
      <w:r w:rsidR="001D4BB2" w:rsidRPr="00D2563F">
        <w:rPr>
          <w:rFonts w:eastAsia="Calibri"/>
          <w:b/>
        </w:rPr>
        <w:t>.</w:t>
      </w:r>
      <w:r w:rsidR="00DC701F" w:rsidRPr="00D2563F">
        <w:rPr>
          <w:rFonts w:eastAsia="Calibri"/>
          <w:b/>
        </w:rPr>
        <w:t>202</w:t>
      </w:r>
      <w:r w:rsidR="001D4BB2" w:rsidRPr="00D2563F">
        <w:rPr>
          <w:rFonts w:eastAsia="Calibri"/>
          <w:b/>
        </w:rPr>
        <w:t>5</w:t>
      </w:r>
      <w:r w:rsidRPr="00D2563F">
        <w:t>.</w:t>
      </w:r>
    </w:p>
    <w:p w14:paraId="673AFD7F" w14:textId="06721D2D" w:rsidR="00DB107C" w:rsidRPr="00D13A2C" w:rsidRDefault="00DB107C" w:rsidP="00962722">
      <w:pPr>
        <w:pStyle w:val="Cislo-2-text"/>
      </w:pPr>
      <w:r w:rsidRPr="00D2563F">
        <w:t>Verejný obstarávateľ oznámi uchádzačom predĺženie lehoty viazanosti ponúk, v prípade</w:t>
      </w:r>
      <w:r w:rsidRPr="00D13A2C">
        <w:t xml:space="preserve"> uplatnenia revíznych postupov alebo ak bude začatá kontrola postupu verejného obstarávateľa pred uzatvorením zmluvy podľa zákona o verejnom obstarávaní. Verejný obstarávateľ je ďalej oprávnený oznámiť uchádzačom predĺženie lehoty viazanosti ponúk v prípade, ak počas trvania verejnej súťaže nastanú iné objektívne skutočnosti, ktoré nebolo možné predvídať a z dôvodu týchto skutočností nebude možné uzatvoriť zmluvu s úspešným uchádzačom v pôvodne stanovenej lehote viazanosti ponúk. </w:t>
      </w:r>
    </w:p>
    <w:p w14:paraId="5D1BD5EA" w14:textId="77777777" w:rsidR="00DB107C" w:rsidRDefault="00DB107C" w:rsidP="00962722">
      <w:pPr>
        <w:pStyle w:val="Cislo-2-text"/>
      </w:pPr>
      <w:r w:rsidRPr="00D13A2C">
        <w:t>Uchádzači sú svojou ponukou viazaní do uplynutia verejným obstarávateľom oznámenej predĺženej lehoty viazanosti ponúk.</w:t>
      </w:r>
    </w:p>
    <w:p w14:paraId="0FEA579D" w14:textId="77777777" w:rsidR="00D13A2C" w:rsidRPr="00D13A2C" w:rsidRDefault="00D13A2C" w:rsidP="00D13A2C">
      <w:pPr>
        <w:pStyle w:val="Cislo-2-text"/>
        <w:numPr>
          <w:ilvl w:val="0"/>
          <w:numId w:val="0"/>
        </w:numPr>
        <w:ind w:left="709"/>
      </w:pPr>
    </w:p>
    <w:p w14:paraId="2C2FE134" w14:textId="77777777" w:rsidR="00DB107C" w:rsidRDefault="00DB107C" w:rsidP="00CD2EB5">
      <w:pPr>
        <w:pStyle w:val="Nadpis2"/>
        <w:numPr>
          <w:ilvl w:val="1"/>
          <w:numId w:val="37"/>
        </w:numPr>
      </w:pPr>
      <w:bookmarkStart w:id="48" w:name="_Toc114479182"/>
      <w:bookmarkStart w:id="49" w:name="_Toc166590209"/>
      <w:r>
        <w:t>Otváranie a vyhodnotenie ponúk</w:t>
      </w:r>
      <w:bookmarkEnd w:id="48"/>
      <w:bookmarkEnd w:id="49"/>
    </w:p>
    <w:p w14:paraId="46FD6AA3" w14:textId="77777777" w:rsidR="003C579C" w:rsidRPr="00411063" w:rsidRDefault="003C579C" w:rsidP="003C579C">
      <w:pPr>
        <w:pStyle w:val="Cislo-1-nadpis"/>
        <w:tabs>
          <w:tab w:val="num" w:pos="709"/>
          <w:tab w:val="left" w:pos="2852"/>
        </w:tabs>
        <w:ind w:left="709"/>
      </w:pPr>
      <w:bookmarkStart w:id="50" w:name="_Toc156907870"/>
      <w:bookmarkStart w:id="51" w:name="_Toc166590210"/>
      <w:bookmarkStart w:id="52" w:name="_Toc114479184"/>
      <w:r w:rsidRPr="00411063">
        <w:t>Otváranie ponúk</w:t>
      </w:r>
      <w:bookmarkEnd w:id="50"/>
      <w:bookmarkEnd w:id="51"/>
    </w:p>
    <w:p w14:paraId="02F0D9B1" w14:textId="77777777" w:rsidR="003C579C" w:rsidRPr="00411063" w:rsidRDefault="003C579C" w:rsidP="003C579C">
      <w:pPr>
        <w:pStyle w:val="Cislo-2-text"/>
        <w:tabs>
          <w:tab w:val="left" w:pos="2852"/>
        </w:tabs>
      </w:pPr>
      <w:r w:rsidRPr="00411063">
        <w:t xml:space="preserve">Otváranie ponúk vykoná komisia podľa </w:t>
      </w:r>
      <w:proofErr w:type="spellStart"/>
      <w:r w:rsidRPr="00411063">
        <w:t>ust</w:t>
      </w:r>
      <w:proofErr w:type="spellEnd"/>
      <w:r w:rsidRPr="00411063">
        <w:t>. § 52 zákona o verejnom obstarávaní.</w:t>
      </w:r>
    </w:p>
    <w:p w14:paraId="6CDC130C" w14:textId="065E6B21" w:rsidR="003C579C" w:rsidRPr="00411063" w:rsidRDefault="003C579C" w:rsidP="003C579C">
      <w:pPr>
        <w:pStyle w:val="Cislo-2-text"/>
        <w:tabs>
          <w:tab w:val="left" w:pos="2852"/>
        </w:tabs>
      </w:pPr>
      <w:r w:rsidRPr="00411063">
        <w:t xml:space="preserve">Otváranie ponúk sa uskutoční elektronicky prostredníctvom systému JOSEPHINE dňa </w:t>
      </w:r>
      <w:r w:rsidR="00CB5792">
        <w:rPr>
          <w:b/>
        </w:rPr>
        <w:t xml:space="preserve">06.08.2024 </w:t>
      </w:r>
      <w:r w:rsidRPr="00411063">
        <w:rPr>
          <w:b/>
          <w:bCs/>
        </w:rPr>
        <w:t>o 1</w:t>
      </w:r>
      <w:r w:rsidR="00CB5792">
        <w:rPr>
          <w:b/>
          <w:bCs/>
        </w:rPr>
        <w:t>0</w:t>
      </w:r>
      <w:r w:rsidRPr="00411063">
        <w:rPr>
          <w:b/>
          <w:bCs/>
        </w:rPr>
        <w:t>:15</w:t>
      </w:r>
      <w:r w:rsidRPr="00411063">
        <w:rPr>
          <w:bCs/>
        </w:rPr>
        <w:t xml:space="preserve"> hod. SEČ</w:t>
      </w:r>
      <w:r w:rsidRPr="00411063">
        <w:t>.</w:t>
      </w:r>
    </w:p>
    <w:p w14:paraId="51D39298" w14:textId="77777777" w:rsidR="003C579C" w:rsidRPr="00411063" w:rsidRDefault="003C579C" w:rsidP="003C579C">
      <w:pPr>
        <w:pStyle w:val="Cislo-2-text"/>
        <w:tabs>
          <w:tab w:val="left" w:pos="2852"/>
        </w:tabs>
      </w:pPr>
      <w:r w:rsidRPr="00411063">
        <w:t>Otváraním ponúk predložených elektronickou formou/elektronickým spôsobom prostredníctvom funkcionality IS JOSEPHINE sa rozumie ich sprístupnenie. Verejný obstarávateľ on-line sprístupní ponuky prostredníctvom funkcionality IS JOSEPHINE, a to všetkým uchádzačom, ktorí predložili ponuku v lehote na predkladanie ponúk.</w:t>
      </w:r>
    </w:p>
    <w:p w14:paraId="3CABBCE4" w14:textId="77777777" w:rsidR="003C579C" w:rsidRPr="00411063" w:rsidRDefault="003C579C" w:rsidP="003C579C">
      <w:pPr>
        <w:pStyle w:val="Cislo-2-text"/>
        <w:tabs>
          <w:tab w:val="left" w:pos="2852"/>
        </w:tabs>
      </w:pPr>
      <w:r w:rsidRPr="00411063">
        <w:t xml:space="preserve">Miestom „on-line“ sprístupnenia ponúk je webová adresa: </w:t>
      </w:r>
      <w:hyperlink r:id="rId20" w:history="1">
        <w:r w:rsidRPr="00411063">
          <w:rPr>
            <w:rStyle w:val="Hypertextovprepojenie"/>
          </w:rPr>
          <w:t>https://josephine.proebiz.com/</w:t>
        </w:r>
      </w:hyperlink>
      <w:r w:rsidRPr="00411063">
        <w:t xml:space="preserve"> a totožná záložka ako pri predkladaní ponúk.</w:t>
      </w:r>
    </w:p>
    <w:p w14:paraId="237A5158" w14:textId="536AD855" w:rsidR="003C579C" w:rsidRDefault="003C579C" w:rsidP="003C579C">
      <w:pPr>
        <w:pStyle w:val="Cislo-2-text"/>
        <w:tabs>
          <w:tab w:val="left" w:pos="2852"/>
        </w:tabs>
      </w:pPr>
      <w:r w:rsidRPr="00411063">
        <w:t>On-line sprístupnenia ponúk sa môže zúčastniť iba uchádzač, ktorého ponuka bola predložená v lehote na predkladanie ponúk. Pri on-line sprístupnení budú zverejnené informácie v zmysle Zákona o verejnom obstarávaní. Všetky prístupy do tohto „on-line“ prostredia</w:t>
      </w:r>
      <w:r>
        <w:t xml:space="preserve"> zo strany uchádzačov bude systém JOSEPHINE logovať a budú súčasťou protokolov v danom obstarávaní. </w:t>
      </w:r>
    </w:p>
    <w:p w14:paraId="44FA1C6E" w14:textId="77777777" w:rsidR="003C579C" w:rsidRPr="00C67F56" w:rsidRDefault="003C579C" w:rsidP="003C579C">
      <w:pPr>
        <w:pStyle w:val="Cislo-2-text"/>
        <w:numPr>
          <w:ilvl w:val="0"/>
          <w:numId w:val="0"/>
        </w:numPr>
        <w:tabs>
          <w:tab w:val="left" w:pos="2852"/>
        </w:tabs>
        <w:ind w:left="709"/>
      </w:pPr>
    </w:p>
    <w:p w14:paraId="7B11B611" w14:textId="77777777" w:rsidR="003C579C" w:rsidRDefault="003C579C" w:rsidP="003C579C">
      <w:pPr>
        <w:pStyle w:val="Cislo-1-nadpis"/>
        <w:tabs>
          <w:tab w:val="num" w:pos="709"/>
          <w:tab w:val="left" w:pos="2852"/>
        </w:tabs>
        <w:ind w:left="709"/>
      </w:pPr>
      <w:bookmarkStart w:id="53" w:name="_Toc156907871"/>
      <w:bookmarkStart w:id="54" w:name="_Toc166590211"/>
      <w:bookmarkEnd w:id="52"/>
      <w:r>
        <w:t>Vyhodnocovanie ponúk</w:t>
      </w:r>
      <w:bookmarkEnd w:id="53"/>
      <w:bookmarkEnd w:id="54"/>
    </w:p>
    <w:p w14:paraId="7182B730" w14:textId="77777777" w:rsidR="003C579C" w:rsidRPr="0035375C" w:rsidRDefault="003C579C" w:rsidP="003C579C">
      <w:pPr>
        <w:pStyle w:val="Cislo-2-text"/>
        <w:tabs>
          <w:tab w:val="left" w:pos="2852"/>
        </w:tabs>
      </w:pPr>
      <w:r w:rsidRPr="000479E1">
        <w:t>V súlade s </w:t>
      </w:r>
      <w:proofErr w:type="spellStart"/>
      <w:r w:rsidRPr="000479E1">
        <w:t>ust</w:t>
      </w:r>
      <w:proofErr w:type="spellEnd"/>
      <w:r w:rsidRPr="000479E1">
        <w:t xml:space="preserve">. § 66 ods. 7 </w:t>
      </w:r>
      <w:r>
        <w:t xml:space="preserve">písm. b) </w:t>
      </w:r>
      <w:r w:rsidRPr="000479E1">
        <w:t xml:space="preserve">zákona o verejnom obstarávaní, </w:t>
      </w:r>
      <w:r>
        <w:t xml:space="preserve">verejný </w:t>
      </w:r>
      <w:r w:rsidRPr="000479E1">
        <w:t xml:space="preserve">obstarávateľ (prostredníctvom zriadenej komisie) vyhodnotí ponuky z hľadiska splnenia požiadaviek na predmet zákazky podľa § 53 zákona o verejnom obstarávaní a vyhodnotí splnenie podmienok účasti podľa § 40 zákona o verejnom obstarávaní po vyhodnotení ponúk na základe kritérií na vyhodnotenie ponúk, a to u uchádzača, ktorý sa po vyhodnotení ponúk na základe kritérií na vyhodnotenie ponúk umiestnil na prvom mieste v poradí. Ak dôjde k vylúčeniu ponuky uchádzača, alebo ak dôjde k vylúčeniu uchádzača, vyhodnotí sa následne ponuka z hľadiska </w:t>
      </w:r>
      <w:r w:rsidRPr="000479E1">
        <w:lastRenderedPageBreak/>
        <w:t>splnenia požiadaviek na predmet zákazky a splnenie podmienok účasti uchádzačom u ďalšieho uchádzača v poradí tak, aby uchádzač umiestnený na prvom mieste v novo zostavenom poradí spĺňal požiadavky na predmet zákazky a podmienky účasti za predpokladu, že existuje dostatočný počet uchádzačov</w:t>
      </w:r>
      <w:r>
        <w:t>.</w:t>
      </w:r>
    </w:p>
    <w:p w14:paraId="3EBAA6F2" w14:textId="77777777" w:rsidR="003C579C" w:rsidRDefault="003C579C" w:rsidP="003C579C">
      <w:pPr>
        <w:pStyle w:val="Cislo-2-text"/>
        <w:tabs>
          <w:tab w:val="left" w:pos="2852"/>
        </w:tabs>
      </w:pPr>
      <w:r w:rsidRPr="000479E1">
        <w:t xml:space="preserve">Vyhodnocovanie ponúk komisiou je neverejné. Komisia </w:t>
      </w:r>
      <w:r w:rsidRPr="000479E1">
        <w:rPr>
          <w:iCs/>
        </w:rPr>
        <w:t>po vyhodnotení ponúk na základe kritérií na vyhodnotenie ponúk</w:t>
      </w:r>
      <w:r w:rsidRPr="000479E1">
        <w:t xml:space="preserve"> vyhodnotí ponuky z hľadiska splnenia požiadaviek </w:t>
      </w:r>
      <w:r>
        <w:t xml:space="preserve">verejného </w:t>
      </w:r>
      <w:r w:rsidRPr="000479E1">
        <w:t>obstarávateľa na predmet zákazky a v prípade pochybností overí správnosť informácií a dôkazov, ktoré poskytli uchádzači</w:t>
      </w:r>
      <w:r>
        <w:t>.</w:t>
      </w:r>
    </w:p>
    <w:p w14:paraId="19A36B28" w14:textId="77777777" w:rsidR="003C579C" w:rsidRDefault="003C579C" w:rsidP="003C579C">
      <w:pPr>
        <w:pStyle w:val="Cislo-2-text"/>
        <w:tabs>
          <w:tab w:val="left" w:pos="2852"/>
        </w:tabs>
      </w:pPr>
      <w:r w:rsidRPr="000479E1">
        <w:t>Komisia vyhodnocuje ponuky podľa kritérií určených v Oznámení o vyhlásení verejného obstarávania a v súťažných podkladoch, ktoré sú nediskriminačné a podporujú spravodlivú hospodársku súťaž</w:t>
      </w:r>
      <w:r>
        <w:t>.</w:t>
      </w:r>
    </w:p>
    <w:p w14:paraId="2D529DD2" w14:textId="77777777" w:rsidR="003C579C" w:rsidRDefault="003C579C" w:rsidP="003C579C">
      <w:pPr>
        <w:pStyle w:val="Cislo-2-text"/>
        <w:tabs>
          <w:tab w:val="left" w:pos="2852"/>
        </w:tabs>
      </w:pPr>
      <w:r w:rsidRPr="000479E1">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t>.</w:t>
      </w:r>
    </w:p>
    <w:p w14:paraId="557D5548" w14:textId="77777777" w:rsidR="003C579C" w:rsidRDefault="003C579C" w:rsidP="003C579C">
      <w:pPr>
        <w:pStyle w:val="Cislo-2-text"/>
        <w:tabs>
          <w:tab w:val="left" w:pos="2852"/>
        </w:tabs>
      </w:pPr>
      <w:r w:rsidRPr="000479E1">
        <w:t>Ak sa pri určitej zákazke javí ponuka ako mimoriadne nízka, komisia písomne požiada uchádzača o vysvetlenie týkajúce sa tej časti ponuky, ktoré sú pre jej cenu podstatné</w:t>
      </w:r>
      <w:r>
        <w:t>.</w:t>
      </w:r>
    </w:p>
    <w:p w14:paraId="443D9CBF" w14:textId="77777777" w:rsidR="003C579C" w:rsidRDefault="003C579C" w:rsidP="003C579C">
      <w:pPr>
        <w:pStyle w:val="Cislo-2-text"/>
        <w:tabs>
          <w:tab w:val="left" w:pos="2852"/>
        </w:tabs>
      </w:pPr>
      <w:r w:rsidRPr="000479E1">
        <w:t xml:space="preserve">Uchádzač je povinný doručiť písomné vysvetlenie svojej ponuky </w:t>
      </w:r>
      <w:r w:rsidRPr="000479E1">
        <w:rPr>
          <w:rFonts w:eastAsia="Times New Roman"/>
          <w:color w:val="000000"/>
          <w:shd w:val="clear" w:color="auto" w:fill="FFFFFF"/>
          <w:lang w:eastAsia="sk-SK"/>
        </w:rPr>
        <w:t xml:space="preserve">do dvoch (2) pracovných dní </w:t>
      </w:r>
      <w:r w:rsidRPr="000479E1">
        <w:t>odo dňa odoslania žiadosti o vysvetlenie, ak komisia neurčila dlhšiu lehotu</w:t>
      </w:r>
      <w:r>
        <w:t>.</w:t>
      </w:r>
    </w:p>
    <w:p w14:paraId="0AB33351" w14:textId="77777777" w:rsidR="003C579C" w:rsidRDefault="003C579C" w:rsidP="003C579C">
      <w:pPr>
        <w:pStyle w:val="Cislo-2-text"/>
        <w:tabs>
          <w:tab w:val="left" w:pos="2852"/>
        </w:tabs>
      </w:pPr>
      <w:r>
        <w:t>Verejný o</w:t>
      </w:r>
      <w:r w:rsidRPr="000479E1">
        <w:t>bstarávateľ vylúči z verejnej súťaže ponuku uchádzača, ak budú naplnené skutočnosti podľa</w:t>
      </w:r>
      <w:r>
        <w:t xml:space="preserve"> </w:t>
      </w:r>
      <w:r w:rsidRPr="000479E1">
        <w:t>§</w:t>
      </w:r>
      <w:r>
        <w:t> </w:t>
      </w:r>
      <w:r w:rsidRPr="000479E1">
        <w:t>53 ods. 5 zákona o verejnom obstarávaní</w:t>
      </w:r>
      <w:r>
        <w:t>.</w:t>
      </w:r>
    </w:p>
    <w:p w14:paraId="17C45B6F" w14:textId="77777777" w:rsidR="003C579C" w:rsidRDefault="003C579C" w:rsidP="003C579C">
      <w:pPr>
        <w:pStyle w:val="Cislo-2-text"/>
        <w:tabs>
          <w:tab w:val="left" w:pos="2852"/>
        </w:tabs>
      </w:pPr>
      <w:r>
        <w:t>Verejný o</w:t>
      </w:r>
      <w:r w:rsidRPr="000479E1">
        <w:t xml:space="preserve">bstarávateľ môže vylúčiť z verejnej súťaže ponuku uchádzača, ak má uchádzač sídlo v treťom štáte, s ktorým nemá Slovenská republika alebo Európska únia uzatvorenú medzinárodnú zmluvu zaručujúcu rovnaký a účinný prístup k verejnému obstarávaniu v tomto treťom štáte pre hospodárske subjekty so sídlom v Slovenskej republike. </w:t>
      </w:r>
      <w:r>
        <w:t>Verejný o</w:t>
      </w:r>
      <w:r w:rsidRPr="000479E1">
        <w:t>bstarávateľ vylúči z verejnej súťaže ponuku uchádzača, ak má uchádzač sídlo v treťom štáte, alebo ak ide o zákazku, o ktorých to ustanoví vláda Slovenskej republiky nariadením</w:t>
      </w:r>
      <w:r>
        <w:t>.</w:t>
      </w:r>
    </w:p>
    <w:p w14:paraId="62F45CDB" w14:textId="77777777" w:rsidR="003C579C" w:rsidRDefault="003C579C" w:rsidP="003C579C">
      <w:pPr>
        <w:pStyle w:val="Cislo-2-text"/>
        <w:numPr>
          <w:ilvl w:val="0"/>
          <w:numId w:val="0"/>
        </w:numPr>
        <w:ind w:left="709"/>
      </w:pPr>
    </w:p>
    <w:p w14:paraId="539B2BDA" w14:textId="77777777" w:rsidR="003C579C" w:rsidRDefault="003C579C" w:rsidP="003C579C">
      <w:pPr>
        <w:pStyle w:val="Cislo-1-nadpis"/>
        <w:tabs>
          <w:tab w:val="num" w:pos="709"/>
          <w:tab w:val="left" w:pos="2852"/>
        </w:tabs>
        <w:ind w:left="709"/>
      </w:pPr>
      <w:bookmarkStart w:id="55" w:name="_Toc114479185"/>
      <w:bookmarkStart w:id="56" w:name="_Toc156907872"/>
      <w:bookmarkStart w:id="57" w:name="_Toc166590212"/>
      <w:r>
        <w:t>Vyhodnotenie splnenia podmienok účasti</w:t>
      </w:r>
      <w:bookmarkEnd w:id="55"/>
      <w:bookmarkEnd w:id="56"/>
      <w:bookmarkEnd w:id="57"/>
    </w:p>
    <w:p w14:paraId="02EE326D" w14:textId="77777777" w:rsidR="003C579C" w:rsidRDefault="003C579C" w:rsidP="003C579C">
      <w:pPr>
        <w:pStyle w:val="Cislo-2-text"/>
        <w:tabs>
          <w:tab w:val="left" w:pos="2852"/>
        </w:tabs>
      </w:pPr>
      <w:r>
        <w:t>Verejný o</w:t>
      </w:r>
      <w:r w:rsidRPr="000479E1">
        <w:t>bstarávateľ (prostredníctvom zriadenej komisie) po vyhodnotení ponúk na základe kritérií na vyhodnotenie ponúk a po vyhodnotení ponuky uchádzača, ktorý sa po vyhodnotení ponúk na základe kritérií na vyhodnotenie ponúk umiestnil na prvom mieste v poradí, z hľadiska splnenia požiadaviek na predmet zákazky, vyhodnotí splnenie podmienok účasti týmto uchádzačom. Ak dôjde k vylúčeniu uchádzača, vyhodnotí sa následne splnenie podmienok účasti</w:t>
      </w:r>
      <w:r>
        <w:t>, po v</w:t>
      </w:r>
      <w:r w:rsidRPr="000479E1">
        <w:t>yhodnotení ponuky z hľadiska splnenia požiadaviek na predmet zákazky ďalšieho uchádzača v poradí tak, aby uchádzač umiestnený na prvom mieste v novo zostavenom poradí spĺňal podmienky účasti za predpokladu, že existuje dostatočný počet uchádzačov</w:t>
      </w:r>
      <w:r>
        <w:t>.</w:t>
      </w:r>
    </w:p>
    <w:p w14:paraId="0711261D" w14:textId="77777777" w:rsidR="003C579C" w:rsidRPr="003C553C" w:rsidRDefault="003C579C" w:rsidP="003C579C">
      <w:pPr>
        <w:pStyle w:val="Cislo-2-text"/>
        <w:tabs>
          <w:tab w:val="left" w:pos="2852"/>
        </w:tabs>
      </w:pPr>
      <w:r>
        <w:t xml:space="preserve">Verejný obstarávateľ posudzuje splnenie podmienok účasti vo verejnej súťaži v súlade s Oznámením </w:t>
      </w:r>
      <w:r w:rsidRPr="003C553C">
        <w:t xml:space="preserve">o vyhlásení verejného obstarávania a s Kapitolou </w:t>
      </w:r>
      <w:r>
        <w:t>B.</w:t>
      </w:r>
      <w:r w:rsidRPr="003C553C">
        <w:t xml:space="preserve"> Podmienky účasti súťažných podkladov.</w:t>
      </w:r>
    </w:p>
    <w:p w14:paraId="37EFE7F3" w14:textId="77777777" w:rsidR="003C579C" w:rsidRPr="003C553C" w:rsidRDefault="003C579C" w:rsidP="003C579C">
      <w:pPr>
        <w:pStyle w:val="Cislo-2-text"/>
        <w:tabs>
          <w:tab w:val="left" w:pos="2852"/>
        </w:tabs>
      </w:pPr>
      <w:r w:rsidRPr="003C553C">
        <w:t xml:space="preserve">Verejný obstarávateľ písomne požiada uchádzača o vysvetlenie alebo doplnenie predložených dokladov, ak z predložených dokladov nemožno posúdiť ich platnosť alebo splnenie podmienky účasti. Verejný obstarávateľ môže v súvislosti s dôvodom na vylúčenie podľa § 40 ods. 6 zákona o verejnom obstávaní požiadať uchádzača o vysvetlenie. Ak verejný obstarávateľ neurčí dlhšiu lehotu, uchádzač doručí vysvetlenie alebo doplnenie predložených dokladov </w:t>
      </w:r>
      <w:r w:rsidRPr="003C553C">
        <w:rPr>
          <w:rFonts w:eastAsia="Times New Roman"/>
          <w:color w:val="000000"/>
          <w:shd w:val="clear" w:color="auto" w:fill="FFFFFF"/>
          <w:lang w:eastAsia="sk-SK"/>
        </w:rPr>
        <w:t xml:space="preserve">do dvoch (2) pracovných dní </w:t>
      </w:r>
      <w:r w:rsidRPr="003C553C">
        <w:t>odo dňa odoslania žiadosti.</w:t>
      </w:r>
    </w:p>
    <w:p w14:paraId="1F1D826C" w14:textId="77777777" w:rsidR="003C579C" w:rsidRDefault="003C579C" w:rsidP="003C579C">
      <w:pPr>
        <w:pStyle w:val="Cislo-2-text"/>
        <w:tabs>
          <w:tab w:val="left" w:pos="2852"/>
        </w:tabs>
      </w:pPr>
      <w:r>
        <w:t>Verejný o</w:t>
      </w:r>
      <w:r w:rsidRPr="000479E1">
        <w:t>bstarávateľ vylúči z verejnej súťaže uchádzača, ak budú naplnené skutočnosti podľa §</w:t>
      </w:r>
      <w:r>
        <w:t> </w:t>
      </w:r>
      <w:r w:rsidRPr="000479E1">
        <w:t xml:space="preserve">40 ods. 6 alebo ods. 7 zákona o verejnom obstarávaní. </w:t>
      </w:r>
      <w:r>
        <w:t>Verejný o</w:t>
      </w:r>
      <w:r w:rsidRPr="000479E1">
        <w:t>bstarávateľ môže vylúčiť z verejnej súťaže uchádzača, ak budú naplnené skutočnosti podľa § 40 ods. 8 zákona o verejnom obstarávaní</w:t>
      </w:r>
      <w:r>
        <w:t>.</w:t>
      </w:r>
    </w:p>
    <w:p w14:paraId="4A211ECF" w14:textId="77777777" w:rsidR="003C579C" w:rsidRPr="00300EE0" w:rsidRDefault="003C579C" w:rsidP="003C579C">
      <w:pPr>
        <w:pStyle w:val="Cislo-2-text"/>
        <w:tabs>
          <w:tab w:val="left" w:pos="2852"/>
        </w:tabs>
      </w:pPr>
      <w:r w:rsidRPr="000479E1">
        <w:t xml:space="preserve">Uchádzač je v zmysle § 39 zákona o verejnom obstarávaní oprávnený predbežne nahradiť doklady na preukázanie splnenia podmienok účasti Jednotným európskym dokumentom. </w:t>
      </w:r>
      <w:r>
        <w:t>Verejný o</w:t>
      </w:r>
      <w:r w:rsidRPr="000479E1">
        <w:t xml:space="preserve">bstarávateľ odporúča, aby uchádzač využil </w:t>
      </w:r>
      <w:proofErr w:type="spellStart"/>
      <w:r w:rsidRPr="000479E1">
        <w:t>predvyplnený</w:t>
      </w:r>
      <w:proofErr w:type="spellEnd"/>
      <w:r w:rsidRPr="000479E1">
        <w:t xml:space="preserve"> elektronický formulár Jednotného európskeho dokumentu poskytnutý </w:t>
      </w:r>
      <w:r>
        <w:t xml:space="preserve">verejným </w:t>
      </w:r>
      <w:r w:rsidRPr="000479E1">
        <w:t>obstarávateľom vo formáte .</w:t>
      </w:r>
      <w:proofErr w:type="spellStart"/>
      <w:r w:rsidRPr="000479E1">
        <w:t>xml</w:t>
      </w:r>
      <w:proofErr w:type="spellEnd"/>
      <w:r w:rsidRPr="000479E1">
        <w:t xml:space="preserve">. Uchádzač uloží </w:t>
      </w:r>
      <w:proofErr w:type="spellStart"/>
      <w:r w:rsidRPr="000479E1">
        <w:t>predvyplnený</w:t>
      </w:r>
      <w:proofErr w:type="spellEnd"/>
      <w:r w:rsidRPr="000479E1">
        <w:t xml:space="preserve"> elektronický formulár Jednotného európskeho dokumentu </w:t>
      </w:r>
      <w:r w:rsidRPr="000479E1">
        <w:lastRenderedPageBreak/>
        <w:t xml:space="preserve">poskytnutý </w:t>
      </w:r>
      <w:r>
        <w:t xml:space="preserve">verejným </w:t>
      </w:r>
      <w:r w:rsidRPr="000479E1">
        <w:t>obstarávateľom vo formáte .</w:t>
      </w:r>
      <w:proofErr w:type="spellStart"/>
      <w:r w:rsidRPr="000479E1">
        <w:t>xml</w:t>
      </w:r>
      <w:proofErr w:type="spellEnd"/>
      <w:r w:rsidRPr="000479E1">
        <w:t xml:space="preserve"> do svojho počítača. Následne na vyplnenie všetkých relevantných </w:t>
      </w:r>
      <w:r w:rsidRPr="000479E1">
        <w:rPr>
          <w:rStyle w:val="apple-converted-space"/>
          <w:color w:val="000000"/>
          <w:shd w:val="clear" w:color="auto" w:fill="FFFFFF"/>
        </w:rPr>
        <w:t xml:space="preserve">informácií, ktoré požaduje </w:t>
      </w:r>
      <w:r>
        <w:rPr>
          <w:rStyle w:val="apple-converted-space"/>
          <w:color w:val="000000"/>
          <w:shd w:val="clear" w:color="auto" w:fill="FFFFFF"/>
        </w:rPr>
        <w:t xml:space="preserve">verejný </w:t>
      </w:r>
      <w:r w:rsidRPr="000479E1">
        <w:rPr>
          <w:rStyle w:val="apple-converted-space"/>
          <w:color w:val="000000"/>
          <w:shd w:val="clear" w:color="auto" w:fill="FFFFFF"/>
        </w:rPr>
        <w:t>obstarávateľ v rámci tej</w:t>
      </w:r>
      <w:r>
        <w:rPr>
          <w:rStyle w:val="apple-converted-space"/>
          <w:color w:val="000000"/>
          <w:shd w:val="clear" w:color="auto" w:fill="FFFFFF"/>
        </w:rPr>
        <w:t>,</w:t>
      </w:r>
      <w:r w:rsidRPr="000479E1">
        <w:rPr>
          <w:rStyle w:val="apple-converted-space"/>
          <w:color w:val="000000"/>
          <w:shd w:val="clear" w:color="auto" w:fill="FFFFFF"/>
        </w:rPr>
        <w:t xml:space="preserve"> ktorej podmienky účasti, </w:t>
      </w:r>
      <w:r w:rsidRPr="000479E1">
        <w:t xml:space="preserve">využije bezplatnú službu dostupnú na stránke </w:t>
      </w:r>
      <w:hyperlink r:id="rId21" w:history="1">
        <w:r w:rsidRPr="000479E1">
          <w:rPr>
            <w:rStyle w:val="Hypertextovprepojenie"/>
          </w:rPr>
          <w:t>https://www.uvo.gov.sk/espd/</w:t>
        </w:r>
      </w:hyperlink>
      <w:r w:rsidRPr="000479E1">
        <w:t xml:space="preserve">. Bližšie informácie k spôsobu vypĺňania Jednotného európskeho dokumentu sú dostupné na </w:t>
      </w:r>
      <w:r w:rsidRPr="000479E1">
        <w:rPr>
          <w:rFonts w:eastAsia="Times New Roman"/>
          <w:color w:val="000000"/>
          <w:shd w:val="clear" w:color="auto" w:fill="FFFFFF"/>
          <w:lang w:eastAsia="sk-SK"/>
        </w:rPr>
        <w:t>stránke Úradu pre verejné obstarávanie (</w:t>
      </w:r>
      <w:hyperlink r:id="rId22" w:history="1">
        <w:r w:rsidRPr="000479E1">
          <w:rPr>
            <w:rStyle w:val="Hypertextovprepojenie"/>
            <w:rFonts w:eastAsia="Times New Roman"/>
            <w:shd w:val="clear" w:color="auto" w:fill="FFFFFF"/>
            <w:lang w:eastAsia="sk-SK"/>
          </w:rPr>
          <w:t>https://www.uvo.gov.sk/legislativametodika-dohlad/jednotny-europsky-dokument-605.html</w:t>
        </w:r>
      </w:hyperlink>
      <w:r w:rsidRPr="000479E1">
        <w:rPr>
          <w:rFonts w:eastAsia="Times New Roman"/>
          <w:color w:val="000000"/>
          <w:shd w:val="clear" w:color="auto" w:fill="FFFFFF"/>
          <w:lang w:eastAsia="sk-SK"/>
        </w:rPr>
        <w:t>).</w:t>
      </w:r>
    </w:p>
    <w:p w14:paraId="73A7C02A" w14:textId="77777777" w:rsidR="003C579C" w:rsidRPr="00415F98" w:rsidRDefault="003C579C" w:rsidP="003C579C">
      <w:pPr>
        <w:pStyle w:val="Cislo-2-text"/>
        <w:tabs>
          <w:tab w:val="left" w:pos="2852"/>
        </w:tabs>
      </w:pPr>
      <w:r>
        <w:t>Uchádzač v</w:t>
      </w:r>
      <w:r w:rsidRPr="00694E5D">
        <w:t xml:space="preserve"> Jednotnom európskom dokumente uvedie všetky relevantné informácie podľa požiadaviek </w:t>
      </w:r>
      <w:r>
        <w:t xml:space="preserve">verejného </w:t>
      </w:r>
      <w:r w:rsidRPr="00694E5D">
        <w:t xml:space="preserve">obstarávateľa, orgány a subjekty, ktoré vydávajú doklady na preukázanie splnenia podmienok účasti. Ak sú požadované doklady pre </w:t>
      </w:r>
      <w:r>
        <w:t xml:space="preserve">verejného </w:t>
      </w:r>
      <w:r w:rsidRPr="00694E5D">
        <w:t xml:space="preserve">obstarávateľa priamo a bezodplatne prístupné v elektronických databázach, </w:t>
      </w:r>
      <w:r>
        <w:t>uchádzač</w:t>
      </w:r>
      <w:r w:rsidRPr="00694E5D">
        <w:t xml:space="preserve"> v </w:t>
      </w:r>
      <w:r>
        <w:t>J</w:t>
      </w:r>
      <w:r w:rsidRPr="00694E5D">
        <w:t>ednotnom európskom dokumente uvedie aj informácie potrebné na prístup do týchto elektronických databáz</w:t>
      </w:r>
      <w:r>
        <w:t>,</w:t>
      </w:r>
      <w:r w:rsidRPr="00694E5D">
        <w:t xml:space="preserve"> najmä internetovú adresu elektronickej databázy, akékoľvek identifikačné údaje a súhlasy potrebné na prístup do tejto databázy</w:t>
      </w:r>
      <w:r>
        <w:t>. Verejný obstarávateľ neumožňuje vyplniť iba α globálny údaj pre všetky podmienky účasti.</w:t>
      </w:r>
    </w:p>
    <w:p w14:paraId="05840AB7" w14:textId="77777777" w:rsidR="003C579C" w:rsidRDefault="003C579C" w:rsidP="003C579C">
      <w:pPr>
        <w:pStyle w:val="Cislo-2-text"/>
        <w:tabs>
          <w:tab w:val="left" w:pos="2852"/>
        </w:tabs>
      </w:pPr>
      <w:r w:rsidRPr="000479E1">
        <w:t xml:space="preserve">Ak uchádzač predbežne nahradí doklady na preukázanie splnenia podmienok účasti Jednotným európskym dokumentom, </w:t>
      </w:r>
      <w:r>
        <w:t xml:space="preserve">verejný </w:t>
      </w:r>
      <w:r w:rsidRPr="000479E1">
        <w:t xml:space="preserve">obstarávateľ môže na zabezpečenie riadneho priebehu verejnej súťaže kedykoľvek v priebehu verejnej súťaže písomne požiadať uchádzača o predloženie dokladu alebo dokladov nahradených Jednotným európskym dokumentom. Uchádzač doručí doklady </w:t>
      </w:r>
      <w:r>
        <w:t xml:space="preserve">verejnému </w:t>
      </w:r>
      <w:r w:rsidRPr="000479E1">
        <w:t xml:space="preserve">obstarávateľovi do piatich (5) pracovných dní odo dňa doručenia žiadosti, ak </w:t>
      </w:r>
      <w:r>
        <w:t xml:space="preserve">verejný </w:t>
      </w:r>
      <w:r w:rsidRPr="000479E1">
        <w:t>obstarávateľ neurčil dlhšiu lehotu</w:t>
      </w:r>
      <w:r>
        <w:t>.</w:t>
      </w:r>
    </w:p>
    <w:p w14:paraId="359BC0E8" w14:textId="1101F956" w:rsidR="003C579C" w:rsidRDefault="003C579C" w:rsidP="003C579C">
      <w:pPr>
        <w:pStyle w:val="Cislo-2-text"/>
        <w:tabs>
          <w:tab w:val="left" w:pos="2852"/>
        </w:tabs>
      </w:pPr>
      <w:r w:rsidRPr="00AE2CB7">
        <w:t>Ak uchádzač preukazuje technickú spôsobilosť alebo odbornú spôsobilosť prostredníctvom inej osoby, Jednotný európsky dokument obsahuje informácie aj o tejto osobe (časť II. oddiel C:</w:t>
      </w:r>
      <w:r>
        <w:t> </w:t>
      </w:r>
      <w:r w:rsidRPr="00AE2CB7">
        <w:t>Informácie o využívaní kapacity iných subjektov).</w:t>
      </w:r>
    </w:p>
    <w:p w14:paraId="13C7147D" w14:textId="77777777" w:rsidR="002512E7" w:rsidRDefault="002512E7" w:rsidP="002512E7">
      <w:pPr>
        <w:pStyle w:val="Cislo-2-text"/>
        <w:numPr>
          <w:ilvl w:val="0"/>
          <w:numId w:val="0"/>
        </w:numPr>
        <w:tabs>
          <w:tab w:val="left" w:pos="2852"/>
        </w:tabs>
        <w:ind w:left="709"/>
      </w:pPr>
    </w:p>
    <w:p w14:paraId="5CE1212A" w14:textId="77777777" w:rsidR="002512E7" w:rsidRDefault="002512E7" w:rsidP="002512E7">
      <w:pPr>
        <w:pStyle w:val="Nadpis2"/>
        <w:tabs>
          <w:tab w:val="num" w:pos="709"/>
        </w:tabs>
      </w:pPr>
      <w:bookmarkStart w:id="58" w:name="_Toc114479186"/>
      <w:bookmarkStart w:id="59" w:name="_Toc156907873"/>
      <w:bookmarkStart w:id="60" w:name="_Toc166590213"/>
      <w:r>
        <w:t>Prijatie ponuky a uzatvorenie zmluvy</w:t>
      </w:r>
      <w:bookmarkEnd w:id="58"/>
      <w:bookmarkEnd w:id="59"/>
      <w:bookmarkEnd w:id="60"/>
    </w:p>
    <w:p w14:paraId="43C228C4" w14:textId="77777777" w:rsidR="002512E7" w:rsidRPr="00E156A8" w:rsidRDefault="002512E7" w:rsidP="002512E7">
      <w:pPr>
        <w:pStyle w:val="Cislo-1-nadpis"/>
        <w:tabs>
          <w:tab w:val="num" w:pos="709"/>
          <w:tab w:val="left" w:pos="2852"/>
        </w:tabs>
        <w:ind w:left="709"/>
      </w:pPr>
      <w:bookmarkStart w:id="61" w:name="_Toc114479187"/>
      <w:bookmarkStart w:id="62" w:name="_Toc156907874"/>
      <w:bookmarkStart w:id="63" w:name="_Toc166590214"/>
      <w:r w:rsidRPr="00E156A8">
        <w:t>Postup po vyhodnotení ponúk</w:t>
      </w:r>
      <w:bookmarkEnd w:id="61"/>
      <w:bookmarkEnd w:id="62"/>
      <w:bookmarkEnd w:id="63"/>
    </w:p>
    <w:p w14:paraId="0AA2BF3F" w14:textId="77777777" w:rsidR="002512E7" w:rsidRDefault="002512E7" w:rsidP="002512E7">
      <w:pPr>
        <w:pStyle w:val="Cislo-2-text"/>
        <w:tabs>
          <w:tab w:val="left" w:pos="2852"/>
        </w:tabs>
      </w:pPr>
      <w:r>
        <w:t>Verejný o</w:t>
      </w:r>
      <w:r w:rsidRPr="00E156A8">
        <w:t>bstarávateľ po vyhodnotení ponúk, po skončení postupu podľa § 55 ods. 1 zákona o verejnom obstarávaní a po odoslaní všetkých oznámení o vylúčení uchádzača bezodkladne písomne</w:t>
      </w:r>
      <w:r>
        <w:t xml:space="preserve"> prostredníctvom komunikačného rozhrania JOSEPHINE</w:t>
      </w:r>
      <w:r w:rsidRPr="00E156A8">
        <w:t xml:space="preserve"> oznámi všetkým dotknutým uchádzačom výsledok vyhodnotenia ponúk vrátane poradia uchádzačov v súlade s </w:t>
      </w:r>
      <w:proofErr w:type="spellStart"/>
      <w:r w:rsidRPr="00E156A8">
        <w:t>ust</w:t>
      </w:r>
      <w:proofErr w:type="spellEnd"/>
      <w:r w:rsidRPr="00E156A8">
        <w:t xml:space="preserve">. § 55 ods. 2 a ods. 3 zákona o verejnom obstarávaní a uverejní informáciu o výsledku vyhodnotenia ponúk a poradie uchádzačov v profile </w:t>
      </w:r>
      <w:r>
        <w:t xml:space="preserve">verejného </w:t>
      </w:r>
      <w:r w:rsidRPr="00E156A8">
        <w:t>obstarávateľa na webovej stránke Úradu pre verejné obstarávanie.</w:t>
      </w:r>
    </w:p>
    <w:p w14:paraId="208F97C6" w14:textId="77777777" w:rsidR="002512E7" w:rsidRPr="00E156A8" w:rsidRDefault="002512E7" w:rsidP="002512E7">
      <w:pPr>
        <w:pStyle w:val="Cislo-2-text"/>
        <w:numPr>
          <w:ilvl w:val="0"/>
          <w:numId w:val="0"/>
        </w:numPr>
        <w:ind w:left="709"/>
      </w:pPr>
    </w:p>
    <w:p w14:paraId="2B9B4777" w14:textId="77777777" w:rsidR="003C579C" w:rsidRPr="00D26832" w:rsidRDefault="003C579C" w:rsidP="003C579C">
      <w:pPr>
        <w:pStyle w:val="Cislo-1-nadpis"/>
        <w:tabs>
          <w:tab w:val="num" w:pos="709"/>
          <w:tab w:val="left" w:pos="2852"/>
        </w:tabs>
        <w:ind w:left="709"/>
      </w:pPr>
      <w:bookmarkStart w:id="64" w:name="_Toc114479188"/>
      <w:bookmarkStart w:id="65" w:name="_Toc156907875"/>
      <w:bookmarkStart w:id="66" w:name="_Toc166590215"/>
      <w:r w:rsidRPr="00D26832">
        <w:t>Poskytnutie súčinnosti, Uzatvorenie zmluvy</w:t>
      </w:r>
      <w:bookmarkEnd w:id="64"/>
      <w:bookmarkEnd w:id="65"/>
      <w:bookmarkEnd w:id="66"/>
    </w:p>
    <w:p w14:paraId="7F1177F8" w14:textId="2F29487E" w:rsidR="003C579C" w:rsidRPr="00D26832" w:rsidRDefault="003C579C" w:rsidP="003C579C">
      <w:pPr>
        <w:pStyle w:val="Cislo-2-text"/>
        <w:tabs>
          <w:tab w:val="left" w:pos="2852"/>
        </w:tabs>
      </w:pPr>
      <w:r w:rsidRPr="00D26832">
        <w:t>Verejný obstarávateľ uzatvorí s jediným úspešným uchádzačom pre každú časť </w:t>
      </w:r>
      <w:r w:rsidR="002512E7">
        <w:t>Kúpnu zmluvu</w:t>
      </w:r>
      <w:r w:rsidRPr="00D26832">
        <w:t xml:space="preserve"> </w:t>
      </w:r>
      <w:r w:rsidR="002512E7" w:rsidRPr="00E87824">
        <w:t xml:space="preserve">v súlade s  </w:t>
      </w:r>
      <w:proofErr w:type="spellStart"/>
      <w:r w:rsidR="002512E7" w:rsidRPr="00E87824">
        <w:t>ust</w:t>
      </w:r>
      <w:proofErr w:type="spellEnd"/>
      <w:r w:rsidR="002512E7" w:rsidRPr="00E87824">
        <w:t>. § 409 a </w:t>
      </w:r>
      <w:proofErr w:type="spellStart"/>
      <w:r w:rsidR="002512E7" w:rsidRPr="00E87824">
        <w:t>nasl</w:t>
      </w:r>
      <w:proofErr w:type="spellEnd"/>
      <w:r w:rsidR="002512E7" w:rsidRPr="00E87824">
        <w:t xml:space="preserve">.  zákona </w:t>
      </w:r>
      <w:r w:rsidRPr="00E87824">
        <w:t>č. 513/1991 Zb.</w:t>
      </w:r>
      <w:r w:rsidRPr="00D26832">
        <w:t xml:space="preserve"> Obchodný zákonník v znení neskorších predpisov a o zmene a doplnení niektorých zákonov v znení neskorších predpisov. Uzatvorená zmluva nesmie byť v rozpore so súťažnými podkladmi a s ponukou predloženou úspešným uchádzačom.</w:t>
      </w:r>
    </w:p>
    <w:p w14:paraId="5C3459D5" w14:textId="77777777" w:rsidR="003C579C" w:rsidRPr="00D26832" w:rsidRDefault="003C579C" w:rsidP="003C579C">
      <w:pPr>
        <w:pStyle w:val="Cislo-2-text"/>
        <w:tabs>
          <w:tab w:val="left" w:pos="2852"/>
        </w:tabs>
      </w:pPr>
      <w:r w:rsidRPr="00D26832">
        <w:t xml:space="preserve">V zmysle </w:t>
      </w:r>
      <w:proofErr w:type="spellStart"/>
      <w:r w:rsidRPr="00D26832">
        <w:t>ust</w:t>
      </w:r>
      <w:proofErr w:type="spellEnd"/>
      <w:r w:rsidRPr="00D26832">
        <w:t>. § 11 zákona o verejnom obstarávaní, verejný obstarávateľ nesmie uzatvoriť zmluvu s:</w:t>
      </w:r>
    </w:p>
    <w:p w14:paraId="5F671A37" w14:textId="77777777" w:rsidR="003C579C" w:rsidRPr="00F6396E" w:rsidRDefault="003C579C" w:rsidP="003C579C">
      <w:pPr>
        <w:pStyle w:val="Cislo-3-text"/>
        <w:numPr>
          <w:ilvl w:val="4"/>
          <w:numId w:val="1"/>
        </w:numPr>
        <w:tabs>
          <w:tab w:val="clear" w:pos="1423"/>
          <w:tab w:val="left" w:pos="2852"/>
        </w:tabs>
        <w:ind w:left="1418"/>
      </w:pPr>
      <w:r w:rsidRPr="00D26832">
        <w:t>uchádzačom, ktorý má povinnosť zapisovať sa do registra partnerov</w:t>
      </w:r>
      <w:r w:rsidRPr="00F6396E">
        <w:t xml:space="preserve"> verejného sektora podľa </w:t>
      </w:r>
      <w:proofErr w:type="spellStart"/>
      <w:r w:rsidRPr="00F6396E">
        <w:t>ust</w:t>
      </w:r>
      <w:proofErr w:type="spellEnd"/>
      <w:r w:rsidRPr="00F6396E">
        <w:t>. zákona č. 315/2016 Z.</w:t>
      </w:r>
      <w:r>
        <w:t xml:space="preserve"> </w:t>
      </w:r>
      <w:r w:rsidRPr="00F6396E">
        <w:t>z. o registri partnerov verejného sektora a o zmene a doplnení niektorých zákonov v znení neskorších predpisov</w:t>
      </w:r>
      <w:r>
        <w:t xml:space="preserve"> (ďalej ako „zákon o </w:t>
      </w:r>
      <w:r w:rsidRPr="00F6396E">
        <w:t>registri partnerov verejného sektora</w:t>
      </w:r>
      <w:r>
        <w:t xml:space="preserve">“ v príslušnom gramatickom tvare) </w:t>
      </w:r>
      <w:r w:rsidRPr="00F6396E">
        <w:t>a nie je zapísaný v registri partnerov verejného sektora;</w:t>
      </w:r>
    </w:p>
    <w:p w14:paraId="1165A805" w14:textId="77777777" w:rsidR="003C579C" w:rsidRPr="00F6396E" w:rsidRDefault="003C579C" w:rsidP="003C579C">
      <w:pPr>
        <w:pStyle w:val="Cislo-3-text"/>
        <w:numPr>
          <w:ilvl w:val="4"/>
          <w:numId w:val="1"/>
        </w:numPr>
        <w:tabs>
          <w:tab w:val="clear" w:pos="1423"/>
          <w:tab w:val="left" w:pos="2852"/>
        </w:tabs>
        <w:ind w:left="1418"/>
      </w:pPr>
      <w:r w:rsidRPr="00F6396E">
        <w:t xml:space="preserve">uchádzačom, ktorého subdodávateľ a subdodávateľ podľa zákona </w:t>
      </w:r>
      <w:r>
        <w:t xml:space="preserve">o </w:t>
      </w:r>
      <w:r w:rsidRPr="00F6396E">
        <w:t xml:space="preserve">registri partnerov verejného sektora má povinnosť zapisovať sa do registra partnerov verejného sektora podľa </w:t>
      </w:r>
      <w:proofErr w:type="spellStart"/>
      <w:r w:rsidRPr="00F6396E">
        <w:t>ust</w:t>
      </w:r>
      <w:proofErr w:type="spellEnd"/>
      <w:r w:rsidRPr="00F6396E">
        <w:t>. zákona</w:t>
      </w:r>
      <w:r>
        <w:t xml:space="preserve"> o </w:t>
      </w:r>
      <w:r w:rsidRPr="00F6396E">
        <w:t>registri partnerov verejného sektora a nie je zapísaný v registri partnerov verejného sektora;</w:t>
      </w:r>
    </w:p>
    <w:p w14:paraId="03EB7AD9" w14:textId="77777777" w:rsidR="003C579C" w:rsidRPr="00F6396E" w:rsidRDefault="003C579C" w:rsidP="003C579C">
      <w:pPr>
        <w:pStyle w:val="Cislo-3-text"/>
        <w:numPr>
          <w:ilvl w:val="4"/>
          <w:numId w:val="1"/>
        </w:numPr>
        <w:tabs>
          <w:tab w:val="clear" w:pos="1423"/>
          <w:tab w:val="left" w:pos="2852"/>
        </w:tabs>
        <w:ind w:left="1418"/>
      </w:pPr>
      <w:r w:rsidRPr="00F6396E">
        <w:t xml:space="preserve">uchádzačom, ktorý má povinnosť zapisovať sa do registra partnerov verejného sektora podľa </w:t>
      </w:r>
      <w:proofErr w:type="spellStart"/>
      <w:r w:rsidRPr="00F6396E">
        <w:t>ust</w:t>
      </w:r>
      <w:proofErr w:type="spellEnd"/>
      <w:r w:rsidRPr="00F6396E">
        <w:t xml:space="preserve">. zákona </w:t>
      </w:r>
      <w:r>
        <w:t xml:space="preserve">o </w:t>
      </w:r>
      <w:r w:rsidRPr="00F6396E">
        <w:t xml:space="preserve">registri partnerov verejného sektora a ktorého konečným </w:t>
      </w:r>
      <w:r w:rsidRPr="00F6396E">
        <w:lastRenderedPageBreak/>
        <w:t>užívateľom výhod zapísaným v registri partnerov verejného sektora je osoba uvedená v </w:t>
      </w:r>
      <w:proofErr w:type="spellStart"/>
      <w:r w:rsidRPr="00F6396E">
        <w:t>ust</w:t>
      </w:r>
      <w:proofErr w:type="spellEnd"/>
      <w:r w:rsidRPr="00F6396E">
        <w:t>. § 11 ods. 1 písm. c) zákona o verejnom obstarávaní;</w:t>
      </w:r>
    </w:p>
    <w:p w14:paraId="7BD47EB1" w14:textId="77777777" w:rsidR="003C579C" w:rsidRPr="00F6396E" w:rsidRDefault="003C579C" w:rsidP="003C579C">
      <w:pPr>
        <w:pStyle w:val="Cislo-3-text"/>
        <w:numPr>
          <w:ilvl w:val="4"/>
          <w:numId w:val="1"/>
        </w:numPr>
        <w:tabs>
          <w:tab w:val="clear" w:pos="1423"/>
          <w:tab w:val="left" w:pos="2852"/>
        </w:tabs>
        <w:ind w:left="1418"/>
      </w:pPr>
      <w:r w:rsidRPr="00F6396E">
        <w:t xml:space="preserve">uchádzačom, ktorého subdodávateľ a subdodávateľ podľa zákona </w:t>
      </w:r>
      <w:r>
        <w:t xml:space="preserve">o </w:t>
      </w:r>
      <w:r w:rsidRPr="00F6396E">
        <w:t xml:space="preserve">registri partnerov verejného sektora má povinnosť zapisovať sa do registra partnerov verejného sektora podľa </w:t>
      </w:r>
      <w:proofErr w:type="spellStart"/>
      <w:r w:rsidRPr="00F6396E">
        <w:t>ust</w:t>
      </w:r>
      <w:proofErr w:type="spellEnd"/>
      <w:r w:rsidRPr="00F6396E">
        <w:t>. zákona</w:t>
      </w:r>
      <w:r>
        <w:t xml:space="preserve"> o </w:t>
      </w:r>
      <w:r w:rsidRPr="00F6396E">
        <w:t>registri partnerov verejného sektora a ktorého konečným užívateľom výhod zapísaným v registri partnerov verejného sektora je osoba uvedená v </w:t>
      </w:r>
      <w:proofErr w:type="spellStart"/>
      <w:r w:rsidRPr="00F6396E">
        <w:t>ust</w:t>
      </w:r>
      <w:proofErr w:type="spellEnd"/>
      <w:r w:rsidRPr="00F6396E">
        <w:t>. § 11 ods. 1 písm. c) zákona o verejnom obstarávaní.</w:t>
      </w:r>
    </w:p>
    <w:p w14:paraId="220D3E6B" w14:textId="77777777" w:rsidR="003C579C" w:rsidRDefault="003C579C" w:rsidP="003C579C">
      <w:pPr>
        <w:pStyle w:val="Cislo-2-text"/>
        <w:tabs>
          <w:tab w:val="left" w:pos="2852"/>
        </w:tabs>
      </w:pPr>
      <w:r>
        <w:t>Verejný o</w:t>
      </w:r>
      <w:r w:rsidRPr="000479E1">
        <w:t>bstarávateľ uzatvorí zmluvu s úspešným uchádzačom najskôr jedenásty (11.) deň odo dňa odoslania informácie o výsledku vyhodnotenia ponúk podľa § 55 zákona o verejnom obstarávaní, ak nebola doručená žiadosť o nápravu, ak žiadosť o nápravu bola doručená po uplynutí lehoty podľa § 164 ods. 5 alebo ods. 6 zákona o verejnom obstarávaní alebo ak neboli doručené námietky podľa § 170 zákona o verejnom obstarávaní.</w:t>
      </w:r>
    </w:p>
    <w:p w14:paraId="71205AEC" w14:textId="77777777" w:rsidR="003C579C" w:rsidRPr="000448BC" w:rsidRDefault="003C579C" w:rsidP="003C579C">
      <w:pPr>
        <w:pStyle w:val="Cislo-2-text"/>
        <w:tabs>
          <w:tab w:val="left" w:pos="2852"/>
        </w:tabs>
      </w:pPr>
      <w:r w:rsidRPr="000479E1">
        <w:t xml:space="preserve">V prípade, ak bola doručená žiadosť o nápravu v lehote podľa § 164 ods. 5 alebo ods. 6 zákona o verejnom obstarávaní a/alebo ak boli doručené námietky podľa § 170 zákona o verejnom obstarávaní, </w:t>
      </w:r>
      <w:r>
        <w:t xml:space="preserve">verejný </w:t>
      </w:r>
      <w:r w:rsidRPr="000479E1">
        <w:t>obstarávateľ pri uzatváraní zmluvy postupuje podľa § 56 ods. 3 až ods. 6 zákona o verejnom obstarávaní.</w:t>
      </w:r>
    </w:p>
    <w:p w14:paraId="014CF797" w14:textId="77777777" w:rsidR="003C579C" w:rsidRPr="002543C4" w:rsidRDefault="003C579C" w:rsidP="003C579C">
      <w:pPr>
        <w:pStyle w:val="Cislo-2-text"/>
        <w:tabs>
          <w:tab w:val="left" w:pos="2852"/>
        </w:tabs>
      </w:pPr>
      <w:r w:rsidRPr="000479E1">
        <w:t xml:space="preserve">Úspešný uchádzač je povinný poskytnúť </w:t>
      </w:r>
      <w:r>
        <w:t xml:space="preserve">verejnému </w:t>
      </w:r>
      <w:r w:rsidRPr="000479E1">
        <w:t xml:space="preserve">obstarávateľovi riadnu súčinnosť potrebnú na uzatvorenie zmluvy tak, aby mohla byť uzatvorená do desať (10) pracovných dní odo dňa uplynutia lehoty podľa § 56 ods. 2 až ods. 7 zákona o verejnom obstarávaní, ak bol na jej uzatvorenie písomne vyzvaný. </w:t>
      </w:r>
      <w:r>
        <w:t>Verejný o</w:t>
      </w:r>
      <w:r w:rsidRPr="000479E1">
        <w:t>bstarávateľ je oprávnený pred písomným vyzvaním na uzatvorenie zmluvy uskutočniť s úspešným uchádzačom rokovanie o znížení zmluvnej ceny</w:t>
      </w:r>
      <w:r>
        <w:t>.</w:t>
      </w:r>
    </w:p>
    <w:p w14:paraId="00C3060B" w14:textId="77777777" w:rsidR="003C579C" w:rsidRPr="00D13A2C" w:rsidRDefault="003C579C" w:rsidP="003C579C">
      <w:pPr>
        <w:pStyle w:val="Cislo-2-text"/>
        <w:tabs>
          <w:tab w:val="left" w:pos="2852"/>
        </w:tabs>
      </w:pPr>
      <w:r>
        <w:t xml:space="preserve">Povinnosti úspešného uchádzača v rámci poskytnutia riadnej súčinnosti potrebnej na uzatvorenie zmluvy: úspešný uchádzač na základe výzvy verejného obstarávateľa na poskytnutie riadnej </w:t>
      </w:r>
      <w:r w:rsidRPr="00D13A2C">
        <w:t>súčinnosti potrebnej na uzatvorenie zmluvy, najneskôr v lehote do desať (10) pracovných dní:</w:t>
      </w:r>
    </w:p>
    <w:p w14:paraId="54CB9196" w14:textId="77777777" w:rsidR="003C579C" w:rsidRPr="00D13A2C" w:rsidRDefault="003C579C" w:rsidP="003C579C">
      <w:pPr>
        <w:pStyle w:val="Cislo-3-text"/>
        <w:numPr>
          <w:ilvl w:val="4"/>
          <w:numId w:val="1"/>
        </w:numPr>
        <w:tabs>
          <w:tab w:val="clear" w:pos="1780"/>
          <w:tab w:val="clear" w:pos="1844"/>
          <w:tab w:val="left" w:pos="1843"/>
          <w:tab w:val="left" w:pos="2852"/>
        </w:tabs>
      </w:pPr>
      <w:r w:rsidRPr="00D13A2C">
        <w:t>ak je úspešným uchádzačom skupina dodávateľov, predloží verejnému obstarávateľovi originál, alebo úradne osvedčenú kópiu originálu zmluvy podľa Kapitoly A.1 Pokyny pre uchádzačov, ods. 9., bod 9.4 súťažných podkladov;</w:t>
      </w:r>
    </w:p>
    <w:p w14:paraId="209D18AC" w14:textId="77777777" w:rsidR="003C579C" w:rsidRPr="003932B3" w:rsidRDefault="003C579C" w:rsidP="003C579C">
      <w:pPr>
        <w:pStyle w:val="Cislo-3-text"/>
        <w:numPr>
          <w:ilvl w:val="4"/>
          <w:numId w:val="1"/>
        </w:numPr>
        <w:tabs>
          <w:tab w:val="clear" w:pos="1780"/>
          <w:tab w:val="clear" w:pos="1844"/>
          <w:tab w:val="left" w:pos="1843"/>
          <w:tab w:val="left" w:pos="2852"/>
        </w:tabs>
      </w:pPr>
      <w:r w:rsidRPr="00D13A2C">
        <w:t xml:space="preserve">ak úspešný uchádzač, jeho subdodávateľ a subdodávateľ podľa zákona o registri partnerov verejného sektora majú povinnosť zapisovať sa do registra partnerov verejného sektora podľa </w:t>
      </w:r>
      <w:proofErr w:type="spellStart"/>
      <w:r w:rsidRPr="00D13A2C">
        <w:t>ust</w:t>
      </w:r>
      <w:proofErr w:type="spellEnd"/>
      <w:r w:rsidRPr="00D13A2C">
        <w:t>. zákona o registri partnerov verejného</w:t>
      </w:r>
      <w:r w:rsidRPr="000479E1">
        <w:t xml:space="preserve"> sektora</w:t>
      </w:r>
      <w:r>
        <w:t>,</w:t>
      </w:r>
      <w:r w:rsidRPr="000479E1">
        <w:t xml:space="preserve"> </w:t>
      </w:r>
      <w:r>
        <w:t xml:space="preserve">sú </w:t>
      </w:r>
      <w:r w:rsidRPr="000479E1">
        <w:t>povinn</w:t>
      </w:r>
      <w:r>
        <w:t xml:space="preserve">í </w:t>
      </w:r>
      <w:r w:rsidRPr="000479E1">
        <w:t>byť zapísaní v registri partnerov verejného sektor</w:t>
      </w:r>
      <w:r>
        <w:t xml:space="preserve">a; </w:t>
      </w:r>
    </w:p>
    <w:p w14:paraId="45C83C4D" w14:textId="77777777" w:rsidR="003C579C" w:rsidRDefault="003C579C" w:rsidP="003C579C">
      <w:pPr>
        <w:pStyle w:val="Cislo-3-text"/>
        <w:numPr>
          <w:ilvl w:val="4"/>
          <w:numId w:val="1"/>
        </w:numPr>
        <w:tabs>
          <w:tab w:val="clear" w:pos="1780"/>
          <w:tab w:val="clear" w:pos="1844"/>
          <w:tab w:val="left" w:pos="1843"/>
          <w:tab w:val="left" w:pos="2852"/>
        </w:tabs>
      </w:pPr>
      <w:r>
        <w:t>predloží verejnému obstarávateľovi čestné vyhlásenie úspešného uchádzača, obsahom ktorého úspešný uchádzač vyhlási, že neexistuje prekážka na uzatvorenie zmluvy podľa § 11 ods. 1 písm. c) a d) zákona o verejnom obstarávaní a síce, že ak úspešný uchádzač m</w:t>
      </w:r>
      <w:r w:rsidRPr="000479E1">
        <w:t xml:space="preserve">á povinnosť zapisovať sa do registra partnerov verejného sektora podľa </w:t>
      </w:r>
      <w:proofErr w:type="spellStart"/>
      <w:r w:rsidRPr="000479E1">
        <w:t>ust</w:t>
      </w:r>
      <w:proofErr w:type="spellEnd"/>
      <w:r w:rsidRPr="000479E1">
        <w:t>. zákona o registri partnerov verejného sektora</w:t>
      </w:r>
      <w:r>
        <w:t>,</w:t>
      </w:r>
      <w:r w:rsidRPr="000479E1">
        <w:t xml:space="preserve"> </w:t>
      </w:r>
      <w:r>
        <w:t xml:space="preserve">konečným užívateľom výhod úspešného uchádzača zapísaným v registri </w:t>
      </w:r>
      <w:r w:rsidRPr="000479E1">
        <w:t xml:space="preserve">partnerov verejného sektora </w:t>
      </w:r>
      <w:r>
        <w:t xml:space="preserve">nie je </w:t>
      </w:r>
      <w:r w:rsidRPr="00F6396E">
        <w:t>osoba uvedená v </w:t>
      </w:r>
      <w:proofErr w:type="spellStart"/>
      <w:r w:rsidRPr="00F6396E">
        <w:t>ust</w:t>
      </w:r>
      <w:proofErr w:type="spellEnd"/>
      <w:r w:rsidRPr="00F6396E">
        <w:t>. § 11 ods. 1 písm. c) zákona o verejnom obstarávaní</w:t>
      </w:r>
      <w:r>
        <w:t xml:space="preserve"> a konečným užívateľom výhod </w:t>
      </w:r>
      <w:r w:rsidRPr="000479E1">
        <w:t>subdodávateľ</w:t>
      </w:r>
      <w:r>
        <w:t>a</w:t>
      </w:r>
      <w:r w:rsidRPr="000479E1">
        <w:t xml:space="preserve"> a subdodávateľ</w:t>
      </w:r>
      <w:r>
        <w:t>a</w:t>
      </w:r>
      <w:r w:rsidRPr="000479E1">
        <w:t xml:space="preserve"> podľa zákona </w:t>
      </w:r>
      <w:r>
        <w:t xml:space="preserve">o </w:t>
      </w:r>
      <w:r w:rsidRPr="00F6396E">
        <w:t>registri partnerov verejného sektora</w:t>
      </w:r>
      <w:r>
        <w:t xml:space="preserve">, ktorí majú </w:t>
      </w:r>
      <w:r w:rsidRPr="000479E1">
        <w:t xml:space="preserve">povinnosť zapisovať sa do registra partnerov verejného sektora podľa </w:t>
      </w:r>
      <w:proofErr w:type="spellStart"/>
      <w:r w:rsidRPr="000479E1">
        <w:t>ust</w:t>
      </w:r>
      <w:proofErr w:type="spellEnd"/>
      <w:r w:rsidRPr="000479E1">
        <w:t xml:space="preserve">. zákona </w:t>
      </w:r>
      <w:r>
        <w:t xml:space="preserve">o </w:t>
      </w:r>
      <w:r w:rsidRPr="00F6396E">
        <w:t>registri partnerov verejného sektora</w:t>
      </w:r>
      <w:r>
        <w:t xml:space="preserve">, zapísaným v registri </w:t>
      </w:r>
      <w:r w:rsidRPr="000479E1">
        <w:t>partnerov verejného sektora</w:t>
      </w:r>
      <w:r w:rsidRPr="00082486">
        <w:t xml:space="preserve"> </w:t>
      </w:r>
      <w:r>
        <w:t xml:space="preserve">nie je </w:t>
      </w:r>
      <w:r w:rsidRPr="00F6396E">
        <w:t>osoba uvedená v </w:t>
      </w:r>
      <w:proofErr w:type="spellStart"/>
      <w:r w:rsidRPr="00F6396E">
        <w:t>ust</w:t>
      </w:r>
      <w:proofErr w:type="spellEnd"/>
      <w:r w:rsidRPr="00F6396E">
        <w:t>. §</w:t>
      </w:r>
      <w:r>
        <w:t> </w:t>
      </w:r>
      <w:r w:rsidRPr="00F6396E">
        <w:t>11 ods. 1 písm. c) zákona o verejnom obstarávaní</w:t>
      </w:r>
      <w:r>
        <w:t>;</w:t>
      </w:r>
    </w:p>
    <w:p w14:paraId="2DBE2A32" w14:textId="77777777" w:rsidR="003C579C" w:rsidRDefault="003C579C" w:rsidP="003C579C">
      <w:pPr>
        <w:pStyle w:val="Cislo-3-text"/>
        <w:numPr>
          <w:ilvl w:val="4"/>
          <w:numId w:val="1"/>
        </w:numPr>
        <w:tabs>
          <w:tab w:val="clear" w:pos="1780"/>
          <w:tab w:val="clear" w:pos="1844"/>
          <w:tab w:val="left" w:pos="1843"/>
          <w:tab w:val="left" w:pos="2852"/>
        </w:tabs>
      </w:pPr>
      <w:r>
        <w:t>predloží verejnému obstarávateľovi údaje a informácie potrebné pre prípravu konečnej podoby zmluvy, vrátane jej príloh;</w:t>
      </w:r>
    </w:p>
    <w:p w14:paraId="736579EE" w14:textId="77777777" w:rsidR="003C579C" w:rsidRDefault="003C579C" w:rsidP="003C579C">
      <w:pPr>
        <w:pStyle w:val="Cislo-3-text"/>
        <w:numPr>
          <w:ilvl w:val="4"/>
          <w:numId w:val="1"/>
        </w:numPr>
        <w:tabs>
          <w:tab w:val="clear" w:pos="1780"/>
          <w:tab w:val="clear" w:pos="1844"/>
          <w:tab w:val="left" w:pos="1843"/>
          <w:tab w:val="left" w:pos="2852"/>
        </w:tabs>
      </w:pPr>
      <w:r>
        <w:t>predloží verejnému obstarávateľovi potrebný počet rovnopisov zmluvy podpísanej osobou oprávnenou konať za úspešného uchádzača;</w:t>
      </w:r>
    </w:p>
    <w:p w14:paraId="1703A164" w14:textId="77777777" w:rsidR="003C579C" w:rsidRDefault="003C579C" w:rsidP="003C579C">
      <w:pPr>
        <w:pStyle w:val="Cislo-3-text"/>
        <w:numPr>
          <w:ilvl w:val="4"/>
          <w:numId w:val="11"/>
        </w:numPr>
        <w:tabs>
          <w:tab w:val="clear" w:pos="1780"/>
          <w:tab w:val="clear" w:pos="1844"/>
          <w:tab w:val="left" w:pos="1843"/>
          <w:tab w:val="left" w:pos="2852"/>
        </w:tabs>
      </w:pPr>
      <w:r>
        <w:t xml:space="preserve">ak zmluva bola podpísaná </w:t>
      </w:r>
      <w:r w:rsidRPr="000479E1">
        <w:t>inou osobou/osobami ako</w:t>
      </w:r>
      <w:r>
        <w:t xml:space="preserve"> štatutárnym orgánom úspešného uchádzača /</w:t>
      </w:r>
      <w:r w:rsidRPr="000479E1">
        <w:t xml:space="preserve"> členom štatutárneho orgánu </w:t>
      </w:r>
      <w:r>
        <w:t xml:space="preserve">úspešného </w:t>
      </w:r>
      <w:r w:rsidRPr="000479E1">
        <w:t>uchádzača, ktorému právo konať za</w:t>
      </w:r>
      <w:r>
        <w:t xml:space="preserve"> úspešného</w:t>
      </w:r>
      <w:r w:rsidRPr="000479E1">
        <w:t xml:space="preserve"> uchádzača vyplýva zo zápisu v príslušnom registri</w:t>
      </w:r>
      <w:r>
        <w:t xml:space="preserve">, predloží verejnému obstarávateľovi originál, alebo úradne </w:t>
      </w:r>
      <w:r w:rsidRPr="00E61644">
        <w:t>osvedčen</w:t>
      </w:r>
      <w:r>
        <w:t xml:space="preserve">ú </w:t>
      </w:r>
      <w:r w:rsidRPr="00E61644">
        <w:t>kópi</w:t>
      </w:r>
      <w:r>
        <w:t>u</w:t>
      </w:r>
      <w:r w:rsidRPr="00E61644">
        <w:t xml:space="preserve"> originálu</w:t>
      </w:r>
      <w:r>
        <w:t xml:space="preserve"> plnej moci, </w:t>
      </w:r>
      <w:r w:rsidRPr="000479E1">
        <w:t>z ktorej vyplýva právo osobe/osobám, ktoré podpísali</w:t>
      </w:r>
      <w:r>
        <w:t xml:space="preserve"> zmluvu, </w:t>
      </w:r>
      <w:r w:rsidRPr="000479E1">
        <w:t xml:space="preserve">konať v danej veci za </w:t>
      </w:r>
      <w:r>
        <w:t xml:space="preserve">úspešného </w:t>
      </w:r>
      <w:r w:rsidRPr="000479E1">
        <w:t>uchádzača</w:t>
      </w:r>
      <w:r>
        <w:t>.</w:t>
      </w:r>
    </w:p>
    <w:p w14:paraId="01532B9C" w14:textId="77777777" w:rsidR="003C579C" w:rsidRPr="002543C4" w:rsidRDefault="003C579C" w:rsidP="00CD2EB5">
      <w:pPr>
        <w:pStyle w:val="Bezriadkovania"/>
        <w:spacing w:before="60"/>
        <w:ind w:left="709"/>
        <w:jc w:val="both"/>
      </w:pPr>
      <w:r>
        <w:lastRenderedPageBreak/>
        <w:t>Nesplnenie uvedených povinností bude považované za neposkytnutie riadnej súčinnosti potrebnej na uzatvorenie zmluvy.</w:t>
      </w:r>
    </w:p>
    <w:p w14:paraId="6EBCAE93" w14:textId="61C3FBFE" w:rsidR="003C579C" w:rsidRDefault="003C579C" w:rsidP="003C579C">
      <w:pPr>
        <w:pStyle w:val="Cislo-2-text"/>
        <w:numPr>
          <w:ilvl w:val="3"/>
          <w:numId w:val="11"/>
        </w:numPr>
        <w:tabs>
          <w:tab w:val="left" w:pos="2852"/>
        </w:tabs>
      </w:pPr>
      <w:r w:rsidRPr="00F871F6">
        <w:t>Ak úspešný uchádzač odmietne uzatvoriť zmluvu alebo ak do desať (10) pracovných dní odo dňa, keď bol na jej uzatvorenie písomne vyzvaný neposkytne riadnu súčinnosť potrebnú na uzatvorenie zmluvy, verejný obstarávateľ môže uzatvoriť zmluvu s uchádzačom, ktorý sa umiestnil na nasledujúcom mieste v poradí. Verejný obstarávateľ je povinný bezodkladne písomne informovať úspešného uchádzača o tom, že s ním nebude uzatvorená zmluva spolu s uvedením dôvodov. Ak neboli doručené námietky podľa § 170 ods. 4 zákona o verejnom obstarávaní, verejný obstarávateľ môže uzatvoriť zmluvu s uchádzačom, ktorý sa umiestnil na nasledujúcom mieste v poradí, a to najskôr jedenásty (11.) deň odo dňa odoslania informácie podľa predchádzajúcej vety. Povinnosti verejného obstarávateľa podľa § 55 a § 56 zákona o verejnom obstarávaní tým nie sú dotknuté</w:t>
      </w:r>
      <w:r>
        <w:t>.</w:t>
      </w:r>
    </w:p>
    <w:p w14:paraId="36A71FB5" w14:textId="77777777" w:rsidR="00CD2EB5" w:rsidRDefault="00CD2EB5" w:rsidP="00CD2EB5">
      <w:pPr>
        <w:pStyle w:val="Cislo-2-text"/>
        <w:numPr>
          <w:ilvl w:val="0"/>
          <w:numId w:val="0"/>
        </w:numPr>
        <w:tabs>
          <w:tab w:val="left" w:pos="2852"/>
        </w:tabs>
        <w:ind w:left="709"/>
      </w:pPr>
    </w:p>
    <w:p w14:paraId="5782325E" w14:textId="77777777" w:rsidR="003C579C" w:rsidRDefault="003C579C" w:rsidP="003C579C">
      <w:pPr>
        <w:pStyle w:val="Nadpis2"/>
        <w:tabs>
          <w:tab w:val="num" w:pos="709"/>
        </w:tabs>
      </w:pPr>
      <w:bookmarkStart w:id="67" w:name="_Toc114479189"/>
      <w:bookmarkStart w:id="68" w:name="_Toc156907876"/>
      <w:bookmarkStart w:id="69" w:name="_Toc166590216"/>
      <w:r>
        <w:t>Ďalšie informácie</w:t>
      </w:r>
      <w:bookmarkEnd w:id="67"/>
      <w:bookmarkEnd w:id="68"/>
      <w:bookmarkEnd w:id="69"/>
    </w:p>
    <w:p w14:paraId="38D313FE" w14:textId="77777777" w:rsidR="003C579C" w:rsidRDefault="003C579C" w:rsidP="003C579C">
      <w:pPr>
        <w:pStyle w:val="Cislo-1-nadpis"/>
        <w:tabs>
          <w:tab w:val="num" w:pos="709"/>
          <w:tab w:val="left" w:pos="2852"/>
        </w:tabs>
        <w:ind w:left="709"/>
      </w:pPr>
      <w:bookmarkStart w:id="70" w:name="_Toc114479190"/>
      <w:bookmarkStart w:id="71" w:name="_Toc156907877"/>
      <w:bookmarkStart w:id="72" w:name="_Toc166590217"/>
      <w:r>
        <w:t>Zrušenie verejného obstarávania</w:t>
      </w:r>
      <w:bookmarkEnd w:id="70"/>
      <w:bookmarkEnd w:id="71"/>
      <w:bookmarkEnd w:id="72"/>
    </w:p>
    <w:p w14:paraId="14B2DAEE" w14:textId="77777777" w:rsidR="003C579C" w:rsidRDefault="003C579C" w:rsidP="003C579C">
      <w:pPr>
        <w:pStyle w:val="Cislo-2-text"/>
        <w:tabs>
          <w:tab w:val="left" w:pos="2852"/>
        </w:tabs>
      </w:pPr>
      <w:r>
        <w:t xml:space="preserve">Verejný obstarávateľ zruší verejnú súťaž, ak bude naplnená niektorá z podmienok podľa </w:t>
      </w:r>
      <w:proofErr w:type="spellStart"/>
      <w:r>
        <w:t>ust</w:t>
      </w:r>
      <w:proofErr w:type="spellEnd"/>
      <w:r>
        <w:t>. § 57 ods. 1 zákona o verejnom obstarávaní.</w:t>
      </w:r>
    </w:p>
    <w:p w14:paraId="2C85A644" w14:textId="77777777" w:rsidR="003C579C" w:rsidRDefault="003C579C" w:rsidP="003C579C">
      <w:pPr>
        <w:pStyle w:val="Cislo-2-text"/>
        <w:tabs>
          <w:tab w:val="left" w:pos="2852"/>
        </w:tabs>
      </w:pPr>
      <w:r>
        <w:t xml:space="preserve">Verejný obstarávateľ môže zrušiť verejnú súťaž aj vtedy, ak bude naplnená niektorá z podmienok podľa </w:t>
      </w:r>
      <w:proofErr w:type="spellStart"/>
      <w:r>
        <w:t>ust</w:t>
      </w:r>
      <w:proofErr w:type="spellEnd"/>
      <w:r>
        <w:t>. § 57 ods. 2 zákona o verejnom obstarávaní.</w:t>
      </w:r>
    </w:p>
    <w:p w14:paraId="1E485553" w14:textId="2C0388D1" w:rsidR="003C579C" w:rsidRDefault="003C579C" w:rsidP="003C579C">
      <w:pPr>
        <w:pStyle w:val="Cislo-2-text"/>
        <w:tabs>
          <w:tab w:val="left" w:pos="2852"/>
        </w:tabs>
      </w:pPr>
      <w:r>
        <w:t>Verejný o</w:t>
      </w:r>
      <w:r w:rsidRPr="000479E1">
        <w:t>bstarávateľ bezodkladne upovedomí všetkých uchádzačov alebo záujemcov o zrušení verejnej súťaže s uvedením dôvodu a oznámi postup, ktorý použije pri zadávaní zákazky na pôvodný predmet zákazky</w:t>
      </w:r>
      <w:r>
        <w:t>.</w:t>
      </w:r>
    </w:p>
    <w:p w14:paraId="1EA47FC3" w14:textId="369B51E5" w:rsidR="00CD2EB5" w:rsidRDefault="00CD2EB5" w:rsidP="00CD2EB5">
      <w:pPr>
        <w:pStyle w:val="Cislo-2-text"/>
        <w:numPr>
          <w:ilvl w:val="0"/>
          <w:numId w:val="0"/>
        </w:numPr>
        <w:tabs>
          <w:tab w:val="left" w:pos="2852"/>
        </w:tabs>
        <w:ind w:left="709"/>
      </w:pPr>
    </w:p>
    <w:p w14:paraId="7FA18778" w14:textId="77777777" w:rsidR="00CD2EB5" w:rsidRDefault="00CD2EB5" w:rsidP="00CD2EB5">
      <w:pPr>
        <w:pStyle w:val="Cislo-2-text"/>
        <w:numPr>
          <w:ilvl w:val="0"/>
          <w:numId w:val="0"/>
        </w:numPr>
        <w:tabs>
          <w:tab w:val="left" w:pos="2852"/>
        </w:tabs>
        <w:ind w:left="709"/>
      </w:pPr>
    </w:p>
    <w:p w14:paraId="57FE03BA" w14:textId="77777777" w:rsidR="003C579C" w:rsidRDefault="003C579C" w:rsidP="00CD2EB5">
      <w:pPr>
        <w:pStyle w:val="Cislo-2-text"/>
        <w:numPr>
          <w:ilvl w:val="0"/>
          <w:numId w:val="0"/>
        </w:numPr>
        <w:ind w:left="709"/>
      </w:pPr>
    </w:p>
    <w:p w14:paraId="46E1E7B6" w14:textId="77777777" w:rsidR="003C579C" w:rsidRDefault="003C579C" w:rsidP="003C579C">
      <w:pPr>
        <w:pStyle w:val="Cislo-1-nadpis"/>
        <w:tabs>
          <w:tab w:val="num" w:pos="709"/>
          <w:tab w:val="left" w:pos="2852"/>
        </w:tabs>
        <w:ind w:left="709"/>
      </w:pPr>
      <w:bookmarkStart w:id="73" w:name="_Toc114479191"/>
      <w:bookmarkStart w:id="74" w:name="_Toc156907878"/>
      <w:bookmarkStart w:id="75" w:name="_Toc166590218"/>
      <w:r>
        <w:t>Dôvernosť procesu verejného obstarávania</w:t>
      </w:r>
      <w:bookmarkEnd w:id="73"/>
      <w:bookmarkEnd w:id="74"/>
      <w:bookmarkEnd w:id="75"/>
    </w:p>
    <w:p w14:paraId="63831598" w14:textId="77777777" w:rsidR="003C579C" w:rsidRDefault="003C579C" w:rsidP="003C579C">
      <w:pPr>
        <w:pStyle w:val="Cislo-2-text"/>
        <w:tabs>
          <w:tab w:val="left" w:pos="2852"/>
        </w:tabs>
      </w:pPr>
      <w:r w:rsidRPr="000479E1">
        <w:t xml:space="preserve">Informácie týkajúce sa preskúmania, vysvetľovania a vyhodnocovania, vzájomného porovnania ponúk a odporúčaní prijatia ponúk sú dôverné. Členovia komisie a zodpovedné osoby </w:t>
      </w:r>
      <w:r>
        <w:t xml:space="preserve">verejného </w:t>
      </w:r>
      <w:r w:rsidRPr="000479E1">
        <w:t>obstarávateľa nesmú/nebudú počas prebiehajúceho procesu verejnej súťaže poskytovať alebo zverejňovať informácie o obsahu ponúk ani uchádzačom, ani žiadnym iným tretím osobám</w:t>
      </w:r>
      <w:r>
        <w:t>.</w:t>
      </w:r>
    </w:p>
    <w:p w14:paraId="36E05850" w14:textId="77777777" w:rsidR="003C579C" w:rsidRDefault="003C579C" w:rsidP="003C579C">
      <w:pPr>
        <w:pStyle w:val="Cislo-2-text"/>
        <w:tabs>
          <w:tab w:val="left" w:pos="2852"/>
        </w:tabs>
      </w:pPr>
      <w:r w:rsidRPr="000479E1">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r>
        <w:t>.</w:t>
      </w:r>
    </w:p>
    <w:p w14:paraId="57A8C4B6" w14:textId="77777777" w:rsidR="003C579C" w:rsidRDefault="003C579C" w:rsidP="00CD2EB5">
      <w:pPr>
        <w:pStyle w:val="Cislo-2-text"/>
        <w:numPr>
          <w:ilvl w:val="0"/>
          <w:numId w:val="0"/>
        </w:numPr>
        <w:ind w:left="709"/>
      </w:pPr>
    </w:p>
    <w:p w14:paraId="008F572F" w14:textId="77777777" w:rsidR="003C579C" w:rsidRPr="0091463F" w:rsidRDefault="003C579C" w:rsidP="003C579C">
      <w:pPr>
        <w:pStyle w:val="Cislo-1-nadpis"/>
        <w:tabs>
          <w:tab w:val="num" w:pos="709"/>
          <w:tab w:val="left" w:pos="2852"/>
        </w:tabs>
        <w:ind w:left="709"/>
      </w:pPr>
      <w:bookmarkStart w:id="76" w:name="_Toc114479192"/>
      <w:bookmarkStart w:id="77" w:name="_Toc156907879"/>
      <w:bookmarkStart w:id="78" w:name="_Toc166590219"/>
      <w:r w:rsidRPr="0091463F">
        <w:t>Využitie subdodávateľov</w:t>
      </w:r>
      <w:bookmarkEnd w:id="76"/>
      <w:bookmarkEnd w:id="77"/>
      <w:bookmarkEnd w:id="78"/>
    </w:p>
    <w:p w14:paraId="16104A1E" w14:textId="77777777" w:rsidR="003C579C" w:rsidRDefault="003C579C" w:rsidP="003C579C">
      <w:pPr>
        <w:pStyle w:val="Cislo-2-text"/>
        <w:tabs>
          <w:tab w:val="left" w:pos="2852"/>
        </w:tabs>
      </w:pPr>
      <w:r>
        <w:t>Verejný obstarávateľ vyžaduje, aby</w:t>
      </w:r>
    </w:p>
    <w:p w14:paraId="09F8228A" w14:textId="77777777" w:rsidR="003C579C" w:rsidRDefault="003C579C" w:rsidP="003C579C">
      <w:pPr>
        <w:pStyle w:val="Cislo-3-text"/>
        <w:numPr>
          <w:ilvl w:val="4"/>
          <w:numId w:val="1"/>
        </w:numPr>
        <w:tabs>
          <w:tab w:val="left" w:pos="2852"/>
        </w:tabs>
        <w:ind w:left="1418"/>
      </w:pPr>
      <w:r w:rsidRPr="000479E1">
        <w:t>uchádzač v ponuke uviedol podiel zákazky, ktorý má v úmysle zadať subdodávateľom, navrhovaných subdodávateľov a predmet subdodávok</w:t>
      </w:r>
      <w:r>
        <w:t>,</w:t>
      </w:r>
    </w:p>
    <w:p w14:paraId="0F51CB9C" w14:textId="77777777" w:rsidR="003C579C" w:rsidRDefault="003C579C" w:rsidP="003C579C">
      <w:pPr>
        <w:pStyle w:val="Cislo-3-text"/>
        <w:numPr>
          <w:ilvl w:val="4"/>
          <w:numId w:val="1"/>
        </w:numPr>
        <w:tabs>
          <w:tab w:val="left" w:pos="2852"/>
        </w:tabs>
        <w:ind w:left="1418"/>
      </w:pPr>
      <w:r w:rsidRPr="000479E1">
        <w:t xml:space="preserve">navrhovaný subdodávateľ spĺňal podmienky účasti týkajúce sa osobného postavenia podľa § 32 ods. 1 zákona o verejnom obstarávaní a neexistovali u neho dôvody na vylúčenie podľa § 40 ods. 6 písm. a) až g), ods. 7 a ods. 8 zákona o verejnom obstarávaní; </w:t>
      </w:r>
      <w:r w:rsidRPr="000479E1">
        <w:rPr>
          <w:color w:val="000000"/>
        </w:rPr>
        <w:t xml:space="preserve">splnenie podmienky účasti </w:t>
      </w:r>
      <w:r w:rsidRPr="000479E1">
        <w:t>týkajúcej sa osobného postavenia</w:t>
      </w:r>
      <w:r w:rsidRPr="000479E1">
        <w:rPr>
          <w:color w:val="000000"/>
        </w:rPr>
        <w:t xml:space="preserve"> podľa § 32 ods. 1 písm. e) zákona o verejnom obstarávaní preukazuje subdodávateľ len vo vzťahu k tej časti predmetu zákazky, ktorú má subdodávateľ plniť</w:t>
      </w:r>
      <w:r>
        <w:t>.</w:t>
      </w:r>
    </w:p>
    <w:p w14:paraId="4FFCD5BB" w14:textId="77777777" w:rsidR="003C579C" w:rsidRDefault="003C579C" w:rsidP="00CD2EB5">
      <w:pPr>
        <w:pStyle w:val="Bezriadkovania"/>
        <w:tabs>
          <w:tab w:val="num" w:pos="993"/>
        </w:tabs>
        <w:spacing w:before="60"/>
        <w:ind w:left="1418"/>
        <w:jc w:val="both"/>
      </w:pPr>
      <w:r w:rsidRPr="000479E1">
        <w:rPr>
          <w:szCs w:val="22"/>
        </w:rPr>
        <w:t>Splnenie podmienok účasti týkajúcich sa osobného postavenia podľa § 32 ods. 1 zákona o verejnom obstarávaní preukáže uchádzač predložením dokladov subdodávateľa podľa § 32 zákona o verejnom obstarávaní alebo § 152 zákona o verejnom obstarávaní</w:t>
      </w:r>
      <w:r>
        <w:t>.</w:t>
      </w:r>
    </w:p>
    <w:p w14:paraId="31A05604" w14:textId="77777777" w:rsidR="003C579C" w:rsidRDefault="003C579C" w:rsidP="003C579C">
      <w:pPr>
        <w:pStyle w:val="Cislo-2-text"/>
        <w:tabs>
          <w:tab w:val="left" w:pos="2852"/>
        </w:tabs>
      </w:pPr>
      <w:r w:rsidRPr="000479E1">
        <w:t>Ak navrhovaný subdodávateľ nespĺňa podmienky účasti podľa Kapitoly A.1 Pokyny pre uchádzačov, ods. 3</w:t>
      </w:r>
      <w:r>
        <w:t>3</w:t>
      </w:r>
      <w:r w:rsidRPr="000479E1">
        <w:t>., bod 3</w:t>
      </w:r>
      <w:r>
        <w:t>3</w:t>
      </w:r>
      <w:r w:rsidRPr="000479E1">
        <w:t xml:space="preserve">.1.2 súťažných podkladov, </w:t>
      </w:r>
      <w:r>
        <w:t xml:space="preserve">verejný </w:t>
      </w:r>
      <w:r w:rsidRPr="000479E1">
        <w:t>obstarávateľ písomne požiada uchádzača o jeho nahradenie.</w:t>
      </w:r>
      <w:r>
        <w:t xml:space="preserve"> Verejný o</w:t>
      </w:r>
      <w:r w:rsidRPr="000479E1">
        <w:t xml:space="preserve">bstarávateľ môže písomne požiadať uchádzača o nahradenie subdodávateľa, ktorý má sídlo v treťom štáte, s ktorým nemá Slovenská republika alebo Európska únia uzatvorenú medzinárodnú zmluvu zaručujúcu rovnaký a účinný prístup k </w:t>
      </w:r>
      <w:r w:rsidRPr="000479E1">
        <w:lastRenderedPageBreak/>
        <w:t xml:space="preserve">verejnému obstarávaniu v tomto treťom štáte pre hospodárske subjekty so sídlom v Slovenskej republike; </w:t>
      </w:r>
      <w:r>
        <w:t xml:space="preserve">verejný </w:t>
      </w:r>
      <w:r w:rsidRPr="000479E1">
        <w:t xml:space="preserve">obstarávateľ písomne požiada uchádzača o nahradenie subdodávateľa, ak má subdodávateľ sídlo v treťom štáte, alebo ak ide o zákazku, o ktorých to ustanoví vláda Slovenskej republiky nariadením. Uchádzač doručí návrh nového subdodávateľa, spolu s dokladmi nového subdodávateľa podľa § 32 zákona o verejnom obstarávaní alebo § 152 zákona o verejnom obstarávaní do piatich (5) pracovných dní odo dňa doručenia žiadosti podľa prvej vety alebo druhej vety, ak </w:t>
      </w:r>
      <w:r>
        <w:t xml:space="preserve">verejný </w:t>
      </w:r>
      <w:r w:rsidRPr="000479E1">
        <w:t>obstarávateľ neurčil dlhšiu lehotu</w:t>
      </w:r>
      <w:r>
        <w:t>.</w:t>
      </w:r>
    </w:p>
    <w:p w14:paraId="6F10A8F9" w14:textId="77777777" w:rsidR="003C579C" w:rsidRDefault="003C579C" w:rsidP="003C579C">
      <w:pPr>
        <w:pStyle w:val="Cislo-2-text"/>
        <w:tabs>
          <w:tab w:val="left" w:pos="2852"/>
        </w:tabs>
      </w:pPr>
      <w:r>
        <w:t>Verejný o</w:t>
      </w:r>
      <w:r w:rsidRPr="000479E1">
        <w:t xml:space="preserve">bstarávateľ </w:t>
      </w:r>
      <w:r>
        <w:t>po</w:t>
      </w:r>
      <w:r w:rsidRPr="000479E1">
        <w:t>žaduje, aby úspešný uchádzač v zmluve, najneskôr v čase jej uzatvorenia uviedol údaje o všetkých známych subdodávateľoch, údaje o osobe oprávnenej konať za subdodávateľa v rozsahu meno a priezvisko, adresa pobytu, dátum narodenia</w:t>
      </w:r>
      <w:r>
        <w:t>.</w:t>
      </w:r>
    </w:p>
    <w:p w14:paraId="6D2F4A45" w14:textId="77777777" w:rsidR="003C579C" w:rsidRDefault="003C579C" w:rsidP="00CD2EB5">
      <w:pPr>
        <w:pStyle w:val="Bezriadkovania"/>
        <w:spacing w:before="60"/>
        <w:ind w:left="709"/>
        <w:jc w:val="both"/>
      </w:pPr>
      <w:r w:rsidRPr="000479E1">
        <w:rPr>
          <w:szCs w:val="22"/>
        </w:rPr>
        <w:t>Osobné údaje osoby oprávnenej konať za subdodávateľa budú pre prípad zverejnenia zmluvy v Centrálnom registri zmlúv vedenom Úradom vlády Slovenskej republiky anonymizované</w:t>
      </w:r>
      <w:r>
        <w:t>.</w:t>
      </w:r>
    </w:p>
    <w:p w14:paraId="4A4135F9" w14:textId="77777777" w:rsidR="003C579C" w:rsidRDefault="003C579C" w:rsidP="003C579C">
      <w:pPr>
        <w:pStyle w:val="Cislo-2-text"/>
        <w:tabs>
          <w:tab w:val="left" w:pos="2852"/>
        </w:tabs>
      </w:pPr>
      <w:r w:rsidRPr="000479E1">
        <w:t>V prípade zmeny subdodávateľa počas trvania zmluvy, ktorá je výsledkom tejto verejnej súťaže, musí subdodávateľ, ktorého sa návrh na zmenu týka, spĺňať podmienky účasti týkajúce sa osobného postavenia podľa § 32 ods. 1 zákona o verejnom obstarávaní a nesmú u neho existovať dôvody na vylúčenie podľa § 40 ods. 6 písm. a) až g), ods. 7 a ods. 8 zákona o verejnom obstarávaní. Úspešný uchádzač je povinný</w:t>
      </w:r>
      <w:r>
        <w:t xml:space="preserve"> verejnému </w:t>
      </w:r>
      <w:r w:rsidRPr="000479E1">
        <w:t xml:space="preserve">obstarávateľovi pred zmenou subdodávateľa, predložiť písomnú žiadosť o udelenie súhlasu so zmenou subdodávateľa, ktorá bude obsahovať minimálne: podiel zákazky, ktorý má uchádzač v úmysle zadať subdodávateľovi, konkrétnu časť zákazky, ktorú má subdodávateľ </w:t>
      </w:r>
      <w:r>
        <w:t>plniť</w:t>
      </w:r>
      <w:r w:rsidRPr="000479E1">
        <w:t>, identifikačné údaje navrhovaného subdodávateľa vrátane údajov o osobe oprávnenej konať za subdodávateľa v rozsahu meno a priezvisko, adresa pobytu, dátum narodenia, preukázanie, že navrhovaný subdodávateľ spĺňa podmienky účasti týkajúce sa osobného postavenia podľa § 32 ods. 1 zákona o verejnom obstarávaní</w:t>
      </w:r>
      <w:r>
        <w:t>.</w:t>
      </w:r>
    </w:p>
    <w:p w14:paraId="69B621BB" w14:textId="547F4493" w:rsidR="003C579C" w:rsidRDefault="003C579C" w:rsidP="00CD2EB5">
      <w:pPr>
        <w:pStyle w:val="Cislo-2-text"/>
        <w:numPr>
          <w:ilvl w:val="0"/>
          <w:numId w:val="0"/>
        </w:numPr>
        <w:tabs>
          <w:tab w:val="left" w:pos="2852"/>
        </w:tabs>
        <w:ind w:left="709"/>
      </w:pPr>
      <w:r w:rsidRPr="00CD2EB5">
        <w:rPr>
          <w:rFonts w:eastAsia="Times New Roman"/>
        </w:rPr>
        <w:t xml:space="preserve">Každý subdodávateľ, ktorý má povinnosť </w:t>
      </w:r>
      <w:r w:rsidRPr="008E538F">
        <w:t xml:space="preserve">podľa zákona o registri partnerov verejného sektora </w:t>
      </w:r>
      <w:r w:rsidRPr="00CD2EB5">
        <w:rPr>
          <w:rFonts w:eastAsia="Times New Roman"/>
        </w:rPr>
        <w:t xml:space="preserve">zapisovať sa do registra partnerov verejného sektora, </w:t>
      </w:r>
      <w:r w:rsidRPr="008E538F">
        <w:t>je povinný byť zapísaný v registri partnerov verejného sektora.</w:t>
      </w:r>
    </w:p>
    <w:p w14:paraId="0B38E2EC" w14:textId="77777777" w:rsidR="003C579C" w:rsidRDefault="003C579C" w:rsidP="00CD2EB5"/>
    <w:p w14:paraId="20661F00" w14:textId="77777777" w:rsidR="003C579C" w:rsidRDefault="003C579C" w:rsidP="003C579C">
      <w:pPr>
        <w:tabs>
          <w:tab w:val="clear" w:pos="709"/>
          <w:tab w:val="clear" w:pos="1066"/>
          <w:tab w:val="clear" w:pos="1423"/>
          <w:tab w:val="clear" w:pos="1780"/>
          <w:tab w:val="clear" w:pos="2138"/>
          <w:tab w:val="clear" w:pos="2495"/>
          <w:tab w:val="clear" w:pos="2852"/>
        </w:tabs>
        <w:spacing w:after="160" w:line="259" w:lineRule="auto"/>
      </w:pPr>
      <w:r>
        <w:br w:type="page"/>
      </w:r>
    </w:p>
    <w:tbl>
      <w:tblPr>
        <w:tblStyle w:val="Mriekatabuky"/>
        <w:tblW w:w="9072" w:type="dxa"/>
        <w:jc w:val="center"/>
        <w:tblLook w:val="04A0" w:firstRow="1" w:lastRow="0" w:firstColumn="1" w:lastColumn="0" w:noHBand="0" w:noVBand="1"/>
      </w:tblPr>
      <w:tblGrid>
        <w:gridCol w:w="2263"/>
        <w:gridCol w:w="6809"/>
      </w:tblGrid>
      <w:tr w:rsidR="000C2FE3" w:rsidRPr="00F160B5" w14:paraId="1E2AE11A" w14:textId="77777777" w:rsidTr="00E86800">
        <w:trPr>
          <w:jc w:val="center"/>
        </w:trPr>
        <w:tc>
          <w:tcPr>
            <w:tcW w:w="1247" w:type="pct"/>
          </w:tcPr>
          <w:p w14:paraId="5C3B8DA4" w14:textId="77777777" w:rsidR="000C2FE3" w:rsidRPr="00F160B5" w:rsidRDefault="00DB107C" w:rsidP="008B7C1F">
            <w:pPr>
              <w:pStyle w:val="Tabulka-titulka"/>
            </w:pPr>
            <w:r>
              <w:lastRenderedPageBreak/>
              <w:br w:type="page"/>
            </w:r>
            <w:r w:rsidR="000C2FE3" w:rsidRPr="00F160B5">
              <w:t>Verejný obstarávateľ:</w:t>
            </w:r>
          </w:p>
        </w:tc>
        <w:tc>
          <w:tcPr>
            <w:tcW w:w="3753" w:type="pct"/>
          </w:tcPr>
          <w:p w14:paraId="73B5BD44" w14:textId="77777777" w:rsidR="000C2FE3" w:rsidRPr="00F160B5" w:rsidRDefault="000C2FE3" w:rsidP="008B7C1F">
            <w:pPr>
              <w:pStyle w:val="Tabulka-titulka"/>
              <w:rPr>
                <w:b/>
                <w:sz w:val="28"/>
                <w:szCs w:val="28"/>
              </w:rPr>
            </w:pPr>
            <w:r w:rsidRPr="00F160B5">
              <w:rPr>
                <w:b/>
                <w:sz w:val="28"/>
                <w:szCs w:val="28"/>
              </w:rPr>
              <w:t xml:space="preserve">Stredoslovenský ústav srdcových a cievnych chorôb, </w:t>
            </w:r>
            <w:proofErr w:type="spellStart"/>
            <w:r w:rsidRPr="00F160B5">
              <w:rPr>
                <w:b/>
                <w:sz w:val="28"/>
                <w:szCs w:val="28"/>
              </w:rPr>
              <w:t>a.s</w:t>
            </w:r>
            <w:proofErr w:type="spellEnd"/>
            <w:r w:rsidRPr="00F160B5">
              <w:rPr>
                <w:b/>
                <w:sz w:val="28"/>
                <w:szCs w:val="28"/>
              </w:rPr>
              <w:t>., Cesta k nemocnici 1, 974 01 Banská Bystrica</w:t>
            </w:r>
          </w:p>
        </w:tc>
      </w:tr>
      <w:tr w:rsidR="000C2FE3" w:rsidRPr="00F160B5" w14:paraId="0C5D3AA4" w14:textId="77777777" w:rsidTr="00E86800">
        <w:trPr>
          <w:jc w:val="center"/>
        </w:trPr>
        <w:tc>
          <w:tcPr>
            <w:tcW w:w="1247" w:type="pct"/>
          </w:tcPr>
          <w:p w14:paraId="6E0A5E9C" w14:textId="77777777" w:rsidR="000C2FE3" w:rsidRPr="00F160B5" w:rsidRDefault="000C2FE3" w:rsidP="008B7C1F">
            <w:pPr>
              <w:pStyle w:val="Tabulka-titulka"/>
            </w:pPr>
            <w:r w:rsidRPr="00F160B5">
              <w:t>Typ zákazky:</w:t>
            </w:r>
          </w:p>
        </w:tc>
        <w:tc>
          <w:tcPr>
            <w:tcW w:w="3753" w:type="pct"/>
          </w:tcPr>
          <w:p w14:paraId="1EDC8168" w14:textId="77777777" w:rsidR="000C2FE3" w:rsidRPr="00F160B5" w:rsidRDefault="000C2FE3" w:rsidP="008B7C1F">
            <w:pPr>
              <w:pStyle w:val="Tabulka-titulka"/>
              <w:rPr>
                <w:sz w:val="24"/>
                <w:szCs w:val="24"/>
              </w:rPr>
            </w:pPr>
            <w:r w:rsidRPr="00F160B5">
              <w:rPr>
                <w:sz w:val="24"/>
                <w:szCs w:val="24"/>
              </w:rPr>
              <w:t>Nadlimitná zákazka na dodanie tovaru</w:t>
            </w:r>
          </w:p>
        </w:tc>
      </w:tr>
      <w:tr w:rsidR="008C463E" w:rsidRPr="00F160B5" w14:paraId="51A3DEE8" w14:textId="77777777" w:rsidTr="00E86800">
        <w:trPr>
          <w:jc w:val="center"/>
        </w:trPr>
        <w:tc>
          <w:tcPr>
            <w:tcW w:w="1247" w:type="pct"/>
          </w:tcPr>
          <w:p w14:paraId="56ECCCD1" w14:textId="77777777" w:rsidR="008C463E" w:rsidRPr="00F160B5" w:rsidRDefault="008C463E" w:rsidP="008C463E">
            <w:pPr>
              <w:pStyle w:val="Tabulka-titulka"/>
            </w:pPr>
            <w:r w:rsidRPr="00F160B5">
              <w:t>Predmet zákazky:</w:t>
            </w:r>
          </w:p>
        </w:tc>
        <w:tc>
          <w:tcPr>
            <w:tcW w:w="3753" w:type="pct"/>
          </w:tcPr>
          <w:p w14:paraId="557A588C" w14:textId="05AC1553" w:rsidR="008C463E" w:rsidRPr="00F160B5" w:rsidRDefault="000F77DF" w:rsidP="00132A87">
            <w:pPr>
              <w:pStyle w:val="Tabulka-titulka"/>
              <w:rPr>
                <w:b/>
                <w:sz w:val="27"/>
                <w:szCs w:val="27"/>
              </w:rPr>
            </w:pPr>
            <w:r w:rsidRPr="00F160B5">
              <w:rPr>
                <w:b/>
                <w:sz w:val="27"/>
                <w:szCs w:val="27"/>
              </w:rPr>
              <w:t>„</w:t>
            </w:r>
            <w:r w:rsidR="0095523D">
              <w:rPr>
                <w:b/>
                <w:sz w:val="27"/>
                <w:szCs w:val="27"/>
              </w:rPr>
              <w:t>Sterilizátory</w:t>
            </w:r>
            <w:r w:rsidR="00132A87" w:rsidRPr="00F160B5">
              <w:rPr>
                <w:b/>
                <w:sz w:val="27"/>
                <w:szCs w:val="27"/>
              </w:rPr>
              <w:t>“</w:t>
            </w:r>
          </w:p>
        </w:tc>
      </w:tr>
    </w:tbl>
    <w:p w14:paraId="16AB4147" w14:textId="77777777" w:rsidR="005F7D72" w:rsidRPr="00F160B5" w:rsidRDefault="003A7D11" w:rsidP="00962722">
      <w:pPr>
        <w:pStyle w:val="Nadpis1"/>
      </w:pPr>
      <w:bookmarkStart w:id="79" w:name="_Toc166590220"/>
      <w:r w:rsidRPr="00F160B5">
        <w:t>Podmienky účasti uchádzačov</w:t>
      </w:r>
      <w:bookmarkEnd w:id="79"/>
    </w:p>
    <w:p w14:paraId="42F3EFD9" w14:textId="77777777" w:rsidR="00132A87" w:rsidRDefault="00132A87" w:rsidP="001A3023">
      <w:pPr>
        <w:pStyle w:val="Cislo-1-nadpis"/>
        <w:numPr>
          <w:ilvl w:val="2"/>
          <w:numId w:val="23"/>
        </w:numPr>
        <w:tabs>
          <w:tab w:val="clear" w:pos="1066"/>
          <w:tab w:val="clear" w:pos="1423"/>
          <w:tab w:val="clear" w:pos="1780"/>
          <w:tab w:val="clear" w:pos="2138"/>
          <w:tab w:val="clear" w:pos="2495"/>
          <w:tab w:val="clear" w:pos="2836"/>
        </w:tabs>
        <w:ind w:left="709"/>
      </w:pPr>
      <w:bookmarkStart w:id="80" w:name="_Toc42075834"/>
      <w:bookmarkStart w:id="81" w:name="_Toc166590221"/>
      <w:r>
        <w:t>Podmienky účasti vo verejnom obstarávaní týkajúce sa osobného postavenia</w:t>
      </w:r>
      <w:bookmarkEnd w:id="80"/>
      <w:bookmarkEnd w:id="81"/>
    </w:p>
    <w:p w14:paraId="2345345F" w14:textId="77777777" w:rsidR="00CE672F" w:rsidRPr="00D462EC" w:rsidRDefault="00910C95" w:rsidP="00962722">
      <w:pPr>
        <w:pStyle w:val="Cislo-2-text"/>
      </w:pPr>
      <w:r>
        <w:t xml:space="preserve">Uchádzač </w:t>
      </w:r>
      <w:r w:rsidR="00CE672F" w:rsidRPr="00164C90">
        <w:t xml:space="preserve">musí spĺňať podmienky účasti uvedené v § 32 ods. 1 </w:t>
      </w:r>
      <w:r w:rsidR="00CE672F">
        <w:t>zákona o verejnom obstarávaní</w:t>
      </w:r>
      <w:r w:rsidR="00CE672F" w:rsidRPr="00164C90">
        <w:t xml:space="preserve">. Ich splnenie preukáže podľa § 32 ods. 2, ods. 4, ods. 5, § 152 ods. 1 (zápis do zoznamu hospodárskych subjektov) alebo § 152 ods. 3 </w:t>
      </w:r>
      <w:r w:rsidR="00CE672F">
        <w:t>zákona o verejnom obstarávaní</w:t>
      </w:r>
      <w:r w:rsidR="00CE672F" w:rsidRPr="00164C90">
        <w:t>.</w:t>
      </w:r>
      <w:r w:rsidR="00CE672F">
        <w:t xml:space="preserve"> </w:t>
      </w:r>
    </w:p>
    <w:p w14:paraId="30F6E080" w14:textId="77777777" w:rsidR="00CE672F" w:rsidRPr="009A29F9" w:rsidRDefault="00CE672F" w:rsidP="003F48DF">
      <w:pPr>
        <w:pStyle w:val="Cislo-2-text"/>
        <w:numPr>
          <w:ilvl w:val="3"/>
          <w:numId w:val="12"/>
        </w:numPr>
      </w:pPr>
      <w:r w:rsidRPr="009A29F9">
        <w:t>Verejný obstarávateľ uvádza, že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a teda uchádzač je povinný na účely preukázania splnenia podmienok účasti podľa § 32 ods. 1 zákona o verejnom obstarávaní predložiť doklady podľa § 32 ods. 2, ods. 4 alebo ods. 5 zákona o verejnom obstarávaní, ak nepreukáže splnenie podmienok účasti týkajúcich sa osobného postavenia podľa § 152 ods. 1 alebo § 152 ods. 3 zákona o verejnom obstarávaní.</w:t>
      </w:r>
    </w:p>
    <w:p w14:paraId="0A0F6CFD" w14:textId="77777777" w:rsidR="00CE672F" w:rsidRPr="00FE5F8B" w:rsidRDefault="00CE672F" w:rsidP="003F48DF">
      <w:pPr>
        <w:pStyle w:val="Cislo-2-text"/>
        <w:numPr>
          <w:ilvl w:val="3"/>
          <w:numId w:val="12"/>
        </w:numPr>
      </w:pPr>
      <w:r w:rsidRPr="00164C90">
        <w:t>Zápis do zoznamu hospodárskych subjektov je účinný voči každému</w:t>
      </w:r>
      <w:r>
        <w:t xml:space="preserve"> verejnému</w:t>
      </w:r>
      <w:r w:rsidRPr="00164C90">
        <w:t xml:space="preserve"> obstarávateľovi a údaje v ňom uvedené nie je potrebné v postupoch verejného obstarávania overovať. </w:t>
      </w:r>
      <w:r>
        <w:t>Verejný o</w:t>
      </w:r>
      <w:r w:rsidRPr="00164C90">
        <w:t>bstarávateľ pri vyhodnocovaní splnenia podmienok účasti</w:t>
      </w:r>
      <w:r>
        <w:t xml:space="preserve"> týkajúcich sa</w:t>
      </w:r>
      <w:r w:rsidRPr="00164C90">
        <w:t xml:space="preserve"> osobného postavenia overí zapísanie hospodárskeho subjektu v zozname hospodárskych subjektov, ak uchádzač nepredložil doklady podľa § 32 ods. 2, 4 a 5 </w:t>
      </w:r>
      <w:r>
        <w:t>zákona o verejnom obstarávaní</w:t>
      </w:r>
      <w:r w:rsidRPr="00164C90">
        <w:t xml:space="preserve"> alebo iný rovnocenný zápis alebo potvrdenie o zápise podľa § 152 ods. 3 </w:t>
      </w:r>
      <w:r>
        <w:t>zákona o verejnom obstarávaní.</w:t>
      </w:r>
    </w:p>
    <w:p w14:paraId="0CD4DB43" w14:textId="7C253F11" w:rsidR="00CE672F" w:rsidRPr="00FE5F8B" w:rsidRDefault="00CE672F" w:rsidP="003F48DF">
      <w:pPr>
        <w:pStyle w:val="Cislo-2-text"/>
        <w:numPr>
          <w:ilvl w:val="3"/>
          <w:numId w:val="12"/>
        </w:numPr>
      </w:pPr>
      <w:r w:rsidRPr="00164C90">
        <w:t xml:space="preserve">Uchádzač môže predbežne nahradiť doklady určené </w:t>
      </w:r>
      <w:r>
        <w:t xml:space="preserve">verejným </w:t>
      </w:r>
      <w:r w:rsidRPr="00164C90">
        <w:t xml:space="preserve">obstarávateľom na preukázanie splnenia podmienok účasti jednotným európskym dokumentom v zmysle § 39 </w:t>
      </w:r>
      <w:r>
        <w:t>zákona o verejnom obst</w:t>
      </w:r>
      <w:r w:rsidR="00826F73">
        <w:t xml:space="preserve">arávaní. Verejný obstarávateľ </w:t>
      </w:r>
      <w:r>
        <w:t>umožňuje vyplniť α globálny údaj pre všetky podmienky účasti.</w:t>
      </w:r>
    </w:p>
    <w:p w14:paraId="5CEC5967" w14:textId="70D52120" w:rsidR="00CE672F" w:rsidRPr="00627C02" w:rsidRDefault="00CE672F" w:rsidP="003F48DF">
      <w:pPr>
        <w:pStyle w:val="Cislo-2-text"/>
        <w:numPr>
          <w:ilvl w:val="3"/>
          <w:numId w:val="12"/>
        </w:numPr>
      </w:pPr>
      <w:r w:rsidRPr="00164C90">
        <w:t>Skupina dodávateľov preukazuje splnenie podmienok účasti vo verejn</w:t>
      </w:r>
      <w:r>
        <w:t xml:space="preserve">ej súťaži </w:t>
      </w:r>
      <w:r w:rsidRPr="00164C90">
        <w:t xml:space="preserve">týkajúcich sa osobného postavenia za každého člena skupiny dodávateľov osobitne. Oprávnenie </w:t>
      </w:r>
      <w:r>
        <w:t>dodávať predmet zákazky</w:t>
      </w:r>
      <w:r w:rsidRPr="00164C90">
        <w:t xml:space="preserve"> preukazuje člen skupiny dodávateľov len vo vzťahu k predmetu zákazky, ktorú má zabezpečiť</w:t>
      </w:r>
      <w:r>
        <w:t>.</w:t>
      </w:r>
    </w:p>
    <w:p w14:paraId="722EA9DE" w14:textId="75606842" w:rsidR="002569E6" w:rsidRDefault="002569E6" w:rsidP="002569E6">
      <w:pPr>
        <w:pStyle w:val="Cislo-2-text"/>
        <w:numPr>
          <w:ilvl w:val="0"/>
          <w:numId w:val="0"/>
        </w:numPr>
        <w:ind w:left="709"/>
      </w:pPr>
    </w:p>
    <w:p w14:paraId="0337A79B" w14:textId="77777777" w:rsidR="002569E6" w:rsidRPr="002569E6" w:rsidRDefault="002569E6" w:rsidP="002569E6">
      <w:pPr>
        <w:pStyle w:val="Cislo-2-text"/>
        <w:numPr>
          <w:ilvl w:val="0"/>
          <w:numId w:val="0"/>
        </w:numPr>
        <w:rPr>
          <w:u w:val="single"/>
        </w:rPr>
      </w:pPr>
      <w:r w:rsidRPr="002569E6">
        <w:rPr>
          <w:u w:val="single"/>
        </w:rPr>
        <w:t>Odôvodnenie primeranosti určenej podmienok účasti:</w:t>
      </w:r>
    </w:p>
    <w:p w14:paraId="0925A5D3" w14:textId="44D4A46B" w:rsidR="002569E6" w:rsidRDefault="002569E6" w:rsidP="002569E6">
      <w:pPr>
        <w:pStyle w:val="Cislo-2-text"/>
        <w:numPr>
          <w:ilvl w:val="0"/>
          <w:numId w:val="0"/>
        </w:numPr>
      </w:pPr>
      <w:r>
        <w:t>Podmienky účasti týkajúce sa osobného postavenia určil verejný obstarávateľ v súlade s ustanovením § 38 ods. 1 písm. a) zákona o verejnom obstarávaní.</w:t>
      </w:r>
    </w:p>
    <w:p w14:paraId="2CB48027" w14:textId="78D093CB" w:rsidR="008519D9" w:rsidRDefault="008519D9" w:rsidP="002569E6">
      <w:pPr>
        <w:pStyle w:val="Cislo-2-text"/>
        <w:numPr>
          <w:ilvl w:val="0"/>
          <w:numId w:val="0"/>
        </w:numPr>
      </w:pPr>
    </w:p>
    <w:p w14:paraId="46C72CD3" w14:textId="4FDB9F2A" w:rsidR="008519D9" w:rsidRDefault="008519D9" w:rsidP="008519D9">
      <w:pPr>
        <w:pStyle w:val="Cislo-2-text"/>
        <w:numPr>
          <w:ilvl w:val="0"/>
          <w:numId w:val="0"/>
        </w:numPr>
        <w:ind w:left="709" w:hanging="709"/>
      </w:pPr>
    </w:p>
    <w:p w14:paraId="3775EE04" w14:textId="59C86E7E" w:rsidR="008519D9" w:rsidRDefault="008519D9" w:rsidP="008519D9">
      <w:pPr>
        <w:pStyle w:val="Cislo-2-text"/>
        <w:numPr>
          <w:ilvl w:val="0"/>
          <w:numId w:val="0"/>
        </w:numPr>
        <w:ind w:left="709" w:hanging="709"/>
      </w:pPr>
    </w:p>
    <w:p w14:paraId="7943C2C5" w14:textId="40CDDC21" w:rsidR="008519D9" w:rsidRDefault="008519D9" w:rsidP="008519D9">
      <w:pPr>
        <w:pStyle w:val="Cislo-2-text"/>
        <w:numPr>
          <w:ilvl w:val="0"/>
          <w:numId w:val="0"/>
        </w:numPr>
        <w:ind w:left="709" w:hanging="709"/>
      </w:pPr>
    </w:p>
    <w:p w14:paraId="3482AF70" w14:textId="74D1502B" w:rsidR="008519D9" w:rsidRDefault="008519D9" w:rsidP="008519D9">
      <w:pPr>
        <w:pStyle w:val="Cislo-2-text"/>
        <w:numPr>
          <w:ilvl w:val="0"/>
          <w:numId w:val="0"/>
        </w:numPr>
        <w:ind w:left="709" w:hanging="709"/>
      </w:pPr>
    </w:p>
    <w:p w14:paraId="1CFD717E" w14:textId="0191C7A2" w:rsidR="008519D9" w:rsidRDefault="008519D9" w:rsidP="008519D9">
      <w:pPr>
        <w:pStyle w:val="Cislo-2-text"/>
        <w:numPr>
          <w:ilvl w:val="0"/>
          <w:numId w:val="0"/>
        </w:numPr>
        <w:ind w:left="709" w:hanging="709"/>
      </w:pPr>
    </w:p>
    <w:p w14:paraId="50A43FB5" w14:textId="30E00616" w:rsidR="008519D9" w:rsidRDefault="008519D9" w:rsidP="008519D9">
      <w:pPr>
        <w:pStyle w:val="Cislo-2-text"/>
        <w:numPr>
          <w:ilvl w:val="0"/>
          <w:numId w:val="0"/>
        </w:numPr>
        <w:ind w:left="709" w:hanging="709"/>
      </w:pPr>
    </w:p>
    <w:p w14:paraId="1D563A5C" w14:textId="0A072A0B" w:rsidR="008519D9" w:rsidRDefault="008519D9" w:rsidP="008519D9">
      <w:pPr>
        <w:pStyle w:val="Cislo-2-text"/>
        <w:numPr>
          <w:ilvl w:val="0"/>
          <w:numId w:val="0"/>
        </w:numPr>
        <w:ind w:left="709" w:hanging="709"/>
      </w:pPr>
    </w:p>
    <w:p w14:paraId="4FE4A61C" w14:textId="5341D2C3" w:rsidR="008519D9" w:rsidRDefault="008519D9" w:rsidP="008519D9">
      <w:pPr>
        <w:pStyle w:val="Cislo-2-text"/>
        <w:numPr>
          <w:ilvl w:val="0"/>
          <w:numId w:val="0"/>
        </w:numPr>
        <w:ind w:left="709" w:hanging="709"/>
      </w:pPr>
    </w:p>
    <w:p w14:paraId="1F3F5C62" w14:textId="69FBCB99" w:rsidR="00CD2EB5" w:rsidRDefault="00CD2EB5" w:rsidP="008519D9">
      <w:pPr>
        <w:pStyle w:val="Cislo-2-text"/>
        <w:numPr>
          <w:ilvl w:val="0"/>
          <w:numId w:val="0"/>
        </w:numPr>
        <w:ind w:left="709" w:hanging="709"/>
      </w:pPr>
    </w:p>
    <w:p w14:paraId="7BBEA54A" w14:textId="609786EE" w:rsidR="00CD2EB5" w:rsidRDefault="00CD2EB5" w:rsidP="008519D9">
      <w:pPr>
        <w:pStyle w:val="Cislo-2-text"/>
        <w:numPr>
          <w:ilvl w:val="0"/>
          <w:numId w:val="0"/>
        </w:numPr>
        <w:ind w:left="709" w:hanging="709"/>
      </w:pPr>
    </w:p>
    <w:p w14:paraId="302044CF" w14:textId="77777777" w:rsidR="00CD2EB5" w:rsidRDefault="00CD2EB5" w:rsidP="008519D9">
      <w:pPr>
        <w:pStyle w:val="Cislo-2-text"/>
        <w:numPr>
          <w:ilvl w:val="0"/>
          <w:numId w:val="0"/>
        </w:numPr>
        <w:ind w:left="709" w:hanging="709"/>
      </w:pPr>
    </w:p>
    <w:p w14:paraId="47971AD0" w14:textId="1C0B1054" w:rsidR="008519D9" w:rsidRDefault="008519D9" w:rsidP="008519D9">
      <w:pPr>
        <w:pStyle w:val="Cislo-2-text"/>
        <w:numPr>
          <w:ilvl w:val="0"/>
          <w:numId w:val="0"/>
        </w:numPr>
        <w:ind w:left="709" w:hanging="709"/>
      </w:pPr>
    </w:p>
    <w:p w14:paraId="6F7E200F" w14:textId="4C253521" w:rsidR="008519D9" w:rsidRDefault="008519D9" w:rsidP="008519D9">
      <w:pPr>
        <w:pStyle w:val="Cislo-2-text"/>
        <w:numPr>
          <w:ilvl w:val="0"/>
          <w:numId w:val="0"/>
        </w:numPr>
        <w:ind w:left="709" w:hanging="709"/>
      </w:pPr>
    </w:p>
    <w:p w14:paraId="4A741D50" w14:textId="216630C9" w:rsidR="008519D9" w:rsidRDefault="008519D9" w:rsidP="008519D9">
      <w:pPr>
        <w:pStyle w:val="Cislo-2-text"/>
        <w:numPr>
          <w:ilvl w:val="0"/>
          <w:numId w:val="0"/>
        </w:numPr>
        <w:ind w:left="709" w:hanging="709"/>
      </w:pPr>
    </w:p>
    <w:tbl>
      <w:tblPr>
        <w:tblStyle w:val="Mriekatabuky"/>
        <w:tblW w:w="9072" w:type="dxa"/>
        <w:jc w:val="center"/>
        <w:tblLook w:val="04A0" w:firstRow="1" w:lastRow="0" w:firstColumn="1" w:lastColumn="0" w:noHBand="0" w:noVBand="1"/>
      </w:tblPr>
      <w:tblGrid>
        <w:gridCol w:w="2263"/>
        <w:gridCol w:w="6809"/>
      </w:tblGrid>
      <w:tr w:rsidR="000C2FE3" w:rsidRPr="00EF7E0A" w14:paraId="580A15CC" w14:textId="77777777" w:rsidTr="00E86800">
        <w:trPr>
          <w:jc w:val="center"/>
        </w:trPr>
        <w:tc>
          <w:tcPr>
            <w:tcW w:w="1247" w:type="pct"/>
          </w:tcPr>
          <w:p w14:paraId="5B62454C" w14:textId="77777777" w:rsidR="000C2FE3" w:rsidRDefault="000C2FE3" w:rsidP="008B7C1F">
            <w:pPr>
              <w:pStyle w:val="Tabulka-titulka"/>
            </w:pPr>
            <w:r>
              <w:lastRenderedPageBreak/>
              <w:t>Verejný obstarávateľ:</w:t>
            </w:r>
          </w:p>
        </w:tc>
        <w:tc>
          <w:tcPr>
            <w:tcW w:w="3753" w:type="pct"/>
          </w:tcPr>
          <w:p w14:paraId="640968E5" w14:textId="77777777" w:rsidR="000C2FE3" w:rsidRPr="00F160B5" w:rsidRDefault="000C2FE3" w:rsidP="008B7C1F">
            <w:pPr>
              <w:pStyle w:val="Tabulka-titulka"/>
              <w:rPr>
                <w:b/>
                <w:sz w:val="28"/>
                <w:szCs w:val="28"/>
              </w:rPr>
            </w:pPr>
            <w:r w:rsidRPr="00F160B5">
              <w:rPr>
                <w:b/>
                <w:sz w:val="28"/>
                <w:szCs w:val="28"/>
              </w:rPr>
              <w:t xml:space="preserve">Stredoslovenský ústav srdcových a cievnych chorôb, </w:t>
            </w:r>
            <w:proofErr w:type="spellStart"/>
            <w:r w:rsidRPr="00F160B5">
              <w:rPr>
                <w:b/>
                <w:sz w:val="28"/>
                <w:szCs w:val="28"/>
              </w:rPr>
              <w:t>a.s</w:t>
            </w:r>
            <w:proofErr w:type="spellEnd"/>
            <w:r w:rsidRPr="00F160B5">
              <w:rPr>
                <w:b/>
                <w:sz w:val="28"/>
                <w:szCs w:val="28"/>
              </w:rPr>
              <w:t>., Cesta k nemocnici 1, 974 01 Banská Bystrica</w:t>
            </w:r>
          </w:p>
        </w:tc>
      </w:tr>
      <w:tr w:rsidR="000C2FE3" w:rsidRPr="00EF7E0A" w14:paraId="7E2698D6" w14:textId="77777777" w:rsidTr="00E86800">
        <w:trPr>
          <w:jc w:val="center"/>
        </w:trPr>
        <w:tc>
          <w:tcPr>
            <w:tcW w:w="1247" w:type="pct"/>
          </w:tcPr>
          <w:p w14:paraId="15F30F93" w14:textId="77777777" w:rsidR="000C2FE3" w:rsidRPr="00823790" w:rsidRDefault="000C2FE3" w:rsidP="008B7C1F">
            <w:pPr>
              <w:pStyle w:val="Tabulka-titulka"/>
            </w:pPr>
            <w:r w:rsidRPr="00823790">
              <w:t>Typ zákazky:</w:t>
            </w:r>
          </w:p>
        </w:tc>
        <w:tc>
          <w:tcPr>
            <w:tcW w:w="3753" w:type="pct"/>
          </w:tcPr>
          <w:p w14:paraId="28A9336D" w14:textId="77777777" w:rsidR="000C2FE3" w:rsidRPr="00F160B5" w:rsidRDefault="000C2FE3" w:rsidP="008B7C1F">
            <w:pPr>
              <w:pStyle w:val="Tabulka-titulka"/>
              <w:rPr>
                <w:sz w:val="24"/>
                <w:szCs w:val="24"/>
              </w:rPr>
            </w:pPr>
            <w:r w:rsidRPr="00F160B5">
              <w:rPr>
                <w:sz w:val="24"/>
                <w:szCs w:val="24"/>
              </w:rPr>
              <w:t>Nadlimitná zákazka na dodanie tovaru</w:t>
            </w:r>
          </w:p>
        </w:tc>
      </w:tr>
      <w:tr w:rsidR="00D50CAD" w:rsidRPr="00EF7E0A" w14:paraId="17A2338B" w14:textId="77777777" w:rsidTr="00E86800">
        <w:trPr>
          <w:jc w:val="center"/>
        </w:trPr>
        <w:tc>
          <w:tcPr>
            <w:tcW w:w="1247" w:type="pct"/>
          </w:tcPr>
          <w:p w14:paraId="6B706B45" w14:textId="77777777" w:rsidR="00D50CAD" w:rsidRDefault="00D50CAD" w:rsidP="008C463E">
            <w:pPr>
              <w:pStyle w:val="Tabulka-titulka"/>
            </w:pPr>
            <w:r>
              <w:t>Predmet zákazky:</w:t>
            </w:r>
          </w:p>
        </w:tc>
        <w:tc>
          <w:tcPr>
            <w:tcW w:w="3753" w:type="pct"/>
          </w:tcPr>
          <w:p w14:paraId="52D02EDA" w14:textId="5A1BBA64" w:rsidR="00D50CAD" w:rsidRPr="005D7F11" w:rsidRDefault="000F77DF" w:rsidP="00352B4F">
            <w:pPr>
              <w:pStyle w:val="Tabulka-titulka"/>
              <w:rPr>
                <w:b/>
                <w:sz w:val="28"/>
                <w:szCs w:val="28"/>
              </w:rPr>
            </w:pPr>
            <w:r w:rsidRPr="005D7F11">
              <w:rPr>
                <w:b/>
                <w:sz w:val="28"/>
                <w:szCs w:val="28"/>
              </w:rPr>
              <w:t>„</w:t>
            </w:r>
            <w:r w:rsidR="0095523D">
              <w:rPr>
                <w:b/>
                <w:sz w:val="27"/>
                <w:szCs w:val="27"/>
              </w:rPr>
              <w:t>Sterilizátory</w:t>
            </w:r>
            <w:r w:rsidR="00352B4F" w:rsidRPr="00830D38">
              <w:rPr>
                <w:b/>
                <w:sz w:val="27"/>
                <w:szCs w:val="27"/>
              </w:rPr>
              <w:t>“</w:t>
            </w:r>
          </w:p>
        </w:tc>
      </w:tr>
    </w:tbl>
    <w:p w14:paraId="44A026E0" w14:textId="77777777" w:rsidR="000F27DC" w:rsidRDefault="003906D1" w:rsidP="00962722">
      <w:pPr>
        <w:pStyle w:val="Nadpis1"/>
      </w:pPr>
      <w:bookmarkStart w:id="82" w:name="_Ref450132118"/>
      <w:bookmarkStart w:id="83" w:name="_Ref450132122"/>
      <w:bookmarkStart w:id="84" w:name="_Toc166590222"/>
      <w:r w:rsidRPr="003906D1">
        <w:t>Opis predmetu zákazky</w:t>
      </w:r>
      <w:bookmarkEnd w:id="82"/>
      <w:bookmarkEnd w:id="83"/>
      <w:bookmarkEnd w:id="84"/>
    </w:p>
    <w:p w14:paraId="4F002EE0" w14:textId="77777777" w:rsidR="003906D1" w:rsidRPr="001A3023" w:rsidRDefault="003906D1" w:rsidP="001A3023">
      <w:pPr>
        <w:pStyle w:val="Cislo-1-nadpis"/>
        <w:numPr>
          <w:ilvl w:val="2"/>
          <w:numId w:val="24"/>
        </w:numPr>
        <w:tabs>
          <w:tab w:val="clear" w:pos="1066"/>
          <w:tab w:val="clear" w:pos="1423"/>
          <w:tab w:val="clear" w:pos="1780"/>
          <w:tab w:val="clear" w:pos="2138"/>
          <w:tab w:val="clear" w:pos="2495"/>
          <w:tab w:val="clear" w:pos="2836"/>
          <w:tab w:val="num" w:pos="2977"/>
        </w:tabs>
        <w:ind w:left="709"/>
        <w:rPr>
          <w:b w:val="0"/>
        </w:rPr>
      </w:pPr>
      <w:bookmarkStart w:id="85" w:name="_Toc166590223"/>
      <w:r>
        <w:t>Predmet zákazky</w:t>
      </w:r>
      <w:bookmarkEnd w:id="85"/>
    </w:p>
    <w:p w14:paraId="55131680" w14:textId="15445D33" w:rsidR="000F77DF" w:rsidRPr="000F77DF" w:rsidRDefault="0095523D" w:rsidP="000F77DF">
      <w:pPr>
        <w:pStyle w:val="Cislo-1-nadpis"/>
        <w:numPr>
          <w:ilvl w:val="0"/>
          <w:numId w:val="0"/>
        </w:numPr>
        <w:ind w:left="709"/>
        <w:rPr>
          <w:b w:val="0"/>
        </w:rPr>
      </w:pPr>
      <w:bookmarkStart w:id="86" w:name="_Toc166590224"/>
      <w:bookmarkStart w:id="87" w:name="_Toc453572152"/>
      <w:r>
        <w:rPr>
          <w:b w:val="0"/>
        </w:rPr>
        <w:t>Sterilizátory</w:t>
      </w:r>
      <w:bookmarkEnd w:id="86"/>
    </w:p>
    <w:p w14:paraId="5852FF25" w14:textId="77777777" w:rsidR="000F77DF" w:rsidRDefault="000F77DF" w:rsidP="00962722">
      <w:pPr>
        <w:pStyle w:val="Cislo-1-nadpis"/>
        <w:tabs>
          <w:tab w:val="clear" w:pos="1066"/>
          <w:tab w:val="clear" w:pos="1423"/>
          <w:tab w:val="clear" w:pos="1780"/>
          <w:tab w:val="clear" w:pos="2138"/>
          <w:tab w:val="clear" w:pos="2495"/>
          <w:tab w:val="num" w:pos="2836"/>
        </w:tabs>
        <w:ind w:left="709"/>
      </w:pPr>
      <w:bookmarkStart w:id="88" w:name="_Toc166590225"/>
      <w:bookmarkEnd w:id="87"/>
      <w:r>
        <w:t>Rozdelenie predmetu zákazky</w:t>
      </w:r>
      <w:bookmarkEnd w:id="88"/>
    </w:p>
    <w:p w14:paraId="6BD2C713" w14:textId="13AB8415" w:rsidR="00F45C90" w:rsidRPr="00F45C90" w:rsidRDefault="00F45C90" w:rsidP="00F45C90">
      <w:pPr>
        <w:pStyle w:val="Cislo-2-text"/>
        <w:tabs>
          <w:tab w:val="left" w:pos="2852"/>
        </w:tabs>
        <w:rPr>
          <w:sz w:val="24"/>
          <w:szCs w:val="24"/>
        </w:rPr>
      </w:pPr>
      <w:r w:rsidRPr="00F45C90">
        <w:rPr>
          <w:sz w:val="24"/>
          <w:szCs w:val="24"/>
        </w:rPr>
        <w:t xml:space="preserve">Zákazka je rozdelená na časti. Uchádzač môže predložiť ponuku na jednu časť alebo na obidve časti, v nadväznosti na kapitolu </w:t>
      </w:r>
      <w:r w:rsidRPr="00F45C90">
        <w:rPr>
          <w:sz w:val="24"/>
          <w:szCs w:val="24"/>
        </w:rPr>
        <w:fldChar w:fldCharType="begin"/>
      </w:r>
      <w:r w:rsidRPr="00F45C90">
        <w:rPr>
          <w:sz w:val="24"/>
          <w:szCs w:val="24"/>
        </w:rPr>
        <w:instrText xml:space="preserve"> REF _Ref450132118 \n \h  \* MERGEFORMAT </w:instrText>
      </w:r>
      <w:r w:rsidRPr="00F45C90">
        <w:rPr>
          <w:sz w:val="24"/>
          <w:szCs w:val="24"/>
        </w:rPr>
      </w:r>
      <w:r w:rsidRPr="00F45C90">
        <w:rPr>
          <w:sz w:val="24"/>
          <w:szCs w:val="24"/>
        </w:rPr>
        <w:fldChar w:fldCharType="separate"/>
      </w:r>
      <w:r w:rsidR="00E87824">
        <w:rPr>
          <w:sz w:val="24"/>
          <w:szCs w:val="24"/>
        </w:rPr>
        <w:t>C</w:t>
      </w:r>
      <w:r w:rsidRPr="00F45C90">
        <w:rPr>
          <w:sz w:val="24"/>
          <w:szCs w:val="24"/>
        </w:rPr>
        <w:fldChar w:fldCharType="end"/>
      </w:r>
      <w:r w:rsidRPr="00F45C90">
        <w:rPr>
          <w:i/>
          <w:sz w:val="24"/>
          <w:szCs w:val="24"/>
        </w:rPr>
        <w:t>. </w:t>
      </w:r>
      <w:r w:rsidRPr="00F45C90">
        <w:rPr>
          <w:sz w:val="24"/>
          <w:szCs w:val="24"/>
        </w:rPr>
        <w:fldChar w:fldCharType="begin"/>
      </w:r>
      <w:r w:rsidRPr="00F45C90">
        <w:rPr>
          <w:sz w:val="24"/>
          <w:szCs w:val="24"/>
        </w:rPr>
        <w:instrText xml:space="preserve"> REF _Ref450132122 \h  \* MERGEFORMAT </w:instrText>
      </w:r>
      <w:r w:rsidRPr="00F45C90">
        <w:rPr>
          <w:sz w:val="24"/>
          <w:szCs w:val="24"/>
        </w:rPr>
      </w:r>
      <w:r w:rsidRPr="00F45C90">
        <w:rPr>
          <w:sz w:val="24"/>
          <w:szCs w:val="24"/>
        </w:rPr>
        <w:fldChar w:fldCharType="separate"/>
      </w:r>
      <w:r w:rsidR="00E87824" w:rsidRPr="00E87824">
        <w:rPr>
          <w:i/>
          <w:sz w:val="24"/>
          <w:szCs w:val="24"/>
        </w:rPr>
        <w:t>Opis predmetu zákazky</w:t>
      </w:r>
      <w:r w:rsidRPr="00F45C90">
        <w:rPr>
          <w:sz w:val="24"/>
          <w:szCs w:val="24"/>
        </w:rPr>
        <w:fldChar w:fldCharType="end"/>
      </w:r>
      <w:r w:rsidRPr="00F45C90">
        <w:rPr>
          <w:sz w:val="24"/>
          <w:szCs w:val="24"/>
        </w:rPr>
        <w:t>.</w:t>
      </w:r>
    </w:p>
    <w:p w14:paraId="0E340CAF" w14:textId="77777777" w:rsidR="001634EC" w:rsidRPr="00E87824" w:rsidRDefault="001634EC" w:rsidP="00962722">
      <w:pPr>
        <w:pStyle w:val="Cislo-1-nadpis"/>
        <w:tabs>
          <w:tab w:val="clear" w:pos="1066"/>
          <w:tab w:val="clear" w:pos="1423"/>
          <w:tab w:val="clear" w:pos="1780"/>
          <w:tab w:val="clear" w:pos="2138"/>
          <w:tab w:val="clear" w:pos="2495"/>
          <w:tab w:val="num" w:pos="2836"/>
        </w:tabs>
        <w:ind w:left="709"/>
      </w:pPr>
      <w:bookmarkStart w:id="89" w:name="_Toc166590226"/>
      <w:r>
        <w:t xml:space="preserve">Opis </w:t>
      </w:r>
      <w:r w:rsidRPr="00E87824">
        <w:t>predmetu zákazky</w:t>
      </w:r>
      <w:bookmarkEnd w:id="89"/>
    </w:p>
    <w:p w14:paraId="5217DBCC" w14:textId="77777777" w:rsidR="00F45C90" w:rsidRPr="00E87824" w:rsidRDefault="001634EC" w:rsidP="001634EC">
      <w:pPr>
        <w:pStyle w:val="Text-1"/>
      </w:pPr>
      <w:r w:rsidRPr="00E87824">
        <w:t xml:space="preserve">Predmetom </w:t>
      </w:r>
      <w:r w:rsidR="00F45C90" w:rsidRPr="00E87824">
        <w:t>zákazky je dodávka a inštalácia:</w:t>
      </w:r>
    </w:p>
    <w:p w14:paraId="53DD0BD7" w14:textId="43B08A15" w:rsidR="00F45C90" w:rsidRPr="00E87824" w:rsidRDefault="00CD2EB5" w:rsidP="001634EC">
      <w:pPr>
        <w:pStyle w:val="Text-1"/>
      </w:pPr>
      <w:r w:rsidRPr="00E87824">
        <w:t>Časť 1: 1</w:t>
      </w:r>
      <w:r w:rsidR="00F45C90" w:rsidRPr="00E87824">
        <w:t xml:space="preserve"> ks </w:t>
      </w:r>
      <w:r w:rsidR="00763031" w:rsidRPr="00E87824">
        <w:t>–</w:t>
      </w:r>
      <w:r w:rsidR="00F45C90" w:rsidRPr="00E87824">
        <w:t xml:space="preserve"> </w:t>
      </w:r>
      <w:r w:rsidR="00763031" w:rsidRPr="00E87824">
        <w:t>Formaldehydový sterilizátor s príslušenstvom;</w:t>
      </w:r>
    </w:p>
    <w:p w14:paraId="7DD73FD5" w14:textId="4247FC1F" w:rsidR="001634EC" w:rsidRPr="00E87824" w:rsidRDefault="00F45C90" w:rsidP="001634EC">
      <w:pPr>
        <w:pStyle w:val="Text-1"/>
      </w:pPr>
      <w:r w:rsidRPr="00E87824">
        <w:t xml:space="preserve">Časť 2: </w:t>
      </w:r>
      <w:r w:rsidR="00763031" w:rsidRPr="00E87824">
        <w:t>2 ks – Parný sterilizátor s príslušenstvom</w:t>
      </w:r>
    </w:p>
    <w:p w14:paraId="460E0589" w14:textId="656C5124" w:rsidR="00763031" w:rsidRPr="00E87824" w:rsidRDefault="00763031" w:rsidP="001634EC">
      <w:pPr>
        <w:pStyle w:val="Text-1"/>
      </w:pPr>
      <w:r w:rsidRPr="00E87824">
        <w:t>v zmysle špecifikácie uvedene</w:t>
      </w:r>
      <w:r w:rsidR="00277DCF">
        <w:t>j</w:t>
      </w:r>
      <w:r w:rsidRPr="00E87824">
        <w:t xml:space="preserve"> v prílohe č. 12 Súťažných podkladov.</w:t>
      </w:r>
    </w:p>
    <w:p w14:paraId="545FF938" w14:textId="77777777" w:rsidR="00F45C90" w:rsidRPr="00E87824" w:rsidRDefault="00F45C90" w:rsidP="001634EC">
      <w:pPr>
        <w:pStyle w:val="Text-1"/>
      </w:pPr>
    </w:p>
    <w:p w14:paraId="45B8D04E" w14:textId="77777777" w:rsidR="00352B4F" w:rsidRPr="00766BF0" w:rsidRDefault="00352B4F" w:rsidP="00352B4F">
      <w:pPr>
        <w:pStyle w:val="Text-1"/>
      </w:pPr>
      <w:r w:rsidRPr="00E87824">
        <w:t xml:space="preserve">Požaduje sa dodanie </w:t>
      </w:r>
      <w:r w:rsidRPr="00766BF0">
        <w:t>nových, nepoužitých a nerepasovaných prístrojov.</w:t>
      </w:r>
    </w:p>
    <w:p w14:paraId="5E1C18F9" w14:textId="77777777" w:rsidR="00352B4F" w:rsidRPr="00766BF0" w:rsidRDefault="00352B4F" w:rsidP="00352B4F">
      <w:pPr>
        <w:pStyle w:val="Text-1"/>
      </w:pPr>
    </w:p>
    <w:p w14:paraId="76F70416" w14:textId="643190E1" w:rsidR="00352B4F" w:rsidRPr="00766BF0" w:rsidRDefault="001634EC" w:rsidP="00352B4F">
      <w:pPr>
        <w:pStyle w:val="Text-1"/>
      </w:pPr>
      <w:r w:rsidRPr="00766BF0">
        <w:t>Súčasťou predmetu zákazky musia byť nasledovné služby</w:t>
      </w:r>
      <w:r w:rsidR="00367200" w:rsidRPr="00766BF0">
        <w:t xml:space="preserve"> a dokumenty</w:t>
      </w:r>
      <w:r w:rsidRPr="00766BF0">
        <w:t>:</w:t>
      </w:r>
    </w:p>
    <w:p w14:paraId="7D64B4F4" w14:textId="77777777" w:rsidR="00352B4F" w:rsidRPr="00766BF0" w:rsidRDefault="00352B4F" w:rsidP="003F48DF">
      <w:pPr>
        <w:pStyle w:val="Text-1"/>
        <w:numPr>
          <w:ilvl w:val="0"/>
          <w:numId w:val="8"/>
        </w:numPr>
      </w:pPr>
      <w:r w:rsidRPr="00766BF0">
        <w:t xml:space="preserve">služby spojené s dodaním tovaru, </w:t>
      </w:r>
      <w:proofErr w:type="spellStart"/>
      <w:r w:rsidRPr="00766BF0">
        <w:t>t.j</w:t>
      </w:r>
      <w:proofErr w:type="spellEnd"/>
      <w:r w:rsidRPr="00766BF0">
        <w:t xml:space="preserve">. zabezpečenie dopravy do miesta plnenia, jeho vyloženie v mieste plnenia, vybalenie a likvidáciu obalov, </w:t>
      </w:r>
    </w:p>
    <w:p w14:paraId="1B7EE350" w14:textId="77777777" w:rsidR="00352B4F" w:rsidRPr="00766BF0" w:rsidRDefault="00352B4F" w:rsidP="003F48DF">
      <w:pPr>
        <w:pStyle w:val="Text-1"/>
        <w:numPr>
          <w:ilvl w:val="0"/>
          <w:numId w:val="8"/>
        </w:numPr>
      </w:pPr>
      <w:r w:rsidRPr="00766BF0">
        <w:t xml:space="preserve">kompletizáciu a inštaláciu prístroja, </w:t>
      </w:r>
    </w:p>
    <w:p w14:paraId="6DE3327A" w14:textId="77777777" w:rsidR="00352B4F" w:rsidRPr="00766BF0" w:rsidRDefault="009371D9" w:rsidP="003F48DF">
      <w:pPr>
        <w:pStyle w:val="Text-1"/>
        <w:numPr>
          <w:ilvl w:val="0"/>
          <w:numId w:val="8"/>
        </w:numPr>
      </w:pPr>
      <w:r w:rsidRPr="00766BF0">
        <w:t>odskúšanie funkčnosti a prevádzkyschopnosti dodaného zariadenia</w:t>
      </w:r>
      <w:r w:rsidR="00352B4F" w:rsidRPr="00766BF0">
        <w:t xml:space="preserve">, </w:t>
      </w:r>
    </w:p>
    <w:p w14:paraId="401457EC" w14:textId="02B42CDB" w:rsidR="00352B4F" w:rsidRPr="00766BF0" w:rsidRDefault="00352B4F" w:rsidP="003F48DF">
      <w:pPr>
        <w:pStyle w:val="Text-1"/>
        <w:numPr>
          <w:ilvl w:val="0"/>
          <w:numId w:val="8"/>
        </w:numPr>
      </w:pPr>
      <w:r w:rsidRPr="00766BF0">
        <w:t>zaškolenie</w:t>
      </w:r>
      <w:r w:rsidR="009371D9" w:rsidRPr="00766BF0">
        <w:t xml:space="preserve"> </w:t>
      </w:r>
      <w:r w:rsidRPr="00766BF0">
        <w:t>zamestnancov</w:t>
      </w:r>
      <w:r w:rsidR="00876958" w:rsidRPr="00766BF0">
        <w:t xml:space="preserve"> oddelenia</w:t>
      </w:r>
      <w:r w:rsidRPr="00766BF0">
        <w:t xml:space="preserve"> </w:t>
      </w:r>
      <w:r w:rsidR="00763031" w:rsidRPr="00766BF0">
        <w:t>na</w:t>
      </w:r>
      <w:r w:rsidRPr="00766BF0">
        <w:t xml:space="preserve"> obsluhou dodaného prístroja, </w:t>
      </w:r>
    </w:p>
    <w:p w14:paraId="677DDE43" w14:textId="742D3507" w:rsidR="001C6297" w:rsidRPr="00766BF0" w:rsidRDefault="00826F73" w:rsidP="003F48DF">
      <w:pPr>
        <w:pStyle w:val="Text-1"/>
        <w:numPr>
          <w:ilvl w:val="0"/>
          <w:numId w:val="8"/>
        </w:numPr>
      </w:pPr>
      <w:r w:rsidRPr="00766BF0">
        <w:t>o</w:t>
      </w:r>
      <w:r w:rsidR="001C6297" w:rsidRPr="00766BF0">
        <w:t xml:space="preserve">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0EF7DDB0" w14:textId="77777777" w:rsidR="00367200" w:rsidRPr="00766BF0" w:rsidRDefault="00367200" w:rsidP="00367200">
      <w:pPr>
        <w:pStyle w:val="Text-1"/>
        <w:numPr>
          <w:ilvl w:val="0"/>
          <w:numId w:val="8"/>
        </w:numPr>
      </w:pPr>
      <w:r w:rsidRPr="00766BF0">
        <w:t>technická schéma napojenia nových zariadení,</w:t>
      </w:r>
    </w:p>
    <w:p w14:paraId="62C48EE6" w14:textId="072B2529" w:rsidR="001C6297" w:rsidRPr="00766BF0" w:rsidRDefault="00826F73" w:rsidP="003F48DF">
      <w:pPr>
        <w:pStyle w:val="Text-1"/>
        <w:numPr>
          <w:ilvl w:val="0"/>
          <w:numId w:val="8"/>
        </w:numPr>
      </w:pPr>
      <w:r w:rsidRPr="00766BF0">
        <w:t>z</w:t>
      </w:r>
      <w:r w:rsidR="001C6297" w:rsidRPr="00766BF0">
        <w:t>áverečný odovzdávací kompletný test prístroja potvrdzujúci kompletnosť technických vlastností a plnú funkčnosť zariadenia za prítomnosti primára príslušného oddelenia uskutočnený na začiatku odovzdávacieho konania,</w:t>
      </w:r>
    </w:p>
    <w:p w14:paraId="5E9A7CD4" w14:textId="31DF3FB9" w:rsidR="00CD6BEC" w:rsidRPr="00766BF0" w:rsidRDefault="00830D38" w:rsidP="003F48DF">
      <w:pPr>
        <w:pStyle w:val="Text-1"/>
        <w:numPr>
          <w:ilvl w:val="0"/>
          <w:numId w:val="8"/>
        </w:numPr>
      </w:pPr>
      <w:r w:rsidRPr="00766BF0">
        <w:t xml:space="preserve">záručnú dobu min. </w:t>
      </w:r>
      <w:r w:rsidR="00F45C90" w:rsidRPr="00766BF0">
        <w:t>24</w:t>
      </w:r>
      <w:r w:rsidR="00352B4F" w:rsidRPr="00766BF0">
        <w:t xml:space="preserve"> mesiacov a záručný servis</w:t>
      </w:r>
      <w:r w:rsidR="00185DD3" w:rsidRPr="00766BF0">
        <w:t xml:space="preserve"> v cene predmetu obstarania</w:t>
      </w:r>
      <w:r w:rsidR="00CD6BEC" w:rsidRPr="00766BF0">
        <w:t>,</w:t>
      </w:r>
    </w:p>
    <w:p w14:paraId="2BA99B46" w14:textId="0D5A5F93" w:rsidR="001634EC" w:rsidRPr="00766BF0" w:rsidRDefault="00CD6BEC" w:rsidP="00CD6BEC">
      <w:pPr>
        <w:pStyle w:val="Text-1"/>
        <w:numPr>
          <w:ilvl w:val="0"/>
          <w:numId w:val="8"/>
        </w:numPr>
      </w:pPr>
      <w:r w:rsidRPr="00766BF0">
        <w:rPr>
          <w:b/>
          <w:i/>
        </w:rPr>
        <w:t>zabezpečenie demontáže pôvodných prístrojov, odvoz a likvidácia v zmysle platných predpisov o odpadoch. Pri prácach je potrebné brať na zreteľ hluk a čistotu okolitých pracovísk pracujúcich v plnej prevádzke. Predloženie dokladu o riadnom zneškodnení odpadu v zmysle platných predpisoch o odpadoch</w:t>
      </w:r>
      <w:r w:rsidRPr="00766BF0">
        <w:t xml:space="preserve">.  </w:t>
      </w:r>
    </w:p>
    <w:p w14:paraId="4F53BDD0" w14:textId="77777777" w:rsidR="00CD6BEC" w:rsidRPr="00766BF0" w:rsidRDefault="00CD6BEC" w:rsidP="00CD6BEC">
      <w:pPr>
        <w:pStyle w:val="Text-1"/>
        <w:ind w:left="1069"/>
      </w:pPr>
    </w:p>
    <w:p w14:paraId="24B6A080" w14:textId="77777777" w:rsidR="000F77DF" w:rsidRPr="00766BF0" w:rsidRDefault="000F77DF" w:rsidP="00962722">
      <w:pPr>
        <w:pStyle w:val="Cislo-1-nadpis"/>
        <w:tabs>
          <w:tab w:val="clear" w:pos="1066"/>
          <w:tab w:val="clear" w:pos="1423"/>
          <w:tab w:val="clear" w:pos="1780"/>
          <w:tab w:val="clear" w:pos="2138"/>
          <w:tab w:val="clear" w:pos="2495"/>
          <w:tab w:val="num" w:pos="2836"/>
        </w:tabs>
        <w:ind w:left="709"/>
      </w:pPr>
      <w:bookmarkStart w:id="90" w:name="_Toc166590227"/>
      <w:r w:rsidRPr="00766BF0">
        <w:t>Technická špecifikácia predmetu zákazky</w:t>
      </w:r>
      <w:bookmarkEnd w:id="90"/>
    </w:p>
    <w:p w14:paraId="0D3820B3" w14:textId="415C49E1" w:rsidR="003B4A53" w:rsidRPr="008121D5" w:rsidRDefault="00830D38" w:rsidP="008121D5">
      <w:pPr>
        <w:pStyle w:val="Nadpis2"/>
        <w:numPr>
          <w:ilvl w:val="0"/>
          <w:numId w:val="0"/>
        </w:numPr>
        <w:ind w:left="709"/>
        <w:rPr>
          <w:b w:val="0"/>
          <w:color w:val="auto"/>
          <w:sz w:val="22"/>
        </w:rPr>
      </w:pPr>
      <w:bookmarkStart w:id="91" w:name="_Toc136844448"/>
      <w:bookmarkStart w:id="92" w:name="_Toc136845460"/>
      <w:bookmarkStart w:id="93" w:name="_Toc138325605"/>
      <w:bookmarkStart w:id="94" w:name="_Toc148470877"/>
      <w:bookmarkStart w:id="95" w:name="_Toc166577073"/>
      <w:bookmarkStart w:id="96" w:name="_Toc166590228"/>
      <w:r w:rsidRPr="00F160B5">
        <w:rPr>
          <w:b w:val="0"/>
          <w:color w:val="auto"/>
          <w:sz w:val="22"/>
        </w:rPr>
        <w:t>P</w:t>
      </w:r>
      <w:r w:rsidR="00CD16F5" w:rsidRPr="00F160B5">
        <w:rPr>
          <w:b w:val="0"/>
          <w:color w:val="auto"/>
          <w:sz w:val="22"/>
        </w:rPr>
        <w:t>odrobná špecifikácia je uvedená v prílohe č. 1</w:t>
      </w:r>
      <w:r w:rsidR="00E96B43">
        <w:rPr>
          <w:b w:val="0"/>
          <w:color w:val="auto"/>
          <w:sz w:val="22"/>
        </w:rPr>
        <w:t>2</w:t>
      </w:r>
      <w:r w:rsidRPr="00F160B5">
        <w:rPr>
          <w:b w:val="0"/>
          <w:color w:val="auto"/>
          <w:sz w:val="22"/>
        </w:rPr>
        <w:t xml:space="preserve"> súťažných podkladov.</w:t>
      </w:r>
      <w:bookmarkEnd w:id="91"/>
      <w:bookmarkEnd w:id="92"/>
      <w:bookmarkEnd w:id="93"/>
      <w:bookmarkEnd w:id="94"/>
      <w:bookmarkEnd w:id="95"/>
      <w:bookmarkEnd w:id="96"/>
    </w:p>
    <w:p w14:paraId="3D4B3078" w14:textId="77777777" w:rsidR="003D00E8" w:rsidRPr="00F31436" w:rsidRDefault="003D00E8" w:rsidP="0060702D">
      <w:pPr>
        <w:pStyle w:val="Cislo-1-nadpis"/>
        <w:numPr>
          <w:ilvl w:val="0"/>
          <w:numId w:val="0"/>
        </w:numPr>
        <w:ind w:left="709"/>
        <w:rPr>
          <w:rFonts w:cs="Times New Roman"/>
        </w:rPr>
      </w:pPr>
    </w:p>
    <w:p w14:paraId="088F4357" w14:textId="77777777" w:rsidR="00A12FD4" w:rsidRDefault="0060702D" w:rsidP="00962722">
      <w:pPr>
        <w:pStyle w:val="Cislo-1-nadpis"/>
        <w:tabs>
          <w:tab w:val="clear" w:pos="1066"/>
          <w:tab w:val="clear" w:pos="1423"/>
          <w:tab w:val="clear" w:pos="1780"/>
          <w:tab w:val="clear" w:pos="2138"/>
          <w:tab w:val="clear" w:pos="2495"/>
          <w:tab w:val="num" w:pos="2836"/>
        </w:tabs>
        <w:ind w:left="709"/>
      </w:pPr>
      <w:bookmarkStart w:id="97" w:name="_Toc166590229"/>
      <w:r>
        <w:t>Osobitné požiadavky na predmet zákazky a doklady, prostredníctvom ktorých preukazuje ich splnenie</w:t>
      </w:r>
      <w:bookmarkEnd w:id="97"/>
    </w:p>
    <w:p w14:paraId="7B17089D" w14:textId="5838C444" w:rsidR="0060702D" w:rsidRDefault="0060702D" w:rsidP="00826F73">
      <w:pPr>
        <w:pStyle w:val="Nadpis2"/>
        <w:numPr>
          <w:ilvl w:val="0"/>
          <w:numId w:val="0"/>
        </w:numPr>
        <w:ind w:left="709"/>
        <w:jc w:val="both"/>
        <w:rPr>
          <w:b w:val="0"/>
          <w:color w:val="auto"/>
          <w:sz w:val="22"/>
        </w:rPr>
      </w:pPr>
      <w:bookmarkStart w:id="98" w:name="_Toc123113566"/>
      <w:bookmarkStart w:id="99" w:name="_Toc136844450"/>
      <w:bookmarkStart w:id="100" w:name="_Toc136844616"/>
      <w:bookmarkStart w:id="101" w:name="_Toc136845462"/>
      <w:bookmarkStart w:id="102" w:name="_Toc138325607"/>
      <w:bookmarkStart w:id="103" w:name="_Toc148470879"/>
      <w:bookmarkStart w:id="104" w:name="_Toc166577075"/>
      <w:bookmarkStart w:id="105" w:name="_Toc166590230"/>
      <w:r w:rsidRPr="0060702D">
        <w:rPr>
          <w:b w:val="0"/>
          <w:color w:val="auto"/>
          <w:sz w:val="22"/>
        </w:rPr>
        <w:t>Do</w:t>
      </w:r>
      <w:r>
        <w:rPr>
          <w:b w:val="0"/>
          <w:color w:val="auto"/>
          <w:sz w:val="22"/>
        </w:rPr>
        <w:t>klady preukazujúce splnenie osobitných požiadaviek na predmet zákazky predloží uchádzač podľa bodu 1</w:t>
      </w:r>
      <w:r w:rsidR="002F4C89">
        <w:rPr>
          <w:b w:val="0"/>
          <w:color w:val="auto"/>
          <w:sz w:val="22"/>
        </w:rPr>
        <w:t>7</w:t>
      </w:r>
      <w:r>
        <w:rPr>
          <w:b w:val="0"/>
          <w:color w:val="auto"/>
          <w:sz w:val="22"/>
        </w:rPr>
        <w:t xml:space="preserve"> kapitoly A. Pokyny pre záujemcov a uchádzačov týchto SP.</w:t>
      </w:r>
      <w:bookmarkEnd w:id="98"/>
      <w:bookmarkEnd w:id="99"/>
      <w:bookmarkEnd w:id="100"/>
      <w:bookmarkEnd w:id="101"/>
      <w:bookmarkEnd w:id="102"/>
      <w:bookmarkEnd w:id="103"/>
      <w:bookmarkEnd w:id="104"/>
      <w:bookmarkEnd w:id="105"/>
    </w:p>
    <w:p w14:paraId="3DB26F17" w14:textId="387CB932" w:rsidR="008D453D" w:rsidRDefault="00910C95" w:rsidP="00962722">
      <w:pPr>
        <w:pStyle w:val="Cislo-2-text"/>
        <w:rPr>
          <w:szCs w:val="24"/>
        </w:rPr>
      </w:pPr>
      <w:r>
        <w:rPr>
          <w:b/>
          <w:szCs w:val="24"/>
        </w:rPr>
        <w:t xml:space="preserve">Vyplnenú </w:t>
      </w:r>
      <w:r w:rsidR="00826F73">
        <w:rPr>
          <w:b/>
          <w:szCs w:val="24"/>
        </w:rPr>
        <w:t>Prílohu č. 1</w:t>
      </w:r>
      <w:r w:rsidR="00E96B43">
        <w:rPr>
          <w:b/>
          <w:szCs w:val="24"/>
        </w:rPr>
        <w:t>2</w:t>
      </w:r>
      <w:r w:rsidR="0060702D" w:rsidRPr="008D453D">
        <w:rPr>
          <w:b/>
          <w:szCs w:val="24"/>
        </w:rPr>
        <w:t xml:space="preserve"> týchto SP,</w:t>
      </w:r>
      <w:r w:rsidR="0060702D" w:rsidRPr="008D453D">
        <w:rPr>
          <w:szCs w:val="24"/>
        </w:rPr>
        <w:t xml:space="preserve"> v ktorej uchádzač uvedie informáciu, či ním ponúkaný produkt spĺňa, resp. nespĺňa verejným obstarávateľom definované požiadavky na predmet zákazky (v prípade, ak ponúkaný produkt nespĺňa definované požiadavky uvedie ekvivalentnú </w:t>
      </w:r>
      <w:r w:rsidR="0060702D" w:rsidRPr="008D453D">
        <w:rPr>
          <w:szCs w:val="24"/>
        </w:rPr>
        <w:lastRenderedPageBreak/>
        <w:t>hodnotu ním ponúkaného produktu). Uchádzač uvedie informáciu</w:t>
      </w:r>
      <w:r w:rsidR="00DF21AF" w:rsidRPr="008D453D">
        <w:rPr>
          <w:szCs w:val="24"/>
        </w:rPr>
        <w:t>, kde sa parametre ním ponúkaného produktu nachádzajú v priloženom prospektovom ma</w:t>
      </w:r>
      <w:r>
        <w:rPr>
          <w:szCs w:val="24"/>
        </w:rPr>
        <w:t xml:space="preserve">teriály (resp. inom predloženom </w:t>
      </w:r>
      <w:r w:rsidR="00DF21AF" w:rsidRPr="008D453D">
        <w:rPr>
          <w:szCs w:val="24"/>
        </w:rPr>
        <w:t xml:space="preserve">doklade, napr. číslo strany) pre účely overenia správnosti uchádzačom uvedených údajov. Z vyplnenej Prílohy </w:t>
      </w:r>
      <w:r w:rsidR="002F4C89">
        <w:rPr>
          <w:szCs w:val="24"/>
        </w:rPr>
        <w:t>č. 1</w:t>
      </w:r>
      <w:r w:rsidR="00E96B43">
        <w:rPr>
          <w:szCs w:val="24"/>
        </w:rPr>
        <w:t>2</w:t>
      </w:r>
      <w:r w:rsidR="00DF21AF" w:rsidRPr="008D453D">
        <w:rPr>
          <w:szCs w:val="24"/>
        </w:rPr>
        <w:t xml:space="preserve"> týchto SP musí jednoznačne vyplynúť, že všetky ponúkané produkty spĺňajú verejným obstarávateľom požadované minimálne technické vlastnosti, parametre a hodnoty položky predmetu zákazky. </w:t>
      </w:r>
      <w:r w:rsidR="00DF21AF" w:rsidRPr="00A77E5D">
        <w:rPr>
          <w:szCs w:val="24"/>
        </w:rPr>
        <w:t>Verejný obstarávateľ bude akceptovať aj iný – ekvivalentný výrobok</w:t>
      </w:r>
      <w:r w:rsidR="008D453D" w:rsidRPr="00A77E5D">
        <w:rPr>
          <w:szCs w:val="24"/>
        </w:rPr>
        <w:t xml:space="preserve">, </w:t>
      </w:r>
      <w:r w:rsidR="00AB6774" w:rsidRPr="00A77E5D">
        <w:rPr>
          <w:szCs w:val="24"/>
        </w:rPr>
        <w:t xml:space="preserve">za predpokladu, že má </w:t>
      </w:r>
      <w:r w:rsidR="009F06CC">
        <w:rPr>
          <w:szCs w:val="24"/>
        </w:rPr>
        <w:t>kvalitatívne výhodnejšie parametre</w:t>
      </w:r>
      <w:r w:rsidR="00DF21AF" w:rsidRPr="00A77E5D">
        <w:rPr>
          <w:szCs w:val="24"/>
        </w:rPr>
        <w:t xml:space="preserve"> a výkonnostné charakteristiky, technické vlastnosti, parametre a hodnoty </w:t>
      </w:r>
      <w:r>
        <w:rPr>
          <w:szCs w:val="24"/>
        </w:rPr>
        <w:t xml:space="preserve">ako tie, ktoré požaduje verejný </w:t>
      </w:r>
      <w:r w:rsidR="00DF21AF" w:rsidRPr="00A77E5D">
        <w:rPr>
          <w:szCs w:val="24"/>
        </w:rPr>
        <w:t>obstarávateľ.</w:t>
      </w:r>
      <w:r w:rsidR="00684635" w:rsidRPr="00A77E5D">
        <w:rPr>
          <w:szCs w:val="24"/>
        </w:rPr>
        <w:t xml:space="preserve"> </w:t>
      </w:r>
      <w:r w:rsidR="00AB6774" w:rsidRPr="00A77E5D">
        <w:rPr>
          <w:szCs w:val="24"/>
        </w:rPr>
        <w:t xml:space="preserve">Pri predložení ekvivalentných výrobkov je dôkazné bremeno na strane uchádzača. </w:t>
      </w:r>
      <w:r w:rsidR="00AD7115" w:rsidRPr="00A77E5D">
        <w:rPr>
          <w:szCs w:val="24"/>
        </w:rPr>
        <w:t xml:space="preserve">V prípade nepreukázania </w:t>
      </w:r>
      <w:r w:rsidR="00263531">
        <w:rPr>
          <w:szCs w:val="24"/>
        </w:rPr>
        <w:t>kvalitatívne výhodnejších</w:t>
      </w:r>
      <w:r w:rsidR="00AD7115" w:rsidRPr="00A77E5D">
        <w:rPr>
          <w:szCs w:val="24"/>
        </w:rPr>
        <w:t xml:space="preserve"> parametrov uchádzačom si verejný obstarávateľ vyhradzuje právo neakceptovať takýto ekvivalentný výrobok</w:t>
      </w:r>
      <w:r w:rsidR="00AD7115" w:rsidRPr="00AD7115">
        <w:rPr>
          <w:szCs w:val="24"/>
        </w:rPr>
        <w:t>.</w:t>
      </w:r>
    </w:p>
    <w:p w14:paraId="2BAE4164" w14:textId="77777777" w:rsidR="00FE3644" w:rsidRPr="0072672D" w:rsidRDefault="00FE3644" w:rsidP="00FE3644">
      <w:pPr>
        <w:pStyle w:val="Cislo-2-text"/>
        <w:rPr>
          <w:b/>
        </w:rPr>
      </w:pPr>
      <w:r w:rsidRPr="00FE3644">
        <w:rPr>
          <w:szCs w:val="24"/>
        </w:rPr>
        <w:t>Ponúkaný produkt musí spĺňať technické požiadavky, ktoré sa na určený výrobok vzťahujú v súlade so Zákonom č. 56/2018 Z. z. o posudzovaní zhody výrobku, sprístupňovaní určeného výrobku na trhu a o zmene a doplnení niektorých zákonov a zároveň musí byť podložený certifikátom vyhotoveným certifikovanou skúšobnou organizáciou, čím deklaruje, že vlastnosti určeného výrobku spĺňajú technické požiadavky, ktoré sú na určený výrobok kladené a rovnako deklaruje, že boli dodržané postupy posudzovania zhody ustanovené zákonom o zhode alebo iným osobitným predpisom. Požadovaný doklad musí uchádzač predložiť vo forme naskenovaného originálu, vo formáte .</w:t>
      </w:r>
      <w:proofErr w:type="spellStart"/>
      <w:r w:rsidRPr="00FE3644">
        <w:rPr>
          <w:szCs w:val="24"/>
        </w:rPr>
        <w:t>pdf</w:t>
      </w:r>
      <w:proofErr w:type="spellEnd"/>
      <w:r w:rsidRPr="00FE3644">
        <w:rPr>
          <w:szCs w:val="24"/>
        </w:rPr>
        <w:t xml:space="preserve"> s názvom „</w:t>
      </w:r>
      <w:r w:rsidRPr="00FE3644">
        <w:rPr>
          <w:b/>
          <w:szCs w:val="24"/>
        </w:rPr>
        <w:t>Vyhlásenie o zhode</w:t>
      </w:r>
      <w:r w:rsidRPr="00FE3644">
        <w:rPr>
          <w:szCs w:val="24"/>
        </w:rPr>
        <w:t>“. Vyhlásenie o zhode musí byť predložené v slovenskom alebo českom jazyku, ale nevyžaduje sa úradný preklad</w:t>
      </w:r>
      <w:r w:rsidRPr="00FE3644">
        <w:rPr>
          <w:b/>
          <w:szCs w:val="24"/>
        </w:rPr>
        <w:t>.</w:t>
      </w:r>
      <w:r>
        <w:t xml:space="preserve"> </w:t>
      </w:r>
    </w:p>
    <w:p w14:paraId="5606F8DB" w14:textId="77777777" w:rsidR="00DF21AF" w:rsidRPr="008D453D" w:rsidRDefault="00910C95" w:rsidP="00962722">
      <w:pPr>
        <w:pStyle w:val="Cislo-2-text"/>
        <w:rPr>
          <w:szCs w:val="24"/>
        </w:rPr>
      </w:pPr>
      <w:r>
        <w:rPr>
          <w:b/>
          <w:szCs w:val="24"/>
        </w:rPr>
        <w:t xml:space="preserve">Prospektový </w:t>
      </w:r>
      <w:r w:rsidR="00DF21AF" w:rsidRPr="008D453D">
        <w:rPr>
          <w:b/>
          <w:szCs w:val="24"/>
        </w:rPr>
        <w:t>materiál</w:t>
      </w:r>
      <w:r w:rsidR="00DF21AF" w:rsidRPr="008D453D">
        <w:rPr>
          <w:szCs w:val="24"/>
        </w:rPr>
        <w:t xml:space="preserve"> (resp. iný doklad), prostredníctvom ktorého</w:t>
      </w:r>
      <w:r>
        <w:rPr>
          <w:szCs w:val="24"/>
        </w:rPr>
        <w:t xml:space="preserve"> uchádzač jednoznačne preukáže, </w:t>
      </w:r>
      <w:r w:rsidR="00DF21AF" w:rsidRPr="008D453D">
        <w:rPr>
          <w:szCs w:val="24"/>
        </w:rPr>
        <w:t>že všetky ním ponúkané produkty spĺňajú verejným obstarávateľom požadované minimálne technické vlastnosti, parametre a hodnoty položky predmetu zákazky a prostredníctvom ktorého bude môcť verejný obstarávateľ jednoznačne posúdiť splnenie ním definovaných požiadaviek na predmet zákazky:</w:t>
      </w:r>
    </w:p>
    <w:p w14:paraId="39821094" w14:textId="77777777" w:rsidR="00F45C90" w:rsidRDefault="00DE4C30" w:rsidP="00F45C90">
      <w:pPr>
        <w:pStyle w:val="Cislo-2-text"/>
        <w:numPr>
          <w:ilvl w:val="0"/>
          <w:numId w:val="0"/>
        </w:numPr>
        <w:ind w:left="709"/>
        <w:rPr>
          <w:szCs w:val="24"/>
        </w:rPr>
      </w:pPr>
      <w:r>
        <w:rPr>
          <w:szCs w:val="24"/>
        </w:rPr>
        <w:t>P</w:t>
      </w:r>
      <w:r w:rsidR="00DF21AF" w:rsidRPr="00DF21AF">
        <w:rPr>
          <w:szCs w:val="24"/>
        </w:rPr>
        <w:t>r</w:t>
      </w:r>
      <w:r>
        <w:rPr>
          <w:szCs w:val="24"/>
        </w:rPr>
        <w:t xml:space="preserve">ospektový materiál (resp. iný doklad) musí obsahovať popis všetkých funkcií a technických parametrov ponúkaného produktu tak, aby na základe nich mohol verejný obstarávateľ jednoznačne posúdiť splnenie všetkých ním požadovaných minimálnych technických vlastností, parametrov a hodnôt. </w:t>
      </w:r>
      <w:r w:rsidR="00F45C90">
        <w:t>Prospektový materiál musí byť predložený v slovenskom alebo českom jazyku, ale nevyžaduje sa úradný preklad.</w:t>
      </w:r>
    </w:p>
    <w:p w14:paraId="7DED576D" w14:textId="77777777" w:rsidR="00DE4C30" w:rsidRPr="00E87824" w:rsidRDefault="00910C95" w:rsidP="00962722">
      <w:pPr>
        <w:pStyle w:val="Cislo-2-text"/>
        <w:rPr>
          <w:b/>
          <w:szCs w:val="24"/>
        </w:rPr>
      </w:pPr>
      <w:r>
        <w:rPr>
          <w:b/>
          <w:szCs w:val="24"/>
        </w:rPr>
        <w:t xml:space="preserve">Potvrdenie </w:t>
      </w:r>
      <w:r w:rsidR="00DE4C30" w:rsidRPr="003E62FD">
        <w:rPr>
          <w:b/>
          <w:szCs w:val="24"/>
        </w:rPr>
        <w:t>ŠUKL</w:t>
      </w:r>
      <w:r w:rsidR="00DE4C30" w:rsidRPr="00E87824">
        <w:rPr>
          <w:szCs w:val="24"/>
        </w:rPr>
        <w:t xml:space="preserve">, resp. </w:t>
      </w:r>
      <w:r w:rsidR="008E1055" w:rsidRPr="00E87824">
        <w:rPr>
          <w:szCs w:val="24"/>
        </w:rPr>
        <w:t xml:space="preserve">iné doklady , ktoré nahrádzajú požadované potvrdenie vo </w:t>
      </w:r>
      <w:r w:rsidR="00E3579C" w:rsidRPr="00E87824">
        <w:rPr>
          <w:szCs w:val="24"/>
        </w:rPr>
        <w:t>vzťahu ku všetkým produktom (neoverená kópia).</w:t>
      </w:r>
    </w:p>
    <w:p w14:paraId="153FDA40" w14:textId="77777777" w:rsidR="00E3579C" w:rsidRPr="00E87824" w:rsidRDefault="00910C95" w:rsidP="00962722">
      <w:pPr>
        <w:pStyle w:val="Cislo-2-text"/>
        <w:rPr>
          <w:b/>
          <w:szCs w:val="24"/>
        </w:rPr>
      </w:pPr>
      <w:r w:rsidRPr="00E87824">
        <w:rPr>
          <w:b/>
          <w:szCs w:val="24"/>
        </w:rPr>
        <w:t xml:space="preserve">Potvrdenie </w:t>
      </w:r>
      <w:r w:rsidR="00E3579C" w:rsidRPr="00E87824">
        <w:rPr>
          <w:b/>
          <w:szCs w:val="24"/>
        </w:rPr>
        <w:t>o autorizovanom servise vydané výrobcom ponúkaných produktov</w:t>
      </w:r>
      <w:r w:rsidRPr="00E87824">
        <w:rPr>
          <w:szCs w:val="24"/>
        </w:rPr>
        <w:t xml:space="preserve"> (neoverenú kópiu), </w:t>
      </w:r>
      <w:r w:rsidR="00E3579C" w:rsidRPr="00E87824">
        <w:rPr>
          <w:szCs w:val="24"/>
        </w:rPr>
        <w:t>ktorým uchádzač preukáže schopnosť vykonávať autorizovaný servis. Ak uchádzač nemá uvedené potvrdenie, predloží neoverenú kópiu zmluvy so servisnou organizáciou, ktorá požadované potvrdenie má a zároveň potvrdenia o autorizovanom servise vydané výrobcom ponúkaného produktu (neoverenú kópiu) servisnej organizácie.</w:t>
      </w:r>
    </w:p>
    <w:p w14:paraId="4DA48139" w14:textId="77777777" w:rsidR="00E3579C" w:rsidRPr="00E87824" w:rsidRDefault="00910C95" w:rsidP="00962722">
      <w:pPr>
        <w:pStyle w:val="Cislo-2-text"/>
        <w:rPr>
          <w:szCs w:val="24"/>
        </w:rPr>
      </w:pPr>
      <w:r w:rsidRPr="00E87824">
        <w:rPr>
          <w:b/>
          <w:szCs w:val="24"/>
        </w:rPr>
        <w:t xml:space="preserve">Zoznam </w:t>
      </w:r>
      <w:r w:rsidR="00E3579C" w:rsidRPr="00E87824">
        <w:rPr>
          <w:b/>
          <w:szCs w:val="24"/>
        </w:rPr>
        <w:t>a kontaktné údaje servisných stredísk</w:t>
      </w:r>
      <w:r w:rsidR="00E3579C" w:rsidRPr="00E87824">
        <w:rPr>
          <w:szCs w:val="24"/>
        </w:rPr>
        <w:t xml:space="preserve"> dodávateľa pre potreby plnenia zmluvy.</w:t>
      </w:r>
    </w:p>
    <w:p w14:paraId="3AFE357C" w14:textId="43907010" w:rsidR="00E3579C" w:rsidRPr="00E87824" w:rsidRDefault="00910C95" w:rsidP="00962722">
      <w:pPr>
        <w:pStyle w:val="Cislo-2-text"/>
        <w:rPr>
          <w:szCs w:val="24"/>
        </w:rPr>
      </w:pPr>
      <w:r w:rsidRPr="00E87824">
        <w:rPr>
          <w:b/>
          <w:szCs w:val="24"/>
        </w:rPr>
        <w:t xml:space="preserve">Kontaktné </w:t>
      </w:r>
      <w:r w:rsidR="00E3579C" w:rsidRPr="00E87824">
        <w:rPr>
          <w:b/>
          <w:szCs w:val="24"/>
        </w:rPr>
        <w:t>údaje na Klientske pracovisko uchádzača</w:t>
      </w:r>
      <w:r w:rsidR="00E3579C" w:rsidRPr="00E87824">
        <w:rPr>
          <w:szCs w:val="24"/>
        </w:rPr>
        <w:t xml:space="preserve"> – tzv. „</w:t>
      </w:r>
      <w:proofErr w:type="spellStart"/>
      <w:r w:rsidR="00E3579C" w:rsidRPr="00E87824">
        <w:rPr>
          <w:szCs w:val="24"/>
        </w:rPr>
        <w:t>Hotline</w:t>
      </w:r>
      <w:proofErr w:type="spellEnd"/>
      <w:r w:rsidR="00E3579C" w:rsidRPr="00E87824">
        <w:rPr>
          <w:szCs w:val="24"/>
        </w:rPr>
        <w:t>“, „Helpdesk“, „</w:t>
      </w:r>
      <w:proofErr w:type="spellStart"/>
      <w:r w:rsidR="00E3579C" w:rsidRPr="00E87824">
        <w:rPr>
          <w:szCs w:val="24"/>
        </w:rPr>
        <w:t>Call</w:t>
      </w:r>
      <w:proofErr w:type="spellEnd"/>
      <w:r w:rsidR="00E3579C" w:rsidRPr="00E87824">
        <w:rPr>
          <w:szCs w:val="24"/>
        </w:rPr>
        <w:t xml:space="preserve"> centrum“ pre potreby plnenia zmluvy.</w:t>
      </w:r>
    </w:p>
    <w:p w14:paraId="1727E251" w14:textId="77777777" w:rsidR="00F45C90" w:rsidRDefault="00F45C90" w:rsidP="00F45C90">
      <w:pPr>
        <w:pStyle w:val="Cislo-2-text"/>
        <w:numPr>
          <w:ilvl w:val="0"/>
          <w:numId w:val="0"/>
        </w:numPr>
        <w:ind w:left="709"/>
        <w:rPr>
          <w:szCs w:val="24"/>
        </w:rPr>
      </w:pPr>
    </w:p>
    <w:p w14:paraId="45569E5A" w14:textId="77777777" w:rsidR="003E62FD" w:rsidRPr="008B691A" w:rsidRDefault="003E62FD" w:rsidP="00962722">
      <w:pPr>
        <w:pStyle w:val="Cislo-1-nadpis"/>
        <w:tabs>
          <w:tab w:val="num" w:pos="2836"/>
        </w:tabs>
        <w:ind w:left="709"/>
      </w:pPr>
      <w:bookmarkStart w:id="106" w:name="_Toc166590231"/>
      <w:r w:rsidRPr="008B691A">
        <w:t>Hodnotenie splnenia požiadaviek na predmet zákazky (vlastnosti):</w:t>
      </w:r>
      <w:bookmarkEnd w:id="106"/>
    </w:p>
    <w:p w14:paraId="2705C767" w14:textId="77777777" w:rsidR="003E62FD" w:rsidRPr="008B691A" w:rsidRDefault="00910C95" w:rsidP="00962722">
      <w:pPr>
        <w:pStyle w:val="Cislo-2-text"/>
      </w:pPr>
      <w:r>
        <w:t xml:space="preserve">Uchádzač </w:t>
      </w:r>
      <w:r w:rsidR="003E62FD" w:rsidRPr="008B691A">
        <w:t>musí preukázať, že všetky položky ponúkaného predmetu zákazky spĺňajú všetky požiadavky na predmet zákazky uvedené v </w:t>
      </w:r>
      <w:r w:rsidR="003E62FD" w:rsidRPr="008B691A">
        <w:rPr>
          <w:i/>
        </w:rPr>
        <w:t>Kapitole C. Opis predmetu zákazky</w:t>
      </w:r>
      <w:r w:rsidR="003E62FD" w:rsidRPr="008B691A">
        <w:t xml:space="preserve"> príslušnými dokladmi, požadovanými v časti súťažných podkladov </w:t>
      </w:r>
      <w:r w:rsidR="003E62FD" w:rsidRPr="008B691A">
        <w:rPr>
          <w:i/>
        </w:rPr>
        <w:t>Kapitola A. Pokyny na vypracovanie ponuky.</w:t>
      </w:r>
    </w:p>
    <w:p w14:paraId="23BF72B1" w14:textId="77777777" w:rsidR="003E62FD" w:rsidRDefault="00910C95" w:rsidP="00962722">
      <w:pPr>
        <w:pStyle w:val="Cislo-2-text"/>
      </w:pPr>
      <w:r>
        <w:t xml:space="preserve">Členovia </w:t>
      </w:r>
      <w:r w:rsidR="003E62FD" w:rsidRPr="008B691A">
        <w:t>komisie budú posudzovať splnenie požiadaviek vylučovacím spôsobom,</w:t>
      </w:r>
      <w:r w:rsidR="003E62FD">
        <w:t xml:space="preserve"> a to SPLNIL (A) / NESPLNIL (N).</w:t>
      </w:r>
    </w:p>
    <w:p w14:paraId="029FB397" w14:textId="77777777" w:rsidR="003E62FD" w:rsidRDefault="00910C95" w:rsidP="00962722">
      <w:pPr>
        <w:pStyle w:val="Cislo-2-text"/>
      </w:pPr>
      <w:r>
        <w:t xml:space="preserve">Tí </w:t>
      </w:r>
      <w:r w:rsidR="003E62FD">
        <w:t>uchádzači, ktorých ponuka bude pri posudzovaní splnenia požiadaviek hodnotená aspoň raz vyjadrením NESPLNIL (N), nesplnili požiadavky verejného obstarávateľa na predmet zákazky.</w:t>
      </w:r>
    </w:p>
    <w:p w14:paraId="43B95FAD" w14:textId="1191D598" w:rsidR="003E62FD" w:rsidRDefault="00910C95" w:rsidP="00962722">
      <w:pPr>
        <w:pStyle w:val="Cislo-2-text"/>
      </w:pPr>
      <w:r>
        <w:t xml:space="preserve">Ponuka, </w:t>
      </w:r>
      <w:r w:rsidR="003E62FD">
        <w:t>ktorá nespĺňa požiadavky na predmet zákazky uvedené vo výzve na predkladanie ponúk alebo v súťažných podkladoch alebo nespĺňa náležitosti ponuky, bude vylúčená z postupu verejného obstarávania.</w:t>
      </w:r>
    </w:p>
    <w:p w14:paraId="33D820D9" w14:textId="4C0D8B4A" w:rsidR="005949BF" w:rsidRDefault="005949BF" w:rsidP="005949BF">
      <w:pPr>
        <w:pStyle w:val="Nadpis2"/>
        <w:numPr>
          <w:ilvl w:val="0"/>
          <w:numId w:val="0"/>
        </w:numPr>
        <w:ind w:left="709"/>
      </w:pPr>
    </w:p>
    <w:p w14:paraId="3EA5683B" w14:textId="7B5C1CA0" w:rsidR="005949BF" w:rsidRDefault="005949BF" w:rsidP="005949BF"/>
    <w:p w14:paraId="17C331DE" w14:textId="6A5BD2B3" w:rsidR="005949BF" w:rsidRDefault="005949BF" w:rsidP="005949BF"/>
    <w:p w14:paraId="5FAF16C9" w14:textId="03B8EC99" w:rsidR="005949BF" w:rsidRDefault="005949BF" w:rsidP="005949BF"/>
    <w:p w14:paraId="6859551D" w14:textId="77777777" w:rsidR="005949BF" w:rsidRPr="005949BF" w:rsidRDefault="005949BF" w:rsidP="005949BF"/>
    <w:p w14:paraId="3998560E" w14:textId="77777777" w:rsidR="00E3579C" w:rsidRDefault="00E3579C" w:rsidP="003E62FD">
      <w:pPr>
        <w:pStyle w:val="Cislo-1-nadpis"/>
        <w:numPr>
          <w:ilvl w:val="0"/>
          <w:numId w:val="0"/>
        </w:numPr>
        <w:ind w:left="709"/>
      </w:pPr>
    </w:p>
    <w:tbl>
      <w:tblPr>
        <w:tblStyle w:val="Mriekatabuky"/>
        <w:tblW w:w="9072" w:type="dxa"/>
        <w:jc w:val="center"/>
        <w:tblLook w:val="04A0" w:firstRow="1" w:lastRow="0" w:firstColumn="1" w:lastColumn="0" w:noHBand="0" w:noVBand="1"/>
      </w:tblPr>
      <w:tblGrid>
        <w:gridCol w:w="2263"/>
        <w:gridCol w:w="6809"/>
      </w:tblGrid>
      <w:tr w:rsidR="00D70C54" w:rsidRPr="00EF7E0A" w14:paraId="67E0D2C9" w14:textId="77777777" w:rsidTr="00E86800">
        <w:trPr>
          <w:jc w:val="center"/>
        </w:trPr>
        <w:tc>
          <w:tcPr>
            <w:tcW w:w="1247" w:type="pct"/>
          </w:tcPr>
          <w:p w14:paraId="4A68D9ED" w14:textId="33D19420" w:rsidR="00D70C54" w:rsidRDefault="00E3579C" w:rsidP="00903FC4">
            <w:pPr>
              <w:pStyle w:val="Tabulka-titulka"/>
            </w:pPr>
            <w:r>
              <w:t xml:space="preserve"> </w:t>
            </w:r>
            <w:r w:rsidR="00D70C54">
              <w:t>Verejný obstarávateľ:</w:t>
            </w:r>
          </w:p>
        </w:tc>
        <w:tc>
          <w:tcPr>
            <w:tcW w:w="3753" w:type="pct"/>
          </w:tcPr>
          <w:p w14:paraId="337D4585" w14:textId="77777777" w:rsidR="00D70C54" w:rsidRPr="00F160B5" w:rsidRDefault="00D70C54" w:rsidP="00903FC4">
            <w:pPr>
              <w:pStyle w:val="Tabulka-titulka"/>
              <w:rPr>
                <w:b/>
                <w:sz w:val="28"/>
                <w:szCs w:val="28"/>
              </w:rPr>
            </w:pPr>
            <w:r w:rsidRPr="00F160B5">
              <w:rPr>
                <w:b/>
                <w:sz w:val="28"/>
                <w:szCs w:val="28"/>
              </w:rPr>
              <w:t xml:space="preserve">Stredoslovenský ústav srdcových a cievnych chorôb, </w:t>
            </w:r>
            <w:proofErr w:type="spellStart"/>
            <w:r w:rsidRPr="00F160B5">
              <w:rPr>
                <w:b/>
                <w:sz w:val="28"/>
                <w:szCs w:val="28"/>
              </w:rPr>
              <w:t>a.s</w:t>
            </w:r>
            <w:proofErr w:type="spellEnd"/>
            <w:r w:rsidRPr="00F160B5">
              <w:rPr>
                <w:b/>
                <w:sz w:val="28"/>
                <w:szCs w:val="28"/>
              </w:rPr>
              <w:t>., Cesta k nemocnici 1, 974 01 Banská Bystrica</w:t>
            </w:r>
          </w:p>
        </w:tc>
      </w:tr>
      <w:tr w:rsidR="00D70C54" w:rsidRPr="00EF7E0A" w14:paraId="4ADA1825" w14:textId="77777777" w:rsidTr="00E86800">
        <w:trPr>
          <w:jc w:val="center"/>
        </w:trPr>
        <w:tc>
          <w:tcPr>
            <w:tcW w:w="1247" w:type="pct"/>
          </w:tcPr>
          <w:p w14:paraId="37035032" w14:textId="77777777" w:rsidR="00D70C54" w:rsidRPr="00823790" w:rsidRDefault="00D70C54" w:rsidP="00903FC4">
            <w:pPr>
              <w:pStyle w:val="Tabulka-titulka"/>
            </w:pPr>
            <w:r w:rsidRPr="00823790">
              <w:t>Typ zákazky:</w:t>
            </w:r>
          </w:p>
        </w:tc>
        <w:tc>
          <w:tcPr>
            <w:tcW w:w="3753" w:type="pct"/>
          </w:tcPr>
          <w:p w14:paraId="15286C94" w14:textId="77777777" w:rsidR="00D70C54" w:rsidRPr="00F160B5" w:rsidRDefault="00D70C54" w:rsidP="00903FC4">
            <w:pPr>
              <w:pStyle w:val="Tabulka-titulka"/>
              <w:rPr>
                <w:sz w:val="24"/>
                <w:szCs w:val="24"/>
              </w:rPr>
            </w:pPr>
            <w:r w:rsidRPr="00F160B5">
              <w:rPr>
                <w:sz w:val="24"/>
                <w:szCs w:val="24"/>
              </w:rPr>
              <w:t>Nadlimitná zákazka na dodanie tovaru</w:t>
            </w:r>
          </w:p>
        </w:tc>
      </w:tr>
      <w:tr w:rsidR="00D50CAD" w:rsidRPr="00EF7E0A" w14:paraId="1A9538CD" w14:textId="77777777" w:rsidTr="00E86800">
        <w:trPr>
          <w:jc w:val="center"/>
        </w:trPr>
        <w:tc>
          <w:tcPr>
            <w:tcW w:w="1247" w:type="pct"/>
          </w:tcPr>
          <w:p w14:paraId="5230EB39" w14:textId="77777777" w:rsidR="00D50CAD" w:rsidRDefault="00D50CAD" w:rsidP="00903FC4">
            <w:pPr>
              <w:pStyle w:val="Tabulka-titulka"/>
            </w:pPr>
            <w:r>
              <w:t>Predmet zákazky:</w:t>
            </w:r>
          </w:p>
        </w:tc>
        <w:tc>
          <w:tcPr>
            <w:tcW w:w="3753" w:type="pct"/>
          </w:tcPr>
          <w:p w14:paraId="39BCC9C4" w14:textId="3057FC3B" w:rsidR="00D50CAD" w:rsidRPr="00F160B5" w:rsidRDefault="003E62FD" w:rsidP="00300817">
            <w:pPr>
              <w:pStyle w:val="Tabulka-titulka"/>
              <w:rPr>
                <w:b/>
                <w:sz w:val="28"/>
                <w:szCs w:val="28"/>
              </w:rPr>
            </w:pPr>
            <w:r w:rsidRPr="00F160B5">
              <w:rPr>
                <w:b/>
                <w:sz w:val="28"/>
                <w:szCs w:val="28"/>
              </w:rPr>
              <w:t>„</w:t>
            </w:r>
            <w:r w:rsidR="0095523D">
              <w:rPr>
                <w:b/>
                <w:sz w:val="27"/>
                <w:szCs w:val="27"/>
              </w:rPr>
              <w:t>Sterilizátory</w:t>
            </w:r>
            <w:r w:rsidR="00300817" w:rsidRPr="00F160B5">
              <w:rPr>
                <w:b/>
                <w:sz w:val="27"/>
                <w:szCs w:val="27"/>
              </w:rPr>
              <w:t>“</w:t>
            </w:r>
          </w:p>
        </w:tc>
      </w:tr>
    </w:tbl>
    <w:p w14:paraId="69B0C6B8" w14:textId="77777777" w:rsidR="00F0005C" w:rsidRDefault="001F2A99" w:rsidP="00962722">
      <w:pPr>
        <w:pStyle w:val="Nadpis1"/>
      </w:pPr>
      <w:bookmarkStart w:id="107" w:name="_Toc166590232"/>
      <w:r>
        <w:t>S</w:t>
      </w:r>
      <w:r w:rsidR="00CE672F">
        <w:t>pôsob stanovenia ceny</w:t>
      </w:r>
      <w:bookmarkEnd w:id="107"/>
      <w:r w:rsidR="005A6500">
        <w:t xml:space="preserve"> </w:t>
      </w:r>
    </w:p>
    <w:p w14:paraId="3DC46E2A" w14:textId="77777777" w:rsidR="009F7A26" w:rsidRDefault="009F7A26" w:rsidP="001F2A99">
      <w:pPr>
        <w:pStyle w:val="Cislo-2-text"/>
        <w:numPr>
          <w:ilvl w:val="0"/>
          <w:numId w:val="0"/>
        </w:numPr>
        <w:ind w:left="709"/>
      </w:pPr>
      <w:r>
        <w:tab/>
      </w:r>
    </w:p>
    <w:p w14:paraId="33C31B9F" w14:textId="77777777" w:rsidR="00F0005C" w:rsidRDefault="00F0005C" w:rsidP="001A3023">
      <w:pPr>
        <w:pStyle w:val="Cislo-1-nadpis"/>
        <w:numPr>
          <w:ilvl w:val="2"/>
          <w:numId w:val="25"/>
        </w:numPr>
        <w:tabs>
          <w:tab w:val="clear" w:pos="1066"/>
          <w:tab w:val="clear" w:pos="1423"/>
          <w:tab w:val="clear" w:pos="1780"/>
          <w:tab w:val="clear" w:pos="2138"/>
          <w:tab w:val="clear" w:pos="2495"/>
          <w:tab w:val="clear" w:pos="2836"/>
          <w:tab w:val="num" w:pos="2977"/>
        </w:tabs>
        <w:ind w:left="709"/>
      </w:pPr>
      <w:bookmarkStart w:id="108" w:name="_Toc166590233"/>
      <w:r>
        <w:t>Stanovenie ceny</w:t>
      </w:r>
      <w:bookmarkEnd w:id="108"/>
    </w:p>
    <w:p w14:paraId="5F077ED9" w14:textId="77777777" w:rsidR="00F0005C" w:rsidRPr="008B691A" w:rsidRDefault="00910C95" w:rsidP="00962722">
      <w:pPr>
        <w:pStyle w:val="Cislo-2-text"/>
      </w:pPr>
      <w:r>
        <w:t xml:space="preserve">Cena </w:t>
      </w:r>
      <w:r w:rsidR="00F0005C" w:rsidRPr="008B691A">
        <w:t>za predmet zákazky musí byť stanovená v zmysle zákona č.</w:t>
      </w:r>
      <w:r w:rsidR="00D005E1" w:rsidRPr="008B691A">
        <w:t xml:space="preserve"> </w:t>
      </w:r>
      <w:r w:rsidR="00F0005C" w:rsidRPr="008B691A">
        <w:t>18/1996 Z. z. o cenách v znení neskorších predpisov, vyhlášky MF SR č.</w:t>
      </w:r>
      <w:r w:rsidR="00D005E1" w:rsidRPr="008B691A">
        <w:t xml:space="preserve"> </w:t>
      </w:r>
      <w:r w:rsidR="00F0005C" w:rsidRPr="008B691A">
        <w:t>87/1996 Z. z., ktorou sa vykonáva zákon č.</w:t>
      </w:r>
      <w:r w:rsidR="00D005E1" w:rsidRPr="008B691A">
        <w:t xml:space="preserve"> </w:t>
      </w:r>
      <w:r w:rsidR="00F0005C" w:rsidRPr="008B691A">
        <w:t>18/1996 Z. z. o cenách v znení neskorších predpisov.</w:t>
      </w:r>
    </w:p>
    <w:p w14:paraId="3D9A2DBD" w14:textId="103BB2B1" w:rsidR="00F0005C" w:rsidRPr="008B691A" w:rsidRDefault="00910C95" w:rsidP="00962722">
      <w:pPr>
        <w:pStyle w:val="Cislo-2-text"/>
      </w:pPr>
      <w:r>
        <w:t xml:space="preserve">Uchádzač </w:t>
      </w:r>
      <w:r w:rsidR="006764B6" w:rsidRPr="008B691A">
        <w:t xml:space="preserve">uvedie </w:t>
      </w:r>
      <w:r w:rsidR="00C51E62" w:rsidRPr="008B691A">
        <w:t xml:space="preserve">ako súčasť </w:t>
      </w:r>
      <w:r w:rsidR="006764B6" w:rsidRPr="008B691A">
        <w:t xml:space="preserve">návrhu zmluvy (Príloha č. </w:t>
      </w:r>
      <w:r w:rsidR="008B691A" w:rsidRPr="008B691A">
        <w:t>1</w:t>
      </w:r>
      <w:r w:rsidR="00E96B43">
        <w:t>1</w:t>
      </w:r>
      <w:r w:rsidR="008B691A" w:rsidRPr="008B691A">
        <w:t xml:space="preserve"> </w:t>
      </w:r>
      <w:r w:rsidR="005843E6" w:rsidRPr="008B691A">
        <w:t xml:space="preserve"> týchto</w:t>
      </w:r>
      <w:r w:rsidR="006764B6" w:rsidRPr="008B691A">
        <w:t xml:space="preserve"> súťažných podkladov) svoju pozíciu platcu dane z pridanej hodnoty (ďalej len“ DPH“), </w:t>
      </w:r>
      <w:r w:rsidR="00F0005C" w:rsidRPr="008B691A">
        <w:t>či si uplatní DPH a podľa akého pravidla a ustanovenia, s poukazom na slovenský zákon č. 222/2004 Z. z. o dani z pridanej hodnoty v znení neskorších predpisov, resp. ak je zahraničnou osobou u</w:t>
      </w:r>
      <w:r>
        <w:t xml:space="preserve">vedie článok Európskej smernice </w:t>
      </w:r>
      <w:r w:rsidR="00F0005C" w:rsidRPr="008B691A">
        <w:t>Rady 2006/112/ES o spoločnom systéme dane z pridanej hodnoty v znení zmien a doplnkov.</w:t>
      </w:r>
    </w:p>
    <w:p w14:paraId="5ED97C82" w14:textId="2A746B2D" w:rsidR="005B707D" w:rsidRPr="008B691A" w:rsidRDefault="005B707D" w:rsidP="00962722">
      <w:pPr>
        <w:pStyle w:val="Cislo-2-text"/>
      </w:pPr>
      <w:r w:rsidRPr="008B691A">
        <w:t>Uchádzač</w:t>
      </w:r>
      <w:r w:rsidR="00910C95">
        <w:t xml:space="preserve"> </w:t>
      </w:r>
      <w:r w:rsidRPr="008B691A">
        <w:t>je povinný v predloženej ponuke vziať do úvahy všetk</w:t>
      </w:r>
      <w:r w:rsidR="00583F9D" w:rsidRPr="008B691A">
        <w:t>y skutočnosti a náklady, ktoré sú</w:t>
      </w:r>
      <w:r w:rsidRPr="008B691A">
        <w:t xml:space="preserve"> nevyhnutné na úplné a riadne plnenie zmluvy, podľa požiadaviek na plnenie zmluvy uvedených v</w:t>
      </w:r>
      <w:r w:rsidR="00506617" w:rsidRPr="008B691A">
        <w:t> </w:t>
      </w:r>
      <w:r w:rsidRPr="008B691A">
        <w:t>kapitole</w:t>
      </w:r>
      <w:r w:rsidR="00506617" w:rsidRPr="008B691A">
        <w:t xml:space="preserve"> </w:t>
      </w:r>
      <w:r w:rsidR="00BA2F9A" w:rsidRPr="008B691A">
        <w:fldChar w:fldCharType="begin"/>
      </w:r>
      <w:r w:rsidR="00BA2F9A" w:rsidRPr="008B691A">
        <w:instrText xml:space="preserve"> REF _Ref450132280 \r \h  \* MERGEFORMAT </w:instrText>
      </w:r>
      <w:r w:rsidR="00BA2F9A" w:rsidRPr="008B691A">
        <w:fldChar w:fldCharType="separate"/>
      </w:r>
      <w:r w:rsidR="00E87824">
        <w:t>E</w:t>
      </w:r>
      <w:r w:rsidR="00BA2F9A" w:rsidRPr="008B691A">
        <w:fldChar w:fldCharType="end"/>
      </w:r>
      <w:r w:rsidR="00506617" w:rsidRPr="008B691A">
        <w:rPr>
          <w:i/>
        </w:rPr>
        <w:t>. </w:t>
      </w:r>
      <w:r w:rsidR="00BA2F9A" w:rsidRPr="008B691A">
        <w:fldChar w:fldCharType="begin"/>
      </w:r>
      <w:r w:rsidR="00BA2F9A" w:rsidRPr="008B691A">
        <w:instrText xml:space="preserve"> REF _Ref450132284 \h  \* MERGEFORMAT </w:instrText>
      </w:r>
      <w:r w:rsidR="00BA2F9A" w:rsidRPr="008B691A">
        <w:fldChar w:fldCharType="separate"/>
      </w:r>
      <w:r w:rsidR="00E87824" w:rsidRPr="00E87824">
        <w:rPr>
          <w:i/>
        </w:rPr>
        <w:t>Obchodné podmienky plnenia predmetu zákazky</w:t>
      </w:r>
      <w:r w:rsidR="00BA2F9A" w:rsidRPr="008B691A">
        <w:fldChar w:fldCharType="end"/>
      </w:r>
      <w:r w:rsidRPr="008B691A">
        <w:t>, pričom do svojich cien zahrnie náklady spojené s plnením predmetu zákazky a to najmä:</w:t>
      </w:r>
    </w:p>
    <w:p w14:paraId="588A60B1" w14:textId="77777777" w:rsidR="005B707D" w:rsidRPr="008B691A" w:rsidRDefault="005B707D" w:rsidP="005B707D">
      <w:pPr>
        <w:pStyle w:val="Text-1-odrazky"/>
      </w:pPr>
      <w:r w:rsidRPr="008B691A">
        <w:t>dopravné náklady,</w:t>
      </w:r>
    </w:p>
    <w:p w14:paraId="4FAC3B7E" w14:textId="77777777" w:rsidR="005B707D" w:rsidRDefault="005B707D" w:rsidP="005B707D">
      <w:pPr>
        <w:pStyle w:val="Text-1-odrazky"/>
      </w:pPr>
      <w:r>
        <w:t xml:space="preserve">náklady na obstaranie dokumentov súvisiacich s predmetom </w:t>
      </w:r>
      <w:r w:rsidR="002E1317">
        <w:t>zmluvy</w:t>
      </w:r>
      <w:r>
        <w:t>, ak takéto dokumenty požaduje verejný obstarávateľ,</w:t>
      </w:r>
    </w:p>
    <w:p w14:paraId="1D733EC5" w14:textId="77777777" w:rsidR="005B707D" w:rsidRDefault="005B707D" w:rsidP="005B707D">
      <w:pPr>
        <w:pStyle w:val="Text-1-odrazky"/>
      </w:pPr>
      <w:r>
        <w:t>všetky ďalšie náklady, ktoré sa môžu vyskytnúť v súvislosti s</w:t>
      </w:r>
      <w:r w:rsidR="00084E7E">
        <w:t xml:space="preserve"> riadnym </w:t>
      </w:r>
      <w:r>
        <w:t>plnením predmetu zmluvy.</w:t>
      </w:r>
    </w:p>
    <w:p w14:paraId="693BD7EB" w14:textId="6F4708C3" w:rsidR="00F0005C" w:rsidRDefault="00F0005C" w:rsidP="00962722">
      <w:pPr>
        <w:pStyle w:val="Cislo-2-text"/>
      </w:pPr>
      <w:r>
        <w:t xml:space="preserve">Pre výpočet celkovej zmluvnej ceny uchádzač vyplní v Prílohe č. </w:t>
      </w:r>
      <w:r w:rsidR="003016A5">
        <w:t>1</w:t>
      </w:r>
      <w:r w:rsidR="00D2563F">
        <w:t>3</w:t>
      </w:r>
      <w:r>
        <w:t xml:space="preserve"> súťažných podkladov nasledovné údaje:</w:t>
      </w:r>
    </w:p>
    <w:p w14:paraId="37D72FBC" w14:textId="77777777" w:rsidR="00F0005C" w:rsidRDefault="005843E6" w:rsidP="002E1317">
      <w:pPr>
        <w:pStyle w:val="Text-1-odrazky"/>
      </w:pPr>
      <w:r>
        <w:t>j</w:t>
      </w:r>
      <w:r w:rsidR="00D010E6">
        <w:t>ednotková cena v EUR bez DPH</w:t>
      </w:r>
    </w:p>
    <w:p w14:paraId="554EFF36" w14:textId="77777777" w:rsidR="00F0005C" w:rsidRDefault="00F0005C" w:rsidP="002E1317">
      <w:pPr>
        <w:pStyle w:val="Text-1-odrazky"/>
      </w:pPr>
      <w:r>
        <w:t xml:space="preserve">sadzba DPH v % </w:t>
      </w:r>
    </w:p>
    <w:p w14:paraId="52A19222" w14:textId="77777777" w:rsidR="00D010E6" w:rsidRDefault="00D010E6" w:rsidP="002E1317">
      <w:pPr>
        <w:pStyle w:val="Text-1-odrazky"/>
      </w:pPr>
      <w:r>
        <w:t>výška DPH v EUR</w:t>
      </w:r>
    </w:p>
    <w:p w14:paraId="1B700230" w14:textId="77777777" w:rsidR="00D010E6" w:rsidRDefault="00D010E6" w:rsidP="002E1317">
      <w:pPr>
        <w:pStyle w:val="Text-1-odrazky"/>
      </w:pPr>
      <w:r>
        <w:t>jednotková cena v EUR vrátane DPH</w:t>
      </w:r>
    </w:p>
    <w:p w14:paraId="3310AB21" w14:textId="77777777" w:rsidR="00D010E6" w:rsidRDefault="00D010E6" w:rsidP="00D010E6">
      <w:pPr>
        <w:pStyle w:val="Text-1-odrazky"/>
        <w:numPr>
          <w:ilvl w:val="0"/>
          <w:numId w:val="0"/>
        </w:numPr>
      </w:pPr>
      <w:r>
        <w:t xml:space="preserve">                Následne uchádzač uvedie:</w:t>
      </w:r>
    </w:p>
    <w:p w14:paraId="2181D39A" w14:textId="77777777" w:rsidR="00F0005C" w:rsidRDefault="00D010E6" w:rsidP="002E1317">
      <w:pPr>
        <w:pStyle w:val="Text-1-odrazky"/>
      </w:pPr>
      <w:r>
        <w:t>cenu (súčet jednotkových cien) celkom v EUR bez DPH</w:t>
      </w:r>
    </w:p>
    <w:p w14:paraId="0C9F80C8" w14:textId="77777777" w:rsidR="00F0005C" w:rsidRDefault="00D010E6" w:rsidP="002E1317">
      <w:pPr>
        <w:pStyle w:val="Text-1-odrazky"/>
      </w:pPr>
      <w:r>
        <w:t>sadzbu DPH v %</w:t>
      </w:r>
    </w:p>
    <w:p w14:paraId="5E1C3738" w14:textId="77777777" w:rsidR="00F0005C" w:rsidRDefault="00340EEA" w:rsidP="002E1317">
      <w:pPr>
        <w:pStyle w:val="Text-1-odrazky"/>
      </w:pPr>
      <w:r>
        <w:t>celkom výšku DPH v EUR</w:t>
      </w:r>
    </w:p>
    <w:p w14:paraId="7B7F52E1" w14:textId="77777777" w:rsidR="00340EEA" w:rsidRPr="00B93A40" w:rsidRDefault="00340EEA" w:rsidP="00340EEA">
      <w:pPr>
        <w:pStyle w:val="Text-1-odrazky"/>
      </w:pPr>
      <w:r>
        <w:t>cenu (súčet jednotkových cien) celkom v EUR bez DPH</w:t>
      </w:r>
    </w:p>
    <w:p w14:paraId="5E9B8563" w14:textId="77777777" w:rsidR="00340EEA" w:rsidRPr="008B691A" w:rsidRDefault="00910C95" w:rsidP="00962722">
      <w:pPr>
        <w:pStyle w:val="Cislo-2-text"/>
      </w:pPr>
      <w:r>
        <w:t xml:space="preserve">Ak </w:t>
      </w:r>
      <w:r w:rsidR="00340EEA">
        <w:t xml:space="preserve">uchádzač nie je zdaniteľnou </w:t>
      </w:r>
      <w:r w:rsidR="00340EEA" w:rsidRPr="008B691A">
        <w:t>osobou pre DPH, uvedie navrhované jednotkové ceny v EUR a v stĺpci, kde vypĺňa sadzbu DPH v EUR uvedie nula (0). Skutočnosť, že nie je zdaniteľnou osobou pre DPH, uchádzač uvedie v ponuke.</w:t>
      </w:r>
    </w:p>
    <w:p w14:paraId="0F59065A" w14:textId="77777777" w:rsidR="0073202D" w:rsidRPr="000A4B35" w:rsidRDefault="00910C95" w:rsidP="00962722">
      <w:pPr>
        <w:pStyle w:val="Cislo-2-text"/>
      </w:pPr>
      <w:r w:rsidRPr="000A4B35">
        <w:t xml:space="preserve">Počet </w:t>
      </w:r>
      <w:r w:rsidR="0073202D" w:rsidRPr="000A4B35">
        <w:t xml:space="preserve">desatinných miest pre výpočty je </w:t>
      </w:r>
      <w:r w:rsidR="008B691A" w:rsidRPr="000A4B35">
        <w:t>dve (2) desatinné miesta.</w:t>
      </w:r>
      <w:r w:rsidR="0073202D" w:rsidRPr="000A4B35">
        <w:t xml:space="preserve"> Cel</w:t>
      </w:r>
      <w:r w:rsidRPr="000A4B35">
        <w:t xml:space="preserve">kovú zmluvnú cenu v EUR uvedenú </w:t>
      </w:r>
      <w:r w:rsidR="0073202D" w:rsidRPr="000A4B35">
        <w:t>v Návrhu na plnenie kritéria ako aj výslednú cenu za jednotlivé položky v zadaní uchádzač zaokrúhli na dve desatinné miesta</w:t>
      </w:r>
    </w:p>
    <w:p w14:paraId="655566F0" w14:textId="0D8A660D" w:rsidR="00F0005C" w:rsidRPr="000A4B35" w:rsidRDefault="00910C95" w:rsidP="00962722">
      <w:pPr>
        <w:pStyle w:val="Cislo-2-text"/>
      </w:pPr>
      <w:r w:rsidRPr="000A4B35">
        <w:t xml:space="preserve">Cena </w:t>
      </w:r>
      <w:r w:rsidR="00F0005C" w:rsidRPr="000A4B35">
        <w:t>za položk</w:t>
      </w:r>
      <w:r w:rsidR="003016A5" w:rsidRPr="000A4B35">
        <w:t>u</w:t>
      </w:r>
      <w:r w:rsidR="00F0005C" w:rsidRPr="000A4B35">
        <w:t xml:space="preserve"> musí byť vyššia ako nula. </w:t>
      </w:r>
      <w:r w:rsidR="00F0005C" w:rsidRPr="000A4B35">
        <w:rPr>
          <w:u w:val="single"/>
        </w:rPr>
        <w:t>Cena rovná nule znamená, že ponuka nie je ocenená podľa požiadaviek verejného obstarávateľa</w:t>
      </w:r>
      <w:r w:rsidR="00084E7E" w:rsidRPr="000A4B35">
        <w:rPr>
          <w:u w:val="single"/>
        </w:rPr>
        <w:t>, čo naplní znaky nesplnenia požiadaviek na predmet zákazky s následkom vylúčenia ponuky uchádzača</w:t>
      </w:r>
      <w:r w:rsidR="00084E7E" w:rsidRPr="000A4B35">
        <w:t>.</w:t>
      </w:r>
      <w:r w:rsidR="003016A5" w:rsidRPr="000A4B35">
        <w:t xml:space="preserve"> </w:t>
      </w:r>
    </w:p>
    <w:p w14:paraId="185AE087" w14:textId="7679F2EE" w:rsidR="00A81CB9" w:rsidRPr="00E87824" w:rsidRDefault="00F0005C" w:rsidP="00962722">
      <w:pPr>
        <w:pStyle w:val="Cislo-2-text"/>
        <w:rPr>
          <w:u w:val="single"/>
        </w:rPr>
      </w:pPr>
      <w:r w:rsidRPr="000A4B35">
        <w:t xml:space="preserve">Navrhovaná Celková zmluvná cena v EUR uvedená v Návrhu na plnenie kritérií (Príloha č. </w:t>
      </w:r>
      <w:r w:rsidR="009525FD" w:rsidRPr="000A4B35">
        <w:t>10</w:t>
      </w:r>
      <w:r w:rsidR="005843E6" w:rsidRPr="000A4B35">
        <w:t xml:space="preserve"> </w:t>
      </w:r>
      <w:r w:rsidRPr="000A4B35">
        <w:t>súťažných</w:t>
      </w:r>
      <w:r w:rsidRPr="00290592">
        <w:t xml:space="preserve"> podkladov), musí byť vypočítaná a vyplnená v</w:t>
      </w:r>
      <w:r w:rsidR="00DE3725">
        <w:t> </w:t>
      </w:r>
      <w:r w:rsidRPr="00290592">
        <w:t>súlade</w:t>
      </w:r>
      <w:r w:rsidR="00DE3725">
        <w:t xml:space="preserve"> s Prílohou č. 13 Súťažných </w:t>
      </w:r>
      <w:r w:rsidR="00DE3725">
        <w:lastRenderedPageBreak/>
        <w:t xml:space="preserve">podkladov a </w:t>
      </w:r>
      <w:r w:rsidRPr="00290592">
        <w:t xml:space="preserve"> s </w:t>
      </w:r>
      <w:r w:rsidR="009706EF" w:rsidRPr="00290592">
        <w:t>kapitolou</w:t>
      </w:r>
      <w:r w:rsidRPr="00290592">
        <w:t xml:space="preserve"> D. </w:t>
      </w:r>
      <w:r w:rsidRPr="00290592">
        <w:rPr>
          <w:i/>
        </w:rPr>
        <w:t xml:space="preserve">Spôsob </w:t>
      </w:r>
      <w:r w:rsidR="005D4FB5" w:rsidRPr="00290592">
        <w:rPr>
          <w:i/>
        </w:rPr>
        <w:t>stanovenia</w:t>
      </w:r>
      <w:r w:rsidRPr="00290592">
        <w:rPr>
          <w:i/>
        </w:rPr>
        <w:t xml:space="preserve"> ceny</w:t>
      </w:r>
      <w:r w:rsidRPr="00290592">
        <w:t xml:space="preserve"> a musí obsahovať cenu za všetky položky predmetu zákazky, vrátane dopravy na miesto určenia a všetkých súvisiacich nákladov.</w:t>
      </w:r>
      <w:r w:rsidR="0073202D" w:rsidRPr="00290592">
        <w:t xml:space="preserve"> </w:t>
      </w:r>
      <w:r w:rsidR="0073202D" w:rsidRPr="00290592">
        <w:rPr>
          <w:u w:val="single"/>
        </w:rPr>
        <w:t xml:space="preserve">Celková zmluvná cena </w:t>
      </w:r>
      <w:r w:rsidR="0073202D" w:rsidRPr="00E87824">
        <w:rPr>
          <w:u w:val="single"/>
        </w:rPr>
        <w:t xml:space="preserve">v EUR uvedená uchádzačom v Návrhu na plnenie kritéria sa musí zhodovať s celkovou cenou </w:t>
      </w:r>
      <w:r w:rsidR="008B691A" w:rsidRPr="00E87824">
        <w:rPr>
          <w:u w:val="single"/>
        </w:rPr>
        <w:t xml:space="preserve">za </w:t>
      </w:r>
      <w:r w:rsidR="005D4FB5" w:rsidRPr="00E87824">
        <w:rPr>
          <w:u w:val="single"/>
        </w:rPr>
        <w:t xml:space="preserve">predmet </w:t>
      </w:r>
      <w:r w:rsidR="008B691A" w:rsidRPr="00E87824">
        <w:rPr>
          <w:u w:val="single"/>
        </w:rPr>
        <w:t>zákazky</w:t>
      </w:r>
      <w:r w:rsidR="0073202D" w:rsidRPr="00E87824">
        <w:rPr>
          <w:u w:val="single"/>
        </w:rPr>
        <w:t xml:space="preserve"> (Príloha č. </w:t>
      </w:r>
      <w:r w:rsidR="008B691A" w:rsidRPr="00E87824">
        <w:rPr>
          <w:u w:val="single"/>
        </w:rPr>
        <w:t>1</w:t>
      </w:r>
      <w:r w:rsidR="00E96B43" w:rsidRPr="00E87824">
        <w:rPr>
          <w:u w:val="single"/>
        </w:rPr>
        <w:t>1</w:t>
      </w:r>
      <w:r w:rsidR="0073202D" w:rsidRPr="00E87824">
        <w:rPr>
          <w:u w:val="single"/>
        </w:rPr>
        <w:t xml:space="preserve"> Návrhu zmluvy).</w:t>
      </w:r>
    </w:p>
    <w:p w14:paraId="71645EA0" w14:textId="071CE857" w:rsidR="00843CC2" w:rsidRPr="00E87824" w:rsidRDefault="00843CC2" w:rsidP="00843CC2">
      <w:pPr>
        <w:pStyle w:val="Cislo-2-text"/>
        <w:tabs>
          <w:tab w:val="left" w:pos="2852"/>
        </w:tabs>
      </w:pPr>
      <w:r w:rsidRPr="00E87824">
        <w:t xml:space="preserve">Ak </w:t>
      </w:r>
      <w:r w:rsidRPr="00E87824">
        <w:rPr>
          <w:u w:val="single"/>
        </w:rPr>
        <w:t>prekročí</w:t>
      </w:r>
      <w:r w:rsidRPr="00E87824">
        <w:t xml:space="preserve"> uchádzačom vyhodnoteným ako prvým v poradí ponúknutá celková cena s DPH za </w:t>
      </w:r>
      <w:r w:rsidR="005D4FB5" w:rsidRPr="00E87824">
        <w:t>predmet</w:t>
      </w:r>
      <w:r w:rsidRPr="00E87824">
        <w:t xml:space="preserve"> zákazky </w:t>
      </w:r>
      <w:r w:rsidRPr="00E87824">
        <w:rPr>
          <w:u w:val="single"/>
        </w:rPr>
        <w:t>predpokladanú hodnotu</w:t>
      </w:r>
      <w:r w:rsidRPr="00E87824">
        <w:t xml:space="preserve"> predmetu zákazky stanovenú verejným obstarávateľom, požiada  verejný obstarávateľ uchádzača o vysvetlenie prekročenia predpokladanej hodnoty zákazky.</w:t>
      </w:r>
    </w:p>
    <w:p w14:paraId="328F1A2F" w14:textId="02B7E12B" w:rsidR="00843CC2" w:rsidRPr="00E87824" w:rsidRDefault="00843CC2" w:rsidP="00843CC2">
      <w:pPr>
        <w:pStyle w:val="Cislo-2-text"/>
        <w:numPr>
          <w:ilvl w:val="0"/>
          <w:numId w:val="0"/>
        </w:numPr>
        <w:ind w:left="709"/>
      </w:pPr>
      <w:r w:rsidRPr="00E87824">
        <w:t>Na základe vysvetlenia uchádzača prehodnotí verejný obstarávateľ oprávnenosť navýšenia celkovej ceny s  DPH predmetu zákazky:</w:t>
      </w:r>
    </w:p>
    <w:p w14:paraId="36EC52DE" w14:textId="569FC7AB" w:rsidR="00843CC2" w:rsidRPr="00E87824" w:rsidRDefault="00843CC2" w:rsidP="009525FD">
      <w:pPr>
        <w:pStyle w:val="Text-1-odrazky"/>
      </w:pPr>
      <w:r w:rsidRPr="00E87824">
        <w:t xml:space="preserve">v prípade uznania oprávnenosti navýšenia  celkovej ceny s DPH predmetu zákazky bude verejný obstarávateľ postupovať v zmysle príkazu MZSR č. </w:t>
      </w:r>
      <w:r w:rsidR="00386268" w:rsidRPr="00E87824">
        <w:t>1</w:t>
      </w:r>
      <w:r w:rsidRPr="00E87824">
        <w:t>3/202</w:t>
      </w:r>
      <w:r w:rsidR="00386268" w:rsidRPr="00E87824">
        <w:t>2</w:t>
      </w:r>
      <w:r w:rsidRPr="00E87824">
        <w:t>, zverejnenom na stránke MZSR.</w:t>
      </w:r>
    </w:p>
    <w:p w14:paraId="2333E7AA" w14:textId="54DFBEA1" w:rsidR="00843CC2" w:rsidRPr="00E87824" w:rsidRDefault="00843CC2" w:rsidP="00843CC2">
      <w:pPr>
        <w:pStyle w:val="Text-1-odrazky"/>
        <w:tabs>
          <w:tab w:val="left" w:pos="2852"/>
        </w:tabs>
      </w:pPr>
      <w:r w:rsidRPr="00E87824">
        <w:t>v prípade neuznania oprávnenosti navýšenia celkovej ceny s DPH  bude verejný obstarávateľ považovať ponuku uchádzača za ponuku obsahujúcu zjavne nevýhodné podmienky pre verejného obstarávateľa, čím dôjde k naplneniu dôvodov hodných osobitného zreteľa, pre ktoré verejný obstarávateľ neuzavrie s týmto uchádzačom zmluvu.</w:t>
      </w:r>
    </w:p>
    <w:p w14:paraId="194B3682" w14:textId="77777777" w:rsidR="00B8021F" w:rsidRPr="008B691A" w:rsidRDefault="00B8021F" w:rsidP="00B8021F">
      <w:pPr>
        <w:pStyle w:val="Cislo-2-text"/>
        <w:numPr>
          <w:ilvl w:val="0"/>
          <w:numId w:val="0"/>
        </w:numPr>
        <w:ind w:left="709"/>
        <w:rPr>
          <w:u w:val="single"/>
        </w:rPr>
      </w:pPr>
    </w:p>
    <w:p w14:paraId="7576D338" w14:textId="77777777" w:rsidR="00F0005C" w:rsidRPr="008B691A" w:rsidRDefault="00F0005C" w:rsidP="00962722">
      <w:pPr>
        <w:pStyle w:val="Cislo-1-nadpis"/>
        <w:tabs>
          <w:tab w:val="clear" w:pos="1066"/>
          <w:tab w:val="clear" w:pos="1423"/>
          <w:tab w:val="clear" w:pos="1780"/>
          <w:tab w:val="clear" w:pos="2138"/>
          <w:tab w:val="clear" w:pos="2495"/>
          <w:tab w:val="num" w:pos="2836"/>
        </w:tabs>
        <w:ind w:left="709"/>
      </w:pPr>
      <w:bookmarkStart w:id="109" w:name="_Toc166590234"/>
      <w:r w:rsidRPr="008B691A">
        <w:t>Platobné podmienky</w:t>
      </w:r>
      <w:bookmarkEnd w:id="109"/>
    </w:p>
    <w:p w14:paraId="6A91FBCF" w14:textId="0355C94B" w:rsidR="00F0005C" w:rsidRDefault="00910C95" w:rsidP="00962722">
      <w:pPr>
        <w:pStyle w:val="Cislo-2-text"/>
      </w:pPr>
      <w:r>
        <w:t xml:space="preserve">Verejný </w:t>
      </w:r>
      <w:r w:rsidR="00F0005C" w:rsidRPr="008B691A">
        <w:t xml:space="preserve">obstarávateľ určuje platobné podmienky špecifikované v Prílohe č. </w:t>
      </w:r>
      <w:r w:rsidR="008B691A" w:rsidRPr="008B691A">
        <w:t>1</w:t>
      </w:r>
      <w:r w:rsidR="00E96B43">
        <w:t>1</w:t>
      </w:r>
      <w:r w:rsidR="00F0005C" w:rsidRPr="008B691A">
        <w:t xml:space="preserve"> súťažných podkladov – návrh zmluvy.</w:t>
      </w:r>
    </w:p>
    <w:p w14:paraId="7D7626C3" w14:textId="77777777" w:rsidR="00B8021F" w:rsidRPr="008B691A" w:rsidRDefault="00B8021F" w:rsidP="00B8021F">
      <w:pPr>
        <w:pStyle w:val="Cislo-2-text"/>
        <w:numPr>
          <w:ilvl w:val="0"/>
          <w:numId w:val="0"/>
        </w:numPr>
        <w:ind w:left="709"/>
      </w:pPr>
    </w:p>
    <w:p w14:paraId="38B9FCA1" w14:textId="77777777" w:rsidR="00F0005C" w:rsidRPr="008B691A" w:rsidRDefault="00F0005C" w:rsidP="00962722">
      <w:pPr>
        <w:pStyle w:val="Cislo-1-nadpis"/>
        <w:tabs>
          <w:tab w:val="clear" w:pos="1066"/>
          <w:tab w:val="clear" w:pos="1423"/>
          <w:tab w:val="clear" w:pos="1780"/>
          <w:tab w:val="clear" w:pos="2138"/>
          <w:tab w:val="clear" w:pos="2495"/>
          <w:tab w:val="num" w:pos="2836"/>
        </w:tabs>
        <w:ind w:left="709"/>
      </w:pPr>
      <w:bookmarkStart w:id="110" w:name="_Toc166590235"/>
      <w:r w:rsidRPr="008B691A">
        <w:t xml:space="preserve">Súčinnosť úspešného uchádzača </w:t>
      </w:r>
      <w:r w:rsidR="00B54DE4" w:rsidRPr="008B691A">
        <w:t xml:space="preserve">potrebná </w:t>
      </w:r>
      <w:r w:rsidRPr="008B691A">
        <w:t>na uzavretie zmluvy.</w:t>
      </w:r>
      <w:bookmarkEnd w:id="110"/>
    </w:p>
    <w:p w14:paraId="75EE5AC8" w14:textId="77777777" w:rsidR="004D3EF2" w:rsidRPr="00527A02" w:rsidRDefault="004D3EF2" w:rsidP="004D3EF2">
      <w:pPr>
        <w:pStyle w:val="Cislo-2-text"/>
        <w:tabs>
          <w:tab w:val="left" w:pos="2852"/>
        </w:tabs>
      </w:pPr>
      <w:r w:rsidRPr="00527A02">
        <w:t>Úspešný uchádzač bude prostredníctvom komunikačného rozhrania systému JOSEPHINE  vyzvaný v oznámení o prijatí ponuky na aktualizáciu zmluvy vrátane príloh.</w:t>
      </w:r>
    </w:p>
    <w:p w14:paraId="4F10B4B5" w14:textId="03F1FFC8" w:rsidR="00843CC2" w:rsidRPr="005949BF" w:rsidRDefault="00843CC2" w:rsidP="004D3EF2">
      <w:pPr>
        <w:pStyle w:val="Cislo-2-text"/>
        <w:numPr>
          <w:ilvl w:val="0"/>
          <w:numId w:val="0"/>
        </w:numPr>
        <w:ind w:left="709"/>
        <w:rPr>
          <w:highlight w:val="yellow"/>
        </w:rPr>
      </w:pPr>
      <w:r w:rsidRPr="005949BF">
        <w:rPr>
          <w:highlight w:val="yellow"/>
        </w:rPr>
        <w:t xml:space="preserve"> </w:t>
      </w:r>
    </w:p>
    <w:p w14:paraId="4EF16AA1" w14:textId="77777777" w:rsidR="00843CC2" w:rsidRPr="00E35BA8" w:rsidRDefault="00843CC2" w:rsidP="00843CC2"/>
    <w:p w14:paraId="1E948B64" w14:textId="77777777" w:rsidR="00843CC2" w:rsidRDefault="00843CC2" w:rsidP="00910C95">
      <w:pPr>
        <w:pStyle w:val="Cislo-2-text"/>
        <w:numPr>
          <w:ilvl w:val="0"/>
          <w:numId w:val="0"/>
        </w:numPr>
        <w:ind w:left="709"/>
      </w:pPr>
    </w:p>
    <w:p w14:paraId="43B43A31" w14:textId="77777777" w:rsidR="00E35BA8" w:rsidRPr="00E35BA8" w:rsidRDefault="00E35BA8" w:rsidP="00E35BA8"/>
    <w:p w14:paraId="742952D9" w14:textId="77777777" w:rsidR="00A12FD4" w:rsidRDefault="00A12FD4" w:rsidP="00A12FD4">
      <w:pPr>
        <w:pStyle w:val="novastrana"/>
      </w:pPr>
    </w:p>
    <w:tbl>
      <w:tblPr>
        <w:tblStyle w:val="Mriekatabuky"/>
        <w:tblW w:w="9072" w:type="dxa"/>
        <w:jc w:val="center"/>
        <w:tblLook w:val="04A0" w:firstRow="1" w:lastRow="0" w:firstColumn="1" w:lastColumn="0" w:noHBand="0" w:noVBand="1"/>
      </w:tblPr>
      <w:tblGrid>
        <w:gridCol w:w="2263"/>
        <w:gridCol w:w="6809"/>
      </w:tblGrid>
      <w:tr w:rsidR="000C2FE3" w:rsidRPr="00EF7E0A" w14:paraId="658626E9" w14:textId="77777777" w:rsidTr="00E86800">
        <w:trPr>
          <w:jc w:val="center"/>
        </w:trPr>
        <w:tc>
          <w:tcPr>
            <w:tcW w:w="1247" w:type="pct"/>
          </w:tcPr>
          <w:p w14:paraId="705C41FF" w14:textId="77777777" w:rsidR="000C2FE3" w:rsidRDefault="000C2FE3" w:rsidP="008B7C1F">
            <w:pPr>
              <w:pStyle w:val="Tabulka-titulka"/>
            </w:pPr>
            <w:r>
              <w:t>Verejný obstarávateľ:</w:t>
            </w:r>
          </w:p>
        </w:tc>
        <w:tc>
          <w:tcPr>
            <w:tcW w:w="3753" w:type="pct"/>
          </w:tcPr>
          <w:p w14:paraId="1E5CB485" w14:textId="77777777" w:rsidR="000C2FE3" w:rsidRPr="005D7F11" w:rsidRDefault="000C2FE3" w:rsidP="008B7C1F">
            <w:pPr>
              <w:pStyle w:val="Tabulka-titulka"/>
              <w:rPr>
                <w:b/>
                <w:sz w:val="28"/>
                <w:szCs w:val="28"/>
              </w:rPr>
            </w:pPr>
            <w:r w:rsidRPr="00644B95">
              <w:rPr>
                <w:b/>
                <w:sz w:val="28"/>
                <w:szCs w:val="28"/>
              </w:rPr>
              <w:t>Stredoslovenský ústav sr</w:t>
            </w:r>
            <w:r>
              <w:rPr>
                <w:b/>
                <w:sz w:val="28"/>
                <w:szCs w:val="28"/>
              </w:rPr>
              <w:t xml:space="preserve">dcových a cievnych chorôb, </w:t>
            </w:r>
            <w:proofErr w:type="spellStart"/>
            <w:r>
              <w:rPr>
                <w:b/>
                <w:sz w:val="28"/>
                <w:szCs w:val="28"/>
              </w:rPr>
              <w:t>a.s</w:t>
            </w:r>
            <w:proofErr w:type="spellEnd"/>
            <w:r>
              <w:rPr>
                <w:b/>
                <w:sz w:val="28"/>
                <w:szCs w:val="28"/>
              </w:rPr>
              <w:t xml:space="preserve">., </w:t>
            </w:r>
            <w:r w:rsidRPr="00644B95">
              <w:rPr>
                <w:b/>
                <w:sz w:val="28"/>
                <w:szCs w:val="28"/>
              </w:rPr>
              <w:t>Cesta k nemocnici 1, 974 01 Banská Bystrica</w:t>
            </w:r>
          </w:p>
        </w:tc>
      </w:tr>
      <w:tr w:rsidR="000C2FE3" w:rsidRPr="00EF7E0A" w14:paraId="02656A31" w14:textId="77777777" w:rsidTr="00E86800">
        <w:trPr>
          <w:jc w:val="center"/>
        </w:trPr>
        <w:tc>
          <w:tcPr>
            <w:tcW w:w="1247" w:type="pct"/>
          </w:tcPr>
          <w:p w14:paraId="668F9541" w14:textId="77777777" w:rsidR="000C2FE3" w:rsidRPr="00823790" w:rsidRDefault="000C2FE3" w:rsidP="008B7C1F">
            <w:pPr>
              <w:pStyle w:val="Tabulka-titulka"/>
            </w:pPr>
            <w:r w:rsidRPr="00823790">
              <w:t>Typ zákazky:</w:t>
            </w:r>
          </w:p>
        </w:tc>
        <w:tc>
          <w:tcPr>
            <w:tcW w:w="3753" w:type="pct"/>
          </w:tcPr>
          <w:p w14:paraId="2D5DCBEF" w14:textId="77777777" w:rsidR="000C2FE3" w:rsidRPr="00F160B5" w:rsidRDefault="000C2FE3" w:rsidP="008B7C1F">
            <w:pPr>
              <w:pStyle w:val="Tabulka-titulka"/>
              <w:rPr>
                <w:sz w:val="24"/>
                <w:szCs w:val="24"/>
              </w:rPr>
            </w:pPr>
            <w:r w:rsidRPr="00F160B5">
              <w:rPr>
                <w:sz w:val="24"/>
                <w:szCs w:val="24"/>
              </w:rPr>
              <w:t>Nadlimitná zákazka na dodanie tovaru</w:t>
            </w:r>
          </w:p>
        </w:tc>
      </w:tr>
      <w:tr w:rsidR="00D50CAD" w:rsidRPr="00EF7E0A" w14:paraId="0337F773" w14:textId="77777777" w:rsidTr="00E86800">
        <w:trPr>
          <w:jc w:val="center"/>
        </w:trPr>
        <w:tc>
          <w:tcPr>
            <w:tcW w:w="1247" w:type="pct"/>
          </w:tcPr>
          <w:p w14:paraId="0EBAF85C" w14:textId="77777777" w:rsidR="00D50CAD" w:rsidRDefault="00D50CAD" w:rsidP="009F4811">
            <w:pPr>
              <w:pStyle w:val="Tabulka-titulka"/>
            </w:pPr>
            <w:r>
              <w:t>Predmet zákazky:</w:t>
            </w:r>
          </w:p>
        </w:tc>
        <w:tc>
          <w:tcPr>
            <w:tcW w:w="3753" w:type="pct"/>
          </w:tcPr>
          <w:p w14:paraId="35D68EFB" w14:textId="14322837" w:rsidR="00EA2048" w:rsidRPr="005D7F11" w:rsidRDefault="00300817" w:rsidP="00D50CAD">
            <w:pPr>
              <w:pStyle w:val="Tabulka-titulka"/>
              <w:rPr>
                <w:b/>
                <w:sz w:val="28"/>
                <w:szCs w:val="28"/>
              </w:rPr>
            </w:pPr>
            <w:r>
              <w:rPr>
                <w:b/>
                <w:sz w:val="28"/>
                <w:szCs w:val="28"/>
              </w:rPr>
              <w:t>„</w:t>
            </w:r>
            <w:r w:rsidR="0095523D">
              <w:rPr>
                <w:b/>
                <w:sz w:val="27"/>
                <w:szCs w:val="27"/>
              </w:rPr>
              <w:t>Sterilizátory</w:t>
            </w:r>
            <w:r w:rsidRPr="00830D38">
              <w:rPr>
                <w:b/>
                <w:sz w:val="27"/>
                <w:szCs w:val="27"/>
              </w:rPr>
              <w:t>“</w:t>
            </w:r>
          </w:p>
        </w:tc>
      </w:tr>
    </w:tbl>
    <w:p w14:paraId="151C961A" w14:textId="77777777" w:rsidR="00EE0FEC" w:rsidRDefault="00EE0FEC" w:rsidP="00962722">
      <w:pPr>
        <w:pStyle w:val="Nadpis1"/>
      </w:pPr>
      <w:bookmarkStart w:id="111" w:name="_Ref450132280"/>
      <w:bookmarkStart w:id="112" w:name="_Ref450132284"/>
      <w:bookmarkStart w:id="113" w:name="_Toc166590236"/>
      <w:r>
        <w:t>Obchodné podmienky plnenia predmetu zákazky</w:t>
      </w:r>
      <w:bookmarkEnd w:id="111"/>
      <w:bookmarkEnd w:id="112"/>
      <w:bookmarkEnd w:id="113"/>
    </w:p>
    <w:p w14:paraId="04B71414" w14:textId="77777777" w:rsidR="00EE0FEC" w:rsidRPr="006C3E19" w:rsidRDefault="0073202D" w:rsidP="001A3023">
      <w:pPr>
        <w:pStyle w:val="Cislo-1-nadpis"/>
        <w:numPr>
          <w:ilvl w:val="2"/>
          <w:numId w:val="26"/>
        </w:numPr>
        <w:tabs>
          <w:tab w:val="clear" w:pos="1066"/>
          <w:tab w:val="clear" w:pos="1423"/>
          <w:tab w:val="clear" w:pos="1780"/>
          <w:tab w:val="clear" w:pos="2138"/>
          <w:tab w:val="clear" w:pos="2495"/>
          <w:tab w:val="clear" w:pos="2836"/>
          <w:tab w:val="num" w:pos="2977"/>
        </w:tabs>
        <w:ind w:left="709"/>
      </w:pPr>
      <w:bookmarkStart w:id="114" w:name="_Toc166590237"/>
      <w:r w:rsidRPr="006C3E19">
        <w:t>Kúpna zmluva</w:t>
      </w:r>
      <w:bookmarkEnd w:id="114"/>
    </w:p>
    <w:p w14:paraId="7E8A0952" w14:textId="6010D25A" w:rsidR="00EE0FEC" w:rsidRPr="008B691A" w:rsidRDefault="00EE0FEC" w:rsidP="00EE0FEC">
      <w:pPr>
        <w:pStyle w:val="Text-1"/>
      </w:pPr>
      <w:r w:rsidRPr="008B691A">
        <w:t xml:space="preserve">Obchodné podmienky plnenia predmetu zákazky sú vyjadrené vo forme návrhu </w:t>
      </w:r>
      <w:r w:rsidR="0073202D" w:rsidRPr="008B691A">
        <w:t>Kúpnej zmluvy</w:t>
      </w:r>
      <w:r w:rsidRPr="008B691A">
        <w:t xml:space="preserve"> (ďalej len „zmluva“), ktorý tvorí Prílohu č</w:t>
      </w:r>
      <w:r w:rsidR="00CD2140" w:rsidRPr="008B691A">
        <w:t xml:space="preserve">. </w:t>
      </w:r>
      <w:r w:rsidR="008B691A" w:rsidRPr="008B691A">
        <w:t>1</w:t>
      </w:r>
      <w:r w:rsidR="00E96B43">
        <w:t>1</w:t>
      </w:r>
      <w:r w:rsidRPr="008B691A">
        <w:t xml:space="preserve"> súťažných podkladov.</w:t>
      </w:r>
    </w:p>
    <w:p w14:paraId="109488A0" w14:textId="77777777" w:rsidR="00EE0FEC" w:rsidRPr="008B691A" w:rsidRDefault="00910C95" w:rsidP="00962722">
      <w:pPr>
        <w:pStyle w:val="Cislo-2-text"/>
      </w:pPr>
      <w:r>
        <w:t xml:space="preserve">Uchádzač </w:t>
      </w:r>
      <w:r w:rsidR="00EE0FEC" w:rsidRPr="008B691A">
        <w:t>vypracuje návrh zmluv</w:t>
      </w:r>
      <w:r w:rsidR="00DC08F0" w:rsidRPr="008B691A">
        <w:t>y</w:t>
      </w:r>
      <w:r w:rsidR="00EE0FEC" w:rsidRPr="008B691A">
        <w:t xml:space="preserve"> v zmysle podmienok a požiadaviek verejného obstarávateľa uvedených v</w:t>
      </w:r>
      <w:r>
        <w:t xml:space="preserve"> </w:t>
      </w:r>
      <w:r w:rsidR="00394CF7" w:rsidRPr="008B691A">
        <w:t>oznámení o vyhlásení verejného obstarávania</w:t>
      </w:r>
      <w:r w:rsidR="00EE0FEC" w:rsidRPr="008B691A">
        <w:t xml:space="preserve"> a v týchto súťažných podkladoch, nasledovným spôsobom:</w:t>
      </w:r>
    </w:p>
    <w:p w14:paraId="2D4A2317" w14:textId="5C722681" w:rsidR="00EE0FEC" w:rsidRPr="008B691A" w:rsidRDefault="00EE0FEC" w:rsidP="00EE0FEC">
      <w:pPr>
        <w:pStyle w:val="Text-1-odrazky"/>
      </w:pPr>
      <w:r w:rsidRPr="008B691A">
        <w:t xml:space="preserve">Návrh zmluvy vypracuje uchádzač podľa Prílohy č. </w:t>
      </w:r>
      <w:r w:rsidR="008B691A" w:rsidRPr="008B691A">
        <w:t>1</w:t>
      </w:r>
      <w:r w:rsidR="00E96B43">
        <w:t>1</w:t>
      </w:r>
      <w:r w:rsidRPr="008B691A">
        <w:t xml:space="preserve"> súťažných podkladov</w:t>
      </w:r>
      <w:r w:rsidR="00F129B1" w:rsidRPr="008B691A">
        <w:t xml:space="preserve"> </w:t>
      </w:r>
    </w:p>
    <w:p w14:paraId="1030EF57" w14:textId="73EDC226" w:rsidR="00EE0FEC" w:rsidRDefault="003D7D08" w:rsidP="00B04633">
      <w:pPr>
        <w:pStyle w:val="Text-1-odrazky"/>
      </w:pPr>
      <w:r w:rsidRPr="008B691A">
        <w:t>Predložený n</w:t>
      </w:r>
      <w:r w:rsidR="00EE0FEC" w:rsidRPr="008B691A">
        <w:t xml:space="preserve">ávrh zmluvy musí </w:t>
      </w:r>
      <w:r w:rsidRPr="008B691A">
        <w:t xml:space="preserve">obsahovať a </w:t>
      </w:r>
      <w:r w:rsidR="00EE0FEC" w:rsidRPr="008B691A">
        <w:t xml:space="preserve">zachovať všetky podmienky </w:t>
      </w:r>
      <w:r w:rsidRPr="008B691A">
        <w:t xml:space="preserve">uvedené v návrhu zmluvy </w:t>
      </w:r>
      <w:r w:rsidR="00B04633" w:rsidRPr="008B691A">
        <w:t xml:space="preserve">v Prílohe č. </w:t>
      </w:r>
      <w:r w:rsidR="008B691A" w:rsidRPr="008B691A">
        <w:t>1</w:t>
      </w:r>
      <w:r w:rsidR="00E96B43">
        <w:t>1</w:t>
      </w:r>
      <w:r w:rsidR="00B04633" w:rsidRPr="008B691A">
        <w:t xml:space="preserve"> súťažných podkladov </w:t>
      </w:r>
      <w:r w:rsidR="00EE0FEC" w:rsidRPr="008B691A">
        <w:t>a nesmie obsahovať obmedzujúce alebo inak neprijateľné časti</w:t>
      </w:r>
      <w:r w:rsidR="00B04633" w:rsidRPr="008B691A">
        <w:t xml:space="preserve"> zmluvných podmienok, ktoré by boli v rozpore s požadovanými zmluvnými podmienkami uvedenými v náv</w:t>
      </w:r>
      <w:r w:rsidR="00B04633">
        <w:t xml:space="preserve">rhu zmluvy podľa Prílohy č. </w:t>
      </w:r>
      <w:r w:rsidR="00024F2B">
        <w:t>1</w:t>
      </w:r>
      <w:r w:rsidR="00E96B43">
        <w:t>1</w:t>
      </w:r>
      <w:r w:rsidR="00CD2140">
        <w:t xml:space="preserve"> </w:t>
      </w:r>
      <w:r w:rsidR="00B04633">
        <w:t xml:space="preserve">súťažných podkladov, v rozpore so všeobecne platnými právnymi predpismi, </w:t>
      </w:r>
      <w:r w:rsidR="00B04633" w:rsidRPr="00B04633">
        <w:t xml:space="preserve">vymykali sa bežným obchodným zvyklostiam alebo by inak priamo alebo nepriamo znevýhodňovali </w:t>
      </w:r>
      <w:r w:rsidR="00B04633">
        <w:t>verejného obstarávateľa</w:t>
      </w:r>
      <w:r w:rsidR="00EE0FEC">
        <w:t>. Verejný obstarávateľ uprednostňuje predloženie návrhu zmluvy v stanovenej štruktúre.</w:t>
      </w:r>
    </w:p>
    <w:p w14:paraId="405AA91C" w14:textId="77777777" w:rsidR="00626E1B" w:rsidRDefault="00626E1B" w:rsidP="00156449">
      <w:pPr>
        <w:pStyle w:val="Text-1-odrazky"/>
      </w:pPr>
      <w:r>
        <w:t>Ak ponuku predlož</w:t>
      </w:r>
      <w:r w:rsidR="006838C7">
        <w:t>í</w:t>
      </w:r>
      <w:r>
        <w:t xml:space="preserve"> skupina dodávateľov </w:t>
      </w:r>
      <w:r w:rsidRPr="00997C75">
        <w:rPr>
          <w:u w:val="single"/>
        </w:rPr>
        <w:t>bez vytvorenia právnej formy</w:t>
      </w:r>
      <w:r w:rsidR="00997C75" w:rsidRPr="00997C75">
        <w:t xml:space="preserve"> na účely účasti vo verejnom obstarávaní</w:t>
      </w:r>
      <w:r w:rsidRPr="00A53BED">
        <w:t xml:space="preserve">, </w:t>
      </w:r>
      <w:r>
        <w:t xml:space="preserve">vyplní v zmluve, v článku o zmluvných stranách, na </w:t>
      </w:r>
      <w:r w:rsidRPr="005C7EC2">
        <w:t>strane predávajúceho</w:t>
      </w:r>
      <w:r>
        <w:t xml:space="preserve"> identifikačné údaje ka</w:t>
      </w:r>
      <w:r w:rsidR="00225E8E">
        <w:t>ždého člena skupiny dodávateľov.</w:t>
      </w:r>
    </w:p>
    <w:p w14:paraId="71165C1A" w14:textId="77777777" w:rsidR="00626E1B" w:rsidRPr="00FB23A0" w:rsidRDefault="00626E1B" w:rsidP="00997C75">
      <w:pPr>
        <w:pStyle w:val="Text-1-odrazky"/>
      </w:pPr>
      <w:r w:rsidRPr="00F129B1">
        <w:t>Ak ponuku predlož</w:t>
      </w:r>
      <w:r w:rsidR="006838C7" w:rsidRPr="00F129B1">
        <w:t>í</w:t>
      </w:r>
      <w:r w:rsidRPr="00F129B1">
        <w:t xml:space="preserve"> skupina dodávateľov, ktorá </w:t>
      </w:r>
      <w:r w:rsidRPr="00043F05">
        <w:rPr>
          <w:u w:val="single"/>
        </w:rPr>
        <w:t>vytvor</w:t>
      </w:r>
      <w:r w:rsidR="006838C7" w:rsidRPr="00043F05">
        <w:rPr>
          <w:u w:val="single"/>
        </w:rPr>
        <w:t>í</w:t>
      </w:r>
      <w:r w:rsidRPr="00043F05">
        <w:rPr>
          <w:u w:val="single"/>
        </w:rPr>
        <w:t xml:space="preserve"> právnu formu</w:t>
      </w:r>
      <w:r w:rsidRPr="00F129B1">
        <w:t xml:space="preserve"> </w:t>
      </w:r>
      <w:r w:rsidR="00997C75" w:rsidRPr="00F129B1">
        <w:t xml:space="preserve">na účely účasti vo verejnom </w:t>
      </w:r>
      <w:r w:rsidR="00997C75" w:rsidRPr="00024F2B">
        <w:t>obstarávaní, aj keď to nebolo požadované, vyplní v zmluve, v článku o zmluvných stranách, na strane predávajúceho služby identifikačné údaje každého člena skupiny dodávateľov</w:t>
      </w:r>
      <w:r w:rsidR="00225E8E" w:rsidRPr="00024F2B">
        <w:t xml:space="preserve">, identifikáciu vytvorenej právnej formy, </w:t>
      </w:r>
      <w:r w:rsidR="00225E8E" w:rsidRPr="00024F2B">
        <w:rPr>
          <w:b/>
        </w:rPr>
        <w:t xml:space="preserve">ktorou nesmie byť </w:t>
      </w:r>
      <w:r w:rsidR="00225E8E" w:rsidRPr="00FB23A0">
        <w:rPr>
          <w:b/>
        </w:rPr>
        <w:t>nový právny subjekt</w:t>
      </w:r>
      <w:r w:rsidR="00225E8E" w:rsidRPr="00FB23A0">
        <w:t>.</w:t>
      </w:r>
    </w:p>
    <w:p w14:paraId="01D855D9" w14:textId="44A4BE9C" w:rsidR="00EE0FEC" w:rsidRPr="00FB23A0" w:rsidRDefault="00EE0FEC" w:rsidP="00EE0FEC">
      <w:pPr>
        <w:pStyle w:val="Text-1-odrazky"/>
      </w:pPr>
      <w:r w:rsidRPr="00FB23A0">
        <w:t>Návrh zmluvy uchádzača musí byť podpísaný podľa bodu</w:t>
      </w:r>
      <w:r w:rsidR="00213F3A" w:rsidRPr="00FB23A0">
        <w:t xml:space="preserve"> </w:t>
      </w:r>
      <w:r w:rsidR="004D1C40" w:rsidRPr="00FB23A0">
        <w:rPr>
          <w:i/>
        </w:rPr>
        <w:t>–</w:t>
      </w:r>
      <w:r w:rsidR="006D45A3" w:rsidRPr="00FB23A0">
        <w:rPr>
          <w:i/>
        </w:rPr>
        <w:t xml:space="preserve"> </w:t>
      </w:r>
      <w:r w:rsidR="00FB23A0" w:rsidRPr="00FB23A0">
        <w:rPr>
          <w:i/>
        </w:rPr>
        <w:t>15.2 Kapitoly A3.</w:t>
      </w:r>
      <w:r w:rsidR="00FB23A0" w:rsidRPr="00FB23A0">
        <w:t xml:space="preserve"> </w:t>
      </w:r>
    </w:p>
    <w:p w14:paraId="636217CF" w14:textId="77777777" w:rsidR="00ED65A1" w:rsidRPr="00024F2B" w:rsidRDefault="00EE0FEC" w:rsidP="00EE0FEC">
      <w:pPr>
        <w:pStyle w:val="Text-1-odrazky"/>
      </w:pPr>
      <w:r w:rsidRPr="00FB23A0">
        <w:t>Neoddeliteľnou</w:t>
      </w:r>
      <w:r w:rsidRPr="00024F2B">
        <w:t xml:space="preserve"> súčasťou návrhu zmluvy sú jej prílohy</w:t>
      </w:r>
      <w:r w:rsidR="00ED65A1" w:rsidRPr="00024F2B">
        <w:t>:</w:t>
      </w:r>
    </w:p>
    <w:p w14:paraId="03FAF43A" w14:textId="5E8C5A27" w:rsidR="004D3EF2" w:rsidRDefault="004D3EF2" w:rsidP="00CD2EB5">
      <w:pPr>
        <w:pStyle w:val="Text-2-odrazky"/>
        <w:tabs>
          <w:tab w:val="left" w:pos="2852"/>
        </w:tabs>
      </w:pPr>
      <w:r w:rsidRPr="002810E9">
        <w:t xml:space="preserve">Príloha č. 1 zmluvy: </w:t>
      </w:r>
      <w:r w:rsidR="00D6134F">
        <w:t>Špecifikácia</w:t>
      </w:r>
      <w:r w:rsidRPr="002810E9">
        <w:t xml:space="preserve"> predmetu zmluvy.</w:t>
      </w:r>
    </w:p>
    <w:p w14:paraId="4D78112A" w14:textId="77777777" w:rsidR="004D3EF2" w:rsidRDefault="004D3EF2" w:rsidP="004D3EF2">
      <w:pPr>
        <w:pStyle w:val="Text-2-odrazky"/>
        <w:tabs>
          <w:tab w:val="left" w:pos="2852"/>
        </w:tabs>
      </w:pPr>
      <w:r>
        <w:t>Príloha č. 2 zmluvy: Cena predmetu zmluvy,</w:t>
      </w:r>
    </w:p>
    <w:p w14:paraId="123745A9" w14:textId="42F31B33" w:rsidR="004D3EF2" w:rsidRPr="002810E9" w:rsidRDefault="004D3EF2" w:rsidP="00CD2EB5">
      <w:pPr>
        <w:pStyle w:val="Text-2-odrazky"/>
        <w:tabs>
          <w:tab w:val="left" w:pos="2852"/>
        </w:tabs>
      </w:pPr>
      <w:r w:rsidRPr="00CD2EB5">
        <w:t xml:space="preserve">Príloha č. </w:t>
      </w:r>
      <w:r>
        <w:t>3 zmluvy: Zoznam subdodávateľov.</w:t>
      </w:r>
    </w:p>
    <w:p w14:paraId="2791546B" w14:textId="77777777" w:rsidR="00DE3725" w:rsidRPr="002810E9" w:rsidRDefault="00DE3725" w:rsidP="00DE3725">
      <w:pPr>
        <w:pStyle w:val="Text-2"/>
      </w:pPr>
      <w:r w:rsidRPr="002810E9">
        <w:t>Spôsob vypracovania a predloženia príloh návrhu zmluvy je uvedený v nasledujúcich bodoch tejto kapitole súťažných podkladov.</w:t>
      </w:r>
    </w:p>
    <w:p w14:paraId="0D605B2D" w14:textId="3C3D1C63" w:rsidR="00DE3725" w:rsidRDefault="00F67302" w:rsidP="00DE3725">
      <w:pPr>
        <w:pStyle w:val="Cislo-3-text"/>
        <w:numPr>
          <w:ilvl w:val="4"/>
          <w:numId w:val="1"/>
        </w:numPr>
        <w:tabs>
          <w:tab w:val="clear" w:pos="1844"/>
          <w:tab w:val="num" w:pos="709"/>
          <w:tab w:val="left" w:pos="2852"/>
        </w:tabs>
        <w:ind w:left="709"/>
      </w:pPr>
      <w:r>
        <w:t>Príloha č. 1 zmluvy: Špecifikácia</w:t>
      </w:r>
      <w:r w:rsidR="00DE3725" w:rsidRPr="002810E9">
        <w:t xml:space="preserve"> predme</w:t>
      </w:r>
      <w:r w:rsidR="00DE3725">
        <w:t>tu zmluvy:</w:t>
      </w:r>
    </w:p>
    <w:p w14:paraId="449679B5" w14:textId="77777777" w:rsidR="00DE3725" w:rsidRDefault="00DE3725" w:rsidP="00DE3725">
      <w:pPr>
        <w:pStyle w:val="Text-1"/>
      </w:pPr>
      <w:r w:rsidRPr="002810E9">
        <w:t>Uchádzač predloží prílohu návrhu zmluvy vypracovanú podľa Prílohy č. 1</w:t>
      </w:r>
      <w:r>
        <w:t>2</w:t>
      </w:r>
      <w:r w:rsidRPr="002810E9">
        <w:t xml:space="preserve"> súťažných podkladov, nasledovným postupom:</w:t>
      </w:r>
    </w:p>
    <w:p w14:paraId="5BC7DC9C" w14:textId="77777777" w:rsidR="00DE3725" w:rsidRDefault="00DE3725" w:rsidP="00DE3725">
      <w:pPr>
        <w:pStyle w:val="Text-1-odrazky"/>
        <w:tabs>
          <w:tab w:val="left" w:pos="2852"/>
        </w:tabs>
      </w:pPr>
      <w:r w:rsidRPr="002810E9">
        <w:t xml:space="preserve">vyplní všetky údaje </w:t>
      </w:r>
      <w:r>
        <w:t>–</w:t>
      </w:r>
      <w:r w:rsidRPr="002810E9">
        <w:t xml:space="preserve"> bunky</w:t>
      </w:r>
      <w:r>
        <w:t xml:space="preserve">. </w:t>
      </w:r>
      <w:r w:rsidRPr="00CD1E47">
        <w:t>Identifikáci</w:t>
      </w:r>
      <w:r>
        <w:t>u resp. odvolávku</w:t>
      </w:r>
      <w:r w:rsidRPr="00CD1E47">
        <w:t xml:space="preserve"> na dokument (názov dokumentu, strana), ktorá potvrdzuje plnenie parametra</w:t>
      </w:r>
      <w:r>
        <w:t xml:space="preserve"> v konečnej verzii zmluvy neuvádza, keďže predložené prospektové materiály resp. iné dokumenty nebudú prílohou zmluvy (</w:t>
      </w:r>
      <w:r w:rsidRPr="00CD1E47">
        <w:t>Identifikácia resp. odvolávka na dokument (názov dokumentu, strana), ktorá potvrdzuje plnenie parametra</w:t>
      </w:r>
      <w:r>
        <w:t xml:space="preserve"> slúži vyslovene pre potreby verejného obstarávania, za účelom overenia plnenia požadovaného parametra).</w:t>
      </w:r>
    </w:p>
    <w:p w14:paraId="1D672DEE" w14:textId="77777777" w:rsidR="00DE3725" w:rsidRPr="002810E9" w:rsidRDefault="00DE3725" w:rsidP="00DE3725">
      <w:pPr>
        <w:pStyle w:val="Cislo-3-text"/>
        <w:numPr>
          <w:ilvl w:val="4"/>
          <w:numId w:val="1"/>
        </w:numPr>
        <w:tabs>
          <w:tab w:val="clear" w:pos="1844"/>
          <w:tab w:val="num" w:pos="709"/>
          <w:tab w:val="left" w:pos="2852"/>
        </w:tabs>
        <w:ind w:left="709"/>
      </w:pPr>
      <w:r>
        <w:t>Príloha č. 2 zmluvy: Cena predmetu zákazky.</w:t>
      </w:r>
    </w:p>
    <w:p w14:paraId="1A59D476" w14:textId="77777777" w:rsidR="00DE3725" w:rsidRPr="002810E9" w:rsidRDefault="00DE3725" w:rsidP="00DE3725">
      <w:pPr>
        <w:pStyle w:val="Text-1"/>
      </w:pPr>
      <w:r w:rsidRPr="002810E9">
        <w:t>Uchádzač predloží prílohu návrhu zmluvy vypracovanú podľa Prílohy č. 1</w:t>
      </w:r>
      <w:r>
        <w:t>3</w:t>
      </w:r>
      <w:r w:rsidRPr="002810E9">
        <w:t xml:space="preserve"> súťažných podkladov, nasledovným postupom:</w:t>
      </w:r>
    </w:p>
    <w:p w14:paraId="033873E9" w14:textId="6C95BF50" w:rsidR="00DE3725" w:rsidRPr="002810E9" w:rsidRDefault="00DE3725" w:rsidP="00DE3725">
      <w:pPr>
        <w:pStyle w:val="Text-1-odrazky"/>
        <w:tabs>
          <w:tab w:val="left" w:pos="2852"/>
        </w:tabs>
      </w:pPr>
      <w:r w:rsidRPr="002810E9">
        <w:t xml:space="preserve">vyplní všetky údaje - bunky orámované zelenou Prílohy č. 13 súťažných podkladov, pre časti predmetu zákazky, na </w:t>
      </w:r>
      <w:r>
        <w:t>ktoré uchádzač predkladá ponuku.</w:t>
      </w:r>
    </w:p>
    <w:p w14:paraId="1A499EFA" w14:textId="77777777" w:rsidR="00DE3725" w:rsidRDefault="00DE3725" w:rsidP="00DE3725">
      <w:pPr>
        <w:pStyle w:val="Text-1-odrazky"/>
        <w:numPr>
          <w:ilvl w:val="0"/>
          <w:numId w:val="0"/>
        </w:numPr>
        <w:ind w:left="1429"/>
        <w:rPr>
          <w:i/>
        </w:rPr>
      </w:pPr>
    </w:p>
    <w:p w14:paraId="1564910C" w14:textId="77777777" w:rsidR="00DE3725" w:rsidRDefault="00DE3725" w:rsidP="00DE3725">
      <w:pPr>
        <w:pStyle w:val="Cislo-3-text"/>
        <w:numPr>
          <w:ilvl w:val="4"/>
          <w:numId w:val="1"/>
        </w:numPr>
        <w:tabs>
          <w:tab w:val="clear" w:pos="1844"/>
          <w:tab w:val="num" w:pos="709"/>
          <w:tab w:val="left" w:pos="2852"/>
        </w:tabs>
        <w:ind w:left="709"/>
      </w:pPr>
      <w:r>
        <w:lastRenderedPageBreak/>
        <w:t>Príloha č. 3 zmluvy: Zoznam subdodávateľov</w:t>
      </w:r>
    </w:p>
    <w:p w14:paraId="4E1D43FD" w14:textId="77777777" w:rsidR="00DE3725" w:rsidRDefault="00DE3725" w:rsidP="00DE3725">
      <w:pPr>
        <w:pStyle w:val="Cislo-3-text"/>
        <w:numPr>
          <w:ilvl w:val="0"/>
          <w:numId w:val="0"/>
        </w:numPr>
        <w:ind w:left="709"/>
      </w:pPr>
      <w:r w:rsidRPr="00527A02">
        <w:t xml:space="preserve">Ak úspešný uchádzač nebude využívať subdodávky, upraví zoznam príloh v zmluve odstránením Prílohy č. </w:t>
      </w:r>
      <w:r>
        <w:t>3</w:t>
      </w:r>
      <w:r w:rsidRPr="00527A02">
        <w:t xml:space="preserve"> zmluvy zo zoznamu a Prílohu č. </w:t>
      </w:r>
      <w:r>
        <w:t>3</w:t>
      </w:r>
      <w:r w:rsidRPr="00527A02">
        <w:t xml:space="preserve"> zmluvy nepredkladá</w:t>
      </w:r>
      <w:r>
        <w:t>.</w:t>
      </w:r>
    </w:p>
    <w:p w14:paraId="53C61774" w14:textId="77777777" w:rsidR="00DE3725" w:rsidRDefault="00DE3725" w:rsidP="00DE3725">
      <w:pPr>
        <w:pStyle w:val="Cislo-3-text"/>
        <w:numPr>
          <w:ilvl w:val="0"/>
          <w:numId w:val="0"/>
        </w:numPr>
        <w:ind w:left="709"/>
      </w:pPr>
    </w:p>
    <w:p w14:paraId="717E8F1C" w14:textId="1097207C" w:rsidR="00DE3725" w:rsidRDefault="00DE3725" w:rsidP="00DE3725">
      <w:pPr>
        <w:pStyle w:val="Cislo-3-text"/>
        <w:numPr>
          <w:ilvl w:val="4"/>
          <w:numId w:val="1"/>
        </w:numPr>
        <w:tabs>
          <w:tab w:val="clear" w:pos="1066"/>
          <w:tab w:val="clear" w:pos="1423"/>
          <w:tab w:val="clear" w:pos="1780"/>
          <w:tab w:val="clear" w:pos="1844"/>
          <w:tab w:val="clear" w:pos="2138"/>
          <w:tab w:val="clear" w:pos="2495"/>
        </w:tabs>
        <w:ind w:left="709"/>
      </w:pPr>
      <w:r>
        <w:t>Predloženie návrhu Rámcovej dohody nie je pri predkladaní ponúk nutné, uchádzač svoj súhlas so všetkými zmluvnými podmienkami uvedenými v súťažných podkladoch a návrhu Rámcovej dohody predloží v prílohe č. 5 „Čestné vyhlásenie o akceptovaní obchodných podmienok dodania predmetu zákazky“.</w:t>
      </w:r>
    </w:p>
    <w:p w14:paraId="10C5ED9F" w14:textId="77777777" w:rsidR="00DE3725" w:rsidRPr="002810E9" w:rsidRDefault="00DE3725" w:rsidP="00DE3725">
      <w:pPr>
        <w:pStyle w:val="Cislo-3-text"/>
        <w:numPr>
          <w:ilvl w:val="0"/>
          <w:numId w:val="0"/>
        </w:numPr>
        <w:tabs>
          <w:tab w:val="clear" w:pos="1066"/>
          <w:tab w:val="clear" w:pos="1423"/>
          <w:tab w:val="clear" w:pos="1780"/>
          <w:tab w:val="clear" w:pos="2138"/>
          <w:tab w:val="clear" w:pos="2495"/>
        </w:tabs>
        <w:ind w:left="709"/>
      </w:pPr>
    </w:p>
    <w:p w14:paraId="442ED292" w14:textId="77777777" w:rsidR="00EE0FEC" w:rsidRDefault="00EE0FEC" w:rsidP="00962722">
      <w:pPr>
        <w:pStyle w:val="Cislo-2-text"/>
      </w:pPr>
      <w:r w:rsidRPr="006A1667">
        <w:rPr>
          <w:b/>
        </w:rPr>
        <w:t xml:space="preserve">Súčinnosť </w:t>
      </w:r>
      <w:r w:rsidRPr="00364DA2">
        <w:rPr>
          <w:b/>
        </w:rPr>
        <w:t xml:space="preserve">úspešného uchádzača </w:t>
      </w:r>
      <w:r w:rsidR="005674BD" w:rsidRPr="00364DA2">
        <w:rPr>
          <w:b/>
        </w:rPr>
        <w:t xml:space="preserve">potrebná </w:t>
      </w:r>
      <w:r w:rsidRPr="00364DA2">
        <w:rPr>
          <w:b/>
        </w:rPr>
        <w:t xml:space="preserve">na uzavretie </w:t>
      </w:r>
      <w:r w:rsidRPr="00C80514">
        <w:rPr>
          <w:b/>
        </w:rPr>
        <w:t>zmluvy.</w:t>
      </w:r>
    </w:p>
    <w:p w14:paraId="5350FE22" w14:textId="77777777" w:rsidR="00A6416F" w:rsidRDefault="00A6416F" w:rsidP="00910C95">
      <w:pPr>
        <w:pStyle w:val="Cislo-3-text"/>
        <w:ind w:left="709"/>
      </w:pPr>
      <w:r w:rsidRPr="007C11F5">
        <w:t xml:space="preserve">Úspešný uchádzač bude vyzvaný </w:t>
      </w:r>
      <w:r w:rsidR="007C11F5">
        <w:t xml:space="preserve">prostredníctvom komunikačného rozhrania </w:t>
      </w:r>
      <w:r w:rsidR="005E5C7E">
        <w:t>IS JOSEPHINE</w:t>
      </w:r>
      <w:r w:rsidR="007C11F5">
        <w:t xml:space="preserve"> </w:t>
      </w:r>
      <w:r w:rsidR="007C11F5" w:rsidRPr="007C11F5">
        <w:t xml:space="preserve"> </w:t>
      </w:r>
      <w:r w:rsidRPr="007C11F5">
        <w:t>v oznámení o prijatí ponuky na úkony súvisiace so skupinou dodávateľov (ak je to uplatniteľné</w:t>
      </w:r>
      <w:r>
        <w:t xml:space="preserve">), na aktualizáciu zmluvy a jej príloh, vzájomné odsúhlasenie zmluvy a jej príloh elektronickou formou a doručenie príslušného počtu originálov zmlúv, vrátane všetkých príloh. </w:t>
      </w:r>
    </w:p>
    <w:p w14:paraId="6532490C" w14:textId="77777777" w:rsidR="008214F5" w:rsidRDefault="008214F5" w:rsidP="00910C95">
      <w:pPr>
        <w:pStyle w:val="Cislo-3-text"/>
        <w:ind w:left="709"/>
      </w:pPr>
      <w:r>
        <w:t xml:space="preserve">Ak </w:t>
      </w:r>
      <w:r w:rsidR="001560D6">
        <w:t xml:space="preserve">je úspešným uchádzačom </w:t>
      </w:r>
      <w:r>
        <w:t xml:space="preserve">skupina dodávateľov, ktorá vytvorila právnu </w:t>
      </w:r>
      <w:r w:rsidRPr="002F7A49">
        <w:t>formu</w:t>
      </w:r>
      <w:r w:rsidR="005674BD" w:rsidRPr="002F7A49">
        <w:t xml:space="preserve"> bez právnej subjektivity </w:t>
      </w:r>
      <w:r w:rsidRPr="002F7A49">
        <w:t xml:space="preserve"> na účely účasti vo verejnom obstarávaní, </w:t>
      </w:r>
      <w:r w:rsidR="001560D6" w:rsidRPr="002F7A49">
        <w:t>bude tento uchádzač</w:t>
      </w:r>
      <w:r w:rsidR="001560D6">
        <w:t xml:space="preserve"> vyzvaný v oznámení o prijatí ponuky na predloženie dokladov preukazujúcich vytvoren</w:t>
      </w:r>
      <w:r w:rsidR="00850437">
        <w:t>ie</w:t>
      </w:r>
      <w:r w:rsidR="001560D6">
        <w:t xml:space="preserve"> právnej formy (originál alebo úradne osvedčená kópia)</w:t>
      </w:r>
      <w:r w:rsidR="004D10E0">
        <w:t>, ktoré by deklarovali vzájomné zodpovednostné vzťahy a oprávnenia jednotlivých členov skupiny dodávateľov pri plnení zmluvy</w:t>
      </w:r>
      <w:r w:rsidR="001560D6">
        <w:t>.</w:t>
      </w:r>
    </w:p>
    <w:p w14:paraId="55294460" w14:textId="77777777" w:rsidR="00167EBD" w:rsidRDefault="00167EBD" w:rsidP="00910C95">
      <w:pPr>
        <w:pStyle w:val="Cislo-3-text"/>
        <w:ind w:left="709"/>
      </w:pPr>
      <w:r>
        <w:t>Zmluva</w:t>
      </w:r>
    </w:p>
    <w:p w14:paraId="2B30E9BF" w14:textId="77777777" w:rsidR="00167EBD" w:rsidRDefault="00167EBD" w:rsidP="00167EBD">
      <w:pPr>
        <w:pStyle w:val="Text-1-odrazky"/>
      </w:pPr>
      <w:r>
        <w:t xml:space="preserve">Uchádzač odstráni </w:t>
      </w:r>
      <w:r w:rsidR="00395EA2">
        <w:t xml:space="preserve">pokyny a informácie </w:t>
      </w:r>
      <w:r>
        <w:t xml:space="preserve"> patriace k súťažným podkladom.</w:t>
      </w:r>
    </w:p>
    <w:p w14:paraId="0E841A2F" w14:textId="7DA5B070" w:rsidR="00167EBD" w:rsidRPr="00F160B5" w:rsidRDefault="00167EBD" w:rsidP="00167EBD">
      <w:pPr>
        <w:pStyle w:val="Text-1-odrazky"/>
      </w:pPr>
      <w:r>
        <w:t xml:space="preserve">Aktualizovanú zmluvu zašle </w:t>
      </w:r>
      <w:r w:rsidR="007511A1">
        <w:t>prostredníctvom IS JOSEPHINE</w:t>
      </w:r>
      <w:r>
        <w:t xml:space="preserve"> vo formáte DOC/DOCX na odsúhlasenie osobe uvedenej v oznámení o prijatí ponuky. Aktualizovanú zmluvu zašle uchádzač na </w:t>
      </w:r>
      <w:r w:rsidRPr="00F160B5">
        <w:t xml:space="preserve">odsúhlasenie určenej osobe spolu s jej všetkými aktualizovanými prílohami </w:t>
      </w:r>
      <w:r w:rsidR="005674BD" w:rsidRPr="00F160B5">
        <w:t>SÚČASNE</w:t>
      </w:r>
      <w:r w:rsidRPr="00F160B5">
        <w:t>.</w:t>
      </w:r>
    </w:p>
    <w:p w14:paraId="7CED2FB9" w14:textId="77777777" w:rsidR="00222D60" w:rsidRPr="00F160B5" w:rsidRDefault="00222D60" w:rsidP="00222D60">
      <w:pPr>
        <w:pStyle w:val="Text-1-odrazky"/>
      </w:pPr>
      <w:r w:rsidRPr="00F160B5">
        <w:t>Po odsúhlasení zmluvy úspešný uchádzač vytlačí zmluvu v príslušnom počte vyhotovení.</w:t>
      </w:r>
    </w:p>
    <w:p w14:paraId="324CC451" w14:textId="77777777" w:rsidR="00434BFF" w:rsidRPr="00F160B5" w:rsidRDefault="00434BFF" w:rsidP="00D5159A">
      <w:pPr>
        <w:pStyle w:val="Text-1-odrazky"/>
      </w:pPr>
      <w:r w:rsidRPr="00F160B5">
        <w:t>Každý originál zmluvy musí byť podpísaný</w:t>
      </w:r>
      <w:r w:rsidR="006D6734" w:rsidRPr="00F160B5">
        <w:t xml:space="preserve"> podľa bodu </w:t>
      </w:r>
      <w:r w:rsidR="001E5E4F" w:rsidRPr="00F160B5">
        <w:t>1</w:t>
      </w:r>
      <w:r w:rsidR="00910C95" w:rsidRPr="00F160B5">
        <w:t>5.2.</w:t>
      </w:r>
    </w:p>
    <w:p w14:paraId="461437DC" w14:textId="77777777" w:rsidR="00A12FD4" w:rsidRDefault="00A12FD4" w:rsidP="00A12FD4">
      <w:pPr>
        <w:pStyle w:val="novastrana"/>
      </w:pPr>
    </w:p>
    <w:tbl>
      <w:tblPr>
        <w:tblStyle w:val="Mriekatabuky"/>
        <w:tblW w:w="9072" w:type="dxa"/>
        <w:jc w:val="center"/>
        <w:tblLook w:val="04A0" w:firstRow="1" w:lastRow="0" w:firstColumn="1" w:lastColumn="0" w:noHBand="0" w:noVBand="1"/>
      </w:tblPr>
      <w:tblGrid>
        <w:gridCol w:w="2263"/>
        <w:gridCol w:w="6809"/>
      </w:tblGrid>
      <w:tr w:rsidR="000C2FE3" w:rsidRPr="00EF7E0A" w14:paraId="6856E3C5" w14:textId="77777777" w:rsidTr="00E86800">
        <w:trPr>
          <w:jc w:val="center"/>
        </w:trPr>
        <w:tc>
          <w:tcPr>
            <w:tcW w:w="1247" w:type="pct"/>
          </w:tcPr>
          <w:p w14:paraId="10AFC3FF" w14:textId="77777777" w:rsidR="000C2FE3" w:rsidRDefault="000C2FE3" w:rsidP="008B7C1F">
            <w:pPr>
              <w:pStyle w:val="Tabulka-titulka"/>
            </w:pPr>
            <w:r>
              <w:t>Verejný obstarávateľ:</w:t>
            </w:r>
          </w:p>
        </w:tc>
        <w:tc>
          <w:tcPr>
            <w:tcW w:w="3753" w:type="pct"/>
          </w:tcPr>
          <w:p w14:paraId="41FED5A5" w14:textId="77777777" w:rsidR="000C2FE3" w:rsidRPr="005D7F11" w:rsidRDefault="000C2FE3" w:rsidP="008B7C1F">
            <w:pPr>
              <w:pStyle w:val="Tabulka-titulka"/>
              <w:rPr>
                <w:b/>
                <w:sz w:val="28"/>
                <w:szCs w:val="28"/>
              </w:rPr>
            </w:pPr>
            <w:r w:rsidRPr="00644B95">
              <w:rPr>
                <w:b/>
                <w:sz w:val="28"/>
                <w:szCs w:val="28"/>
              </w:rPr>
              <w:t>Stredoslovenský ústav sr</w:t>
            </w:r>
            <w:r>
              <w:rPr>
                <w:b/>
                <w:sz w:val="28"/>
                <w:szCs w:val="28"/>
              </w:rPr>
              <w:t xml:space="preserve">dcových a cievnych chorôb, </w:t>
            </w:r>
            <w:proofErr w:type="spellStart"/>
            <w:r>
              <w:rPr>
                <w:b/>
                <w:sz w:val="28"/>
                <w:szCs w:val="28"/>
              </w:rPr>
              <w:t>a.s</w:t>
            </w:r>
            <w:proofErr w:type="spellEnd"/>
            <w:r>
              <w:rPr>
                <w:b/>
                <w:sz w:val="28"/>
                <w:szCs w:val="28"/>
              </w:rPr>
              <w:t xml:space="preserve">., </w:t>
            </w:r>
            <w:r w:rsidRPr="00644B95">
              <w:rPr>
                <w:b/>
                <w:sz w:val="28"/>
                <w:szCs w:val="28"/>
              </w:rPr>
              <w:t>Cesta k nemocnici 1, 974 01 Banská Bystrica</w:t>
            </w:r>
          </w:p>
        </w:tc>
      </w:tr>
      <w:tr w:rsidR="000C2FE3" w:rsidRPr="00F160B5" w14:paraId="0349257C" w14:textId="77777777" w:rsidTr="00E86800">
        <w:trPr>
          <w:jc w:val="center"/>
        </w:trPr>
        <w:tc>
          <w:tcPr>
            <w:tcW w:w="1247" w:type="pct"/>
          </w:tcPr>
          <w:p w14:paraId="686CEBAF" w14:textId="77777777" w:rsidR="000C2FE3" w:rsidRPr="00F160B5" w:rsidRDefault="000C2FE3" w:rsidP="008B7C1F">
            <w:pPr>
              <w:pStyle w:val="Tabulka-titulka"/>
            </w:pPr>
            <w:r w:rsidRPr="00F160B5">
              <w:t>Typ zákazky:</w:t>
            </w:r>
          </w:p>
        </w:tc>
        <w:tc>
          <w:tcPr>
            <w:tcW w:w="3753" w:type="pct"/>
          </w:tcPr>
          <w:p w14:paraId="359A80BA" w14:textId="77777777" w:rsidR="000C2FE3" w:rsidRPr="00F160B5" w:rsidRDefault="000C2FE3" w:rsidP="008B7C1F">
            <w:pPr>
              <w:pStyle w:val="Tabulka-titulka"/>
              <w:rPr>
                <w:sz w:val="24"/>
                <w:szCs w:val="24"/>
              </w:rPr>
            </w:pPr>
            <w:r w:rsidRPr="00F160B5">
              <w:rPr>
                <w:sz w:val="24"/>
                <w:szCs w:val="24"/>
              </w:rPr>
              <w:t>Nadlimitná zákazka na dodanie tovaru</w:t>
            </w:r>
          </w:p>
        </w:tc>
      </w:tr>
      <w:tr w:rsidR="000C2FE3" w:rsidRPr="00F160B5" w14:paraId="6BB523B7" w14:textId="77777777" w:rsidTr="00E86800">
        <w:trPr>
          <w:jc w:val="center"/>
        </w:trPr>
        <w:tc>
          <w:tcPr>
            <w:tcW w:w="1247" w:type="pct"/>
          </w:tcPr>
          <w:p w14:paraId="282FA538" w14:textId="77777777" w:rsidR="000C2FE3" w:rsidRPr="00F160B5" w:rsidRDefault="000C2FE3" w:rsidP="008B7C1F">
            <w:pPr>
              <w:pStyle w:val="Tabulka-titulka"/>
            </w:pPr>
            <w:r w:rsidRPr="00F160B5">
              <w:t>Postup:</w:t>
            </w:r>
          </w:p>
        </w:tc>
        <w:tc>
          <w:tcPr>
            <w:tcW w:w="3753" w:type="pct"/>
          </w:tcPr>
          <w:p w14:paraId="46E21E67" w14:textId="6D0DAB4D" w:rsidR="000C2FE3" w:rsidRPr="00F160B5" w:rsidRDefault="00381EB9" w:rsidP="005949BF">
            <w:pPr>
              <w:pStyle w:val="Tabulka-titulka"/>
              <w:rPr>
                <w:sz w:val="24"/>
                <w:szCs w:val="24"/>
              </w:rPr>
            </w:pPr>
            <w:r w:rsidRPr="00F160B5">
              <w:rPr>
                <w:sz w:val="24"/>
                <w:szCs w:val="24"/>
              </w:rPr>
              <w:t>Verejn</w:t>
            </w:r>
            <w:r w:rsidRPr="00F160B5">
              <w:rPr>
                <w:rFonts w:hint="eastAsia"/>
                <w:sz w:val="24"/>
                <w:szCs w:val="24"/>
              </w:rPr>
              <w:t>á</w:t>
            </w:r>
            <w:r w:rsidRPr="00F160B5">
              <w:rPr>
                <w:sz w:val="24"/>
                <w:szCs w:val="24"/>
              </w:rPr>
              <w:t xml:space="preserve"> s</w:t>
            </w:r>
            <w:r w:rsidRPr="00F160B5">
              <w:rPr>
                <w:rFonts w:hint="eastAsia"/>
                <w:sz w:val="24"/>
                <w:szCs w:val="24"/>
              </w:rPr>
              <w:t>úť</w:t>
            </w:r>
            <w:r w:rsidRPr="00F160B5">
              <w:rPr>
                <w:sz w:val="24"/>
                <w:szCs w:val="24"/>
              </w:rPr>
              <w:t>a</w:t>
            </w:r>
            <w:r w:rsidRPr="00F160B5">
              <w:rPr>
                <w:rFonts w:hint="eastAsia"/>
                <w:sz w:val="24"/>
                <w:szCs w:val="24"/>
              </w:rPr>
              <w:t>ž</w:t>
            </w:r>
            <w:r w:rsidRPr="00F160B5">
              <w:rPr>
                <w:sz w:val="24"/>
                <w:szCs w:val="24"/>
              </w:rPr>
              <w:t xml:space="preserve"> s uplatnen</w:t>
            </w:r>
            <w:r w:rsidRPr="00F160B5">
              <w:rPr>
                <w:rFonts w:hint="eastAsia"/>
                <w:sz w:val="24"/>
                <w:szCs w:val="24"/>
              </w:rPr>
              <w:t>í</w:t>
            </w:r>
            <w:r w:rsidRPr="00F160B5">
              <w:rPr>
                <w:sz w:val="24"/>
                <w:szCs w:val="24"/>
              </w:rPr>
              <w:t>m §</w:t>
            </w:r>
            <w:r w:rsidR="00C41E23" w:rsidRPr="00F160B5">
              <w:rPr>
                <w:sz w:val="24"/>
                <w:szCs w:val="24"/>
              </w:rPr>
              <w:t xml:space="preserve"> 66 ZVO</w:t>
            </w:r>
          </w:p>
        </w:tc>
      </w:tr>
      <w:tr w:rsidR="00D50CAD" w:rsidRPr="00F160B5" w14:paraId="0D2078AB" w14:textId="77777777" w:rsidTr="00E86800">
        <w:trPr>
          <w:jc w:val="center"/>
        </w:trPr>
        <w:tc>
          <w:tcPr>
            <w:tcW w:w="1247" w:type="pct"/>
          </w:tcPr>
          <w:p w14:paraId="1F281C91" w14:textId="77777777" w:rsidR="00D50CAD" w:rsidRPr="00F160B5" w:rsidRDefault="00D50CAD" w:rsidP="000057C6">
            <w:pPr>
              <w:pStyle w:val="Tabulka-titulka"/>
            </w:pPr>
            <w:r w:rsidRPr="00F160B5">
              <w:t>Predmet zákazky:</w:t>
            </w:r>
          </w:p>
        </w:tc>
        <w:tc>
          <w:tcPr>
            <w:tcW w:w="3753" w:type="pct"/>
          </w:tcPr>
          <w:p w14:paraId="60DCAE88" w14:textId="481E928A" w:rsidR="00D50CAD" w:rsidRPr="00F160B5" w:rsidRDefault="00930BC0" w:rsidP="006C3E19">
            <w:pPr>
              <w:pStyle w:val="Tabulka-titulka"/>
              <w:rPr>
                <w:b/>
                <w:sz w:val="27"/>
                <w:szCs w:val="27"/>
              </w:rPr>
            </w:pPr>
            <w:r w:rsidRPr="00F160B5">
              <w:rPr>
                <w:b/>
                <w:sz w:val="27"/>
                <w:szCs w:val="27"/>
              </w:rPr>
              <w:t>„</w:t>
            </w:r>
            <w:r w:rsidR="0095523D">
              <w:rPr>
                <w:b/>
                <w:sz w:val="27"/>
                <w:szCs w:val="27"/>
              </w:rPr>
              <w:t>Sterilizátory</w:t>
            </w:r>
            <w:r w:rsidRPr="00F160B5">
              <w:rPr>
                <w:b/>
                <w:sz w:val="27"/>
                <w:szCs w:val="27"/>
              </w:rPr>
              <w:t>“</w:t>
            </w:r>
          </w:p>
        </w:tc>
      </w:tr>
    </w:tbl>
    <w:p w14:paraId="31C1E2C2" w14:textId="77777777" w:rsidR="00A20906" w:rsidRPr="00F160B5" w:rsidRDefault="00A20906" w:rsidP="00962722">
      <w:pPr>
        <w:pStyle w:val="Nadpis1"/>
      </w:pPr>
      <w:bookmarkStart w:id="115" w:name="_Ref450130065"/>
      <w:bookmarkStart w:id="116" w:name="_Ref450130096"/>
      <w:bookmarkStart w:id="117" w:name="_Toc166590238"/>
      <w:r w:rsidRPr="00F160B5">
        <w:t>Kritériá na vyhodnocovanie ponúk a spôsob ich uplatnenia</w:t>
      </w:r>
      <w:bookmarkEnd w:id="115"/>
      <w:bookmarkEnd w:id="116"/>
      <w:bookmarkEnd w:id="117"/>
    </w:p>
    <w:p w14:paraId="30A426A2" w14:textId="77777777" w:rsidR="001D228D" w:rsidRDefault="001D228D" w:rsidP="001D228D">
      <w:pPr>
        <w:pStyle w:val="Cislo-1-nadpis"/>
        <w:numPr>
          <w:ilvl w:val="2"/>
          <w:numId w:val="28"/>
        </w:numPr>
        <w:tabs>
          <w:tab w:val="clear" w:pos="2138"/>
          <w:tab w:val="clear" w:pos="2836"/>
          <w:tab w:val="left" w:pos="2127"/>
        </w:tabs>
        <w:ind w:left="709"/>
      </w:pPr>
      <w:bookmarkStart w:id="118" w:name="_Toc102054176"/>
      <w:bookmarkStart w:id="119" w:name="_Toc166590239"/>
      <w:r>
        <w:t>Kritériá na vyhodnotenie ponúk</w:t>
      </w:r>
      <w:bookmarkEnd w:id="118"/>
      <w:bookmarkEnd w:id="119"/>
    </w:p>
    <w:p w14:paraId="246AF12A" w14:textId="7101E615" w:rsidR="001D228D" w:rsidRDefault="001D228D" w:rsidP="001D228D">
      <w:pPr>
        <w:pStyle w:val="Cislo-2-text"/>
        <w:tabs>
          <w:tab w:val="left" w:pos="2852"/>
        </w:tabs>
      </w:pPr>
      <w:bookmarkStart w:id="120" w:name="_Ref451267130"/>
      <w:r>
        <w:t>Kritérium</w:t>
      </w:r>
      <w:r w:rsidR="00DE3725">
        <w:t xml:space="preserve"> – najnižšia celková cena príslušnej časti</w:t>
      </w:r>
      <w:r>
        <w:t>:</w:t>
      </w:r>
    </w:p>
    <w:p w14:paraId="70E4AB49" w14:textId="77777777" w:rsidR="00E853D1" w:rsidRDefault="00E853D1" w:rsidP="00E853D1">
      <w:pPr>
        <w:pStyle w:val="Cislo-2-text"/>
        <w:numPr>
          <w:ilvl w:val="0"/>
          <w:numId w:val="0"/>
        </w:numPr>
        <w:tabs>
          <w:tab w:val="left" w:pos="2852"/>
        </w:tabs>
        <w:ind w:left="709"/>
      </w:pPr>
    </w:p>
    <w:p w14:paraId="7366C1CF" w14:textId="72BE9CA1" w:rsidR="00E853D1" w:rsidRDefault="00E853D1" w:rsidP="00E853D1">
      <w:pPr>
        <w:pStyle w:val="Cislo-2-text"/>
        <w:numPr>
          <w:ilvl w:val="0"/>
          <w:numId w:val="0"/>
        </w:numPr>
        <w:tabs>
          <w:tab w:val="left" w:pos="2852"/>
        </w:tabs>
        <w:ind w:left="709"/>
      </w:pPr>
      <w:r>
        <w:t xml:space="preserve">Jediným kritériom na vyhodnotenie ponúk je </w:t>
      </w:r>
      <w:r w:rsidRPr="0086417D">
        <w:rPr>
          <w:b/>
        </w:rPr>
        <w:t xml:space="preserve">najnižšia celková cena za </w:t>
      </w:r>
      <w:r>
        <w:rPr>
          <w:b/>
        </w:rPr>
        <w:t>príslušnú časť predmetu zákazky v EUR</w:t>
      </w:r>
      <w:r w:rsidRPr="0086417D">
        <w:rPr>
          <w:b/>
        </w:rPr>
        <w:t xml:space="preserve"> s DPH</w:t>
      </w:r>
      <w:r>
        <w:t xml:space="preserve"> </w:t>
      </w:r>
      <w:r w:rsidRPr="00A062E7">
        <w:t>, zaokrúhlen</w:t>
      </w:r>
      <w:r>
        <w:t xml:space="preserve">á </w:t>
      </w:r>
      <w:r w:rsidRPr="00A062E7">
        <w:t>na dve (2) desatinné miesta</w:t>
      </w:r>
      <w:r>
        <w:t>, vypočítaná podľa Prílohy č. 13 súťažných podkladov v súlade s kapitolou D. Spôsob stanovenia ceny.</w:t>
      </w:r>
    </w:p>
    <w:p w14:paraId="35B2A9B5" w14:textId="1ADFE079" w:rsidR="001D228D" w:rsidRDefault="001D228D" w:rsidP="001D228D">
      <w:pPr>
        <w:pStyle w:val="Text-1"/>
      </w:pPr>
    </w:p>
    <w:p w14:paraId="2225493E" w14:textId="7D32975C" w:rsidR="001D228D" w:rsidRDefault="001D228D" w:rsidP="001D228D">
      <w:pPr>
        <w:pStyle w:val="Text-1"/>
        <w:spacing w:before="120"/>
        <w:contextualSpacing w:val="0"/>
      </w:pPr>
      <w:r w:rsidRPr="006A752F">
        <w:t>Uchádzač vyplní v systéme JOSEPHINE svoj „Hodnotiaci formulár“ na vyhodnotenie návrhu na plnenie kritérií určených verejným obstarávateľom na hodnotenie ponúk. Cena s DPH vložená do hodnotiaceho formulára musí byť zhodná s kritériom na vyhodnoten</w:t>
      </w:r>
      <w:r>
        <w:t>ie ponúk uvedenom v prílohe č. 10</w:t>
      </w:r>
      <w:r w:rsidRPr="006A752F">
        <w:t xml:space="preserve"> súťažných podkladov.</w:t>
      </w:r>
    </w:p>
    <w:p w14:paraId="0B7783C1" w14:textId="61DFD010" w:rsidR="001D228D" w:rsidRDefault="001D228D" w:rsidP="001D228D">
      <w:pPr>
        <w:pStyle w:val="Text-1"/>
        <w:spacing w:before="120"/>
        <w:contextualSpacing w:val="0"/>
      </w:pPr>
      <w:r>
        <w:t>Ak uchádzač nie je platcom DPH, upozorní na túto skutočnosť, uvedie cenu bez DPH a sadzbu DPH 0 %. Vyhodnocovaná bude konečná cena, teda cena, ktorú verejný obstarávateľ skutočne uhradí za predmet zákazky a to bez ohľadu na to, či je uchádzačom platca alebo nie platca DPH.</w:t>
      </w:r>
    </w:p>
    <w:p w14:paraId="395EEEA4" w14:textId="7014B141" w:rsidR="00DE3725" w:rsidRDefault="00DE3725" w:rsidP="00DE3725">
      <w:pPr>
        <w:pStyle w:val="Text-1"/>
        <w:spacing w:before="120"/>
        <w:contextualSpacing w:val="0"/>
        <w:rPr>
          <w:b/>
          <w:u w:val="single"/>
        </w:rPr>
      </w:pPr>
      <w:r w:rsidRPr="004768A5">
        <w:rPr>
          <w:b/>
          <w:u w:val="single"/>
        </w:rPr>
        <w:t>Verejný obstarávateľ upozorňuje uchádzača, že ce</w:t>
      </w:r>
      <w:r>
        <w:rPr>
          <w:b/>
          <w:u w:val="single"/>
        </w:rPr>
        <w:t>ny, ktoré uvedie v Prílohe č. 10</w:t>
      </w:r>
      <w:r w:rsidR="009567DA">
        <w:rPr>
          <w:b/>
          <w:u w:val="single"/>
        </w:rPr>
        <w:t xml:space="preserve"> </w:t>
      </w:r>
      <w:r w:rsidRPr="004768A5">
        <w:rPr>
          <w:b/>
          <w:u w:val="single"/>
        </w:rPr>
        <w:t xml:space="preserve">– </w:t>
      </w:r>
      <w:r>
        <w:rPr>
          <w:b/>
          <w:u w:val="single"/>
        </w:rPr>
        <w:t>Návrh na plnenie kritérií</w:t>
      </w:r>
      <w:r w:rsidRPr="00D169BA">
        <w:rPr>
          <w:b/>
          <w:u w:val="single"/>
        </w:rPr>
        <w:t xml:space="preserve"> na vyhodnotenie ponúk musia</w:t>
      </w:r>
      <w:r w:rsidRPr="004768A5">
        <w:rPr>
          <w:b/>
          <w:u w:val="single"/>
        </w:rPr>
        <w:t xml:space="preserve"> byť zhodné s cenami, ktoré uchádzač uvedie v elektronickom ponukovom formulári </w:t>
      </w:r>
      <w:r>
        <w:rPr>
          <w:b/>
          <w:u w:val="single"/>
        </w:rPr>
        <w:t>IS JOSEPHINE.</w:t>
      </w:r>
    </w:p>
    <w:p w14:paraId="09F5D017" w14:textId="77777777" w:rsidR="00DE3725" w:rsidRDefault="00DE3725" w:rsidP="00DE3725">
      <w:pPr>
        <w:pStyle w:val="Text-1"/>
        <w:spacing w:before="120"/>
        <w:contextualSpacing w:val="0"/>
        <w:rPr>
          <w:b/>
          <w:u w:val="single"/>
        </w:rPr>
      </w:pPr>
    </w:p>
    <w:p w14:paraId="03062762" w14:textId="77777777" w:rsidR="001D228D" w:rsidRDefault="001D228D" w:rsidP="001D228D">
      <w:pPr>
        <w:pStyle w:val="Cislo-1-nadpis"/>
        <w:tabs>
          <w:tab w:val="left" w:pos="2852"/>
        </w:tabs>
        <w:ind w:left="709"/>
      </w:pPr>
      <w:bookmarkStart w:id="121" w:name="_Toc484426652"/>
      <w:bookmarkStart w:id="122" w:name="_Toc102054177"/>
      <w:bookmarkStart w:id="123" w:name="_Toc166590240"/>
      <w:r>
        <w:t>Spôsob hodnotenia kritérií</w:t>
      </w:r>
      <w:bookmarkEnd w:id="121"/>
      <w:bookmarkEnd w:id="122"/>
      <w:bookmarkEnd w:id="123"/>
    </w:p>
    <w:p w14:paraId="1E218AC8" w14:textId="77777777" w:rsidR="001D228D" w:rsidRDefault="001D228D" w:rsidP="001D228D">
      <w:pPr>
        <w:pStyle w:val="Cislo-2-text"/>
        <w:tabs>
          <w:tab w:val="left" w:pos="2852"/>
        </w:tabs>
      </w:pPr>
      <w:r>
        <w:t>Kritérium č. 1:</w:t>
      </w:r>
    </w:p>
    <w:p w14:paraId="707B5F49" w14:textId="08304411" w:rsidR="00E853D1" w:rsidRDefault="00E853D1" w:rsidP="00E853D1">
      <w:pPr>
        <w:pStyle w:val="Text-1"/>
      </w:pPr>
      <w:r>
        <w:t>Celková</w:t>
      </w:r>
      <w:r w:rsidRPr="00956FD4">
        <w:t xml:space="preserve"> cena za </w:t>
      </w:r>
      <w:r w:rsidRPr="00527A02">
        <w:t>časť predmetu zákazky v EUR s DPH, zaokrúhlená na dve (2) desatinné miesta uchádzač uvedie do príslušného formulára „</w:t>
      </w:r>
      <w:r w:rsidRPr="00E853D1">
        <w:t>Návrh na plnenie kritérií</w:t>
      </w:r>
      <w:r w:rsidRPr="00527A02">
        <w:t>“, ktorý tvorí Prílohu č. 10 súťažných podkladov. Za účelom zabezpečenia on-line sprístupnenia ponúk prostredníctvom funkcionality IS JOSEPHINE verejný obstarávateľ požaduje, aby uchádzač v rámci predkladania ponuky prostredníctvom funkcionality IS JOSEPHINE vyplnil návrh na plnenie kritérií.</w:t>
      </w:r>
    </w:p>
    <w:p w14:paraId="3EB0070F" w14:textId="77777777" w:rsidR="00E853D1" w:rsidRPr="00527A02" w:rsidRDefault="00E853D1" w:rsidP="00E853D1">
      <w:pPr>
        <w:pStyle w:val="Text-1"/>
      </w:pPr>
    </w:p>
    <w:p w14:paraId="012F513A" w14:textId="77777777" w:rsidR="001D228D" w:rsidRDefault="001D228D" w:rsidP="001D228D">
      <w:pPr>
        <w:pStyle w:val="Cislo-1-nadpis"/>
        <w:tabs>
          <w:tab w:val="left" w:pos="2852"/>
        </w:tabs>
        <w:ind w:left="709"/>
      </w:pPr>
      <w:bookmarkStart w:id="124" w:name="_Toc484426653"/>
      <w:bookmarkStart w:id="125" w:name="_Toc102054178"/>
      <w:bookmarkStart w:id="126" w:name="_Toc166590241"/>
      <w:r>
        <w:t>Identifikácia úspešného uchádzača:</w:t>
      </w:r>
      <w:bookmarkEnd w:id="124"/>
      <w:bookmarkEnd w:id="125"/>
      <w:bookmarkEnd w:id="126"/>
    </w:p>
    <w:p w14:paraId="686595B7" w14:textId="637E171F" w:rsidR="00E853D1" w:rsidRPr="00E853D1" w:rsidRDefault="00E853D1" w:rsidP="00E853D1">
      <w:pPr>
        <w:pStyle w:val="Cislo-2-text"/>
        <w:numPr>
          <w:ilvl w:val="0"/>
          <w:numId w:val="0"/>
        </w:numPr>
        <w:ind w:left="709"/>
      </w:pPr>
      <w:r w:rsidRPr="00E853D1">
        <w:t xml:space="preserve">Úspešný bude ten uchádzač, ktorý ponúkne najnižšiu cenu za príslušnú časť premetu zákazky, vypočítanú a vyjadrenú v EUR s DPH, zaokrúhlený na dve (2) desatinné miesta. Poradie ostatných uchádzačov sa zostaví podľa výšky ceny uchádzača za dodanie </w:t>
      </w:r>
      <w:r w:rsidR="0028413B">
        <w:t>predmetu zákazky</w:t>
      </w:r>
      <w:r w:rsidRPr="00E853D1">
        <w:t>, vypočítanej a vyjadrenej v EUR s DPH, zaokrúhleného na dve (2) desatinné miesta vzostupne od 2 po x, kde x je počet uchádzačov.</w:t>
      </w:r>
    </w:p>
    <w:p w14:paraId="6C3F67AF" w14:textId="43C3810F" w:rsidR="001D228D" w:rsidRDefault="001D228D" w:rsidP="001D228D">
      <w:pPr>
        <w:pStyle w:val="Cislo-2-text"/>
        <w:numPr>
          <w:ilvl w:val="0"/>
          <w:numId w:val="0"/>
        </w:numPr>
        <w:ind w:left="709"/>
      </w:pPr>
    </w:p>
    <w:p w14:paraId="3E3AF2EB" w14:textId="77777777" w:rsidR="00E853D1" w:rsidRDefault="00E853D1" w:rsidP="001D228D">
      <w:pPr>
        <w:pStyle w:val="Cislo-2-text"/>
        <w:numPr>
          <w:ilvl w:val="0"/>
          <w:numId w:val="0"/>
        </w:numPr>
        <w:ind w:left="709"/>
      </w:pPr>
    </w:p>
    <w:p w14:paraId="57799035" w14:textId="2C9383C1" w:rsidR="001D228D" w:rsidRPr="00A86749" w:rsidRDefault="001D228D" w:rsidP="001D228D">
      <w:pPr>
        <w:pStyle w:val="Cislo-2-text"/>
        <w:numPr>
          <w:ilvl w:val="0"/>
          <w:numId w:val="0"/>
        </w:numPr>
        <w:ind w:left="709"/>
        <w:rPr>
          <w:b/>
        </w:rPr>
      </w:pPr>
      <w:r w:rsidRPr="000A4B35">
        <w:rPr>
          <w:b/>
        </w:rPr>
        <w:t xml:space="preserve">Verejný obstarávateľ upozorňuje uchádzača, že ceny, ktoré uvedie v Prílohe č. 10 – Návrh na plnenie kritéria musia byť </w:t>
      </w:r>
      <w:r w:rsidRPr="000A4B35">
        <w:rPr>
          <w:b/>
          <w:u w:val="single"/>
        </w:rPr>
        <w:t>zhodné s cenami</w:t>
      </w:r>
      <w:r w:rsidRPr="000A4B35">
        <w:rPr>
          <w:b/>
        </w:rPr>
        <w:t>, ktoré uchádzač uvedie v elektronickom ponukovom formulári systému JOSEPHINE.</w:t>
      </w:r>
    </w:p>
    <w:p w14:paraId="6D9E2B93" w14:textId="77777777" w:rsidR="001D228D" w:rsidRDefault="001D228D" w:rsidP="001D228D">
      <w:pPr>
        <w:pStyle w:val="Cislo-2-text"/>
        <w:numPr>
          <w:ilvl w:val="0"/>
          <w:numId w:val="0"/>
        </w:numPr>
        <w:ind w:left="709"/>
      </w:pPr>
    </w:p>
    <w:bookmarkEnd w:id="120"/>
    <w:p w14:paraId="7CB67D50" w14:textId="77777777" w:rsidR="0029696E" w:rsidRDefault="0029696E" w:rsidP="00C77DEA">
      <w:pPr>
        <w:pStyle w:val="Cislo-2-text"/>
        <w:numPr>
          <w:ilvl w:val="0"/>
          <w:numId w:val="0"/>
        </w:numPr>
        <w:ind w:left="709"/>
      </w:pPr>
    </w:p>
    <w:p w14:paraId="0C2AD4EF" w14:textId="77777777" w:rsidR="00843CC2" w:rsidRDefault="00843CC2" w:rsidP="002D73D4">
      <w:pPr>
        <w:pStyle w:val="Text-1"/>
      </w:pPr>
    </w:p>
    <w:tbl>
      <w:tblPr>
        <w:tblStyle w:val="Mriekatabuky"/>
        <w:tblW w:w="9072" w:type="dxa"/>
        <w:jc w:val="center"/>
        <w:tblLook w:val="04A0" w:firstRow="1" w:lastRow="0" w:firstColumn="1" w:lastColumn="0" w:noHBand="0" w:noVBand="1"/>
      </w:tblPr>
      <w:tblGrid>
        <w:gridCol w:w="2263"/>
        <w:gridCol w:w="6809"/>
      </w:tblGrid>
      <w:tr w:rsidR="00843CC2" w:rsidRPr="00EF7E0A" w14:paraId="20EA970C" w14:textId="77777777" w:rsidTr="000F2000">
        <w:trPr>
          <w:jc w:val="center"/>
        </w:trPr>
        <w:tc>
          <w:tcPr>
            <w:tcW w:w="1247" w:type="pct"/>
          </w:tcPr>
          <w:p w14:paraId="6134EB5C" w14:textId="77777777" w:rsidR="00843CC2" w:rsidRPr="00F160B5" w:rsidRDefault="00843CC2" w:rsidP="000F2000">
            <w:pPr>
              <w:pStyle w:val="Tabulka-titulka"/>
            </w:pPr>
            <w:r w:rsidRPr="00F160B5">
              <w:lastRenderedPageBreak/>
              <w:t>Verejný obstarávateľ:</w:t>
            </w:r>
          </w:p>
        </w:tc>
        <w:tc>
          <w:tcPr>
            <w:tcW w:w="3753" w:type="pct"/>
          </w:tcPr>
          <w:p w14:paraId="463601A9" w14:textId="77777777" w:rsidR="00843CC2" w:rsidRPr="00F160B5" w:rsidRDefault="00843CC2" w:rsidP="000F2000">
            <w:pPr>
              <w:pStyle w:val="Tabulka-titulka"/>
              <w:rPr>
                <w:b/>
                <w:sz w:val="28"/>
                <w:szCs w:val="28"/>
              </w:rPr>
            </w:pPr>
            <w:r w:rsidRPr="00F160B5">
              <w:rPr>
                <w:b/>
                <w:sz w:val="28"/>
                <w:szCs w:val="28"/>
              </w:rPr>
              <w:t xml:space="preserve">Stredoslovenský ústav srdcových a cievnych chorôb, </w:t>
            </w:r>
            <w:proofErr w:type="spellStart"/>
            <w:r w:rsidRPr="00F160B5">
              <w:rPr>
                <w:b/>
                <w:sz w:val="28"/>
                <w:szCs w:val="28"/>
              </w:rPr>
              <w:t>a.s</w:t>
            </w:r>
            <w:proofErr w:type="spellEnd"/>
            <w:r w:rsidRPr="00F160B5">
              <w:rPr>
                <w:b/>
                <w:sz w:val="28"/>
                <w:szCs w:val="28"/>
              </w:rPr>
              <w:t>., Cesta k nemocnici 1, 974 01 Banská Bystrica</w:t>
            </w:r>
          </w:p>
        </w:tc>
      </w:tr>
      <w:tr w:rsidR="00843CC2" w:rsidRPr="00EF7E0A" w14:paraId="2A2E6172" w14:textId="77777777" w:rsidTr="000F2000">
        <w:trPr>
          <w:jc w:val="center"/>
        </w:trPr>
        <w:tc>
          <w:tcPr>
            <w:tcW w:w="1247" w:type="pct"/>
          </w:tcPr>
          <w:p w14:paraId="62B17B5A" w14:textId="77777777" w:rsidR="00843CC2" w:rsidRPr="00F160B5" w:rsidRDefault="00843CC2" w:rsidP="000F2000">
            <w:pPr>
              <w:pStyle w:val="Tabulka-titulka"/>
            </w:pPr>
            <w:r w:rsidRPr="00F160B5">
              <w:t>Typ zákazky:</w:t>
            </w:r>
          </w:p>
        </w:tc>
        <w:tc>
          <w:tcPr>
            <w:tcW w:w="3753" w:type="pct"/>
          </w:tcPr>
          <w:p w14:paraId="4DD61D49" w14:textId="77777777" w:rsidR="00843CC2" w:rsidRPr="00F160B5" w:rsidRDefault="00843CC2" w:rsidP="000F2000">
            <w:pPr>
              <w:pStyle w:val="Tabulka-titulka"/>
              <w:rPr>
                <w:sz w:val="24"/>
                <w:szCs w:val="24"/>
              </w:rPr>
            </w:pPr>
            <w:r w:rsidRPr="00F160B5">
              <w:rPr>
                <w:sz w:val="24"/>
                <w:szCs w:val="24"/>
              </w:rPr>
              <w:t>Nadlimitná zákazka na dodanie tovaru</w:t>
            </w:r>
          </w:p>
        </w:tc>
      </w:tr>
      <w:tr w:rsidR="00843CC2" w:rsidRPr="00EF7E0A" w14:paraId="4B13A284" w14:textId="77777777" w:rsidTr="000F2000">
        <w:trPr>
          <w:jc w:val="center"/>
        </w:trPr>
        <w:tc>
          <w:tcPr>
            <w:tcW w:w="1247" w:type="pct"/>
          </w:tcPr>
          <w:p w14:paraId="505D29C8" w14:textId="77777777" w:rsidR="00843CC2" w:rsidRPr="00F160B5" w:rsidRDefault="00843CC2" w:rsidP="000F2000">
            <w:pPr>
              <w:pStyle w:val="Tabulka-titulka"/>
            </w:pPr>
            <w:r w:rsidRPr="00F160B5">
              <w:t>Postup:</w:t>
            </w:r>
          </w:p>
        </w:tc>
        <w:tc>
          <w:tcPr>
            <w:tcW w:w="3753" w:type="pct"/>
          </w:tcPr>
          <w:p w14:paraId="2118AF8E" w14:textId="65671215" w:rsidR="00843CC2" w:rsidRPr="00F160B5" w:rsidRDefault="00843CC2" w:rsidP="005949BF">
            <w:pPr>
              <w:pStyle w:val="Tabulka-titulka"/>
              <w:rPr>
                <w:sz w:val="24"/>
                <w:szCs w:val="24"/>
              </w:rPr>
            </w:pPr>
            <w:r w:rsidRPr="00F160B5">
              <w:rPr>
                <w:sz w:val="24"/>
                <w:szCs w:val="24"/>
              </w:rPr>
              <w:t>Verejn</w:t>
            </w:r>
            <w:r w:rsidRPr="00F160B5">
              <w:rPr>
                <w:rFonts w:hint="eastAsia"/>
                <w:sz w:val="24"/>
                <w:szCs w:val="24"/>
              </w:rPr>
              <w:t>á</w:t>
            </w:r>
            <w:r w:rsidRPr="00F160B5">
              <w:rPr>
                <w:sz w:val="24"/>
                <w:szCs w:val="24"/>
              </w:rPr>
              <w:t xml:space="preserve"> s</w:t>
            </w:r>
            <w:r w:rsidRPr="00F160B5">
              <w:rPr>
                <w:rFonts w:hint="eastAsia"/>
                <w:sz w:val="24"/>
                <w:szCs w:val="24"/>
              </w:rPr>
              <w:t>úť</w:t>
            </w:r>
            <w:r w:rsidRPr="00F160B5">
              <w:rPr>
                <w:sz w:val="24"/>
                <w:szCs w:val="24"/>
              </w:rPr>
              <w:t>a</w:t>
            </w:r>
            <w:r w:rsidRPr="00F160B5">
              <w:rPr>
                <w:rFonts w:hint="eastAsia"/>
                <w:sz w:val="24"/>
                <w:szCs w:val="24"/>
              </w:rPr>
              <w:t>ž</w:t>
            </w:r>
            <w:r w:rsidRPr="00F160B5">
              <w:rPr>
                <w:sz w:val="24"/>
                <w:szCs w:val="24"/>
              </w:rPr>
              <w:t xml:space="preserve"> s uplatnen</w:t>
            </w:r>
            <w:r w:rsidRPr="00F160B5">
              <w:rPr>
                <w:rFonts w:hint="eastAsia"/>
                <w:sz w:val="24"/>
                <w:szCs w:val="24"/>
              </w:rPr>
              <w:t>í</w:t>
            </w:r>
            <w:r w:rsidRPr="00F160B5">
              <w:rPr>
                <w:sz w:val="24"/>
                <w:szCs w:val="24"/>
              </w:rPr>
              <w:t>m § 66 ZVO</w:t>
            </w:r>
          </w:p>
        </w:tc>
      </w:tr>
      <w:tr w:rsidR="00843CC2" w:rsidRPr="00EF7E0A" w14:paraId="701D0944" w14:textId="77777777" w:rsidTr="000F2000">
        <w:trPr>
          <w:jc w:val="center"/>
        </w:trPr>
        <w:tc>
          <w:tcPr>
            <w:tcW w:w="1247" w:type="pct"/>
          </w:tcPr>
          <w:p w14:paraId="4B4E8A2E" w14:textId="77777777" w:rsidR="00843CC2" w:rsidRPr="00F160B5" w:rsidRDefault="00843CC2" w:rsidP="000F2000">
            <w:pPr>
              <w:pStyle w:val="Tabulka-titulka"/>
            </w:pPr>
            <w:r w:rsidRPr="00F160B5">
              <w:t>Predmet zákazky:</w:t>
            </w:r>
          </w:p>
        </w:tc>
        <w:tc>
          <w:tcPr>
            <w:tcW w:w="3753" w:type="pct"/>
          </w:tcPr>
          <w:p w14:paraId="1F17D397" w14:textId="4A9A86C1" w:rsidR="00843CC2" w:rsidRPr="00F160B5" w:rsidRDefault="00843CC2" w:rsidP="000F2000">
            <w:pPr>
              <w:pStyle w:val="Tabulka-titulka"/>
              <w:rPr>
                <w:b/>
                <w:sz w:val="27"/>
                <w:szCs w:val="27"/>
              </w:rPr>
            </w:pPr>
            <w:r w:rsidRPr="00F160B5">
              <w:rPr>
                <w:b/>
                <w:sz w:val="27"/>
                <w:szCs w:val="27"/>
              </w:rPr>
              <w:t>„</w:t>
            </w:r>
            <w:r w:rsidR="0095523D">
              <w:rPr>
                <w:b/>
                <w:sz w:val="27"/>
                <w:szCs w:val="27"/>
              </w:rPr>
              <w:t>Sterilizátory</w:t>
            </w:r>
            <w:r w:rsidRPr="00F160B5">
              <w:rPr>
                <w:b/>
                <w:sz w:val="27"/>
                <w:szCs w:val="27"/>
              </w:rPr>
              <w:t>“</w:t>
            </w:r>
          </w:p>
        </w:tc>
      </w:tr>
    </w:tbl>
    <w:p w14:paraId="24F96580" w14:textId="77777777" w:rsidR="00843CC2" w:rsidRDefault="00843CC2" w:rsidP="00843CC2">
      <w:pPr>
        <w:pStyle w:val="Nadpis1"/>
      </w:pPr>
      <w:bookmarkStart w:id="127" w:name="_Toc138325622"/>
      <w:bookmarkStart w:id="128" w:name="_Toc166590242"/>
      <w:r>
        <w:t>PRÍLOHY</w:t>
      </w:r>
      <w:bookmarkEnd w:id="127"/>
      <w:bookmarkEnd w:id="128"/>
    </w:p>
    <w:p w14:paraId="0EB79347" w14:textId="77777777" w:rsidR="00843CC2" w:rsidRDefault="00843CC2" w:rsidP="002D73D4">
      <w:pPr>
        <w:pStyle w:val="Text-1"/>
      </w:pPr>
    </w:p>
    <w:p w14:paraId="3399D1FA" w14:textId="77777777" w:rsidR="00CD16F5" w:rsidRPr="008C0E84" w:rsidRDefault="00016748" w:rsidP="0002602F">
      <w:pPr>
        <w:pStyle w:val="Obsah2"/>
        <w:rPr>
          <w:rFonts w:asciiTheme="minorHAnsi" w:hAnsiTheme="minorHAnsi"/>
          <w:noProof/>
        </w:rPr>
      </w:pPr>
      <w:hyperlink w:anchor="_Toc123119114" w:history="1">
        <w:r w:rsidR="00CD16F5" w:rsidRPr="008C0E84">
          <w:rPr>
            <w:rStyle w:val="Hypertextovprepojenie"/>
            <w:noProof/>
          </w:rPr>
          <w:t>PRÍLOHA Č. 1</w:t>
        </w:r>
        <w:r w:rsidR="00CD16F5">
          <w:rPr>
            <w:rStyle w:val="Hypertextovprepojenie"/>
            <w:noProof/>
          </w:rPr>
          <w:t xml:space="preserve">.: </w:t>
        </w:r>
      </w:hyperlink>
      <w:r w:rsidR="00CD16F5" w:rsidRPr="00CD16F5">
        <w:rPr>
          <w:rStyle w:val="Hypertextovprepojenie"/>
          <w:noProof/>
        </w:rPr>
        <w:t>VŠEOBECNÉ INFORMÁCIE O UCHÁDZAČOVI</w:t>
      </w:r>
    </w:p>
    <w:p w14:paraId="2F192CBA" w14:textId="77777777" w:rsidR="00CD16F5" w:rsidRPr="00CD16F5" w:rsidRDefault="00CD16F5" w:rsidP="0002602F">
      <w:pPr>
        <w:pStyle w:val="Obsah2"/>
        <w:rPr>
          <w:noProof/>
        </w:rPr>
      </w:pPr>
      <w:r w:rsidRPr="00CD16F5">
        <w:rPr>
          <w:rStyle w:val="Hypertextovprepojenie"/>
          <w:noProof/>
        </w:rPr>
        <w:t>PRÍLOHA Č. 2</w:t>
      </w:r>
      <w:r>
        <w:rPr>
          <w:rStyle w:val="Hypertextovprepojenie"/>
          <w:noProof/>
        </w:rPr>
        <w:t xml:space="preserve">.: </w:t>
      </w:r>
      <w:r w:rsidRPr="00CD16F5">
        <w:rPr>
          <w:rStyle w:val="Hypertextovprepojenie"/>
          <w:noProof/>
        </w:rPr>
        <w:t xml:space="preserve">IDENTIFIKÁCIA OSOBY, KTOREJ SLUŽBY ALEBO PODKLADY </w:t>
      </w:r>
      <w:r>
        <w:rPr>
          <w:rStyle w:val="Hypertextovprepojenie"/>
          <w:noProof/>
        </w:rPr>
        <w:t xml:space="preserve">  </w:t>
      </w:r>
      <w:r w:rsidRPr="00CD16F5">
        <w:rPr>
          <w:rStyle w:val="Hypertextovprepojenie"/>
          <w:noProof/>
        </w:rPr>
        <w:t>UCHÁDZAČ VYUŽIL PRI VYPRACOVANÍ PONUKY</w:t>
      </w:r>
    </w:p>
    <w:p w14:paraId="73D5AB4B" w14:textId="77777777" w:rsidR="00CD16F5" w:rsidRPr="008C0E84" w:rsidRDefault="00CD16F5" w:rsidP="0002602F">
      <w:pPr>
        <w:pStyle w:val="Obsah2"/>
        <w:rPr>
          <w:rFonts w:asciiTheme="minorHAnsi" w:hAnsiTheme="minorHAnsi"/>
          <w:noProof/>
        </w:rPr>
      </w:pPr>
      <w:r w:rsidRPr="00CD16F5">
        <w:rPr>
          <w:rStyle w:val="Hypertextovprepojenie"/>
          <w:noProof/>
        </w:rPr>
        <w:t>PRÍLOHA Č. 3</w:t>
      </w:r>
      <w:r>
        <w:rPr>
          <w:rStyle w:val="Hypertextovprepojenie"/>
          <w:noProof/>
        </w:rPr>
        <w:t>.</w:t>
      </w:r>
      <w:r w:rsidRPr="00CD16F5">
        <w:rPr>
          <w:rStyle w:val="Hypertextovprepojenie"/>
          <w:noProof/>
        </w:rPr>
        <w:t>: ČESTNÉ VYHLÁSENIE O VYTVORENÍ SKUPINY DODÁVATEĽOV</w:t>
      </w:r>
    </w:p>
    <w:p w14:paraId="67194046" w14:textId="77777777" w:rsidR="00CD16F5" w:rsidRDefault="00CD16F5" w:rsidP="0002602F">
      <w:pPr>
        <w:pStyle w:val="Obsah2"/>
        <w:rPr>
          <w:rStyle w:val="Hypertextovprepojenie"/>
          <w:noProof/>
        </w:rPr>
      </w:pPr>
      <w:r w:rsidRPr="00CD16F5">
        <w:rPr>
          <w:rStyle w:val="Hypertextovprepojenie"/>
          <w:noProof/>
        </w:rPr>
        <w:t>PRÍLOHA Č. 4.: PLNÁ MOC PRE JEDNÉHO Z ČLENOV SKUPINY DODÁVATEĽOV</w:t>
      </w:r>
    </w:p>
    <w:p w14:paraId="4EC3AA26" w14:textId="77777777" w:rsidR="00CD16F5" w:rsidRDefault="00CD16F5" w:rsidP="0002602F">
      <w:pPr>
        <w:pStyle w:val="Obsah2"/>
        <w:rPr>
          <w:rStyle w:val="Hypertextovprepojenie"/>
          <w:noProof/>
        </w:rPr>
      </w:pPr>
      <w:r w:rsidRPr="00CD16F5">
        <w:rPr>
          <w:rStyle w:val="Hypertextovprepojenie"/>
          <w:noProof/>
        </w:rPr>
        <w:t>PRÍLOHA Č. 5</w:t>
      </w:r>
      <w:r>
        <w:rPr>
          <w:rStyle w:val="Hypertextovprepojenie"/>
          <w:noProof/>
        </w:rPr>
        <w:t xml:space="preserve">.: </w:t>
      </w:r>
      <w:r w:rsidRPr="00CD16F5">
        <w:rPr>
          <w:rStyle w:val="Hypertextovprepojenie"/>
          <w:noProof/>
        </w:rPr>
        <w:t>ČESTNÉ VYHLÁSENIE O AKCEPTOVANÍ OBCHODNÝCH PODMIENOK DODANIA PREDMETU ZÁKAZKY</w:t>
      </w:r>
    </w:p>
    <w:p w14:paraId="43636326" w14:textId="77777777" w:rsidR="00CD16F5" w:rsidRPr="008C0E84" w:rsidRDefault="00CD16F5" w:rsidP="0002602F">
      <w:pPr>
        <w:pStyle w:val="Obsah2"/>
        <w:rPr>
          <w:rFonts w:asciiTheme="minorHAnsi" w:hAnsiTheme="minorHAnsi"/>
          <w:noProof/>
        </w:rPr>
      </w:pPr>
      <w:r w:rsidRPr="00CD16F5">
        <w:rPr>
          <w:rStyle w:val="Hypertextovprepojenie"/>
          <w:noProof/>
        </w:rPr>
        <w:t>PRÍLOHA Č. 6</w:t>
      </w:r>
      <w:r>
        <w:rPr>
          <w:rStyle w:val="Hypertextovprepojenie"/>
          <w:noProof/>
        </w:rPr>
        <w:t>.:</w:t>
      </w:r>
      <w:r>
        <w:rPr>
          <w:rStyle w:val="Hypertextovprepojenie"/>
          <w:noProof/>
        </w:rPr>
        <w:tab/>
      </w:r>
      <w:r w:rsidRPr="00CD16F5">
        <w:rPr>
          <w:rStyle w:val="Hypertextovprepojenie"/>
          <w:noProof/>
        </w:rPr>
        <w:t>ZOZNAM DÔVERNÝCH INFORMÁCIÍ</w:t>
      </w:r>
    </w:p>
    <w:p w14:paraId="56DF7F7F" w14:textId="77777777" w:rsidR="00CD16F5" w:rsidRPr="008C0E84" w:rsidRDefault="00016748" w:rsidP="0002602F">
      <w:pPr>
        <w:pStyle w:val="Obsah2"/>
        <w:rPr>
          <w:rFonts w:asciiTheme="minorHAnsi" w:hAnsiTheme="minorHAnsi"/>
          <w:noProof/>
        </w:rPr>
      </w:pPr>
      <w:hyperlink w:anchor="_Toc123119126" w:history="1">
        <w:r w:rsidR="00CD16F5" w:rsidRPr="008C0E84">
          <w:rPr>
            <w:rStyle w:val="Hypertextovprepojenie"/>
            <w:noProof/>
          </w:rPr>
          <w:t>PRÍLOHA Č. 7</w:t>
        </w:r>
        <w:r w:rsidR="00CD16F5">
          <w:rPr>
            <w:rStyle w:val="Hypertextovprepojenie"/>
            <w:noProof/>
          </w:rPr>
          <w:t>.:</w:t>
        </w:r>
      </w:hyperlink>
      <w:r w:rsidR="00CD16F5">
        <w:rPr>
          <w:rStyle w:val="Hypertextovprepojenie"/>
          <w:noProof/>
        </w:rPr>
        <w:tab/>
      </w:r>
      <w:r w:rsidR="00CD16F5" w:rsidRPr="00CD16F5">
        <w:rPr>
          <w:rStyle w:val="Hypertextovprepojenie"/>
          <w:noProof/>
        </w:rPr>
        <w:t>ČESTNÉ VYHLÁSENIE K SPRACÚVANIU OSOBNÝCH ÚDAJOV</w:t>
      </w:r>
    </w:p>
    <w:p w14:paraId="572B0B0B" w14:textId="77777777" w:rsidR="00CD16F5" w:rsidRPr="008C0E84" w:rsidRDefault="00CD16F5" w:rsidP="0002602F">
      <w:pPr>
        <w:pStyle w:val="Obsah2"/>
        <w:rPr>
          <w:rFonts w:asciiTheme="minorHAnsi" w:hAnsiTheme="minorHAnsi"/>
          <w:noProof/>
        </w:rPr>
      </w:pPr>
      <w:r w:rsidRPr="00CD16F5">
        <w:rPr>
          <w:rStyle w:val="Hypertextovprepojenie"/>
          <w:noProof/>
        </w:rPr>
        <w:t>PRÍLOHA Č. 8</w:t>
      </w:r>
      <w:r>
        <w:rPr>
          <w:rStyle w:val="Hypertextovprepojenie"/>
          <w:noProof/>
        </w:rPr>
        <w:t>.:</w:t>
      </w:r>
      <w:r>
        <w:rPr>
          <w:rStyle w:val="Hypertextovprepojenie"/>
          <w:noProof/>
        </w:rPr>
        <w:tab/>
      </w:r>
      <w:hyperlink w:anchor="_Toc123119129" w:history="1">
        <w:r w:rsidRPr="008C0E84">
          <w:rPr>
            <w:rStyle w:val="Hypertextovprepojenie"/>
            <w:noProof/>
          </w:rPr>
          <w:t>ČESTNÉ VYHLÁSENIE O NEPRÍTOMNOSTI KONFLIKTU ZÁUJMOV UCHÁDZAČA</w:t>
        </w:r>
      </w:hyperlink>
    </w:p>
    <w:p w14:paraId="29539205" w14:textId="77777777" w:rsidR="00CD16F5" w:rsidRPr="008C0E84" w:rsidRDefault="00016748" w:rsidP="0002602F">
      <w:pPr>
        <w:pStyle w:val="Obsah2"/>
        <w:rPr>
          <w:rFonts w:asciiTheme="minorHAnsi" w:hAnsiTheme="minorHAnsi"/>
          <w:noProof/>
        </w:rPr>
      </w:pPr>
      <w:hyperlink w:anchor="_Toc123119130" w:history="1">
        <w:r w:rsidR="00CD16F5" w:rsidRPr="008C0E84">
          <w:rPr>
            <w:rStyle w:val="Hypertextovprepojenie"/>
            <w:noProof/>
          </w:rPr>
          <w:t>PRÍLOHA Č. 9</w:t>
        </w:r>
      </w:hyperlink>
      <w:r w:rsidR="00CD16F5">
        <w:rPr>
          <w:rStyle w:val="Hypertextovprepojenie"/>
          <w:noProof/>
        </w:rPr>
        <w:t>.:</w:t>
      </w:r>
      <w:r w:rsidR="00CD16F5">
        <w:rPr>
          <w:rStyle w:val="Hypertextovprepojenie"/>
          <w:noProof/>
        </w:rPr>
        <w:tab/>
      </w:r>
      <w:hyperlink w:anchor="_Toc123119131" w:history="1">
        <w:r w:rsidR="00CD16F5" w:rsidRPr="008C0E84">
          <w:rPr>
            <w:rStyle w:val="Hypertextovprepojenie"/>
            <w:noProof/>
          </w:rPr>
          <w:t>VYHLÁSENIE O SUBDODÁVKACH</w:t>
        </w:r>
      </w:hyperlink>
    </w:p>
    <w:p w14:paraId="0615884F" w14:textId="4ED82C39" w:rsidR="00CD16F5" w:rsidRPr="008C0E84" w:rsidRDefault="00016748" w:rsidP="0002602F">
      <w:pPr>
        <w:pStyle w:val="Obsah2"/>
        <w:rPr>
          <w:rFonts w:asciiTheme="minorHAnsi" w:hAnsiTheme="minorHAnsi"/>
          <w:b/>
          <w:bCs/>
          <w:noProof/>
        </w:rPr>
      </w:pPr>
      <w:hyperlink w:anchor="_Toc123119132" w:history="1">
        <w:r w:rsidR="00CD16F5" w:rsidRPr="008C0E84">
          <w:rPr>
            <w:rStyle w:val="Hypertextovprepojenie"/>
            <w:noProof/>
          </w:rPr>
          <w:t>PRÍLOHA Č. 10</w:t>
        </w:r>
      </w:hyperlink>
      <w:r w:rsidR="00FD53F9">
        <w:rPr>
          <w:rStyle w:val="Hypertextovprepojenie"/>
          <w:noProof/>
        </w:rPr>
        <w:t>.:</w:t>
      </w:r>
      <w:r w:rsidR="002C4703">
        <w:rPr>
          <w:rStyle w:val="Hypertextovprepojenie"/>
          <w:noProof/>
        </w:rPr>
        <w:t xml:space="preserve"> </w:t>
      </w:r>
      <w:r w:rsidR="00DB10BA">
        <w:rPr>
          <w:rStyle w:val="Hypertextovprepojenie"/>
          <w:noProof/>
        </w:rPr>
        <w:t>NÁVRH NA PLNENIE KRITÉRIA Č. 1</w:t>
      </w:r>
      <w:r w:rsidR="00623625">
        <w:rPr>
          <w:rStyle w:val="Hypertextovprepojenie"/>
          <w:noProof/>
        </w:rPr>
        <w:t xml:space="preserve"> </w:t>
      </w:r>
    </w:p>
    <w:p w14:paraId="3E9819B0" w14:textId="525EE2B3" w:rsidR="00CD16F5" w:rsidRPr="008C0E84" w:rsidRDefault="00016748" w:rsidP="0002602F">
      <w:pPr>
        <w:pStyle w:val="Obsah2"/>
        <w:rPr>
          <w:rFonts w:asciiTheme="minorHAnsi" w:hAnsiTheme="minorHAnsi"/>
          <w:noProof/>
        </w:rPr>
      </w:pPr>
      <w:hyperlink w:anchor="_Toc123119135" w:history="1">
        <w:r w:rsidR="00CD16F5" w:rsidRPr="008C0E84">
          <w:rPr>
            <w:rStyle w:val="Hypertextovprepojenie"/>
            <w:noProof/>
          </w:rPr>
          <w:t>PRÍLOHA Č. 1</w:t>
        </w:r>
        <w:r w:rsidR="00E96B43">
          <w:rPr>
            <w:rStyle w:val="Hypertextovprepojenie"/>
            <w:noProof/>
          </w:rPr>
          <w:t>1</w:t>
        </w:r>
        <w:r w:rsidR="00FD53F9">
          <w:rPr>
            <w:rStyle w:val="Hypertextovprepojenie"/>
            <w:noProof/>
          </w:rPr>
          <w:t xml:space="preserve">.: </w:t>
        </w:r>
      </w:hyperlink>
      <w:r w:rsidR="00CD16F5" w:rsidRPr="00FD53F9">
        <w:rPr>
          <w:rStyle w:val="Hypertextovprepojenie"/>
          <w:noProof/>
        </w:rPr>
        <w:t>NÁVRH KÚPNEJ ZMLUVY</w:t>
      </w:r>
    </w:p>
    <w:p w14:paraId="6C1E53DF" w14:textId="63C891BB" w:rsidR="002D73D4" w:rsidRDefault="00E96B43" w:rsidP="0002602F">
      <w:pPr>
        <w:pStyle w:val="Obsah2"/>
        <w:rPr>
          <w:rStyle w:val="Hypertextovprepojenie"/>
        </w:rPr>
      </w:pPr>
      <w:r>
        <w:rPr>
          <w:rStyle w:val="Hypertextovprepojenie"/>
        </w:rPr>
        <w:t>PRÍLOHA Č. 12.:</w:t>
      </w:r>
      <w:r w:rsidR="00FD53F9" w:rsidRPr="0002602F">
        <w:rPr>
          <w:rStyle w:val="Hypertextovprepojenie"/>
        </w:rPr>
        <w:t xml:space="preserve"> ŠPECIFIK</w:t>
      </w:r>
      <w:r w:rsidR="0002602F" w:rsidRPr="0002602F">
        <w:rPr>
          <w:rStyle w:val="Hypertextovprepojenie"/>
        </w:rPr>
        <w:t>ÁCIA PREDMETU ZÁKAZKY</w:t>
      </w:r>
    </w:p>
    <w:p w14:paraId="17BAD25B" w14:textId="169C9529" w:rsidR="009567DA" w:rsidRDefault="009567DA" w:rsidP="009567DA">
      <w:pPr>
        <w:pStyle w:val="Obsah2"/>
        <w:rPr>
          <w:rStyle w:val="Hypertextovprepojenie"/>
        </w:rPr>
      </w:pPr>
      <w:r>
        <w:rPr>
          <w:rStyle w:val="Hypertextovprepojenie"/>
        </w:rPr>
        <w:t>PRÍLOHA Č. 13.:</w:t>
      </w:r>
      <w:r w:rsidRPr="0002602F">
        <w:rPr>
          <w:rStyle w:val="Hypertextovprepojenie"/>
        </w:rPr>
        <w:t xml:space="preserve"> </w:t>
      </w:r>
      <w:r>
        <w:rPr>
          <w:rStyle w:val="Hypertextovprepojenie"/>
        </w:rPr>
        <w:t>CENA</w:t>
      </w:r>
      <w:r w:rsidRPr="0002602F">
        <w:rPr>
          <w:rStyle w:val="Hypertextovprepojenie"/>
        </w:rPr>
        <w:t xml:space="preserve"> PREDMETU ZÁKAZKY</w:t>
      </w:r>
    </w:p>
    <w:p w14:paraId="1168EB0F" w14:textId="5373ACD9" w:rsidR="00EF0D5D" w:rsidRPr="00EF0D5D" w:rsidRDefault="00EF0D5D" w:rsidP="00EF0D5D"/>
    <w:p w14:paraId="010E6795" w14:textId="77777777" w:rsidR="0002602F" w:rsidRPr="0002602F" w:rsidRDefault="0002602F" w:rsidP="0002602F"/>
    <w:p w14:paraId="20A87D66" w14:textId="77777777" w:rsidR="002D73D4" w:rsidRPr="00895097" w:rsidRDefault="002D73D4" w:rsidP="00CD16F5">
      <w:pPr>
        <w:pStyle w:val="Cislo-1-nadpis"/>
        <w:numPr>
          <w:ilvl w:val="0"/>
          <w:numId w:val="0"/>
        </w:numPr>
        <w:ind w:left="1560" w:hanging="1418"/>
      </w:pPr>
    </w:p>
    <w:sectPr w:rsidR="002D73D4" w:rsidRPr="00895097" w:rsidSect="008450CB">
      <w:pgSz w:w="11906" w:h="16838" w:code="9"/>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6100" w14:textId="77777777" w:rsidR="00016748" w:rsidRDefault="00016748" w:rsidP="009160BF">
      <w:r>
        <w:separator/>
      </w:r>
    </w:p>
  </w:endnote>
  <w:endnote w:type="continuationSeparator" w:id="0">
    <w:p w14:paraId="32475992" w14:textId="77777777" w:rsidR="00016748" w:rsidRDefault="00016748" w:rsidP="009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692F" w14:textId="159F328B" w:rsidR="00D2563F" w:rsidRDefault="00D2563F" w:rsidP="00DD3BDD">
    <w:pPr>
      <w:pStyle w:val="Pta"/>
    </w:pPr>
    <w:r>
      <w:tab/>
    </w:r>
    <w:r>
      <w:tab/>
      <w:t xml:space="preserve">Strana </w:t>
    </w:r>
    <w:r>
      <w:fldChar w:fldCharType="begin"/>
    </w:r>
    <w:r>
      <w:instrText>PAGE   \* MERGEFORMAT</w:instrText>
    </w:r>
    <w:r>
      <w:fldChar w:fldCharType="separate"/>
    </w:r>
    <w:r w:rsidR="00413EA9">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66E62" w14:textId="77777777" w:rsidR="00016748" w:rsidRDefault="00016748" w:rsidP="009160BF">
      <w:r>
        <w:separator/>
      </w:r>
    </w:p>
  </w:footnote>
  <w:footnote w:type="continuationSeparator" w:id="0">
    <w:p w14:paraId="7BF2C907" w14:textId="77777777" w:rsidR="00016748" w:rsidRDefault="00016748" w:rsidP="0091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45A0" w14:textId="77777777" w:rsidR="00D2563F" w:rsidRPr="003214F0" w:rsidRDefault="00D2563F" w:rsidP="000C3781">
    <w:pPr>
      <w:pStyle w:val="Zarkazkladnhotextu3"/>
      <w:rPr>
        <w:rFonts w:asciiTheme="minorHAnsi" w:hAnsiTheme="minorHAnsi"/>
        <w:color w:val="808080"/>
        <w:szCs w:val="28"/>
      </w:rPr>
    </w:pPr>
    <w:r>
      <w:rPr>
        <w:rFonts w:asciiTheme="minorHAnsi" w:hAnsiTheme="minorHAnsi"/>
        <w:noProof/>
        <w:color w:val="808080"/>
        <w:szCs w:val="28"/>
        <w:lang w:eastAsia="sk-SK"/>
      </w:rPr>
      <mc:AlternateContent>
        <mc:Choice Requires="wps">
          <w:drawing>
            <wp:anchor distT="0" distB="0" distL="114300" distR="114300" simplePos="0" relativeHeight="251660288" behindDoc="0" locked="0" layoutInCell="1" allowOverlap="1" wp14:anchorId="7DAA9427" wp14:editId="14029B06">
              <wp:simplePos x="0" y="0"/>
              <wp:positionH relativeFrom="column">
                <wp:posOffset>-298450</wp:posOffset>
              </wp:positionH>
              <wp:positionV relativeFrom="paragraph">
                <wp:posOffset>14605</wp:posOffset>
              </wp:positionV>
              <wp:extent cx="2970530" cy="889000"/>
              <wp:effectExtent l="0" t="0" r="0"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1FC96" w14:textId="77777777" w:rsidR="00D2563F" w:rsidRDefault="00D2563F" w:rsidP="000C3781">
                          <w:r>
                            <w:rPr>
                              <w:noProof/>
                              <w:color w:val="FFFFFF"/>
                              <w:lang w:eastAsia="sk-SK"/>
                            </w:rPr>
                            <w:drawing>
                              <wp:inline distT="0" distB="0" distL="0" distR="0" wp14:anchorId="32BD5CD2" wp14:editId="259EA002">
                                <wp:extent cx="2790825" cy="800100"/>
                                <wp:effectExtent l="19050" t="0" r="9525"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790825" cy="800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9427" id="_x0000_t202" coordsize="21600,21600" o:spt="202" path="m,l,21600r21600,l21600,xe">
              <v:stroke joinstyle="miter"/>
              <v:path gradientshapeok="t" o:connecttype="rect"/>
            </v:shapetype>
            <v:shape id="Text Box 1" o:spid="_x0000_s1026" type="#_x0000_t202" style="position:absolute;left:0;text-align:left;margin-left:-23.5pt;margin-top:1.15pt;width:233.9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" filled="f" stroked="f">
              <v:textbox>
                <w:txbxContent>
                  <w:p w14:paraId="4301FC96" w14:textId="77777777" w:rsidR="00D2563F" w:rsidRDefault="00D2563F" w:rsidP="000C3781">
                    <w:r>
                      <w:rPr>
                        <w:noProof/>
                        <w:color w:val="FFFFFF"/>
                        <w:lang w:eastAsia="sk-SK"/>
                      </w:rPr>
                      <w:drawing>
                        <wp:inline distT="0" distB="0" distL="0" distR="0" wp14:anchorId="32BD5CD2" wp14:editId="259EA002">
                          <wp:extent cx="2790825" cy="800100"/>
                          <wp:effectExtent l="19050" t="0" r="9525"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2790825" cy="800100"/>
                                  </a:xfrm>
                                  <a:prstGeom prst="rect">
                                    <a:avLst/>
                                  </a:prstGeom>
                                  <a:noFill/>
                                  <a:ln w="9525">
                                    <a:noFill/>
                                    <a:miter lim="800000"/>
                                    <a:headEnd/>
                                    <a:tailEnd/>
                                  </a:ln>
                                </pic:spPr>
                              </pic:pic>
                            </a:graphicData>
                          </a:graphic>
                        </wp:inline>
                      </w:drawing>
                    </w:r>
                  </w:p>
                </w:txbxContent>
              </v:textbox>
              <w10:wrap type="square"/>
            </v:shape>
          </w:pict>
        </mc:Fallback>
      </mc:AlternateContent>
    </w:r>
    <w:r w:rsidRPr="003214F0">
      <w:rPr>
        <w:rFonts w:asciiTheme="minorHAnsi" w:hAnsiTheme="minorHAnsi"/>
        <w:color w:val="808080"/>
        <w:szCs w:val="28"/>
      </w:rPr>
      <w:t>Stredoslovenský ústav srdcových</w:t>
    </w:r>
  </w:p>
  <w:p w14:paraId="08EBF5FA" w14:textId="77777777" w:rsidR="00D2563F" w:rsidRPr="003214F0" w:rsidRDefault="00D2563F" w:rsidP="000C3781">
    <w:pPr>
      <w:pStyle w:val="Zarkazkladnhotextu3"/>
      <w:rPr>
        <w:rFonts w:asciiTheme="minorHAnsi" w:hAnsiTheme="minorHAnsi"/>
        <w:color w:val="808080"/>
        <w:szCs w:val="28"/>
      </w:rPr>
    </w:pPr>
    <w:r w:rsidRPr="003214F0">
      <w:rPr>
        <w:rFonts w:asciiTheme="minorHAnsi" w:hAnsiTheme="minorHAnsi"/>
        <w:color w:val="808080"/>
        <w:szCs w:val="28"/>
      </w:rPr>
      <w:t xml:space="preserve">a cievnych chorôb, </w:t>
    </w:r>
    <w:proofErr w:type="spellStart"/>
    <w:r w:rsidRPr="003214F0">
      <w:rPr>
        <w:rFonts w:asciiTheme="minorHAnsi" w:hAnsiTheme="minorHAnsi"/>
        <w:color w:val="808080"/>
        <w:szCs w:val="28"/>
      </w:rPr>
      <w:t>a.s</w:t>
    </w:r>
    <w:proofErr w:type="spellEnd"/>
    <w:r w:rsidRPr="003214F0">
      <w:rPr>
        <w:rFonts w:asciiTheme="minorHAnsi" w:hAnsiTheme="minorHAnsi"/>
        <w:color w:val="808080"/>
        <w:szCs w:val="28"/>
      </w:rPr>
      <w:t>.</w:t>
    </w:r>
  </w:p>
  <w:p w14:paraId="5F482C0B" w14:textId="77777777" w:rsidR="00D2563F" w:rsidRPr="003214F0" w:rsidRDefault="00D2563F" w:rsidP="000C378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111"/>
      <w:jc w:val="center"/>
      <w:rPr>
        <w:rFonts w:asciiTheme="minorHAnsi" w:hAnsiTheme="minorHAnsi"/>
        <w:b/>
        <w:color w:val="808080"/>
        <w:sz w:val="28"/>
        <w:szCs w:val="28"/>
      </w:rPr>
    </w:pPr>
    <w:r w:rsidRPr="003214F0">
      <w:rPr>
        <w:rFonts w:asciiTheme="minorHAnsi" w:hAnsiTheme="minorHAnsi"/>
        <w:b/>
        <w:color w:val="808080"/>
        <w:sz w:val="28"/>
        <w:szCs w:val="28"/>
      </w:rPr>
      <w:t>Cesta k nemocnici 1</w:t>
    </w:r>
  </w:p>
  <w:p w14:paraId="6ECE92FC" w14:textId="77777777" w:rsidR="00D2563F" w:rsidRPr="003214F0" w:rsidRDefault="00D2563F" w:rsidP="000C378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111"/>
      <w:jc w:val="center"/>
      <w:rPr>
        <w:rFonts w:asciiTheme="minorHAnsi" w:hAnsiTheme="minorHAnsi"/>
        <w:b/>
        <w:color w:val="808080"/>
        <w:sz w:val="28"/>
        <w:szCs w:val="28"/>
      </w:rPr>
    </w:pPr>
    <w:r w:rsidRPr="003214F0">
      <w:rPr>
        <w:rFonts w:asciiTheme="minorHAnsi" w:hAnsiTheme="minorHAnsi"/>
        <w:b/>
        <w:color w:val="808080"/>
        <w:sz w:val="28"/>
        <w:szCs w:val="28"/>
      </w:rPr>
      <w:t xml:space="preserve"> 974 01 Banská Bystrica</w:t>
    </w:r>
  </w:p>
  <w:p w14:paraId="05E9CA75" w14:textId="77777777" w:rsidR="00D2563F" w:rsidRDefault="00D2563F" w:rsidP="000C3781">
    <w:pPr>
      <w:pStyle w:val="Hlavika"/>
    </w:pPr>
  </w:p>
  <w:p w14:paraId="7508962F" w14:textId="77777777" w:rsidR="00D2563F" w:rsidRDefault="00D2563F" w:rsidP="00BE4D0A">
    <w:pPr>
      <w:pStyle w:val="Hlavika"/>
      <w:tabs>
        <w:tab w:val="clear" w:pos="4536"/>
        <w:tab w:val="clear" w:pos="9072"/>
        <w:tab w:val="left" w:pos="2321"/>
        <w:tab w:val="left" w:pos="716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C2C"/>
    <w:multiLevelType w:val="multilevel"/>
    <w:tmpl w:val="4DB69582"/>
    <w:lvl w:ilvl="0">
      <w:start w:val="17"/>
      <w:numFmt w:val="decimal"/>
      <w:lvlText w:val="%1"/>
      <w:lvlJc w:val="left"/>
      <w:pPr>
        <w:ind w:left="870" w:hanging="870"/>
      </w:pPr>
      <w:rPr>
        <w:rFonts w:hint="default"/>
        <w:b/>
      </w:rPr>
    </w:lvl>
    <w:lvl w:ilvl="1">
      <w:start w:val="1"/>
      <w:numFmt w:val="decimal"/>
      <w:lvlText w:val="%1.%2"/>
      <w:lvlJc w:val="left"/>
      <w:pPr>
        <w:ind w:left="2058" w:hanging="870"/>
      </w:pPr>
      <w:rPr>
        <w:rFonts w:hint="default"/>
        <w:b/>
      </w:rPr>
    </w:lvl>
    <w:lvl w:ilvl="2">
      <w:start w:val="12"/>
      <w:numFmt w:val="decimal"/>
      <w:lvlText w:val="%1.%2.%3"/>
      <w:lvlJc w:val="left"/>
      <w:pPr>
        <w:ind w:left="3246" w:hanging="870"/>
      </w:pPr>
      <w:rPr>
        <w:rFonts w:hint="default"/>
        <w:b/>
      </w:rPr>
    </w:lvl>
    <w:lvl w:ilvl="3">
      <w:start w:val="1"/>
      <w:numFmt w:val="decimal"/>
      <w:lvlText w:val="%1.%2.%3.%4"/>
      <w:lvlJc w:val="left"/>
      <w:pPr>
        <w:ind w:left="4434" w:hanging="870"/>
      </w:pPr>
      <w:rPr>
        <w:rFonts w:hint="default"/>
        <w:b w:val="0"/>
      </w:rPr>
    </w:lvl>
    <w:lvl w:ilvl="4">
      <w:start w:val="1"/>
      <w:numFmt w:val="decimal"/>
      <w:lvlText w:val="%1.%2.%3.%4.%5"/>
      <w:lvlJc w:val="left"/>
      <w:pPr>
        <w:ind w:left="5832" w:hanging="1080"/>
      </w:pPr>
      <w:rPr>
        <w:rFonts w:hint="default"/>
        <w:b/>
      </w:rPr>
    </w:lvl>
    <w:lvl w:ilvl="5">
      <w:start w:val="1"/>
      <w:numFmt w:val="decimal"/>
      <w:lvlText w:val="%1.%2.%3.%4.%5.%6"/>
      <w:lvlJc w:val="left"/>
      <w:pPr>
        <w:ind w:left="7020" w:hanging="1080"/>
      </w:pPr>
      <w:rPr>
        <w:rFonts w:hint="default"/>
        <w:b/>
      </w:rPr>
    </w:lvl>
    <w:lvl w:ilvl="6">
      <w:start w:val="1"/>
      <w:numFmt w:val="decimal"/>
      <w:lvlText w:val="%1.%2.%3.%4.%5.%6.%7"/>
      <w:lvlJc w:val="left"/>
      <w:pPr>
        <w:ind w:left="8568" w:hanging="1440"/>
      </w:pPr>
      <w:rPr>
        <w:rFonts w:hint="default"/>
        <w:b/>
      </w:rPr>
    </w:lvl>
    <w:lvl w:ilvl="7">
      <w:start w:val="1"/>
      <w:numFmt w:val="decimal"/>
      <w:lvlText w:val="%1.%2.%3.%4.%5.%6.%7.%8"/>
      <w:lvlJc w:val="left"/>
      <w:pPr>
        <w:ind w:left="9756" w:hanging="1440"/>
      </w:pPr>
      <w:rPr>
        <w:rFonts w:hint="default"/>
        <w:b/>
      </w:rPr>
    </w:lvl>
    <w:lvl w:ilvl="8">
      <w:start w:val="1"/>
      <w:numFmt w:val="decimal"/>
      <w:lvlText w:val="%1.%2.%3.%4.%5.%6.%7.%8.%9"/>
      <w:lvlJc w:val="left"/>
      <w:pPr>
        <w:ind w:left="10944" w:hanging="1440"/>
      </w:pPr>
      <w:rPr>
        <w:rFonts w:hint="default"/>
        <w:b/>
      </w:rPr>
    </w:lvl>
  </w:abstractNum>
  <w:abstractNum w:abstractNumId="1" w15:restartNumberingAfterBreak="0">
    <w:nsid w:val="0BC36F8B"/>
    <w:multiLevelType w:val="multilevel"/>
    <w:tmpl w:val="2C6EC4A2"/>
    <w:lvl w:ilvl="0">
      <w:start w:val="1"/>
      <w:numFmt w:val="decimal"/>
      <w:lvlText w:val="%1."/>
      <w:lvlJc w:val="left"/>
      <w:pPr>
        <w:ind w:left="720" w:hanging="360"/>
      </w:pPr>
      <w:rPr>
        <w:rFonts w:hint="default"/>
      </w:rPr>
    </w:lvl>
    <w:lvl w:ilvl="1">
      <w:start w:val="1"/>
      <w:numFmt w:val="decimal"/>
      <w:isLgl/>
      <w:lvlText w:val="%1.%2"/>
      <w:lvlJc w:val="left"/>
      <w:pPr>
        <w:ind w:left="57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51438A"/>
    <w:multiLevelType w:val="multilevel"/>
    <w:tmpl w:val="7EACF442"/>
    <w:styleLink w:val="tl1"/>
    <w:lvl w:ilvl="0">
      <w:start w:val="3"/>
      <w:numFmt w:val="upperRoman"/>
      <w:lvlText w:val="%1"/>
      <w:lvlJc w:val="left"/>
      <w:pPr>
        <w:tabs>
          <w:tab w:val="num" w:pos="1066"/>
        </w:tabs>
        <w:ind w:left="1066" w:hanging="1066"/>
      </w:pPr>
      <w:rPr>
        <w:rFonts w:hint="default"/>
      </w:rPr>
    </w:lvl>
    <w:lvl w:ilvl="1">
      <w:start w:val="1"/>
      <w:numFmt w:val="decimal"/>
      <w:lvlText w:val="%1.%2)"/>
      <w:lvlJc w:val="left"/>
      <w:pPr>
        <w:tabs>
          <w:tab w:val="num" w:pos="1066"/>
        </w:tabs>
        <w:ind w:left="1066" w:hanging="1066"/>
      </w:pPr>
      <w:rPr>
        <w:rFonts w:hint="default"/>
      </w:rPr>
    </w:lvl>
    <w:lvl w:ilvl="2">
      <w:start w:val="1"/>
      <w:numFmt w:val="decimal"/>
      <w:lvlText w:val="%1.%2.%3)"/>
      <w:lvlJc w:val="left"/>
      <w:pPr>
        <w:tabs>
          <w:tab w:val="num" w:pos="1066"/>
        </w:tabs>
        <w:ind w:left="1066" w:hanging="1066"/>
      </w:pPr>
      <w:rPr>
        <w:rFonts w:hint="default"/>
      </w:rPr>
    </w:lvl>
    <w:lvl w:ilvl="3">
      <w:start w:val="1"/>
      <w:numFmt w:val="decimal"/>
      <w:lvlText w:val="%1.%2.%3.%4)"/>
      <w:lvlJc w:val="left"/>
      <w:pPr>
        <w:tabs>
          <w:tab w:val="num" w:pos="1066"/>
        </w:tabs>
        <w:ind w:left="1066" w:hanging="1066"/>
      </w:pPr>
      <w:rPr>
        <w:rFonts w:hint="default"/>
      </w:rPr>
    </w:lvl>
    <w:lvl w:ilvl="4">
      <w:start w:val="1"/>
      <w:numFmt w:val="lowerLetter"/>
      <w:lvlText w:val="%1.%2.%3.%4.%5)"/>
      <w:lvlJc w:val="left"/>
      <w:pPr>
        <w:tabs>
          <w:tab w:val="num" w:pos="1066"/>
        </w:tabs>
        <w:ind w:left="1066" w:hanging="1066"/>
      </w:pPr>
      <w:rPr>
        <w:rFonts w:hint="default"/>
      </w:rPr>
    </w:lvl>
    <w:lvl w:ilvl="5">
      <w:start w:val="1"/>
      <w:numFmt w:val="lowerLetter"/>
      <w:lvlText w:val="%6)"/>
      <w:lvlJc w:val="left"/>
      <w:pPr>
        <w:tabs>
          <w:tab w:val="num" w:pos="1066"/>
        </w:tabs>
        <w:ind w:left="1423" w:hanging="357"/>
      </w:pPr>
      <w:rPr>
        <w:rFonts w:hint="default"/>
      </w:rPr>
    </w:lvl>
    <w:lvl w:ilvl="6">
      <w:start w:val="1"/>
      <w:numFmt w:val="decimal"/>
      <w:lvlText w:val="%7."/>
      <w:lvlJc w:val="left"/>
      <w:pPr>
        <w:tabs>
          <w:tab w:val="num" w:pos="851"/>
        </w:tabs>
        <w:ind w:left="1066" w:hanging="1066"/>
      </w:pPr>
      <w:rPr>
        <w:rFonts w:hint="default"/>
      </w:rPr>
    </w:lvl>
    <w:lvl w:ilvl="7">
      <w:start w:val="1"/>
      <w:numFmt w:val="lowerLetter"/>
      <w:lvlText w:val="%8."/>
      <w:lvlJc w:val="left"/>
      <w:pPr>
        <w:tabs>
          <w:tab w:val="num" w:pos="851"/>
        </w:tabs>
        <w:ind w:left="1066" w:hanging="1066"/>
      </w:pPr>
      <w:rPr>
        <w:rFonts w:hint="default"/>
      </w:rPr>
    </w:lvl>
    <w:lvl w:ilvl="8">
      <w:start w:val="1"/>
      <w:numFmt w:val="lowerRoman"/>
      <w:lvlText w:val="%9."/>
      <w:lvlJc w:val="left"/>
      <w:pPr>
        <w:tabs>
          <w:tab w:val="num" w:pos="851"/>
        </w:tabs>
        <w:ind w:left="1066" w:hanging="1066"/>
      </w:pPr>
      <w:rPr>
        <w:rFonts w:hint="default"/>
      </w:rPr>
    </w:lvl>
  </w:abstractNum>
  <w:abstractNum w:abstractNumId="3" w15:restartNumberingAfterBreak="0">
    <w:nsid w:val="124A5C2E"/>
    <w:multiLevelType w:val="multilevel"/>
    <w:tmpl w:val="103ACECC"/>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2836"/>
        </w:tabs>
        <w:ind w:left="2836" w:hanging="709"/>
      </w:pPr>
      <w:rPr>
        <w:rFonts w:hint="default"/>
        <w:b/>
      </w:rPr>
    </w:lvl>
    <w:lvl w:ilvl="3">
      <w:start w:val="1"/>
      <w:numFmt w:val="decimal"/>
      <w:pStyle w:val="Cislo-2-text"/>
      <w:lvlText w:val="%3.%4"/>
      <w:lvlJc w:val="left"/>
      <w:pPr>
        <w:tabs>
          <w:tab w:val="num" w:pos="709"/>
        </w:tabs>
        <w:ind w:left="709" w:hanging="709"/>
      </w:pPr>
      <w:rPr>
        <w:rFonts w:hint="default"/>
        <w:b w:val="0"/>
        <w:i w:val="0"/>
        <w:color w:val="auto"/>
      </w:rPr>
    </w:lvl>
    <w:lvl w:ilvl="4">
      <w:start w:val="1"/>
      <w:numFmt w:val="decimal"/>
      <w:lvlText w:val="%3.%4.%5"/>
      <w:lvlJc w:val="left"/>
      <w:pPr>
        <w:tabs>
          <w:tab w:val="num" w:pos="1844"/>
        </w:tabs>
        <w:ind w:left="1844" w:hanging="709"/>
      </w:pPr>
      <w:rPr>
        <w:rFonts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98D6F7A"/>
    <w:multiLevelType w:val="multilevel"/>
    <w:tmpl w:val="A6BCF43E"/>
    <w:lvl w:ilvl="0">
      <w:start w:val="18"/>
      <w:numFmt w:val="decimal"/>
      <w:lvlText w:val="%1"/>
      <w:lvlJc w:val="left"/>
      <w:pPr>
        <w:ind w:left="900" w:hanging="900"/>
      </w:pPr>
      <w:rPr>
        <w:rFonts w:hint="default"/>
        <w:b/>
      </w:rPr>
    </w:lvl>
    <w:lvl w:ilvl="1">
      <w:start w:val="1"/>
      <w:numFmt w:val="decimal"/>
      <w:lvlText w:val="%1.%2"/>
      <w:lvlJc w:val="left"/>
      <w:pPr>
        <w:ind w:left="1136" w:hanging="900"/>
      </w:pPr>
      <w:rPr>
        <w:rFonts w:hint="default"/>
        <w:b/>
      </w:rPr>
    </w:lvl>
    <w:lvl w:ilvl="2">
      <w:start w:val="13"/>
      <w:numFmt w:val="decimal"/>
      <w:lvlText w:val="%1.%2.%3"/>
      <w:lvlJc w:val="left"/>
      <w:pPr>
        <w:ind w:left="1372" w:hanging="900"/>
      </w:pPr>
      <w:rPr>
        <w:rFonts w:hint="default"/>
        <w:b/>
      </w:rPr>
    </w:lvl>
    <w:lvl w:ilvl="3">
      <w:start w:val="1"/>
      <w:numFmt w:val="decimal"/>
      <w:lvlText w:val="%1.%2.%3.%4"/>
      <w:lvlJc w:val="left"/>
      <w:pPr>
        <w:ind w:left="4303" w:hanging="90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328" w:hanging="1440"/>
      </w:pPr>
      <w:rPr>
        <w:rFonts w:hint="default"/>
        <w:b/>
      </w:rPr>
    </w:lvl>
  </w:abstractNum>
  <w:abstractNum w:abstractNumId="5" w15:restartNumberingAfterBreak="0">
    <w:nsid w:val="19B02860"/>
    <w:multiLevelType w:val="hybridMultilevel"/>
    <w:tmpl w:val="A2E21FBC"/>
    <w:lvl w:ilvl="0" w:tplc="D2CED464">
      <w:start w:val="1"/>
      <w:numFmt w:val="lowerLetter"/>
      <w:lvlText w:val="%1)"/>
      <w:lvlJc w:val="left"/>
      <w:pPr>
        <w:ind w:left="1786" w:hanging="360"/>
      </w:pPr>
      <w:rPr>
        <w:rFonts w:ascii="Times New Roman" w:eastAsiaTheme="minorHAnsi" w:hAnsi="Times New Roman" w:cstheme="minorBidi"/>
      </w:rPr>
    </w:lvl>
    <w:lvl w:ilvl="1" w:tplc="041B0003" w:tentative="1">
      <w:start w:val="1"/>
      <w:numFmt w:val="bullet"/>
      <w:lvlText w:val="o"/>
      <w:lvlJc w:val="left"/>
      <w:pPr>
        <w:ind w:left="2506" w:hanging="360"/>
      </w:pPr>
      <w:rPr>
        <w:rFonts w:ascii="Courier New" w:hAnsi="Courier New" w:cs="Courier New" w:hint="default"/>
      </w:rPr>
    </w:lvl>
    <w:lvl w:ilvl="2" w:tplc="041B0005" w:tentative="1">
      <w:start w:val="1"/>
      <w:numFmt w:val="bullet"/>
      <w:lvlText w:val=""/>
      <w:lvlJc w:val="left"/>
      <w:pPr>
        <w:ind w:left="3226" w:hanging="360"/>
      </w:pPr>
      <w:rPr>
        <w:rFonts w:ascii="Wingdings" w:hAnsi="Wingdings" w:hint="default"/>
      </w:rPr>
    </w:lvl>
    <w:lvl w:ilvl="3" w:tplc="041B0001" w:tentative="1">
      <w:start w:val="1"/>
      <w:numFmt w:val="bullet"/>
      <w:lvlText w:val=""/>
      <w:lvlJc w:val="left"/>
      <w:pPr>
        <w:ind w:left="3946" w:hanging="360"/>
      </w:pPr>
      <w:rPr>
        <w:rFonts w:ascii="Symbol" w:hAnsi="Symbol" w:hint="default"/>
      </w:rPr>
    </w:lvl>
    <w:lvl w:ilvl="4" w:tplc="041B0003" w:tentative="1">
      <w:start w:val="1"/>
      <w:numFmt w:val="bullet"/>
      <w:lvlText w:val="o"/>
      <w:lvlJc w:val="left"/>
      <w:pPr>
        <w:ind w:left="4666" w:hanging="360"/>
      </w:pPr>
      <w:rPr>
        <w:rFonts w:ascii="Courier New" w:hAnsi="Courier New" w:cs="Courier New" w:hint="default"/>
      </w:rPr>
    </w:lvl>
    <w:lvl w:ilvl="5" w:tplc="041B0005" w:tentative="1">
      <w:start w:val="1"/>
      <w:numFmt w:val="bullet"/>
      <w:lvlText w:val=""/>
      <w:lvlJc w:val="left"/>
      <w:pPr>
        <w:ind w:left="5386" w:hanging="360"/>
      </w:pPr>
      <w:rPr>
        <w:rFonts w:ascii="Wingdings" w:hAnsi="Wingdings" w:hint="default"/>
      </w:rPr>
    </w:lvl>
    <w:lvl w:ilvl="6" w:tplc="041B0001" w:tentative="1">
      <w:start w:val="1"/>
      <w:numFmt w:val="bullet"/>
      <w:lvlText w:val=""/>
      <w:lvlJc w:val="left"/>
      <w:pPr>
        <w:ind w:left="6106" w:hanging="360"/>
      </w:pPr>
      <w:rPr>
        <w:rFonts w:ascii="Symbol" w:hAnsi="Symbol" w:hint="default"/>
      </w:rPr>
    </w:lvl>
    <w:lvl w:ilvl="7" w:tplc="041B0003" w:tentative="1">
      <w:start w:val="1"/>
      <w:numFmt w:val="bullet"/>
      <w:lvlText w:val="o"/>
      <w:lvlJc w:val="left"/>
      <w:pPr>
        <w:ind w:left="6826" w:hanging="360"/>
      </w:pPr>
      <w:rPr>
        <w:rFonts w:ascii="Courier New" w:hAnsi="Courier New" w:cs="Courier New" w:hint="default"/>
      </w:rPr>
    </w:lvl>
    <w:lvl w:ilvl="8" w:tplc="041B0005" w:tentative="1">
      <w:start w:val="1"/>
      <w:numFmt w:val="bullet"/>
      <w:lvlText w:val=""/>
      <w:lvlJc w:val="left"/>
      <w:pPr>
        <w:ind w:left="7546" w:hanging="360"/>
      </w:pPr>
      <w:rPr>
        <w:rFonts w:ascii="Wingdings" w:hAnsi="Wingdings" w:hint="default"/>
      </w:rPr>
    </w:lvl>
  </w:abstractNum>
  <w:abstractNum w:abstractNumId="6" w15:restartNumberingAfterBreak="0">
    <w:nsid w:val="21A6097D"/>
    <w:multiLevelType w:val="hybridMultilevel"/>
    <w:tmpl w:val="424CC2FA"/>
    <w:lvl w:ilvl="0" w:tplc="C0C6130E">
      <w:numFmt w:val="bullet"/>
      <w:lvlText w:val=""/>
      <w:lvlJc w:val="left"/>
      <w:pPr>
        <w:ind w:left="1778" w:hanging="360"/>
      </w:pPr>
      <w:rPr>
        <w:rFonts w:ascii="Symbol" w:eastAsiaTheme="minorEastAsia" w:hAnsi="Symbol" w:cs="Times New Roman"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452B382B"/>
    <w:multiLevelType w:val="hybridMultilevel"/>
    <w:tmpl w:val="14D6D414"/>
    <w:lvl w:ilvl="0" w:tplc="AB4C0DEA">
      <w:numFmt w:val="bullet"/>
      <w:lvlText w:val="-"/>
      <w:lvlJc w:val="left"/>
      <w:pPr>
        <w:ind w:left="1778" w:hanging="360"/>
      </w:pPr>
      <w:rPr>
        <w:rFonts w:ascii="Times New Roman" w:eastAsiaTheme="minorHAns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8" w15:restartNumberingAfterBreak="0">
    <w:nsid w:val="472B052D"/>
    <w:multiLevelType w:val="hybridMultilevel"/>
    <w:tmpl w:val="90E4EB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47F672E1"/>
    <w:multiLevelType w:val="multilevel"/>
    <w:tmpl w:val="DCAA1C98"/>
    <w:lvl w:ilvl="0">
      <w:start w:val="17"/>
      <w:numFmt w:val="decimal"/>
      <w:lvlText w:val="%1"/>
      <w:lvlJc w:val="left"/>
      <w:pPr>
        <w:ind w:left="870" w:hanging="870"/>
      </w:pPr>
      <w:rPr>
        <w:rFonts w:hint="default"/>
        <w:b/>
      </w:rPr>
    </w:lvl>
    <w:lvl w:ilvl="1">
      <w:start w:val="1"/>
      <w:numFmt w:val="decimal"/>
      <w:lvlText w:val="%1.%2"/>
      <w:lvlJc w:val="left"/>
      <w:pPr>
        <w:ind w:left="2004" w:hanging="870"/>
      </w:pPr>
      <w:rPr>
        <w:rFonts w:hint="default"/>
        <w:b/>
      </w:rPr>
    </w:lvl>
    <w:lvl w:ilvl="2">
      <w:start w:val="13"/>
      <w:numFmt w:val="decimal"/>
      <w:lvlText w:val="%1.%2.%3"/>
      <w:lvlJc w:val="left"/>
      <w:pPr>
        <w:ind w:left="3138" w:hanging="870"/>
      </w:pPr>
      <w:rPr>
        <w:rFonts w:hint="default"/>
        <w:b w:val="0"/>
      </w:rPr>
    </w:lvl>
    <w:lvl w:ilvl="3">
      <w:start w:val="1"/>
      <w:numFmt w:val="decimal"/>
      <w:lvlText w:val="%1.%2.%3.%4"/>
      <w:lvlJc w:val="left"/>
      <w:pPr>
        <w:ind w:left="4698" w:hanging="870"/>
      </w:pPr>
      <w:rPr>
        <w:rFonts w:hint="default"/>
        <w:b w:val="0"/>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512" w:hanging="1440"/>
      </w:pPr>
      <w:rPr>
        <w:rFonts w:hint="default"/>
        <w:b/>
      </w:rPr>
    </w:lvl>
  </w:abstractNum>
  <w:abstractNum w:abstractNumId="1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550E4A5D"/>
    <w:multiLevelType w:val="multilevel"/>
    <w:tmpl w:val="B38CA50C"/>
    <w:lvl w:ilvl="0">
      <w:start w:val="17"/>
      <w:numFmt w:val="decimal"/>
      <w:lvlText w:val="%1"/>
      <w:lvlJc w:val="left"/>
      <w:pPr>
        <w:ind w:left="870" w:hanging="870"/>
      </w:pPr>
      <w:rPr>
        <w:rFonts w:hint="default"/>
        <w:b/>
      </w:rPr>
    </w:lvl>
    <w:lvl w:ilvl="1">
      <w:start w:val="1"/>
      <w:numFmt w:val="decimal"/>
      <w:lvlText w:val="%1.%2"/>
      <w:lvlJc w:val="left"/>
      <w:pPr>
        <w:ind w:left="1768" w:hanging="870"/>
      </w:pPr>
      <w:rPr>
        <w:rFonts w:hint="default"/>
        <w:b/>
      </w:rPr>
    </w:lvl>
    <w:lvl w:ilvl="2">
      <w:start w:val="11"/>
      <w:numFmt w:val="decimal"/>
      <w:lvlText w:val="%1.%2.%3"/>
      <w:lvlJc w:val="left"/>
      <w:pPr>
        <w:ind w:left="2666" w:hanging="870"/>
      </w:pPr>
      <w:rPr>
        <w:rFonts w:hint="default"/>
        <w:b w:val="0"/>
      </w:rPr>
    </w:lvl>
    <w:lvl w:ilvl="3">
      <w:start w:val="4"/>
      <w:numFmt w:val="decimal"/>
      <w:lvlText w:val="%1.%2.%3.%4"/>
      <w:lvlJc w:val="left"/>
      <w:pPr>
        <w:ind w:left="3564" w:hanging="870"/>
      </w:pPr>
      <w:rPr>
        <w:rFonts w:hint="default"/>
        <w:b w:val="0"/>
      </w:rPr>
    </w:lvl>
    <w:lvl w:ilvl="4">
      <w:start w:val="1"/>
      <w:numFmt w:val="decimal"/>
      <w:lvlText w:val="%1.%2.%3.%4.%5"/>
      <w:lvlJc w:val="left"/>
      <w:pPr>
        <w:ind w:left="4672" w:hanging="1080"/>
      </w:pPr>
      <w:rPr>
        <w:rFonts w:hint="default"/>
        <w:b/>
      </w:rPr>
    </w:lvl>
    <w:lvl w:ilvl="5">
      <w:start w:val="1"/>
      <w:numFmt w:val="decimal"/>
      <w:lvlText w:val="%1.%2.%3.%4.%5.%6"/>
      <w:lvlJc w:val="left"/>
      <w:pPr>
        <w:ind w:left="5570" w:hanging="1080"/>
      </w:pPr>
      <w:rPr>
        <w:rFonts w:hint="default"/>
        <w:b/>
      </w:rPr>
    </w:lvl>
    <w:lvl w:ilvl="6">
      <w:start w:val="1"/>
      <w:numFmt w:val="decimal"/>
      <w:lvlText w:val="%1.%2.%3.%4.%5.%6.%7"/>
      <w:lvlJc w:val="left"/>
      <w:pPr>
        <w:ind w:left="6828" w:hanging="1440"/>
      </w:pPr>
      <w:rPr>
        <w:rFonts w:hint="default"/>
        <w:b/>
      </w:rPr>
    </w:lvl>
    <w:lvl w:ilvl="7">
      <w:start w:val="1"/>
      <w:numFmt w:val="decimal"/>
      <w:lvlText w:val="%1.%2.%3.%4.%5.%6.%7.%8"/>
      <w:lvlJc w:val="left"/>
      <w:pPr>
        <w:ind w:left="7726" w:hanging="1440"/>
      </w:pPr>
      <w:rPr>
        <w:rFonts w:hint="default"/>
        <w:b/>
      </w:rPr>
    </w:lvl>
    <w:lvl w:ilvl="8">
      <w:start w:val="1"/>
      <w:numFmt w:val="decimal"/>
      <w:lvlText w:val="%1.%2.%3.%4.%5.%6.%7.%8.%9"/>
      <w:lvlJc w:val="left"/>
      <w:pPr>
        <w:ind w:left="8624" w:hanging="1440"/>
      </w:pPr>
      <w:rPr>
        <w:rFonts w:hint="default"/>
        <w:b/>
      </w:rPr>
    </w:lvl>
  </w:abstractNum>
  <w:abstractNum w:abstractNumId="12" w15:restartNumberingAfterBreak="0">
    <w:nsid w:val="5738556B"/>
    <w:multiLevelType w:val="multilevel"/>
    <w:tmpl w:val="2F648546"/>
    <w:lvl w:ilvl="0">
      <w:start w:val="17"/>
      <w:numFmt w:val="decimal"/>
      <w:lvlText w:val="%1"/>
      <w:lvlJc w:val="left"/>
      <w:pPr>
        <w:ind w:left="870" w:hanging="870"/>
      </w:pPr>
      <w:rPr>
        <w:rFonts w:hint="default"/>
        <w:b/>
      </w:rPr>
    </w:lvl>
    <w:lvl w:ilvl="1">
      <w:start w:val="1"/>
      <w:numFmt w:val="decimal"/>
      <w:lvlText w:val="%1.%2"/>
      <w:lvlJc w:val="left"/>
      <w:pPr>
        <w:ind w:left="870" w:hanging="870"/>
      </w:pPr>
      <w:rPr>
        <w:rFonts w:hint="default"/>
        <w:b/>
      </w:rPr>
    </w:lvl>
    <w:lvl w:ilvl="2">
      <w:start w:val="11"/>
      <w:numFmt w:val="decimal"/>
      <w:lvlText w:val="%1.%2.%3"/>
      <w:lvlJc w:val="left"/>
      <w:pPr>
        <w:ind w:left="870" w:hanging="870"/>
      </w:pPr>
      <w:rPr>
        <w:rFonts w:hint="default"/>
        <w:b/>
      </w:rPr>
    </w:lvl>
    <w:lvl w:ilvl="3">
      <w:start w:val="1"/>
      <w:numFmt w:val="decimal"/>
      <w:lvlText w:val="%1.%2.%3.%4"/>
      <w:lvlJc w:val="left"/>
      <w:pPr>
        <w:ind w:left="9092" w:hanging="87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70BA64DD"/>
    <w:multiLevelType w:val="multilevel"/>
    <w:tmpl w:val="C854C69E"/>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1"/>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825EEE"/>
    <w:multiLevelType w:val="hybridMultilevel"/>
    <w:tmpl w:val="B710932C"/>
    <w:lvl w:ilvl="0" w:tplc="43CA12AC">
      <w:start w:val="18"/>
      <w:numFmt w:val="bullet"/>
      <w:lvlText w:val="-"/>
      <w:lvlJc w:val="left"/>
      <w:pPr>
        <w:ind w:left="1778" w:hanging="360"/>
      </w:pPr>
      <w:rPr>
        <w:rFonts w:ascii="Times New Roman" w:eastAsiaTheme="minorHAns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5" w15:restartNumberingAfterBreak="0">
    <w:nsid w:val="794529C3"/>
    <w:multiLevelType w:val="hybridMultilevel"/>
    <w:tmpl w:val="DA5CA548"/>
    <w:lvl w:ilvl="0" w:tplc="3726147A">
      <w:start w:val="5"/>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799A6181"/>
    <w:multiLevelType w:val="hybridMultilevel"/>
    <w:tmpl w:val="0E145EA2"/>
    <w:lvl w:ilvl="0" w:tplc="482083F6">
      <w:start w:val="18"/>
      <w:numFmt w:val="bullet"/>
      <w:lvlText w:val="-"/>
      <w:lvlJc w:val="left"/>
      <w:pPr>
        <w:ind w:left="1778" w:hanging="360"/>
      </w:pPr>
      <w:rPr>
        <w:rFonts w:ascii="Times New Roman" w:eastAsiaTheme="minorHAns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7" w15:restartNumberingAfterBreak="0">
    <w:nsid w:val="79A5075A"/>
    <w:multiLevelType w:val="hybridMultilevel"/>
    <w:tmpl w:val="66C06DFA"/>
    <w:lvl w:ilvl="0" w:tplc="041B0017">
      <w:start w:val="1"/>
      <w:numFmt w:val="bullet"/>
      <w:pStyle w:val="Text-1-odr-1"/>
      <w:lvlText w:val=""/>
      <w:lvlJc w:val="left"/>
      <w:pPr>
        <w:ind w:left="1571" w:hanging="360"/>
      </w:pPr>
      <w:rPr>
        <w:rFonts w:ascii="Symbol" w:hAnsi="Symbol" w:hint="default"/>
      </w:rPr>
    </w:lvl>
    <w:lvl w:ilvl="1" w:tplc="041B0019" w:tentative="1">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num w:numId="1">
    <w:abstractNumId w:val="3"/>
  </w:num>
  <w:num w:numId="2">
    <w:abstractNumId w:val="10"/>
  </w:num>
  <w:num w:numId="3">
    <w:abstractNumId w:val="13"/>
  </w:num>
  <w:num w:numId="4">
    <w:abstractNumId w:val="17"/>
  </w:num>
  <w:num w:numId="5">
    <w:abstractNumId w:val="3"/>
  </w:num>
  <w:num w:numId="6">
    <w:abstractNumId w:val="2"/>
  </w:num>
  <w:num w:numId="7">
    <w:abstractNumId w:val="5"/>
  </w:num>
  <w:num w:numId="8">
    <w:abstractNumId w:val="15"/>
  </w:num>
  <w:num w:numId="9">
    <w:abstractNumId w:val="6"/>
  </w:num>
  <w:num w:numId="10">
    <w:abstractNumId w:val="8"/>
  </w:num>
  <w:num w:numId="11">
    <w:abstractNumId w:val="3"/>
    <w:lvlOverride w:ilvl="0">
      <w:startOverride w:val="1"/>
    </w:lvlOverride>
    <w:lvlOverride w:ilvl="1">
      <w:startOverride w:val="1"/>
    </w:lvlOverride>
    <w:lvlOverride w:ilvl="2">
      <w:startOverride w:val="30"/>
    </w:lvlOverride>
    <w:lvlOverride w:ilvl="3">
      <w:startOverride w:val="6"/>
    </w:lvlOverride>
    <w:lvlOverride w:ilvl="4">
      <w:startOverride w:val="6"/>
    </w:lvlOverride>
  </w:num>
  <w:num w:numId="12">
    <w:abstractNumId w:val="3"/>
    <w:lvlOverride w:ilvl="0">
      <w:startOverride w:val="1"/>
    </w:lvlOverride>
    <w:lvlOverride w:ilvl="1">
      <w:startOverride w:val="1"/>
    </w:lvlOverride>
    <w:lvlOverride w:ilvl="2">
      <w:startOverride w:val="1"/>
    </w:lvlOverride>
    <w:lvlOverride w:ilvl="3">
      <w:startOverride w:val="1"/>
    </w:lvlOverride>
  </w:num>
  <w:num w:numId="13">
    <w:abstractNumId w:val="3"/>
  </w:num>
  <w:num w:numId="14">
    <w:abstractNumId w:val="3"/>
    <w:lvlOverride w:ilvl="0">
      <w:startOverride w:val="1"/>
    </w:lvlOverride>
    <w:lvlOverride w:ilvl="1">
      <w:startOverride w:val="1"/>
    </w:lvlOverride>
    <w:lvlOverride w:ilvl="2">
      <w:startOverride w:val="18"/>
    </w:lvlOverride>
    <w:lvlOverride w:ilvl="3">
      <w:startOverride w:val="9"/>
    </w:lvlOverride>
    <w:lvlOverride w:ilvl="4">
      <w:startOverride w:val="10"/>
    </w:lvlOverride>
  </w:num>
  <w:num w:numId="15">
    <w:abstractNumId w:val="4"/>
  </w:num>
  <w:num w:numId="16">
    <w:abstractNumId w:val="16"/>
  </w:num>
  <w:num w:numId="17">
    <w:abstractNumId w:val="7"/>
  </w:num>
  <w:num w:numId="18">
    <w:abstractNumId w:val="9"/>
  </w:num>
  <w:num w:numId="19">
    <w:abstractNumId w:val="3"/>
  </w:num>
  <w:num w:numId="20">
    <w:abstractNumId w:val="3"/>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3"/>
  </w:num>
  <w:num w:numId="32">
    <w:abstractNumId w:val="0"/>
  </w:num>
  <w:num w:numId="33">
    <w:abstractNumId w:val="12"/>
  </w:num>
  <w:num w:numId="34">
    <w:abstractNumId w:val="11"/>
  </w:num>
  <w:num w:numId="35">
    <w:abstractNumId w:val="3"/>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21"/>
    </w:lvlOverride>
    <w:lvlOverride w:ilvl="3">
      <w:startOverride w:val="1"/>
    </w:lvlOverride>
  </w:num>
  <w:num w:numId="3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num>
  <w:num w:numId="40">
    <w:abstractNumId w:val="3"/>
    <w:lvlOverride w:ilvl="0">
      <w:startOverride w:val="1"/>
    </w:lvlOverride>
    <w:lvlOverride w:ilvl="1">
      <w:startOverride w:val="1"/>
    </w:lvlOverride>
    <w:lvlOverride w:ilvl="2">
      <w:startOverride w:val="25"/>
    </w:lvlOverride>
    <w:lvlOverride w:ilvl="3">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71"/>
    <w:rsid w:val="00002DB9"/>
    <w:rsid w:val="000057C6"/>
    <w:rsid w:val="00006CCC"/>
    <w:rsid w:val="0001175D"/>
    <w:rsid w:val="00011D40"/>
    <w:rsid w:val="0001343A"/>
    <w:rsid w:val="00014F03"/>
    <w:rsid w:val="000151D1"/>
    <w:rsid w:val="00016748"/>
    <w:rsid w:val="00022E08"/>
    <w:rsid w:val="000245F3"/>
    <w:rsid w:val="00024EDF"/>
    <w:rsid w:val="00024F2B"/>
    <w:rsid w:val="0002602F"/>
    <w:rsid w:val="000276AF"/>
    <w:rsid w:val="000279BE"/>
    <w:rsid w:val="00036DA6"/>
    <w:rsid w:val="00037377"/>
    <w:rsid w:val="00037E06"/>
    <w:rsid w:val="000406F3"/>
    <w:rsid w:val="00040D50"/>
    <w:rsid w:val="00040DCB"/>
    <w:rsid w:val="00043F05"/>
    <w:rsid w:val="000445B4"/>
    <w:rsid w:val="00044DC6"/>
    <w:rsid w:val="00045844"/>
    <w:rsid w:val="0004707E"/>
    <w:rsid w:val="00050DEB"/>
    <w:rsid w:val="000602C2"/>
    <w:rsid w:val="00063019"/>
    <w:rsid w:val="00063431"/>
    <w:rsid w:val="00065C6D"/>
    <w:rsid w:val="000715FC"/>
    <w:rsid w:val="00072D3C"/>
    <w:rsid w:val="000736C4"/>
    <w:rsid w:val="00073CC0"/>
    <w:rsid w:val="00073DB2"/>
    <w:rsid w:val="000748F7"/>
    <w:rsid w:val="0007756D"/>
    <w:rsid w:val="00077FEF"/>
    <w:rsid w:val="00084A0D"/>
    <w:rsid w:val="00084E7E"/>
    <w:rsid w:val="00085CCB"/>
    <w:rsid w:val="00092931"/>
    <w:rsid w:val="000A142F"/>
    <w:rsid w:val="000A31A3"/>
    <w:rsid w:val="000A4B35"/>
    <w:rsid w:val="000A505A"/>
    <w:rsid w:val="000B1E7B"/>
    <w:rsid w:val="000B719F"/>
    <w:rsid w:val="000C0EDB"/>
    <w:rsid w:val="000C2FE3"/>
    <w:rsid w:val="000C3171"/>
    <w:rsid w:val="000C3781"/>
    <w:rsid w:val="000C7223"/>
    <w:rsid w:val="000C79F1"/>
    <w:rsid w:val="000C7C29"/>
    <w:rsid w:val="000D14EC"/>
    <w:rsid w:val="000D76CB"/>
    <w:rsid w:val="000E248F"/>
    <w:rsid w:val="000E5996"/>
    <w:rsid w:val="000E73C0"/>
    <w:rsid w:val="000F2000"/>
    <w:rsid w:val="000F27DC"/>
    <w:rsid w:val="000F2DD4"/>
    <w:rsid w:val="000F3187"/>
    <w:rsid w:val="000F31F6"/>
    <w:rsid w:val="000F3D83"/>
    <w:rsid w:val="000F6067"/>
    <w:rsid w:val="000F77DF"/>
    <w:rsid w:val="000F7F82"/>
    <w:rsid w:val="00106369"/>
    <w:rsid w:val="00106844"/>
    <w:rsid w:val="001072DE"/>
    <w:rsid w:val="00107E99"/>
    <w:rsid w:val="00111046"/>
    <w:rsid w:val="0011202A"/>
    <w:rsid w:val="00114326"/>
    <w:rsid w:val="00114BC2"/>
    <w:rsid w:val="001175E5"/>
    <w:rsid w:val="00121977"/>
    <w:rsid w:val="0012430C"/>
    <w:rsid w:val="00125636"/>
    <w:rsid w:val="0012749A"/>
    <w:rsid w:val="00127DCC"/>
    <w:rsid w:val="0013044B"/>
    <w:rsid w:val="0013253A"/>
    <w:rsid w:val="00132A87"/>
    <w:rsid w:val="0013408C"/>
    <w:rsid w:val="0013484A"/>
    <w:rsid w:val="00135199"/>
    <w:rsid w:val="00136080"/>
    <w:rsid w:val="0013618D"/>
    <w:rsid w:val="00140068"/>
    <w:rsid w:val="00140E0F"/>
    <w:rsid w:val="00142C2E"/>
    <w:rsid w:val="00143B15"/>
    <w:rsid w:val="001470A5"/>
    <w:rsid w:val="00150DD9"/>
    <w:rsid w:val="001512F5"/>
    <w:rsid w:val="001527C5"/>
    <w:rsid w:val="001534AA"/>
    <w:rsid w:val="0015422A"/>
    <w:rsid w:val="00154EEA"/>
    <w:rsid w:val="001560D6"/>
    <w:rsid w:val="00156449"/>
    <w:rsid w:val="001603A6"/>
    <w:rsid w:val="001622F7"/>
    <w:rsid w:val="0016288B"/>
    <w:rsid w:val="001634EC"/>
    <w:rsid w:val="00164A69"/>
    <w:rsid w:val="00165884"/>
    <w:rsid w:val="001671BC"/>
    <w:rsid w:val="0016793F"/>
    <w:rsid w:val="00167EBD"/>
    <w:rsid w:val="0017073B"/>
    <w:rsid w:val="00170C20"/>
    <w:rsid w:val="001712E5"/>
    <w:rsid w:val="00173EC4"/>
    <w:rsid w:val="00176CD1"/>
    <w:rsid w:val="00177030"/>
    <w:rsid w:val="00177D3F"/>
    <w:rsid w:val="00181097"/>
    <w:rsid w:val="00182714"/>
    <w:rsid w:val="00185DD3"/>
    <w:rsid w:val="00187D2C"/>
    <w:rsid w:val="00192A07"/>
    <w:rsid w:val="00194B41"/>
    <w:rsid w:val="001A114F"/>
    <w:rsid w:val="001A2B6E"/>
    <w:rsid w:val="001A3023"/>
    <w:rsid w:val="001A5D2F"/>
    <w:rsid w:val="001A7B15"/>
    <w:rsid w:val="001B126E"/>
    <w:rsid w:val="001B210A"/>
    <w:rsid w:val="001B4E4A"/>
    <w:rsid w:val="001B7AE2"/>
    <w:rsid w:val="001C1217"/>
    <w:rsid w:val="001C3DBC"/>
    <w:rsid w:val="001C581F"/>
    <w:rsid w:val="001C6297"/>
    <w:rsid w:val="001C7C8D"/>
    <w:rsid w:val="001D108F"/>
    <w:rsid w:val="001D228D"/>
    <w:rsid w:val="001D3156"/>
    <w:rsid w:val="001D4841"/>
    <w:rsid w:val="001D4BB2"/>
    <w:rsid w:val="001D4E87"/>
    <w:rsid w:val="001D64D4"/>
    <w:rsid w:val="001D6FAE"/>
    <w:rsid w:val="001E26DA"/>
    <w:rsid w:val="001E38A2"/>
    <w:rsid w:val="001E3C2A"/>
    <w:rsid w:val="001E4002"/>
    <w:rsid w:val="001E5CFC"/>
    <w:rsid w:val="001E5E4F"/>
    <w:rsid w:val="001E7397"/>
    <w:rsid w:val="001F1A3D"/>
    <w:rsid w:val="001F1F66"/>
    <w:rsid w:val="001F2A99"/>
    <w:rsid w:val="001F59CF"/>
    <w:rsid w:val="001F5ADD"/>
    <w:rsid w:val="001F66D2"/>
    <w:rsid w:val="0020036E"/>
    <w:rsid w:val="00201D54"/>
    <w:rsid w:val="002022B1"/>
    <w:rsid w:val="0020322F"/>
    <w:rsid w:val="002032AC"/>
    <w:rsid w:val="00203FEB"/>
    <w:rsid w:val="002041DE"/>
    <w:rsid w:val="00213F3A"/>
    <w:rsid w:val="00213FA7"/>
    <w:rsid w:val="00215C6C"/>
    <w:rsid w:val="0021746F"/>
    <w:rsid w:val="00217A2F"/>
    <w:rsid w:val="00220224"/>
    <w:rsid w:val="002205F4"/>
    <w:rsid w:val="00222D60"/>
    <w:rsid w:val="002235B8"/>
    <w:rsid w:val="00225B6E"/>
    <w:rsid w:val="00225E8E"/>
    <w:rsid w:val="002331F0"/>
    <w:rsid w:val="002359F6"/>
    <w:rsid w:val="0023632C"/>
    <w:rsid w:val="00237969"/>
    <w:rsid w:val="0024003A"/>
    <w:rsid w:val="00240F3F"/>
    <w:rsid w:val="00241BA4"/>
    <w:rsid w:val="00242793"/>
    <w:rsid w:val="002448F7"/>
    <w:rsid w:val="00244BA1"/>
    <w:rsid w:val="002503A4"/>
    <w:rsid w:val="002512E7"/>
    <w:rsid w:val="00252D71"/>
    <w:rsid w:val="00252F86"/>
    <w:rsid w:val="002530B6"/>
    <w:rsid w:val="00253E1F"/>
    <w:rsid w:val="00254896"/>
    <w:rsid w:val="002569E6"/>
    <w:rsid w:val="002606D6"/>
    <w:rsid w:val="0026152B"/>
    <w:rsid w:val="00261CF3"/>
    <w:rsid w:val="00263531"/>
    <w:rsid w:val="00263F20"/>
    <w:rsid w:val="00265712"/>
    <w:rsid w:val="00265EED"/>
    <w:rsid w:val="00267092"/>
    <w:rsid w:val="00267A8E"/>
    <w:rsid w:val="00270D1B"/>
    <w:rsid w:val="00270F32"/>
    <w:rsid w:val="002749BD"/>
    <w:rsid w:val="0027537F"/>
    <w:rsid w:val="00277891"/>
    <w:rsid w:val="00277DCF"/>
    <w:rsid w:val="00280EBD"/>
    <w:rsid w:val="00281D04"/>
    <w:rsid w:val="0028413B"/>
    <w:rsid w:val="00284F7E"/>
    <w:rsid w:val="00290592"/>
    <w:rsid w:val="00293A6B"/>
    <w:rsid w:val="0029590F"/>
    <w:rsid w:val="0029696E"/>
    <w:rsid w:val="00296D06"/>
    <w:rsid w:val="002A1CD4"/>
    <w:rsid w:val="002A2807"/>
    <w:rsid w:val="002A2827"/>
    <w:rsid w:val="002A572C"/>
    <w:rsid w:val="002A737C"/>
    <w:rsid w:val="002A7849"/>
    <w:rsid w:val="002B4337"/>
    <w:rsid w:val="002B44DD"/>
    <w:rsid w:val="002C08CC"/>
    <w:rsid w:val="002C271B"/>
    <w:rsid w:val="002C3611"/>
    <w:rsid w:val="002C4703"/>
    <w:rsid w:val="002C497F"/>
    <w:rsid w:val="002D11CA"/>
    <w:rsid w:val="002D1FA7"/>
    <w:rsid w:val="002D5AAF"/>
    <w:rsid w:val="002D6497"/>
    <w:rsid w:val="002D73D4"/>
    <w:rsid w:val="002E08D2"/>
    <w:rsid w:val="002E0CBD"/>
    <w:rsid w:val="002E1317"/>
    <w:rsid w:val="002E15D7"/>
    <w:rsid w:val="002E1C41"/>
    <w:rsid w:val="002E53D6"/>
    <w:rsid w:val="002E5E08"/>
    <w:rsid w:val="002E61B6"/>
    <w:rsid w:val="002E6294"/>
    <w:rsid w:val="002E6C05"/>
    <w:rsid w:val="002E7D03"/>
    <w:rsid w:val="002F14AB"/>
    <w:rsid w:val="002F18E5"/>
    <w:rsid w:val="002F25B0"/>
    <w:rsid w:val="002F2898"/>
    <w:rsid w:val="002F48B5"/>
    <w:rsid w:val="002F4C89"/>
    <w:rsid w:val="002F7A49"/>
    <w:rsid w:val="003005A8"/>
    <w:rsid w:val="00300817"/>
    <w:rsid w:val="00300B1B"/>
    <w:rsid w:val="003016A5"/>
    <w:rsid w:val="00306CD1"/>
    <w:rsid w:val="00310CC1"/>
    <w:rsid w:val="003125BE"/>
    <w:rsid w:val="003159F4"/>
    <w:rsid w:val="00315BEF"/>
    <w:rsid w:val="003161CF"/>
    <w:rsid w:val="00316CB4"/>
    <w:rsid w:val="00320AB2"/>
    <w:rsid w:val="0032264A"/>
    <w:rsid w:val="00323C39"/>
    <w:rsid w:val="003320AB"/>
    <w:rsid w:val="00336CBE"/>
    <w:rsid w:val="00336F7E"/>
    <w:rsid w:val="003401B7"/>
    <w:rsid w:val="00340EEA"/>
    <w:rsid w:val="003415E1"/>
    <w:rsid w:val="003418F5"/>
    <w:rsid w:val="003421DF"/>
    <w:rsid w:val="003429DB"/>
    <w:rsid w:val="0034746F"/>
    <w:rsid w:val="00347903"/>
    <w:rsid w:val="003520C8"/>
    <w:rsid w:val="0035255E"/>
    <w:rsid w:val="003526EB"/>
    <w:rsid w:val="00352B4F"/>
    <w:rsid w:val="00352E02"/>
    <w:rsid w:val="0035561E"/>
    <w:rsid w:val="00357731"/>
    <w:rsid w:val="00357CAC"/>
    <w:rsid w:val="00360460"/>
    <w:rsid w:val="00360691"/>
    <w:rsid w:val="003618A7"/>
    <w:rsid w:val="00364DA2"/>
    <w:rsid w:val="00365C61"/>
    <w:rsid w:val="00367200"/>
    <w:rsid w:val="003678DE"/>
    <w:rsid w:val="0037307C"/>
    <w:rsid w:val="00374BD3"/>
    <w:rsid w:val="00375EF7"/>
    <w:rsid w:val="0037612E"/>
    <w:rsid w:val="00377A7C"/>
    <w:rsid w:val="00380318"/>
    <w:rsid w:val="00381EB9"/>
    <w:rsid w:val="0038434D"/>
    <w:rsid w:val="003855D0"/>
    <w:rsid w:val="00385E28"/>
    <w:rsid w:val="00386268"/>
    <w:rsid w:val="003906D1"/>
    <w:rsid w:val="003906DE"/>
    <w:rsid w:val="00391BF8"/>
    <w:rsid w:val="00393E3D"/>
    <w:rsid w:val="00394CF7"/>
    <w:rsid w:val="00395D45"/>
    <w:rsid w:val="00395EA2"/>
    <w:rsid w:val="003962B5"/>
    <w:rsid w:val="003A0711"/>
    <w:rsid w:val="003A0E41"/>
    <w:rsid w:val="003A3168"/>
    <w:rsid w:val="003A4992"/>
    <w:rsid w:val="003A52E8"/>
    <w:rsid w:val="003A6B04"/>
    <w:rsid w:val="003A7D11"/>
    <w:rsid w:val="003B06A9"/>
    <w:rsid w:val="003B12BD"/>
    <w:rsid w:val="003B1B41"/>
    <w:rsid w:val="003B4A53"/>
    <w:rsid w:val="003B6EFC"/>
    <w:rsid w:val="003B6F8B"/>
    <w:rsid w:val="003B747A"/>
    <w:rsid w:val="003B7986"/>
    <w:rsid w:val="003C0B37"/>
    <w:rsid w:val="003C3D09"/>
    <w:rsid w:val="003C4A28"/>
    <w:rsid w:val="003C51A0"/>
    <w:rsid w:val="003C573F"/>
    <w:rsid w:val="003C579C"/>
    <w:rsid w:val="003C5A70"/>
    <w:rsid w:val="003C707E"/>
    <w:rsid w:val="003C7382"/>
    <w:rsid w:val="003D00E8"/>
    <w:rsid w:val="003D018B"/>
    <w:rsid w:val="003D4F69"/>
    <w:rsid w:val="003D7D08"/>
    <w:rsid w:val="003E0EFC"/>
    <w:rsid w:val="003E1727"/>
    <w:rsid w:val="003E4B0E"/>
    <w:rsid w:val="003E62FD"/>
    <w:rsid w:val="003E6EB1"/>
    <w:rsid w:val="003E7B52"/>
    <w:rsid w:val="003F146C"/>
    <w:rsid w:val="003F2566"/>
    <w:rsid w:val="003F34C4"/>
    <w:rsid w:val="003F4165"/>
    <w:rsid w:val="003F48DF"/>
    <w:rsid w:val="003F5DA8"/>
    <w:rsid w:val="00400B3F"/>
    <w:rsid w:val="00404784"/>
    <w:rsid w:val="0040481B"/>
    <w:rsid w:val="00410943"/>
    <w:rsid w:val="00413C22"/>
    <w:rsid w:val="00413EA9"/>
    <w:rsid w:val="00417512"/>
    <w:rsid w:val="00417623"/>
    <w:rsid w:val="00420FBE"/>
    <w:rsid w:val="0042273F"/>
    <w:rsid w:val="0042302C"/>
    <w:rsid w:val="0042528E"/>
    <w:rsid w:val="00426AB1"/>
    <w:rsid w:val="004279A2"/>
    <w:rsid w:val="0043079B"/>
    <w:rsid w:val="00434BFF"/>
    <w:rsid w:val="004359CF"/>
    <w:rsid w:val="00435D03"/>
    <w:rsid w:val="00440D50"/>
    <w:rsid w:val="00451010"/>
    <w:rsid w:val="0045636C"/>
    <w:rsid w:val="004578B3"/>
    <w:rsid w:val="004605D4"/>
    <w:rsid w:val="004625D7"/>
    <w:rsid w:val="00467215"/>
    <w:rsid w:val="0046779E"/>
    <w:rsid w:val="00467A74"/>
    <w:rsid w:val="0047449C"/>
    <w:rsid w:val="00474FB0"/>
    <w:rsid w:val="0047548D"/>
    <w:rsid w:val="004778B9"/>
    <w:rsid w:val="004812D6"/>
    <w:rsid w:val="00482A98"/>
    <w:rsid w:val="00482B16"/>
    <w:rsid w:val="004839F3"/>
    <w:rsid w:val="00484735"/>
    <w:rsid w:val="00484DCA"/>
    <w:rsid w:val="00485024"/>
    <w:rsid w:val="0048755A"/>
    <w:rsid w:val="0049171C"/>
    <w:rsid w:val="004961A9"/>
    <w:rsid w:val="00496F48"/>
    <w:rsid w:val="004A087E"/>
    <w:rsid w:val="004A1FB8"/>
    <w:rsid w:val="004A22C3"/>
    <w:rsid w:val="004A3970"/>
    <w:rsid w:val="004A55E7"/>
    <w:rsid w:val="004A73C9"/>
    <w:rsid w:val="004B0B2C"/>
    <w:rsid w:val="004B2981"/>
    <w:rsid w:val="004B2BA8"/>
    <w:rsid w:val="004B3658"/>
    <w:rsid w:val="004B52DB"/>
    <w:rsid w:val="004C05ED"/>
    <w:rsid w:val="004C1BD9"/>
    <w:rsid w:val="004C1CDB"/>
    <w:rsid w:val="004C294D"/>
    <w:rsid w:val="004C3767"/>
    <w:rsid w:val="004C381C"/>
    <w:rsid w:val="004C38E2"/>
    <w:rsid w:val="004C4653"/>
    <w:rsid w:val="004C65F6"/>
    <w:rsid w:val="004D10E0"/>
    <w:rsid w:val="004D1C40"/>
    <w:rsid w:val="004D3EF2"/>
    <w:rsid w:val="004D42B7"/>
    <w:rsid w:val="004D4CC7"/>
    <w:rsid w:val="004D5930"/>
    <w:rsid w:val="004D761A"/>
    <w:rsid w:val="004E0046"/>
    <w:rsid w:val="004E23EF"/>
    <w:rsid w:val="004E4A7D"/>
    <w:rsid w:val="004E53EB"/>
    <w:rsid w:val="004E5862"/>
    <w:rsid w:val="004E7479"/>
    <w:rsid w:val="004F0389"/>
    <w:rsid w:val="004F0B2C"/>
    <w:rsid w:val="004F38E3"/>
    <w:rsid w:val="004F4162"/>
    <w:rsid w:val="004F4E9F"/>
    <w:rsid w:val="004F55CA"/>
    <w:rsid w:val="004F5A7B"/>
    <w:rsid w:val="005007ED"/>
    <w:rsid w:val="005008FD"/>
    <w:rsid w:val="00502ACA"/>
    <w:rsid w:val="00503A00"/>
    <w:rsid w:val="00504216"/>
    <w:rsid w:val="005065EE"/>
    <w:rsid w:val="00506617"/>
    <w:rsid w:val="005125E0"/>
    <w:rsid w:val="00513BC4"/>
    <w:rsid w:val="0051419C"/>
    <w:rsid w:val="00514ED5"/>
    <w:rsid w:val="0051671A"/>
    <w:rsid w:val="005173CB"/>
    <w:rsid w:val="00517F2C"/>
    <w:rsid w:val="005209B1"/>
    <w:rsid w:val="0052109D"/>
    <w:rsid w:val="0052280E"/>
    <w:rsid w:val="00526A82"/>
    <w:rsid w:val="0053287F"/>
    <w:rsid w:val="00542069"/>
    <w:rsid w:val="00542914"/>
    <w:rsid w:val="00543EE8"/>
    <w:rsid w:val="00545CEB"/>
    <w:rsid w:val="00545E42"/>
    <w:rsid w:val="005512B2"/>
    <w:rsid w:val="00551A56"/>
    <w:rsid w:val="00553738"/>
    <w:rsid w:val="00560564"/>
    <w:rsid w:val="005609DF"/>
    <w:rsid w:val="00561300"/>
    <w:rsid w:val="00562004"/>
    <w:rsid w:val="0056262C"/>
    <w:rsid w:val="00562640"/>
    <w:rsid w:val="00565AE4"/>
    <w:rsid w:val="00566D70"/>
    <w:rsid w:val="005674BD"/>
    <w:rsid w:val="005703BD"/>
    <w:rsid w:val="00575375"/>
    <w:rsid w:val="00580A2F"/>
    <w:rsid w:val="00581853"/>
    <w:rsid w:val="00583B5F"/>
    <w:rsid w:val="00583F9D"/>
    <w:rsid w:val="005843E6"/>
    <w:rsid w:val="005858AD"/>
    <w:rsid w:val="00585979"/>
    <w:rsid w:val="00590A67"/>
    <w:rsid w:val="00591818"/>
    <w:rsid w:val="0059452F"/>
    <w:rsid w:val="005949BF"/>
    <w:rsid w:val="00594ACA"/>
    <w:rsid w:val="005972DA"/>
    <w:rsid w:val="00597EDE"/>
    <w:rsid w:val="005A07BD"/>
    <w:rsid w:val="005A1CC1"/>
    <w:rsid w:val="005A6500"/>
    <w:rsid w:val="005A7E67"/>
    <w:rsid w:val="005B2994"/>
    <w:rsid w:val="005B2B6A"/>
    <w:rsid w:val="005B3591"/>
    <w:rsid w:val="005B3EB4"/>
    <w:rsid w:val="005B3FB8"/>
    <w:rsid w:val="005B49FB"/>
    <w:rsid w:val="005B707D"/>
    <w:rsid w:val="005C093E"/>
    <w:rsid w:val="005C0A82"/>
    <w:rsid w:val="005C6526"/>
    <w:rsid w:val="005C7EC2"/>
    <w:rsid w:val="005D23D0"/>
    <w:rsid w:val="005D4FB5"/>
    <w:rsid w:val="005D5645"/>
    <w:rsid w:val="005D56A4"/>
    <w:rsid w:val="005D7F11"/>
    <w:rsid w:val="005E2C5B"/>
    <w:rsid w:val="005E4728"/>
    <w:rsid w:val="005E5B41"/>
    <w:rsid w:val="005E5C7E"/>
    <w:rsid w:val="005F0659"/>
    <w:rsid w:val="005F1641"/>
    <w:rsid w:val="005F19F5"/>
    <w:rsid w:val="005F23A1"/>
    <w:rsid w:val="005F3D3F"/>
    <w:rsid w:val="005F3D58"/>
    <w:rsid w:val="005F56EC"/>
    <w:rsid w:val="005F684E"/>
    <w:rsid w:val="005F68D9"/>
    <w:rsid w:val="005F7340"/>
    <w:rsid w:val="005F7D72"/>
    <w:rsid w:val="00600180"/>
    <w:rsid w:val="006026E5"/>
    <w:rsid w:val="006027C8"/>
    <w:rsid w:val="00604795"/>
    <w:rsid w:val="0060563B"/>
    <w:rsid w:val="00605A07"/>
    <w:rsid w:val="00605F40"/>
    <w:rsid w:val="0060702D"/>
    <w:rsid w:val="006077B2"/>
    <w:rsid w:val="0061096F"/>
    <w:rsid w:val="006156A5"/>
    <w:rsid w:val="00616691"/>
    <w:rsid w:val="00616B2B"/>
    <w:rsid w:val="00616C53"/>
    <w:rsid w:val="006174B6"/>
    <w:rsid w:val="00620C5D"/>
    <w:rsid w:val="0062252F"/>
    <w:rsid w:val="00623625"/>
    <w:rsid w:val="00623E17"/>
    <w:rsid w:val="0062433D"/>
    <w:rsid w:val="0062466E"/>
    <w:rsid w:val="00626E1B"/>
    <w:rsid w:val="00630689"/>
    <w:rsid w:val="0063413E"/>
    <w:rsid w:val="006346C8"/>
    <w:rsid w:val="006350AC"/>
    <w:rsid w:val="00635201"/>
    <w:rsid w:val="006366F8"/>
    <w:rsid w:val="006416C4"/>
    <w:rsid w:val="00642E93"/>
    <w:rsid w:val="00644F69"/>
    <w:rsid w:val="00646972"/>
    <w:rsid w:val="0065109E"/>
    <w:rsid w:val="00651B47"/>
    <w:rsid w:val="0065219A"/>
    <w:rsid w:val="0065594D"/>
    <w:rsid w:val="00660167"/>
    <w:rsid w:val="00661F99"/>
    <w:rsid w:val="00662721"/>
    <w:rsid w:val="00663741"/>
    <w:rsid w:val="00665140"/>
    <w:rsid w:val="00666197"/>
    <w:rsid w:val="00670843"/>
    <w:rsid w:val="00670A69"/>
    <w:rsid w:val="00670D81"/>
    <w:rsid w:val="00671E5F"/>
    <w:rsid w:val="006724E9"/>
    <w:rsid w:val="00672600"/>
    <w:rsid w:val="006764B6"/>
    <w:rsid w:val="00677883"/>
    <w:rsid w:val="00682892"/>
    <w:rsid w:val="006838C7"/>
    <w:rsid w:val="00684635"/>
    <w:rsid w:val="00684AE5"/>
    <w:rsid w:val="00685757"/>
    <w:rsid w:val="006874C5"/>
    <w:rsid w:val="00692A0C"/>
    <w:rsid w:val="006943FC"/>
    <w:rsid w:val="006945F2"/>
    <w:rsid w:val="00695760"/>
    <w:rsid w:val="0069581E"/>
    <w:rsid w:val="00696329"/>
    <w:rsid w:val="006977EF"/>
    <w:rsid w:val="00697910"/>
    <w:rsid w:val="006A0CD8"/>
    <w:rsid w:val="006A1667"/>
    <w:rsid w:val="006A1912"/>
    <w:rsid w:val="006A2079"/>
    <w:rsid w:val="006A4C65"/>
    <w:rsid w:val="006A529E"/>
    <w:rsid w:val="006A5422"/>
    <w:rsid w:val="006A54B4"/>
    <w:rsid w:val="006A61CD"/>
    <w:rsid w:val="006A65B0"/>
    <w:rsid w:val="006A7056"/>
    <w:rsid w:val="006A74C5"/>
    <w:rsid w:val="006A752F"/>
    <w:rsid w:val="006A76C7"/>
    <w:rsid w:val="006B00A7"/>
    <w:rsid w:val="006B31E1"/>
    <w:rsid w:val="006B3218"/>
    <w:rsid w:val="006C34D0"/>
    <w:rsid w:val="006C3E19"/>
    <w:rsid w:val="006D03B4"/>
    <w:rsid w:val="006D2515"/>
    <w:rsid w:val="006D45A3"/>
    <w:rsid w:val="006D497F"/>
    <w:rsid w:val="006D6734"/>
    <w:rsid w:val="006E22B9"/>
    <w:rsid w:val="006E4EE5"/>
    <w:rsid w:val="006E74E7"/>
    <w:rsid w:val="006E7BD8"/>
    <w:rsid w:val="006F0E02"/>
    <w:rsid w:val="006F467C"/>
    <w:rsid w:val="006F4DAC"/>
    <w:rsid w:val="0070021B"/>
    <w:rsid w:val="00701597"/>
    <w:rsid w:val="00702FA0"/>
    <w:rsid w:val="0070508D"/>
    <w:rsid w:val="00711957"/>
    <w:rsid w:val="0071606A"/>
    <w:rsid w:val="00716664"/>
    <w:rsid w:val="00720634"/>
    <w:rsid w:val="00722B40"/>
    <w:rsid w:val="00722C56"/>
    <w:rsid w:val="0072672D"/>
    <w:rsid w:val="00727A63"/>
    <w:rsid w:val="0073202D"/>
    <w:rsid w:val="007345C7"/>
    <w:rsid w:val="0073567C"/>
    <w:rsid w:val="00735770"/>
    <w:rsid w:val="00736EE1"/>
    <w:rsid w:val="00740E80"/>
    <w:rsid w:val="007415DC"/>
    <w:rsid w:val="007455DF"/>
    <w:rsid w:val="0074751B"/>
    <w:rsid w:val="007504AD"/>
    <w:rsid w:val="007511A1"/>
    <w:rsid w:val="00751A5A"/>
    <w:rsid w:val="0075213E"/>
    <w:rsid w:val="00753EEB"/>
    <w:rsid w:val="00753F67"/>
    <w:rsid w:val="00754724"/>
    <w:rsid w:val="00755E64"/>
    <w:rsid w:val="007606AC"/>
    <w:rsid w:val="00763031"/>
    <w:rsid w:val="00764C09"/>
    <w:rsid w:val="00766A52"/>
    <w:rsid w:val="00766BF0"/>
    <w:rsid w:val="0076749B"/>
    <w:rsid w:val="00771E46"/>
    <w:rsid w:val="00772CA8"/>
    <w:rsid w:val="00777D91"/>
    <w:rsid w:val="007803AE"/>
    <w:rsid w:val="0078139D"/>
    <w:rsid w:val="007870B2"/>
    <w:rsid w:val="0078729C"/>
    <w:rsid w:val="00793595"/>
    <w:rsid w:val="00794F7B"/>
    <w:rsid w:val="007970CA"/>
    <w:rsid w:val="007A1043"/>
    <w:rsid w:val="007A3E07"/>
    <w:rsid w:val="007A4675"/>
    <w:rsid w:val="007A4794"/>
    <w:rsid w:val="007B071A"/>
    <w:rsid w:val="007B2A15"/>
    <w:rsid w:val="007B316D"/>
    <w:rsid w:val="007B4670"/>
    <w:rsid w:val="007B596E"/>
    <w:rsid w:val="007C11F5"/>
    <w:rsid w:val="007C1265"/>
    <w:rsid w:val="007C4B0F"/>
    <w:rsid w:val="007C6E84"/>
    <w:rsid w:val="007D0FE5"/>
    <w:rsid w:val="007E19F7"/>
    <w:rsid w:val="007E60FA"/>
    <w:rsid w:val="007E7F25"/>
    <w:rsid w:val="007F2D8B"/>
    <w:rsid w:val="007F4B13"/>
    <w:rsid w:val="007F63CC"/>
    <w:rsid w:val="00804799"/>
    <w:rsid w:val="008047FA"/>
    <w:rsid w:val="00805ABB"/>
    <w:rsid w:val="00806C43"/>
    <w:rsid w:val="00806EE5"/>
    <w:rsid w:val="008076DD"/>
    <w:rsid w:val="0081015C"/>
    <w:rsid w:val="00810A3F"/>
    <w:rsid w:val="008112BB"/>
    <w:rsid w:val="00811ED4"/>
    <w:rsid w:val="008121D5"/>
    <w:rsid w:val="00813C08"/>
    <w:rsid w:val="00813C9F"/>
    <w:rsid w:val="008143CB"/>
    <w:rsid w:val="008157E5"/>
    <w:rsid w:val="00821166"/>
    <w:rsid w:val="008214F5"/>
    <w:rsid w:val="0082355B"/>
    <w:rsid w:val="00823790"/>
    <w:rsid w:val="00823FF0"/>
    <w:rsid w:val="008266EB"/>
    <w:rsid w:val="00826F73"/>
    <w:rsid w:val="00830D38"/>
    <w:rsid w:val="008326CD"/>
    <w:rsid w:val="00834CBF"/>
    <w:rsid w:val="00835DE3"/>
    <w:rsid w:val="008375CF"/>
    <w:rsid w:val="008379EF"/>
    <w:rsid w:val="008431C3"/>
    <w:rsid w:val="00843CC2"/>
    <w:rsid w:val="008450CB"/>
    <w:rsid w:val="008452D8"/>
    <w:rsid w:val="008477CF"/>
    <w:rsid w:val="00847EC7"/>
    <w:rsid w:val="00850437"/>
    <w:rsid w:val="008519D9"/>
    <w:rsid w:val="00851E79"/>
    <w:rsid w:val="00856039"/>
    <w:rsid w:val="008635FB"/>
    <w:rsid w:val="0086417D"/>
    <w:rsid w:val="00864DEA"/>
    <w:rsid w:val="008728CB"/>
    <w:rsid w:val="00875987"/>
    <w:rsid w:val="00876958"/>
    <w:rsid w:val="008818E5"/>
    <w:rsid w:val="008824F0"/>
    <w:rsid w:val="00882D43"/>
    <w:rsid w:val="0088325F"/>
    <w:rsid w:val="00883EA4"/>
    <w:rsid w:val="008856CF"/>
    <w:rsid w:val="00885999"/>
    <w:rsid w:val="00886032"/>
    <w:rsid w:val="00887C42"/>
    <w:rsid w:val="00893F90"/>
    <w:rsid w:val="00894FCB"/>
    <w:rsid w:val="00895097"/>
    <w:rsid w:val="008A1E30"/>
    <w:rsid w:val="008A2970"/>
    <w:rsid w:val="008A2E59"/>
    <w:rsid w:val="008A388F"/>
    <w:rsid w:val="008A4B02"/>
    <w:rsid w:val="008A5F20"/>
    <w:rsid w:val="008B15BE"/>
    <w:rsid w:val="008B2952"/>
    <w:rsid w:val="008B49A7"/>
    <w:rsid w:val="008B51AB"/>
    <w:rsid w:val="008B5965"/>
    <w:rsid w:val="008B691A"/>
    <w:rsid w:val="008B7C1F"/>
    <w:rsid w:val="008C3E0B"/>
    <w:rsid w:val="008C45BA"/>
    <w:rsid w:val="008C463E"/>
    <w:rsid w:val="008C5DE0"/>
    <w:rsid w:val="008D0BA1"/>
    <w:rsid w:val="008D444A"/>
    <w:rsid w:val="008D453D"/>
    <w:rsid w:val="008D745E"/>
    <w:rsid w:val="008E1055"/>
    <w:rsid w:val="008E29A7"/>
    <w:rsid w:val="008E2E6A"/>
    <w:rsid w:val="008E3103"/>
    <w:rsid w:val="008E42F6"/>
    <w:rsid w:val="008E542F"/>
    <w:rsid w:val="008E561E"/>
    <w:rsid w:val="008E6CA7"/>
    <w:rsid w:val="008F1018"/>
    <w:rsid w:val="008F1B65"/>
    <w:rsid w:val="008F31E2"/>
    <w:rsid w:val="008F47DA"/>
    <w:rsid w:val="008F4A84"/>
    <w:rsid w:val="008F4A89"/>
    <w:rsid w:val="00902F36"/>
    <w:rsid w:val="00903422"/>
    <w:rsid w:val="00903FC4"/>
    <w:rsid w:val="00904110"/>
    <w:rsid w:val="0090417F"/>
    <w:rsid w:val="0090492D"/>
    <w:rsid w:val="00906693"/>
    <w:rsid w:val="00907A5F"/>
    <w:rsid w:val="0091074B"/>
    <w:rsid w:val="00910C95"/>
    <w:rsid w:val="00911049"/>
    <w:rsid w:val="009113E1"/>
    <w:rsid w:val="00915B27"/>
    <w:rsid w:val="00915C7B"/>
    <w:rsid w:val="009160BF"/>
    <w:rsid w:val="00917344"/>
    <w:rsid w:val="009241AC"/>
    <w:rsid w:val="0092663C"/>
    <w:rsid w:val="00927AB1"/>
    <w:rsid w:val="009307FA"/>
    <w:rsid w:val="00930BC0"/>
    <w:rsid w:val="009313BC"/>
    <w:rsid w:val="00932369"/>
    <w:rsid w:val="009371D9"/>
    <w:rsid w:val="00940B49"/>
    <w:rsid w:val="00941358"/>
    <w:rsid w:val="00945005"/>
    <w:rsid w:val="00946105"/>
    <w:rsid w:val="00946BC3"/>
    <w:rsid w:val="009510BC"/>
    <w:rsid w:val="009525FD"/>
    <w:rsid w:val="00952F12"/>
    <w:rsid w:val="0095523D"/>
    <w:rsid w:val="009554BC"/>
    <w:rsid w:val="009567DA"/>
    <w:rsid w:val="00956FD4"/>
    <w:rsid w:val="009571AD"/>
    <w:rsid w:val="00957FED"/>
    <w:rsid w:val="0096037A"/>
    <w:rsid w:val="00960424"/>
    <w:rsid w:val="00961FB1"/>
    <w:rsid w:val="009622D2"/>
    <w:rsid w:val="00962722"/>
    <w:rsid w:val="00963967"/>
    <w:rsid w:val="00964669"/>
    <w:rsid w:val="009706EF"/>
    <w:rsid w:val="00970BB2"/>
    <w:rsid w:val="00973EA3"/>
    <w:rsid w:val="00977A0D"/>
    <w:rsid w:val="00985514"/>
    <w:rsid w:val="00987EBF"/>
    <w:rsid w:val="0099082E"/>
    <w:rsid w:val="00992919"/>
    <w:rsid w:val="00993BD5"/>
    <w:rsid w:val="009942EA"/>
    <w:rsid w:val="00997A69"/>
    <w:rsid w:val="00997C75"/>
    <w:rsid w:val="009A0C4A"/>
    <w:rsid w:val="009A1375"/>
    <w:rsid w:val="009A1840"/>
    <w:rsid w:val="009A1DFE"/>
    <w:rsid w:val="009A23F4"/>
    <w:rsid w:val="009A3CC2"/>
    <w:rsid w:val="009A49B0"/>
    <w:rsid w:val="009A7E8B"/>
    <w:rsid w:val="009B1002"/>
    <w:rsid w:val="009B1E4D"/>
    <w:rsid w:val="009B3C7B"/>
    <w:rsid w:val="009B5FF1"/>
    <w:rsid w:val="009B6D15"/>
    <w:rsid w:val="009B78C5"/>
    <w:rsid w:val="009B7E7F"/>
    <w:rsid w:val="009B7E81"/>
    <w:rsid w:val="009C26F7"/>
    <w:rsid w:val="009C292E"/>
    <w:rsid w:val="009C388D"/>
    <w:rsid w:val="009C49EC"/>
    <w:rsid w:val="009C5537"/>
    <w:rsid w:val="009C5798"/>
    <w:rsid w:val="009C5877"/>
    <w:rsid w:val="009C74E8"/>
    <w:rsid w:val="009D0B5C"/>
    <w:rsid w:val="009D2072"/>
    <w:rsid w:val="009D249B"/>
    <w:rsid w:val="009D5B17"/>
    <w:rsid w:val="009E08FD"/>
    <w:rsid w:val="009E0D45"/>
    <w:rsid w:val="009E19C0"/>
    <w:rsid w:val="009E22A1"/>
    <w:rsid w:val="009E2545"/>
    <w:rsid w:val="009E2759"/>
    <w:rsid w:val="009E3A1F"/>
    <w:rsid w:val="009E4D85"/>
    <w:rsid w:val="009E52B9"/>
    <w:rsid w:val="009E6479"/>
    <w:rsid w:val="009E7C3F"/>
    <w:rsid w:val="009E7EDA"/>
    <w:rsid w:val="009F06CC"/>
    <w:rsid w:val="009F38C1"/>
    <w:rsid w:val="009F4811"/>
    <w:rsid w:val="009F4CD8"/>
    <w:rsid w:val="009F7877"/>
    <w:rsid w:val="009F7A26"/>
    <w:rsid w:val="00A025E2"/>
    <w:rsid w:val="00A02699"/>
    <w:rsid w:val="00A028B5"/>
    <w:rsid w:val="00A02EAD"/>
    <w:rsid w:val="00A05FC7"/>
    <w:rsid w:val="00A06F8D"/>
    <w:rsid w:val="00A07E0E"/>
    <w:rsid w:val="00A10EF7"/>
    <w:rsid w:val="00A11A83"/>
    <w:rsid w:val="00A12FBD"/>
    <w:rsid w:val="00A12FD4"/>
    <w:rsid w:val="00A132B3"/>
    <w:rsid w:val="00A141A7"/>
    <w:rsid w:val="00A149E8"/>
    <w:rsid w:val="00A15294"/>
    <w:rsid w:val="00A15740"/>
    <w:rsid w:val="00A15AC3"/>
    <w:rsid w:val="00A15E16"/>
    <w:rsid w:val="00A20906"/>
    <w:rsid w:val="00A264C7"/>
    <w:rsid w:val="00A31EF3"/>
    <w:rsid w:val="00A32D90"/>
    <w:rsid w:val="00A33DEA"/>
    <w:rsid w:val="00A344A7"/>
    <w:rsid w:val="00A35173"/>
    <w:rsid w:val="00A3685C"/>
    <w:rsid w:val="00A36B4C"/>
    <w:rsid w:val="00A43984"/>
    <w:rsid w:val="00A476D4"/>
    <w:rsid w:val="00A47A10"/>
    <w:rsid w:val="00A53BED"/>
    <w:rsid w:val="00A544C3"/>
    <w:rsid w:val="00A5657D"/>
    <w:rsid w:val="00A567B3"/>
    <w:rsid w:val="00A60154"/>
    <w:rsid w:val="00A60F6A"/>
    <w:rsid w:val="00A61DBC"/>
    <w:rsid w:val="00A6412E"/>
    <w:rsid w:val="00A6416F"/>
    <w:rsid w:val="00A65688"/>
    <w:rsid w:val="00A704C9"/>
    <w:rsid w:val="00A7100C"/>
    <w:rsid w:val="00A711FA"/>
    <w:rsid w:val="00A73F83"/>
    <w:rsid w:val="00A75279"/>
    <w:rsid w:val="00A75743"/>
    <w:rsid w:val="00A7782B"/>
    <w:rsid w:val="00A77E5D"/>
    <w:rsid w:val="00A81CB9"/>
    <w:rsid w:val="00A833CD"/>
    <w:rsid w:val="00A84CA6"/>
    <w:rsid w:val="00A871F9"/>
    <w:rsid w:val="00A90DDC"/>
    <w:rsid w:val="00A91337"/>
    <w:rsid w:val="00A92583"/>
    <w:rsid w:val="00A92D5A"/>
    <w:rsid w:val="00A9444E"/>
    <w:rsid w:val="00A96995"/>
    <w:rsid w:val="00AA0B21"/>
    <w:rsid w:val="00AA0BC8"/>
    <w:rsid w:val="00AA18DE"/>
    <w:rsid w:val="00AA1C29"/>
    <w:rsid w:val="00AA2E92"/>
    <w:rsid w:val="00AA2F2F"/>
    <w:rsid w:val="00AA3444"/>
    <w:rsid w:val="00AA410F"/>
    <w:rsid w:val="00AA4190"/>
    <w:rsid w:val="00AA4B5B"/>
    <w:rsid w:val="00AB10CC"/>
    <w:rsid w:val="00AB13F0"/>
    <w:rsid w:val="00AB1926"/>
    <w:rsid w:val="00AB213C"/>
    <w:rsid w:val="00AB6774"/>
    <w:rsid w:val="00AB71B0"/>
    <w:rsid w:val="00AC0251"/>
    <w:rsid w:val="00AC0D22"/>
    <w:rsid w:val="00AC1323"/>
    <w:rsid w:val="00AC34A4"/>
    <w:rsid w:val="00AC3522"/>
    <w:rsid w:val="00AD02D1"/>
    <w:rsid w:val="00AD2EBD"/>
    <w:rsid w:val="00AD3F94"/>
    <w:rsid w:val="00AD5BFB"/>
    <w:rsid w:val="00AD6421"/>
    <w:rsid w:val="00AD7086"/>
    <w:rsid w:val="00AD7115"/>
    <w:rsid w:val="00AE335D"/>
    <w:rsid w:val="00AE709D"/>
    <w:rsid w:val="00AF3081"/>
    <w:rsid w:val="00AF4E73"/>
    <w:rsid w:val="00B00410"/>
    <w:rsid w:val="00B0153A"/>
    <w:rsid w:val="00B0216D"/>
    <w:rsid w:val="00B02946"/>
    <w:rsid w:val="00B04633"/>
    <w:rsid w:val="00B04753"/>
    <w:rsid w:val="00B04E68"/>
    <w:rsid w:val="00B059BB"/>
    <w:rsid w:val="00B06FA5"/>
    <w:rsid w:val="00B078C1"/>
    <w:rsid w:val="00B132EE"/>
    <w:rsid w:val="00B14E49"/>
    <w:rsid w:val="00B25549"/>
    <w:rsid w:val="00B26593"/>
    <w:rsid w:val="00B27822"/>
    <w:rsid w:val="00B316E4"/>
    <w:rsid w:val="00B34152"/>
    <w:rsid w:val="00B3745B"/>
    <w:rsid w:val="00B37FB0"/>
    <w:rsid w:val="00B406E2"/>
    <w:rsid w:val="00B41CBD"/>
    <w:rsid w:val="00B46EB7"/>
    <w:rsid w:val="00B46F58"/>
    <w:rsid w:val="00B54DE4"/>
    <w:rsid w:val="00B5560E"/>
    <w:rsid w:val="00B556F2"/>
    <w:rsid w:val="00B6144F"/>
    <w:rsid w:val="00B62212"/>
    <w:rsid w:val="00B66831"/>
    <w:rsid w:val="00B66ADA"/>
    <w:rsid w:val="00B72637"/>
    <w:rsid w:val="00B76219"/>
    <w:rsid w:val="00B77CE6"/>
    <w:rsid w:val="00B8021F"/>
    <w:rsid w:val="00B803AA"/>
    <w:rsid w:val="00B80E04"/>
    <w:rsid w:val="00B82FFD"/>
    <w:rsid w:val="00B83EAF"/>
    <w:rsid w:val="00B8520E"/>
    <w:rsid w:val="00B855D1"/>
    <w:rsid w:val="00B8710C"/>
    <w:rsid w:val="00B87495"/>
    <w:rsid w:val="00B902C8"/>
    <w:rsid w:val="00B9287A"/>
    <w:rsid w:val="00B92A4C"/>
    <w:rsid w:val="00B93A40"/>
    <w:rsid w:val="00B94928"/>
    <w:rsid w:val="00B954D1"/>
    <w:rsid w:val="00B9577E"/>
    <w:rsid w:val="00B95A10"/>
    <w:rsid w:val="00B96040"/>
    <w:rsid w:val="00B96B68"/>
    <w:rsid w:val="00BA2DBB"/>
    <w:rsid w:val="00BA2F9A"/>
    <w:rsid w:val="00BA33D4"/>
    <w:rsid w:val="00BA45F6"/>
    <w:rsid w:val="00BA5B12"/>
    <w:rsid w:val="00BA5FFE"/>
    <w:rsid w:val="00BB0841"/>
    <w:rsid w:val="00BB22C6"/>
    <w:rsid w:val="00BB2900"/>
    <w:rsid w:val="00BB297B"/>
    <w:rsid w:val="00BB47A1"/>
    <w:rsid w:val="00BB7C1D"/>
    <w:rsid w:val="00BB7DB4"/>
    <w:rsid w:val="00BC0E39"/>
    <w:rsid w:val="00BC1BEB"/>
    <w:rsid w:val="00BC1D6D"/>
    <w:rsid w:val="00BC548F"/>
    <w:rsid w:val="00BC5F99"/>
    <w:rsid w:val="00BC6982"/>
    <w:rsid w:val="00BC6CB1"/>
    <w:rsid w:val="00BC7774"/>
    <w:rsid w:val="00BD1BA2"/>
    <w:rsid w:val="00BD2393"/>
    <w:rsid w:val="00BD3B58"/>
    <w:rsid w:val="00BD5105"/>
    <w:rsid w:val="00BE2074"/>
    <w:rsid w:val="00BE4D0A"/>
    <w:rsid w:val="00BE7427"/>
    <w:rsid w:val="00BF022E"/>
    <w:rsid w:val="00C00D25"/>
    <w:rsid w:val="00C0409E"/>
    <w:rsid w:val="00C07F77"/>
    <w:rsid w:val="00C131D4"/>
    <w:rsid w:val="00C134CC"/>
    <w:rsid w:val="00C220DE"/>
    <w:rsid w:val="00C2233C"/>
    <w:rsid w:val="00C22D4C"/>
    <w:rsid w:val="00C22E4A"/>
    <w:rsid w:val="00C23993"/>
    <w:rsid w:val="00C31DCD"/>
    <w:rsid w:val="00C32972"/>
    <w:rsid w:val="00C334DE"/>
    <w:rsid w:val="00C344A7"/>
    <w:rsid w:val="00C3622A"/>
    <w:rsid w:val="00C41564"/>
    <w:rsid w:val="00C41E23"/>
    <w:rsid w:val="00C45688"/>
    <w:rsid w:val="00C46D15"/>
    <w:rsid w:val="00C46E46"/>
    <w:rsid w:val="00C474E7"/>
    <w:rsid w:val="00C518BF"/>
    <w:rsid w:val="00C51E62"/>
    <w:rsid w:val="00C52611"/>
    <w:rsid w:val="00C531CD"/>
    <w:rsid w:val="00C55693"/>
    <w:rsid w:val="00C5740E"/>
    <w:rsid w:val="00C620C3"/>
    <w:rsid w:val="00C65327"/>
    <w:rsid w:val="00C66474"/>
    <w:rsid w:val="00C66E1B"/>
    <w:rsid w:val="00C7037E"/>
    <w:rsid w:val="00C721EE"/>
    <w:rsid w:val="00C72C54"/>
    <w:rsid w:val="00C77DEA"/>
    <w:rsid w:val="00C80514"/>
    <w:rsid w:val="00C842A5"/>
    <w:rsid w:val="00C8469E"/>
    <w:rsid w:val="00C86A6D"/>
    <w:rsid w:val="00C9114A"/>
    <w:rsid w:val="00C91C22"/>
    <w:rsid w:val="00C93058"/>
    <w:rsid w:val="00C95853"/>
    <w:rsid w:val="00C978D2"/>
    <w:rsid w:val="00C97A41"/>
    <w:rsid w:val="00CA063B"/>
    <w:rsid w:val="00CA19D7"/>
    <w:rsid w:val="00CA2821"/>
    <w:rsid w:val="00CA2ECC"/>
    <w:rsid w:val="00CA3991"/>
    <w:rsid w:val="00CA4693"/>
    <w:rsid w:val="00CA5848"/>
    <w:rsid w:val="00CA60C8"/>
    <w:rsid w:val="00CA60CD"/>
    <w:rsid w:val="00CA6F98"/>
    <w:rsid w:val="00CA7BE0"/>
    <w:rsid w:val="00CB08F3"/>
    <w:rsid w:val="00CB1731"/>
    <w:rsid w:val="00CB1F3C"/>
    <w:rsid w:val="00CB250E"/>
    <w:rsid w:val="00CB25ED"/>
    <w:rsid w:val="00CB480C"/>
    <w:rsid w:val="00CB5792"/>
    <w:rsid w:val="00CB69AC"/>
    <w:rsid w:val="00CC3DE5"/>
    <w:rsid w:val="00CC4CF5"/>
    <w:rsid w:val="00CC5E4C"/>
    <w:rsid w:val="00CD00D7"/>
    <w:rsid w:val="00CD13B8"/>
    <w:rsid w:val="00CD16F5"/>
    <w:rsid w:val="00CD2140"/>
    <w:rsid w:val="00CD2EB5"/>
    <w:rsid w:val="00CD6BEC"/>
    <w:rsid w:val="00CD6F35"/>
    <w:rsid w:val="00CD77E4"/>
    <w:rsid w:val="00CE27AF"/>
    <w:rsid w:val="00CE672F"/>
    <w:rsid w:val="00CE6EF6"/>
    <w:rsid w:val="00CF0F94"/>
    <w:rsid w:val="00CF153B"/>
    <w:rsid w:val="00CF22A5"/>
    <w:rsid w:val="00CF2710"/>
    <w:rsid w:val="00CF3A95"/>
    <w:rsid w:val="00CF60E2"/>
    <w:rsid w:val="00CF704A"/>
    <w:rsid w:val="00CF7197"/>
    <w:rsid w:val="00D005E1"/>
    <w:rsid w:val="00D010E6"/>
    <w:rsid w:val="00D04806"/>
    <w:rsid w:val="00D06EA7"/>
    <w:rsid w:val="00D11195"/>
    <w:rsid w:val="00D12241"/>
    <w:rsid w:val="00D13803"/>
    <w:rsid w:val="00D13A2C"/>
    <w:rsid w:val="00D14703"/>
    <w:rsid w:val="00D1470D"/>
    <w:rsid w:val="00D164A5"/>
    <w:rsid w:val="00D169BA"/>
    <w:rsid w:val="00D16DBA"/>
    <w:rsid w:val="00D17BA5"/>
    <w:rsid w:val="00D21743"/>
    <w:rsid w:val="00D217AD"/>
    <w:rsid w:val="00D2502C"/>
    <w:rsid w:val="00D25032"/>
    <w:rsid w:val="00D2563F"/>
    <w:rsid w:val="00D326BC"/>
    <w:rsid w:val="00D34592"/>
    <w:rsid w:val="00D361A2"/>
    <w:rsid w:val="00D3649E"/>
    <w:rsid w:val="00D36517"/>
    <w:rsid w:val="00D428B6"/>
    <w:rsid w:val="00D43680"/>
    <w:rsid w:val="00D471C2"/>
    <w:rsid w:val="00D50CAD"/>
    <w:rsid w:val="00D50D82"/>
    <w:rsid w:val="00D5159A"/>
    <w:rsid w:val="00D52032"/>
    <w:rsid w:val="00D52915"/>
    <w:rsid w:val="00D52AD8"/>
    <w:rsid w:val="00D54B40"/>
    <w:rsid w:val="00D6134F"/>
    <w:rsid w:val="00D62415"/>
    <w:rsid w:val="00D6656F"/>
    <w:rsid w:val="00D66622"/>
    <w:rsid w:val="00D70699"/>
    <w:rsid w:val="00D70C54"/>
    <w:rsid w:val="00D70F9A"/>
    <w:rsid w:val="00D714A3"/>
    <w:rsid w:val="00D71BFE"/>
    <w:rsid w:val="00D73982"/>
    <w:rsid w:val="00D744C6"/>
    <w:rsid w:val="00D76287"/>
    <w:rsid w:val="00D8006D"/>
    <w:rsid w:val="00D83C7A"/>
    <w:rsid w:val="00D8532A"/>
    <w:rsid w:val="00D859E2"/>
    <w:rsid w:val="00D85A45"/>
    <w:rsid w:val="00D85F8A"/>
    <w:rsid w:val="00D86FBA"/>
    <w:rsid w:val="00D90DDD"/>
    <w:rsid w:val="00D919EB"/>
    <w:rsid w:val="00D91B4F"/>
    <w:rsid w:val="00D92DFE"/>
    <w:rsid w:val="00D934A1"/>
    <w:rsid w:val="00D94233"/>
    <w:rsid w:val="00D95723"/>
    <w:rsid w:val="00D97563"/>
    <w:rsid w:val="00DB107C"/>
    <w:rsid w:val="00DB10BA"/>
    <w:rsid w:val="00DB28CE"/>
    <w:rsid w:val="00DB42C0"/>
    <w:rsid w:val="00DB4FD2"/>
    <w:rsid w:val="00DC08F0"/>
    <w:rsid w:val="00DC0C64"/>
    <w:rsid w:val="00DC2855"/>
    <w:rsid w:val="00DC59D5"/>
    <w:rsid w:val="00DC701F"/>
    <w:rsid w:val="00DD26ED"/>
    <w:rsid w:val="00DD2CAB"/>
    <w:rsid w:val="00DD3BDD"/>
    <w:rsid w:val="00DE29D7"/>
    <w:rsid w:val="00DE3725"/>
    <w:rsid w:val="00DE4362"/>
    <w:rsid w:val="00DE44D6"/>
    <w:rsid w:val="00DE4C30"/>
    <w:rsid w:val="00DE66DD"/>
    <w:rsid w:val="00DE71AC"/>
    <w:rsid w:val="00DE79C5"/>
    <w:rsid w:val="00DF0B64"/>
    <w:rsid w:val="00DF1577"/>
    <w:rsid w:val="00DF1B2C"/>
    <w:rsid w:val="00DF21AF"/>
    <w:rsid w:val="00DF2A59"/>
    <w:rsid w:val="00DF3A6F"/>
    <w:rsid w:val="00DF6847"/>
    <w:rsid w:val="00E02FE6"/>
    <w:rsid w:val="00E100C9"/>
    <w:rsid w:val="00E11B44"/>
    <w:rsid w:val="00E13780"/>
    <w:rsid w:val="00E13A43"/>
    <w:rsid w:val="00E144A7"/>
    <w:rsid w:val="00E1636D"/>
    <w:rsid w:val="00E1641B"/>
    <w:rsid w:val="00E20A10"/>
    <w:rsid w:val="00E222C5"/>
    <w:rsid w:val="00E22413"/>
    <w:rsid w:val="00E22B5B"/>
    <w:rsid w:val="00E230C6"/>
    <w:rsid w:val="00E2353C"/>
    <w:rsid w:val="00E23DC4"/>
    <w:rsid w:val="00E255E3"/>
    <w:rsid w:val="00E25BAB"/>
    <w:rsid w:val="00E2717F"/>
    <w:rsid w:val="00E3200C"/>
    <w:rsid w:val="00E32B5F"/>
    <w:rsid w:val="00E33F62"/>
    <w:rsid w:val="00E33FA8"/>
    <w:rsid w:val="00E348B6"/>
    <w:rsid w:val="00E3579C"/>
    <w:rsid w:val="00E35941"/>
    <w:rsid w:val="00E35BA8"/>
    <w:rsid w:val="00E36CD6"/>
    <w:rsid w:val="00E461DB"/>
    <w:rsid w:val="00E47FBA"/>
    <w:rsid w:val="00E51AD5"/>
    <w:rsid w:val="00E5288A"/>
    <w:rsid w:val="00E546E0"/>
    <w:rsid w:val="00E57CD2"/>
    <w:rsid w:val="00E57E89"/>
    <w:rsid w:val="00E61614"/>
    <w:rsid w:val="00E62C88"/>
    <w:rsid w:val="00E65585"/>
    <w:rsid w:val="00E65A0D"/>
    <w:rsid w:val="00E661AB"/>
    <w:rsid w:val="00E66F22"/>
    <w:rsid w:val="00E674CC"/>
    <w:rsid w:val="00E678E8"/>
    <w:rsid w:val="00E700CD"/>
    <w:rsid w:val="00E744D7"/>
    <w:rsid w:val="00E74EA4"/>
    <w:rsid w:val="00E75A38"/>
    <w:rsid w:val="00E76423"/>
    <w:rsid w:val="00E76974"/>
    <w:rsid w:val="00E77221"/>
    <w:rsid w:val="00E77C4F"/>
    <w:rsid w:val="00E77F2B"/>
    <w:rsid w:val="00E81108"/>
    <w:rsid w:val="00E82F9E"/>
    <w:rsid w:val="00E83035"/>
    <w:rsid w:val="00E853D1"/>
    <w:rsid w:val="00E854C5"/>
    <w:rsid w:val="00E86800"/>
    <w:rsid w:val="00E86A22"/>
    <w:rsid w:val="00E87824"/>
    <w:rsid w:val="00E91260"/>
    <w:rsid w:val="00E96B43"/>
    <w:rsid w:val="00EA007C"/>
    <w:rsid w:val="00EA0A20"/>
    <w:rsid w:val="00EA0B3F"/>
    <w:rsid w:val="00EA2048"/>
    <w:rsid w:val="00EA2DB7"/>
    <w:rsid w:val="00EA2F04"/>
    <w:rsid w:val="00EA5E5D"/>
    <w:rsid w:val="00EA6602"/>
    <w:rsid w:val="00EA728A"/>
    <w:rsid w:val="00EB0505"/>
    <w:rsid w:val="00EB0840"/>
    <w:rsid w:val="00EB1B6E"/>
    <w:rsid w:val="00EB3583"/>
    <w:rsid w:val="00EB57AE"/>
    <w:rsid w:val="00EB708A"/>
    <w:rsid w:val="00EC0E35"/>
    <w:rsid w:val="00EC31F0"/>
    <w:rsid w:val="00EC4335"/>
    <w:rsid w:val="00EC53AE"/>
    <w:rsid w:val="00EC576E"/>
    <w:rsid w:val="00EC5F18"/>
    <w:rsid w:val="00EC66CF"/>
    <w:rsid w:val="00EC6C8F"/>
    <w:rsid w:val="00EC7500"/>
    <w:rsid w:val="00ED0434"/>
    <w:rsid w:val="00ED18BD"/>
    <w:rsid w:val="00ED1963"/>
    <w:rsid w:val="00ED2925"/>
    <w:rsid w:val="00ED5BAD"/>
    <w:rsid w:val="00ED5D8E"/>
    <w:rsid w:val="00ED6396"/>
    <w:rsid w:val="00ED643D"/>
    <w:rsid w:val="00ED65A1"/>
    <w:rsid w:val="00ED6654"/>
    <w:rsid w:val="00EE0FEC"/>
    <w:rsid w:val="00EE26F5"/>
    <w:rsid w:val="00EE317A"/>
    <w:rsid w:val="00EE40AE"/>
    <w:rsid w:val="00EE6165"/>
    <w:rsid w:val="00EF044E"/>
    <w:rsid w:val="00EF082B"/>
    <w:rsid w:val="00EF0D5D"/>
    <w:rsid w:val="00EF3218"/>
    <w:rsid w:val="00EF6BB7"/>
    <w:rsid w:val="00EF6C17"/>
    <w:rsid w:val="00EF7E0A"/>
    <w:rsid w:val="00F0005C"/>
    <w:rsid w:val="00F0096C"/>
    <w:rsid w:val="00F01519"/>
    <w:rsid w:val="00F019AB"/>
    <w:rsid w:val="00F02D79"/>
    <w:rsid w:val="00F04B16"/>
    <w:rsid w:val="00F050FA"/>
    <w:rsid w:val="00F0596B"/>
    <w:rsid w:val="00F12916"/>
    <w:rsid w:val="00F129B1"/>
    <w:rsid w:val="00F13D6A"/>
    <w:rsid w:val="00F158DD"/>
    <w:rsid w:val="00F160B5"/>
    <w:rsid w:val="00F1781C"/>
    <w:rsid w:val="00F2025D"/>
    <w:rsid w:val="00F206C5"/>
    <w:rsid w:val="00F230DC"/>
    <w:rsid w:val="00F23B47"/>
    <w:rsid w:val="00F307E2"/>
    <w:rsid w:val="00F31436"/>
    <w:rsid w:val="00F3148E"/>
    <w:rsid w:val="00F3278D"/>
    <w:rsid w:val="00F33639"/>
    <w:rsid w:val="00F408DA"/>
    <w:rsid w:val="00F43A17"/>
    <w:rsid w:val="00F44EFA"/>
    <w:rsid w:val="00F454A0"/>
    <w:rsid w:val="00F45C90"/>
    <w:rsid w:val="00F518FC"/>
    <w:rsid w:val="00F52DCD"/>
    <w:rsid w:val="00F53829"/>
    <w:rsid w:val="00F56814"/>
    <w:rsid w:val="00F56DA8"/>
    <w:rsid w:val="00F57CB1"/>
    <w:rsid w:val="00F61005"/>
    <w:rsid w:val="00F671F6"/>
    <w:rsid w:val="00F67302"/>
    <w:rsid w:val="00F677FB"/>
    <w:rsid w:val="00F7013E"/>
    <w:rsid w:val="00F71144"/>
    <w:rsid w:val="00F75291"/>
    <w:rsid w:val="00F75D31"/>
    <w:rsid w:val="00F7611D"/>
    <w:rsid w:val="00F763BD"/>
    <w:rsid w:val="00F800CD"/>
    <w:rsid w:val="00F80301"/>
    <w:rsid w:val="00F809DE"/>
    <w:rsid w:val="00F8282E"/>
    <w:rsid w:val="00F837B3"/>
    <w:rsid w:val="00F840FD"/>
    <w:rsid w:val="00F84D36"/>
    <w:rsid w:val="00F85720"/>
    <w:rsid w:val="00F85F5B"/>
    <w:rsid w:val="00F871F6"/>
    <w:rsid w:val="00F90073"/>
    <w:rsid w:val="00F9012A"/>
    <w:rsid w:val="00F90FB4"/>
    <w:rsid w:val="00F91178"/>
    <w:rsid w:val="00F94CD5"/>
    <w:rsid w:val="00F96544"/>
    <w:rsid w:val="00FA0823"/>
    <w:rsid w:val="00FA4AA9"/>
    <w:rsid w:val="00FA6598"/>
    <w:rsid w:val="00FA66C7"/>
    <w:rsid w:val="00FB23A0"/>
    <w:rsid w:val="00FB3F94"/>
    <w:rsid w:val="00FB5B06"/>
    <w:rsid w:val="00FB5FC7"/>
    <w:rsid w:val="00FB7F62"/>
    <w:rsid w:val="00FC1929"/>
    <w:rsid w:val="00FC1AF8"/>
    <w:rsid w:val="00FC24B4"/>
    <w:rsid w:val="00FC4A37"/>
    <w:rsid w:val="00FC6FF0"/>
    <w:rsid w:val="00FC7B4B"/>
    <w:rsid w:val="00FD2506"/>
    <w:rsid w:val="00FD2DA5"/>
    <w:rsid w:val="00FD42CB"/>
    <w:rsid w:val="00FD48CE"/>
    <w:rsid w:val="00FD53F9"/>
    <w:rsid w:val="00FD7C07"/>
    <w:rsid w:val="00FE0254"/>
    <w:rsid w:val="00FE1479"/>
    <w:rsid w:val="00FE289C"/>
    <w:rsid w:val="00FE3644"/>
    <w:rsid w:val="00FE4EC9"/>
    <w:rsid w:val="00FF23A7"/>
    <w:rsid w:val="00FF296F"/>
    <w:rsid w:val="00FF3EEB"/>
    <w:rsid w:val="00FF4A90"/>
    <w:rsid w:val="00FF659E"/>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2E9BC"/>
  <w15:docId w15:val="{9E90B532-B8D7-4DDE-83E3-548565AA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5173"/>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553738"/>
    <w:pPr>
      <w:keepNext/>
      <w:keepLines/>
      <w:numPr>
        <w:numId w:val="2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3B7986"/>
    <w:pPr>
      <w:keepNext/>
      <w:keepLines/>
      <w:numPr>
        <w:ilvl w:val="1"/>
        <w:numId w:val="2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iPriority w:val="9"/>
    <w:unhideWhenUsed/>
    <w:qFormat/>
    <w:rsid w:val="00EF04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Úroveň nadpisu 3"/>
    <w:basedOn w:val="Normlny"/>
    <w:next w:val="Normlny"/>
    <w:link w:val="Nadpis4Char"/>
    <w:uiPriority w:val="9"/>
    <w:unhideWhenUsed/>
    <w:qFormat/>
    <w:rsid w:val="0010636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B3591"/>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D2503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3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53738"/>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3B798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3B7986"/>
    <w:pPr>
      <w:numPr>
        <w:ilvl w:val="2"/>
        <w:numId w:val="21"/>
      </w:numPr>
      <w:tabs>
        <w:tab w:val="clear" w:pos="709"/>
        <w:tab w:val="clear" w:pos="2836"/>
      </w:tabs>
      <w:spacing w:before="60"/>
      <w:jc w:val="both"/>
    </w:pPr>
    <w:rPr>
      <w:b/>
    </w:rPr>
  </w:style>
  <w:style w:type="paragraph" w:customStyle="1" w:styleId="Text-1">
    <w:name w:val="Text-1"/>
    <w:basedOn w:val="Cislo-1-nadpis"/>
    <w:qFormat/>
    <w:rsid w:val="003B7986"/>
    <w:pPr>
      <w:numPr>
        <w:ilvl w:val="0"/>
        <w:numId w:val="0"/>
      </w:numPr>
      <w:ind w:left="709"/>
      <w:contextualSpacing/>
    </w:pPr>
    <w:rPr>
      <w:b w:val="0"/>
    </w:rPr>
  </w:style>
  <w:style w:type="paragraph" w:customStyle="1" w:styleId="Cislo-2-text">
    <w:name w:val="Cislo-2-text"/>
    <w:basedOn w:val="Cislo-1-nadpis"/>
    <w:qFormat/>
    <w:rsid w:val="003B7986"/>
    <w:pPr>
      <w:numPr>
        <w:ilvl w:val="3"/>
      </w:numPr>
      <w:contextualSpacing/>
    </w:pPr>
    <w:rPr>
      <w:b w:val="0"/>
    </w:rPr>
  </w:style>
  <w:style w:type="paragraph" w:customStyle="1" w:styleId="Cislo-3-text">
    <w:name w:val="Cislo-3-text"/>
    <w:basedOn w:val="Cislo-2-text"/>
    <w:qFormat/>
    <w:rsid w:val="003B7986"/>
    <w:pPr>
      <w:numPr>
        <w:ilvl w:val="4"/>
        <w:numId w:val="0"/>
      </w:numPr>
    </w:pPr>
  </w:style>
  <w:style w:type="paragraph" w:customStyle="1" w:styleId="Alternativa">
    <w:name w:val="Alternativa"/>
    <w:basedOn w:val="Normlny"/>
    <w:next w:val="Cislo-2-text"/>
    <w:qFormat/>
    <w:rsid w:val="00AD7086"/>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3B7986"/>
    <w:rPr>
      <w:color w:val="0563C1" w:themeColor="hyperlink"/>
      <w:u w:val="single"/>
    </w:rPr>
  </w:style>
  <w:style w:type="paragraph" w:styleId="Textvysvetlivky">
    <w:name w:val="endnote text"/>
    <w:basedOn w:val="Normlny"/>
    <w:link w:val="TextvysvetlivkyChar"/>
    <w:uiPriority w:val="99"/>
    <w:semiHidden/>
    <w:unhideWhenUsed/>
    <w:rsid w:val="009160BF"/>
    <w:rPr>
      <w:sz w:val="20"/>
      <w:szCs w:val="20"/>
    </w:rPr>
  </w:style>
  <w:style w:type="character" w:customStyle="1" w:styleId="TextvysvetlivkyChar">
    <w:name w:val="Text vysvetlivky Char"/>
    <w:basedOn w:val="Predvolenpsmoodseku"/>
    <w:link w:val="Textvysvetlivky"/>
    <w:uiPriority w:val="99"/>
    <w:semiHidden/>
    <w:rsid w:val="009160BF"/>
    <w:rPr>
      <w:rFonts w:ascii="Times New Roman" w:hAnsi="Times New Roman"/>
      <w:sz w:val="20"/>
      <w:szCs w:val="20"/>
    </w:rPr>
  </w:style>
  <w:style w:type="character" w:styleId="Odkaznavysvetlivku">
    <w:name w:val="endnote reference"/>
    <w:basedOn w:val="Predvolenpsmoodseku"/>
    <w:uiPriority w:val="99"/>
    <w:semiHidden/>
    <w:unhideWhenUsed/>
    <w:rsid w:val="009160BF"/>
    <w:rPr>
      <w:vertAlign w:val="superscript"/>
    </w:rPr>
  </w:style>
  <w:style w:type="paragraph" w:styleId="Textpoznmkypodiarou">
    <w:name w:val="footnote text"/>
    <w:basedOn w:val="Normlny"/>
    <w:link w:val="TextpoznmkypodiarouChar"/>
    <w:uiPriority w:val="99"/>
    <w:semiHidden/>
    <w:unhideWhenUsed/>
    <w:rsid w:val="009160BF"/>
    <w:rPr>
      <w:sz w:val="20"/>
      <w:szCs w:val="20"/>
    </w:rPr>
  </w:style>
  <w:style w:type="character" w:customStyle="1" w:styleId="TextpoznmkypodiarouChar">
    <w:name w:val="Text poznámky pod čiarou Char"/>
    <w:basedOn w:val="Predvolenpsmoodseku"/>
    <w:link w:val="Textpoznmkypodiarou"/>
    <w:uiPriority w:val="99"/>
    <w:semiHidden/>
    <w:rsid w:val="009160BF"/>
    <w:rPr>
      <w:rFonts w:ascii="Times New Roman" w:hAnsi="Times New Roman"/>
      <w:sz w:val="20"/>
      <w:szCs w:val="20"/>
    </w:rPr>
  </w:style>
  <w:style w:type="character" w:styleId="Odkaznapoznmkupodiarou">
    <w:name w:val="footnote reference"/>
    <w:basedOn w:val="Predvolenpsmoodseku"/>
    <w:uiPriority w:val="99"/>
    <w:semiHidden/>
    <w:unhideWhenUsed/>
    <w:rsid w:val="009160BF"/>
    <w:rPr>
      <w:vertAlign w:val="superscript"/>
    </w:rPr>
  </w:style>
  <w:style w:type="character" w:styleId="Zvraznenie">
    <w:name w:val="Emphasis"/>
    <w:basedOn w:val="Predvolenpsmoodseku"/>
    <w:uiPriority w:val="20"/>
    <w:qFormat/>
    <w:rsid w:val="009160BF"/>
    <w:rPr>
      <w:i/>
      <w:iCs/>
    </w:rPr>
  </w:style>
  <w:style w:type="paragraph" w:customStyle="1" w:styleId="Cislo-4-a-text">
    <w:name w:val="Cislo-4-a-text"/>
    <w:basedOn w:val="Text-1"/>
    <w:qFormat/>
    <w:rsid w:val="0013618D"/>
    <w:pPr>
      <w:numPr>
        <w:ilvl w:val="5"/>
        <w:numId w:val="21"/>
      </w:numPr>
      <w:tabs>
        <w:tab w:val="clear" w:pos="1066"/>
      </w:tabs>
    </w:pPr>
  </w:style>
  <w:style w:type="paragraph" w:customStyle="1" w:styleId="Text-1-odrazky">
    <w:name w:val="Text-1-odrazky"/>
    <w:basedOn w:val="Text-1"/>
    <w:qFormat/>
    <w:rsid w:val="0013618D"/>
    <w:pPr>
      <w:numPr>
        <w:numId w:val="2"/>
      </w:numPr>
      <w:spacing w:before="0"/>
    </w:pPr>
  </w:style>
  <w:style w:type="paragraph" w:customStyle="1" w:styleId="Text-2-odrazky">
    <w:name w:val="Text-2-odrazky"/>
    <w:basedOn w:val="Text-1-odrazky"/>
    <w:qFormat/>
    <w:rsid w:val="000F31F6"/>
    <w:pPr>
      <w:ind w:left="1423"/>
    </w:pPr>
  </w:style>
  <w:style w:type="paragraph" w:styleId="Odsekzoznamu">
    <w:name w:val="List Paragraph"/>
    <w:basedOn w:val="Normlny"/>
    <w:link w:val="OdsekzoznamuChar"/>
    <w:uiPriority w:val="34"/>
    <w:qFormat/>
    <w:rsid w:val="00E461DB"/>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12FD4"/>
    <w:pPr>
      <w:pageBreakBefore/>
    </w:pPr>
    <w:rPr>
      <w:color w:val="FFFFFF" w:themeColor="background1"/>
    </w:rPr>
  </w:style>
  <w:style w:type="paragraph" w:customStyle="1" w:styleId="Tabulka-titulka">
    <w:name w:val="Tabulka-titulka"/>
    <w:basedOn w:val="Normlny"/>
    <w:qFormat/>
    <w:rsid w:val="00A12FD4"/>
    <w:pPr>
      <w:spacing w:before="60" w:after="60"/>
    </w:pPr>
  </w:style>
  <w:style w:type="paragraph" w:styleId="Hlavika">
    <w:name w:val="header"/>
    <w:basedOn w:val="Normlny"/>
    <w:link w:val="HlavikaChar"/>
    <w:uiPriority w:val="99"/>
    <w:unhideWhenUsed/>
    <w:rsid w:val="00DD3BDD"/>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DD3BDD"/>
    <w:rPr>
      <w:rFonts w:ascii="Times New Roman" w:hAnsi="Times New Roman"/>
    </w:rPr>
  </w:style>
  <w:style w:type="paragraph" w:styleId="Pta">
    <w:name w:val="footer"/>
    <w:basedOn w:val="Normlny"/>
    <w:link w:val="PtaChar"/>
    <w:uiPriority w:val="99"/>
    <w:unhideWhenUsed/>
    <w:rsid w:val="00DD3BDD"/>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DD3BDD"/>
    <w:rPr>
      <w:rFonts w:ascii="Times New Roman" w:hAnsi="Times New Roman"/>
      <w:sz w:val="18"/>
    </w:rPr>
  </w:style>
  <w:style w:type="paragraph" w:styleId="Textbubliny">
    <w:name w:val="Balloon Text"/>
    <w:basedOn w:val="Normlny"/>
    <w:link w:val="TextbublinyChar"/>
    <w:uiPriority w:val="99"/>
    <w:semiHidden/>
    <w:unhideWhenUsed/>
    <w:rsid w:val="00A02E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2EAD"/>
    <w:rPr>
      <w:rFonts w:ascii="Segoe UI" w:hAnsi="Segoe UI" w:cs="Segoe UI"/>
      <w:sz w:val="18"/>
      <w:szCs w:val="18"/>
    </w:rPr>
  </w:style>
  <w:style w:type="paragraph" w:styleId="Obsah2">
    <w:name w:val="toc 2"/>
    <w:basedOn w:val="Normlny"/>
    <w:next w:val="Normlny"/>
    <w:autoRedefine/>
    <w:uiPriority w:val="39"/>
    <w:unhideWhenUsed/>
    <w:rsid w:val="0002602F"/>
    <w:pPr>
      <w:tabs>
        <w:tab w:val="clear" w:pos="709"/>
        <w:tab w:val="clear" w:pos="1066"/>
        <w:tab w:val="clear" w:pos="1423"/>
        <w:tab w:val="clear" w:pos="1780"/>
        <w:tab w:val="clear" w:pos="2138"/>
        <w:tab w:val="clear" w:pos="2495"/>
        <w:tab w:val="clear" w:pos="2852"/>
        <w:tab w:val="left" w:pos="880"/>
        <w:tab w:val="right" w:leader="dot" w:pos="9060"/>
      </w:tabs>
      <w:ind w:left="1701" w:hanging="1559"/>
    </w:pPr>
  </w:style>
  <w:style w:type="paragraph" w:styleId="Obsah1">
    <w:name w:val="toc 1"/>
    <w:basedOn w:val="Normlny"/>
    <w:next w:val="Normlny"/>
    <w:autoRedefine/>
    <w:uiPriority w:val="39"/>
    <w:unhideWhenUsed/>
    <w:rsid w:val="00EE317A"/>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EE317A"/>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character" w:customStyle="1" w:styleId="Nadpis3Char">
    <w:name w:val="Nadpis 3 Char"/>
    <w:basedOn w:val="Predvolenpsmoodseku"/>
    <w:link w:val="Nadpis3"/>
    <w:uiPriority w:val="9"/>
    <w:semiHidden/>
    <w:rsid w:val="00EF044E"/>
    <w:rPr>
      <w:rFonts w:asciiTheme="majorHAnsi" w:eastAsiaTheme="majorEastAsia" w:hAnsiTheme="majorHAnsi" w:cstheme="majorBidi"/>
      <w:color w:val="1F4D78" w:themeColor="accent1" w:themeShade="7F"/>
      <w:sz w:val="24"/>
      <w:szCs w:val="24"/>
    </w:rPr>
  </w:style>
  <w:style w:type="paragraph" w:customStyle="1" w:styleId="Text-2">
    <w:name w:val="Text-2"/>
    <w:basedOn w:val="Text-1"/>
    <w:qFormat/>
    <w:rsid w:val="00ED65A1"/>
    <w:pPr>
      <w:ind w:left="1066"/>
    </w:pPr>
  </w:style>
  <w:style w:type="paragraph" w:customStyle="1" w:styleId="cislo-1">
    <w:name w:val="cislo-1"/>
    <w:basedOn w:val="Normlny"/>
    <w:next w:val="cislo-2"/>
    <w:qFormat/>
    <w:rsid w:val="0051419C"/>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51419C"/>
    <w:pPr>
      <w:keepNext w:val="0"/>
      <w:numPr>
        <w:ilvl w:val="3"/>
      </w:numPr>
    </w:pPr>
    <w:rPr>
      <w:b w:val="0"/>
    </w:rPr>
  </w:style>
  <w:style w:type="paragraph" w:styleId="Nzov">
    <w:name w:val="Title"/>
    <w:basedOn w:val="Normlny"/>
    <w:next w:val="Normlny"/>
    <w:link w:val="NzovChar"/>
    <w:uiPriority w:val="10"/>
    <w:qFormat/>
    <w:rsid w:val="0051419C"/>
    <w:pPr>
      <w:numPr>
        <w:numId w:val="3"/>
      </w:numPr>
      <w:tabs>
        <w:tab w:val="clear" w:pos="709"/>
        <w:tab w:val="clear" w:pos="1066"/>
        <w:tab w:val="clear" w:pos="1423"/>
        <w:tab w:val="clear" w:pos="1780"/>
        <w:tab w:val="clear" w:pos="2138"/>
        <w:tab w:val="clear" w:pos="2495"/>
        <w:tab w:val="clear" w:pos="2852"/>
      </w:tabs>
      <w:spacing w:after="240"/>
      <w:ind w:left="357" w:hanging="357"/>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51419C"/>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51419C"/>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51419C"/>
    <w:rPr>
      <w:rFonts w:ascii="Times New Roman" w:eastAsia="Times New Roman" w:hAnsi="Times New Roman" w:cs="Times New Roman"/>
      <w:b/>
      <w:sz w:val="24"/>
      <w:szCs w:val="24"/>
    </w:rPr>
  </w:style>
  <w:style w:type="paragraph" w:customStyle="1" w:styleId="cislo-3">
    <w:name w:val="cislo-3"/>
    <w:basedOn w:val="cislo-2"/>
    <w:qFormat/>
    <w:rsid w:val="0051419C"/>
    <w:pPr>
      <w:numPr>
        <w:ilvl w:val="4"/>
      </w:numPr>
      <w:contextualSpacing/>
    </w:pPr>
  </w:style>
  <w:style w:type="paragraph" w:customStyle="1" w:styleId="cislo-4">
    <w:name w:val="cislo-4"/>
    <w:basedOn w:val="Normlny"/>
    <w:qFormat/>
    <w:rsid w:val="0051419C"/>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51419C"/>
    <w:pPr>
      <w:numPr>
        <w:numId w:val="4"/>
      </w:numPr>
      <w:tabs>
        <w:tab w:val="clear" w:pos="1066"/>
        <w:tab w:val="clear" w:pos="1423"/>
        <w:tab w:val="clear" w:pos="1780"/>
        <w:tab w:val="clear" w:pos="2138"/>
        <w:tab w:val="clear" w:pos="2495"/>
      </w:tabs>
      <w:spacing w:before="0"/>
      <w:ind w:left="1208" w:hanging="357"/>
    </w:pPr>
    <w:rPr>
      <w:rFonts w:eastAsia="Calibri" w:cs="Times New Roman"/>
      <w:sz w:val="24"/>
    </w:rPr>
  </w:style>
  <w:style w:type="character" w:styleId="Odkaznakomentr">
    <w:name w:val="annotation reference"/>
    <w:basedOn w:val="Predvolenpsmoodseku"/>
    <w:uiPriority w:val="99"/>
    <w:semiHidden/>
    <w:unhideWhenUsed/>
    <w:rsid w:val="00C07F77"/>
    <w:rPr>
      <w:sz w:val="16"/>
      <w:szCs w:val="16"/>
    </w:rPr>
  </w:style>
  <w:style w:type="paragraph" w:styleId="Textkomentra">
    <w:name w:val="annotation text"/>
    <w:basedOn w:val="Normlny"/>
    <w:link w:val="TextkomentraChar"/>
    <w:uiPriority w:val="99"/>
    <w:semiHidden/>
    <w:unhideWhenUsed/>
    <w:rsid w:val="00C07F77"/>
    <w:rPr>
      <w:sz w:val="20"/>
      <w:szCs w:val="20"/>
    </w:rPr>
  </w:style>
  <w:style w:type="character" w:customStyle="1" w:styleId="TextkomentraChar">
    <w:name w:val="Text komentára Char"/>
    <w:basedOn w:val="Predvolenpsmoodseku"/>
    <w:link w:val="Textkomentra"/>
    <w:uiPriority w:val="99"/>
    <w:semiHidden/>
    <w:rsid w:val="00C07F77"/>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C07F77"/>
    <w:rPr>
      <w:b/>
      <w:bCs/>
    </w:rPr>
  </w:style>
  <w:style w:type="character" w:customStyle="1" w:styleId="PredmetkomentraChar">
    <w:name w:val="Predmet komentára Char"/>
    <w:basedOn w:val="TextkomentraChar"/>
    <w:link w:val="Predmetkomentra"/>
    <w:uiPriority w:val="99"/>
    <w:semiHidden/>
    <w:rsid w:val="00C07F77"/>
    <w:rPr>
      <w:rFonts w:ascii="Times New Roman" w:hAnsi="Times New Roman"/>
      <w:b/>
      <w:bCs/>
      <w:sz w:val="20"/>
      <w:szCs w:val="20"/>
    </w:rPr>
  </w:style>
  <w:style w:type="character" w:customStyle="1" w:styleId="shorttext">
    <w:name w:val="short_text"/>
    <w:basedOn w:val="Predvolenpsmoodseku"/>
    <w:rsid w:val="0037612E"/>
  </w:style>
  <w:style w:type="character" w:customStyle="1" w:styleId="Nadpis5Char">
    <w:name w:val="Nadpis 5 Char"/>
    <w:basedOn w:val="Predvolenpsmoodseku"/>
    <w:link w:val="Nadpis5"/>
    <w:uiPriority w:val="9"/>
    <w:semiHidden/>
    <w:rsid w:val="005B3591"/>
    <w:rPr>
      <w:rFonts w:asciiTheme="majorHAnsi" w:eastAsiaTheme="majorEastAsia" w:hAnsiTheme="majorHAnsi" w:cstheme="majorBidi"/>
      <w:color w:val="1F4D78" w:themeColor="accent1" w:themeShade="7F"/>
    </w:rPr>
  </w:style>
  <w:style w:type="character" w:customStyle="1" w:styleId="Nadpis6Char">
    <w:name w:val="Nadpis 6 Char"/>
    <w:basedOn w:val="Predvolenpsmoodseku"/>
    <w:link w:val="Nadpis6"/>
    <w:uiPriority w:val="9"/>
    <w:rsid w:val="00D25032"/>
    <w:rPr>
      <w:rFonts w:asciiTheme="majorHAnsi" w:eastAsiaTheme="majorEastAsia" w:hAnsiTheme="majorHAnsi" w:cstheme="majorBidi"/>
      <w:i/>
      <w:iCs/>
      <w:color w:val="1F4D78" w:themeColor="accent1" w:themeShade="7F"/>
    </w:rPr>
  </w:style>
  <w:style w:type="paragraph" w:customStyle="1" w:styleId="Default">
    <w:name w:val="Default"/>
    <w:rsid w:val="001D48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wcot">
    <w:name w:val="cwcot"/>
    <w:basedOn w:val="Predvolenpsmoodseku"/>
    <w:rsid w:val="00E51AD5"/>
  </w:style>
  <w:style w:type="paragraph" w:customStyle="1" w:styleId="Text-1-ods">
    <w:name w:val="Text-1-ods"/>
    <w:basedOn w:val="Text-1"/>
    <w:qFormat/>
    <w:rsid w:val="00C95853"/>
    <w:pPr>
      <w:tabs>
        <w:tab w:val="clear" w:pos="1066"/>
        <w:tab w:val="clear" w:pos="1423"/>
        <w:tab w:val="clear" w:pos="1780"/>
        <w:tab w:val="clear" w:pos="2138"/>
        <w:tab w:val="clear" w:pos="2495"/>
        <w:tab w:val="left" w:pos="2835"/>
      </w:tabs>
      <w:spacing w:before="120"/>
      <w:ind w:left="1066"/>
      <w:contextualSpacing w:val="0"/>
    </w:pPr>
    <w:rPr>
      <w:rFonts w:eastAsia="Calibri" w:cs="Times New Roman"/>
      <w:color w:val="0070C0"/>
      <w:sz w:val="24"/>
    </w:rPr>
  </w:style>
  <w:style w:type="paragraph" w:customStyle="1" w:styleId="cislo-3a">
    <w:name w:val="cislo-3a"/>
    <w:basedOn w:val="Normlny"/>
    <w:qFormat/>
    <w:rsid w:val="00C95853"/>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numbering" w:customStyle="1" w:styleId="tl1">
    <w:name w:val="Štýl1"/>
    <w:uiPriority w:val="99"/>
    <w:rsid w:val="00C95853"/>
    <w:pPr>
      <w:numPr>
        <w:numId w:val="6"/>
      </w:numPr>
    </w:pPr>
  </w:style>
  <w:style w:type="paragraph" w:customStyle="1" w:styleId="Import4">
    <w:name w:val="Import 4"/>
    <w:basedOn w:val="Normlny"/>
    <w:rsid w:val="000C3781"/>
    <w:pPr>
      <w:widowControl w:val="0"/>
      <w:tabs>
        <w:tab w:val="clear" w:pos="709"/>
        <w:tab w:val="clear" w:pos="1066"/>
        <w:tab w:val="clear" w:pos="1423"/>
        <w:tab w:val="clear" w:pos="1780"/>
        <w:tab w:val="clear" w:pos="2138"/>
        <w:tab w:val="clear" w:pos="2495"/>
        <w:tab w:val="clear" w:pos="2852"/>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pPr>
    <w:rPr>
      <w:rFonts w:ascii="Courier New" w:eastAsia="Lucida Sans Unicode" w:hAnsi="Courier New" w:cs="Times New Roman"/>
      <w:sz w:val="32"/>
      <w:szCs w:val="20"/>
    </w:rPr>
  </w:style>
  <w:style w:type="paragraph" w:styleId="Zarkazkladnhotextu3">
    <w:name w:val="Body Text Indent 3"/>
    <w:basedOn w:val="Normlny"/>
    <w:link w:val="Zarkazkladnhotextu3Char"/>
    <w:rsid w:val="000C3781"/>
    <w:pPr>
      <w:widowControl w:val="0"/>
      <w:tabs>
        <w:tab w:val="clear" w:pos="709"/>
        <w:tab w:val="clear" w:pos="1066"/>
        <w:tab w:val="clear" w:pos="1423"/>
        <w:tab w:val="clear" w:pos="1780"/>
        <w:tab w:val="clear" w:pos="2138"/>
        <w:tab w:val="clear" w:pos="2495"/>
        <w:tab w:val="clear" w:pos="2852"/>
      </w:tabs>
      <w:suppressAutoHyphens/>
      <w:ind w:left="4111"/>
      <w:jc w:val="center"/>
    </w:pPr>
    <w:rPr>
      <w:rFonts w:ascii="Arial" w:eastAsia="Lucida Sans Unicode" w:hAnsi="Arial" w:cs="Times New Roman"/>
      <w:b/>
      <w:sz w:val="28"/>
      <w:szCs w:val="30"/>
    </w:rPr>
  </w:style>
  <w:style w:type="character" w:customStyle="1" w:styleId="Zarkazkladnhotextu3Char">
    <w:name w:val="Zarážka základného textu 3 Char"/>
    <w:basedOn w:val="Predvolenpsmoodseku"/>
    <w:link w:val="Zarkazkladnhotextu3"/>
    <w:rsid w:val="000C3781"/>
    <w:rPr>
      <w:rFonts w:ascii="Arial" w:eastAsia="Lucida Sans Unicode" w:hAnsi="Arial" w:cs="Times New Roman"/>
      <w:b/>
      <w:sz w:val="28"/>
      <w:szCs w:val="30"/>
    </w:rPr>
  </w:style>
  <w:style w:type="character" w:customStyle="1" w:styleId="OdsekzoznamuChar">
    <w:name w:val="Odsek zoznamu Char"/>
    <w:link w:val="Odsekzoznamu"/>
    <w:uiPriority w:val="34"/>
    <w:qFormat/>
    <w:locked/>
    <w:rsid w:val="00BD1BA2"/>
  </w:style>
  <w:style w:type="paragraph" w:styleId="Hlavikaobsahu">
    <w:name w:val="TOC Heading"/>
    <w:basedOn w:val="Nadpis1"/>
    <w:next w:val="Normlny"/>
    <w:uiPriority w:val="39"/>
    <w:semiHidden/>
    <w:unhideWhenUsed/>
    <w:qFormat/>
    <w:rsid w:val="00AC1323"/>
    <w:pPr>
      <w:numPr>
        <w:numId w:val="0"/>
      </w:numPr>
      <w:shd w:val="clear" w:color="auto" w:fill="auto"/>
      <w:spacing w:before="480"/>
      <w:outlineLvl w:val="9"/>
    </w:pPr>
    <w:rPr>
      <w:rFonts w:asciiTheme="majorHAnsi" w:hAnsiTheme="majorHAnsi"/>
      <w:bCs/>
      <w:sz w:val="28"/>
      <w:szCs w:val="28"/>
    </w:rPr>
  </w:style>
  <w:style w:type="paragraph" w:styleId="Bezriadkovania">
    <w:name w:val="No Spacing"/>
    <w:aliases w:val="Klasický text"/>
    <w:basedOn w:val="Normlny"/>
    <w:uiPriority w:val="1"/>
    <w:qFormat/>
    <w:rsid w:val="00C978D2"/>
    <w:pPr>
      <w:tabs>
        <w:tab w:val="clear" w:pos="709"/>
        <w:tab w:val="clear" w:pos="1066"/>
        <w:tab w:val="clear" w:pos="1423"/>
        <w:tab w:val="clear" w:pos="1780"/>
        <w:tab w:val="clear" w:pos="2138"/>
        <w:tab w:val="clear" w:pos="2495"/>
        <w:tab w:val="clear" w:pos="2852"/>
      </w:tabs>
      <w:overflowPunct w:val="0"/>
      <w:autoSpaceDE w:val="0"/>
      <w:autoSpaceDN w:val="0"/>
      <w:adjustRightInd w:val="0"/>
      <w:spacing w:after="60" w:line="252" w:lineRule="auto"/>
      <w:ind w:left="567"/>
    </w:pPr>
    <w:rPr>
      <w:rFonts w:eastAsiaTheme="minorEastAsia" w:cs="Times New Roman"/>
      <w:szCs w:val="24"/>
    </w:rPr>
  </w:style>
  <w:style w:type="character" w:customStyle="1" w:styleId="Nadpis4Char">
    <w:name w:val="Nadpis 4 Char"/>
    <w:aliases w:val="Úroveň nadpisu 3 Char"/>
    <w:basedOn w:val="Predvolenpsmoodseku"/>
    <w:link w:val="Nadpis4"/>
    <w:uiPriority w:val="9"/>
    <w:semiHidden/>
    <w:rsid w:val="00106369"/>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Predvolenpsmoodseku"/>
    <w:rsid w:val="00DB107C"/>
  </w:style>
  <w:style w:type="paragraph" w:customStyle="1" w:styleId="l4">
    <w:name w:val="l4"/>
    <w:basedOn w:val="Normlny"/>
    <w:rsid w:val="00DB107C"/>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m-6060481259789182620cislo-2-text">
    <w:name w:val="m_-6060481259789182620cislo-2-text"/>
    <w:basedOn w:val="Normlny"/>
    <w:rsid w:val="0029696E"/>
    <w:pPr>
      <w:tabs>
        <w:tab w:val="clear" w:pos="709"/>
        <w:tab w:val="clear" w:pos="1066"/>
        <w:tab w:val="clear" w:pos="1423"/>
        <w:tab w:val="clear" w:pos="1780"/>
        <w:tab w:val="clear" w:pos="2138"/>
        <w:tab w:val="clear" w:pos="2495"/>
        <w:tab w:val="clear" w:pos="2852"/>
      </w:tabs>
      <w:spacing w:before="100" w:beforeAutospacing="1" w:after="100" w:afterAutospacing="1"/>
    </w:pPr>
    <w:rPr>
      <w:rFonts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8283">
      <w:bodyDiv w:val="1"/>
      <w:marLeft w:val="0"/>
      <w:marRight w:val="0"/>
      <w:marTop w:val="0"/>
      <w:marBottom w:val="0"/>
      <w:divBdr>
        <w:top w:val="none" w:sz="0" w:space="0" w:color="auto"/>
        <w:left w:val="none" w:sz="0" w:space="0" w:color="auto"/>
        <w:bottom w:val="none" w:sz="0" w:space="0" w:color="auto"/>
        <w:right w:val="none" w:sz="0" w:space="0" w:color="auto"/>
      </w:divBdr>
      <w:divsChild>
        <w:div w:id="281881663">
          <w:marLeft w:val="0"/>
          <w:marRight w:val="0"/>
          <w:marTop w:val="0"/>
          <w:marBottom w:val="0"/>
          <w:divBdr>
            <w:top w:val="none" w:sz="0" w:space="0" w:color="auto"/>
            <w:left w:val="none" w:sz="0" w:space="0" w:color="auto"/>
            <w:bottom w:val="none" w:sz="0" w:space="0" w:color="auto"/>
            <w:right w:val="none" w:sz="0" w:space="0" w:color="auto"/>
          </w:divBdr>
        </w:div>
      </w:divsChild>
    </w:div>
    <w:div w:id="310791081">
      <w:bodyDiv w:val="1"/>
      <w:marLeft w:val="0"/>
      <w:marRight w:val="0"/>
      <w:marTop w:val="0"/>
      <w:marBottom w:val="0"/>
      <w:divBdr>
        <w:top w:val="none" w:sz="0" w:space="0" w:color="auto"/>
        <w:left w:val="none" w:sz="0" w:space="0" w:color="auto"/>
        <w:bottom w:val="none" w:sz="0" w:space="0" w:color="auto"/>
        <w:right w:val="none" w:sz="0" w:space="0" w:color="auto"/>
      </w:divBdr>
    </w:div>
    <w:div w:id="316954706">
      <w:bodyDiv w:val="1"/>
      <w:marLeft w:val="0"/>
      <w:marRight w:val="0"/>
      <w:marTop w:val="0"/>
      <w:marBottom w:val="0"/>
      <w:divBdr>
        <w:top w:val="none" w:sz="0" w:space="0" w:color="auto"/>
        <w:left w:val="none" w:sz="0" w:space="0" w:color="auto"/>
        <w:bottom w:val="none" w:sz="0" w:space="0" w:color="auto"/>
        <w:right w:val="none" w:sz="0" w:space="0" w:color="auto"/>
      </w:divBdr>
    </w:div>
    <w:div w:id="725225673">
      <w:bodyDiv w:val="1"/>
      <w:marLeft w:val="0"/>
      <w:marRight w:val="0"/>
      <w:marTop w:val="0"/>
      <w:marBottom w:val="0"/>
      <w:divBdr>
        <w:top w:val="none" w:sz="0" w:space="0" w:color="auto"/>
        <w:left w:val="none" w:sz="0" w:space="0" w:color="auto"/>
        <w:bottom w:val="none" w:sz="0" w:space="0" w:color="auto"/>
        <w:right w:val="none" w:sz="0" w:space="0" w:color="auto"/>
      </w:divBdr>
    </w:div>
    <w:div w:id="884098519">
      <w:bodyDiv w:val="1"/>
      <w:marLeft w:val="0"/>
      <w:marRight w:val="0"/>
      <w:marTop w:val="0"/>
      <w:marBottom w:val="0"/>
      <w:divBdr>
        <w:top w:val="none" w:sz="0" w:space="0" w:color="auto"/>
        <w:left w:val="none" w:sz="0" w:space="0" w:color="auto"/>
        <w:bottom w:val="none" w:sz="0" w:space="0" w:color="auto"/>
        <w:right w:val="none" w:sz="0" w:space="0" w:color="auto"/>
      </w:divBdr>
    </w:div>
    <w:div w:id="981543689">
      <w:bodyDiv w:val="1"/>
      <w:marLeft w:val="0"/>
      <w:marRight w:val="0"/>
      <w:marTop w:val="0"/>
      <w:marBottom w:val="0"/>
      <w:divBdr>
        <w:top w:val="none" w:sz="0" w:space="0" w:color="auto"/>
        <w:left w:val="none" w:sz="0" w:space="0" w:color="auto"/>
        <w:bottom w:val="none" w:sz="0" w:space="0" w:color="auto"/>
        <w:right w:val="none" w:sz="0" w:space="0" w:color="auto"/>
      </w:divBdr>
    </w:div>
    <w:div w:id="993265445">
      <w:bodyDiv w:val="1"/>
      <w:marLeft w:val="0"/>
      <w:marRight w:val="0"/>
      <w:marTop w:val="0"/>
      <w:marBottom w:val="0"/>
      <w:divBdr>
        <w:top w:val="none" w:sz="0" w:space="0" w:color="auto"/>
        <w:left w:val="none" w:sz="0" w:space="0" w:color="auto"/>
        <w:bottom w:val="none" w:sz="0" w:space="0" w:color="auto"/>
        <w:right w:val="none" w:sz="0" w:space="0" w:color="auto"/>
      </w:divBdr>
    </w:div>
    <w:div w:id="1055931149">
      <w:bodyDiv w:val="1"/>
      <w:marLeft w:val="0"/>
      <w:marRight w:val="0"/>
      <w:marTop w:val="0"/>
      <w:marBottom w:val="0"/>
      <w:divBdr>
        <w:top w:val="none" w:sz="0" w:space="0" w:color="auto"/>
        <w:left w:val="none" w:sz="0" w:space="0" w:color="auto"/>
        <w:bottom w:val="none" w:sz="0" w:space="0" w:color="auto"/>
        <w:right w:val="none" w:sz="0" w:space="0" w:color="auto"/>
      </w:divBdr>
      <w:divsChild>
        <w:div w:id="852841621">
          <w:marLeft w:val="0"/>
          <w:marRight w:val="0"/>
          <w:marTop w:val="0"/>
          <w:marBottom w:val="0"/>
          <w:divBdr>
            <w:top w:val="none" w:sz="0" w:space="0" w:color="auto"/>
            <w:left w:val="none" w:sz="0" w:space="0" w:color="auto"/>
            <w:bottom w:val="none" w:sz="0" w:space="0" w:color="auto"/>
            <w:right w:val="none" w:sz="0" w:space="0" w:color="auto"/>
          </w:divBdr>
          <w:divsChild>
            <w:div w:id="674454509">
              <w:marLeft w:val="0"/>
              <w:marRight w:val="0"/>
              <w:marTop w:val="0"/>
              <w:marBottom w:val="0"/>
              <w:divBdr>
                <w:top w:val="none" w:sz="0" w:space="0" w:color="auto"/>
                <w:left w:val="none" w:sz="0" w:space="0" w:color="auto"/>
                <w:bottom w:val="none" w:sz="0" w:space="0" w:color="auto"/>
                <w:right w:val="none" w:sz="0" w:space="0" w:color="auto"/>
              </w:divBdr>
            </w:div>
          </w:divsChild>
        </w:div>
        <w:div w:id="107821649">
          <w:marLeft w:val="0"/>
          <w:marRight w:val="0"/>
          <w:marTop w:val="0"/>
          <w:marBottom w:val="0"/>
          <w:divBdr>
            <w:top w:val="none" w:sz="0" w:space="0" w:color="auto"/>
            <w:left w:val="none" w:sz="0" w:space="0" w:color="auto"/>
            <w:bottom w:val="none" w:sz="0" w:space="0" w:color="auto"/>
            <w:right w:val="none" w:sz="0" w:space="0" w:color="auto"/>
          </w:divBdr>
          <w:divsChild>
            <w:div w:id="37752022">
              <w:marLeft w:val="0"/>
              <w:marRight w:val="0"/>
              <w:marTop w:val="0"/>
              <w:marBottom w:val="0"/>
              <w:divBdr>
                <w:top w:val="none" w:sz="0" w:space="0" w:color="auto"/>
                <w:left w:val="none" w:sz="0" w:space="0" w:color="auto"/>
                <w:bottom w:val="none" w:sz="0" w:space="0" w:color="auto"/>
                <w:right w:val="none" w:sz="0" w:space="0" w:color="auto"/>
              </w:divBdr>
            </w:div>
            <w:div w:id="72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931">
      <w:bodyDiv w:val="1"/>
      <w:marLeft w:val="0"/>
      <w:marRight w:val="0"/>
      <w:marTop w:val="0"/>
      <w:marBottom w:val="0"/>
      <w:divBdr>
        <w:top w:val="none" w:sz="0" w:space="0" w:color="auto"/>
        <w:left w:val="none" w:sz="0" w:space="0" w:color="auto"/>
        <w:bottom w:val="none" w:sz="0" w:space="0" w:color="auto"/>
        <w:right w:val="none" w:sz="0" w:space="0" w:color="auto"/>
      </w:divBdr>
    </w:div>
    <w:div w:id="1286621244">
      <w:bodyDiv w:val="1"/>
      <w:marLeft w:val="0"/>
      <w:marRight w:val="0"/>
      <w:marTop w:val="0"/>
      <w:marBottom w:val="0"/>
      <w:divBdr>
        <w:top w:val="none" w:sz="0" w:space="0" w:color="auto"/>
        <w:left w:val="none" w:sz="0" w:space="0" w:color="auto"/>
        <w:bottom w:val="none" w:sz="0" w:space="0" w:color="auto"/>
        <w:right w:val="none" w:sz="0" w:space="0" w:color="auto"/>
      </w:divBdr>
    </w:div>
    <w:div w:id="1298494412">
      <w:bodyDiv w:val="1"/>
      <w:marLeft w:val="0"/>
      <w:marRight w:val="0"/>
      <w:marTop w:val="0"/>
      <w:marBottom w:val="0"/>
      <w:divBdr>
        <w:top w:val="none" w:sz="0" w:space="0" w:color="auto"/>
        <w:left w:val="none" w:sz="0" w:space="0" w:color="auto"/>
        <w:bottom w:val="none" w:sz="0" w:space="0" w:color="auto"/>
        <w:right w:val="none" w:sz="0" w:space="0" w:color="auto"/>
      </w:divBdr>
      <w:divsChild>
        <w:div w:id="89280413">
          <w:marLeft w:val="0"/>
          <w:marRight w:val="0"/>
          <w:marTop w:val="0"/>
          <w:marBottom w:val="0"/>
          <w:divBdr>
            <w:top w:val="none" w:sz="0" w:space="0" w:color="auto"/>
            <w:left w:val="none" w:sz="0" w:space="0" w:color="auto"/>
            <w:bottom w:val="none" w:sz="0" w:space="0" w:color="auto"/>
            <w:right w:val="none" w:sz="0" w:space="0" w:color="auto"/>
          </w:divBdr>
        </w:div>
      </w:divsChild>
    </w:div>
    <w:div w:id="1405299097">
      <w:bodyDiv w:val="1"/>
      <w:marLeft w:val="0"/>
      <w:marRight w:val="0"/>
      <w:marTop w:val="0"/>
      <w:marBottom w:val="0"/>
      <w:divBdr>
        <w:top w:val="none" w:sz="0" w:space="0" w:color="auto"/>
        <w:left w:val="none" w:sz="0" w:space="0" w:color="auto"/>
        <w:bottom w:val="none" w:sz="0" w:space="0" w:color="auto"/>
        <w:right w:val="none" w:sz="0" w:space="0" w:color="auto"/>
      </w:divBdr>
    </w:div>
    <w:div w:id="1581594680">
      <w:bodyDiv w:val="1"/>
      <w:marLeft w:val="0"/>
      <w:marRight w:val="0"/>
      <w:marTop w:val="0"/>
      <w:marBottom w:val="0"/>
      <w:divBdr>
        <w:top w:val="none" w:sz="0" w:space="0" w:color="auto"/>
        <w:left w:val="none" w:sz="0" w:space="0" w:color="auto"/>
        <w:bottom w:val="none" w:sz="0" w:space="0" w:color="auto"/>
        <w:right w:val="none" w:sz="0" w:space="0" w:color="auto"/>
      </w:divBdr>
    </w:div>
    <w:div w:id="1586920634">
      <w:bodyDiv w:val="1"/>
      <w:marLeft w:val="0"/>
      <w:marRight w:val="0"/>
      <w:marTop w:val="0"/>
      <w:marBottom w:val="0"/>
      <w:divBdr>
        <w:top w:val="none" w:sz="0" w:space="0" w:color="auto"/>
        <w:left w:val="none" w:sz="0" w:space="0" w:color="auto"/>
        <w:bottom w:val="none" w:sz="0" w:space="0" w:color="auto"/>
        <w:right w:val="none" w:sz="0" w:space="0" w:color="auto"/>
      </w:divBdr>
    </w:div>
    <w:div w:id="1924560038">
      <w:bodyDiv w:val="1"/>
      <w:marLeft w:val="0"/>
      <w:marRight w:val="0"/>
      <w:marTop w:val="0"/>
      <w:marBottom w:val="0"/>
      <w:divBdr>
        <w:top w:val="none" w:sz="0" w:space="0" w:color="auto"/>
        <w:left w:val="none" w:sz="0" w:space="0" w:color="auto"/>
        <w:bottom w:val="none" w:sz="0" w:space="0" w:color="auto"/>
        <w:right w:val="none" w:sz="0" w:space="0" w:color="auto"/>
      </w:divBdr>
    </w:div>
    <w:div w:id="2038697833">
      <w:bodyDiv w:val="1"/>
      <w:marLeft w:val="0"/>
      <w:marRight w:val="0"/>
      <w:marTop w:val="0"/>
      <w:marBottom w:val="0"/>
      <w:divBdr>
        <w:top w:val="none" w:sz="0" w:space="0" w:color="auto"/>
        <w:left w:val="none" w:sz="0" w:space="0" w:color="auto"/>
        <w:bottom w:val="none" w:sz="0" w:space="0" w:color="auto"/>
        <w:right w:val="none" w:sz="0" w:space="0" w:color="auto"/>
      </w:divBdr>
      <w:divsChild>
        <w:div w:id="1728649925">
          <w:marLeft w:val="0"/>
          <w:marRight w:val="0"/>
          <w:marTop w:val="0"/>
          <w:marBottom w:val="0"/>
          <w:divBdr>
            <w:top w:val="none" w:sz="0" w:space="0" w:color="auto"/>
            <w:left w:val="none" w:sz="0" w:space="0" w:color="auto"/>
            <w:bottom w:val="none" w:sz="0" w:space="0" w:color="auto"/>
            <w:right w:val="none" w:sz="0" w:space="0" w:color="auto"/>
          </w:divBdr>
        </w:div>
      </w:divsChild>
    </w:div>
    <w:div w:id="2074619374">
      <w:bodyDiv w:val="1"/>
      <w:marLeft w:val="0"/>
      <w:marRight w:val="0"/>
      <w:marTop w:val="0"/>
      <w:marBottom w:val="0"/>
      <w:divBdr>
        <w:top w:val="none" w:sz="0" w:space="0" w:color="auto"/>
        <w:left w:val="none" w:sz="0" w:space="0" w:color="auto"/>
        <w:bottom w:val="none" w:sz="0" w:space="0" w:color="auto"/>
        <w:right w:val="none" w:sz="0" w:space="0" w:color="auto"/>
      </w:divBdr>
    </w:div>
    <w:div w:id="2094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net.org/home/fpekar" TargetMode="External"/><Relationship Id="rId13" Type="http://schemas.openxmlformats.org/officeDocument/2006/relationships/hyperlink" Target="https://www.uvo.gov.sk/vyhladavanie-profilov/zakazky/9395"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espd/"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cch.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jchutova.miroslava@suscch.eu" TargetMode="External"/><Relationship Id="rId22"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5264-6C84-43F4-A9DB-4929D47E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28</Pages>
  <Words>12862</Words>
  <Characters>73318</Characters>
  <Application>Microsoft Office Word</Application>
  <DocSecurity>0</DocSecurity>
  <Lines>610</Lines>
  <Paragraphs>172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Soláriková Martina</dc:creator>
  <cp:lastModifiedBy>Majchútová Miroslava, Ing.</cp:lastModifiedBy>
  <cp:revision>8</cp:revision>
  <cp:lastPrinted>2024-05-15T05:33:00Z</cp:lastPrinted>
  <dcterms:created xsi:type="dcterms:W3CDTF">2024-05-20T12:31:00Z</dcterms:created>
  <dcterms:modified xsi:type="dcterms:W3CDTF">2024-07-02T07:32:00Z</dcterms:modified>
</cp:coreProperties>
</file>