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7D7" w:rsidRDefault="008747D7" w:rsidP="008747D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8747D7" w:rsidRPr="00914D17" w:rsidRDefault="008747D7" w:rsidP="008747D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  <w:sz w:val="28"/>
        </w:rPr>
      </w:pPr>
      <w:r w:rsidRPr="00914D17">
        <w:rPr>
          <w:rFonts w:ascii="Times New Roman" w:eastAsia="Arial" w:hAnsi="Times New Roman" w:cs="Times New Roman"/>
          <w:b/>
          <w:bCs/>
          <w:color w:val="auto"/>
          <w:sz w:val="28"/>
        </w:rPr>
        <w:t>NÁVRH NA PLNENIE KRITÉRIA NA VYHODNOTENIE PONÚK</w:t>
      </w:r>
    </w:p>
    <w:p w:rsidR="008747D7" w:rsidRPr="005F54D5" w:rsidRDefault="00AF21F1" w:rsidP="008747D7">
      <w:pPr>
        <w:pStyle w:val="Default"/>
        <w:suppressAutoHyphens/>
        <w:autoSpaceDN/>
        <w:adjustRightInd/>
        <w:spacing w:after="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50006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747D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8747D7" w:rsidRPr="005F54D5">
        <w:rPr>
          <w:rFonts w:ascii="Times New Roman" w:hAnsi="Times New Roman" w:cs="Times New Roman"/>
          <w:b/>
          <w:bCs/>
          <w:sz w:val="28"/>
          <w:szCs w:val="28"/>
        </w:rPr>
        <w:t>IDENTIFIKÁ</w:t>
      </w:r>
      <w:r w:rsidR="008747D7">
        <w:rPr>
          <w:rFonts w:ascii="Times New Roman" w:hAnsi="Times New Roman" w:cs="Times New Roman"/>
          <w:b/>
          <w:bCs/>
          <w:sz w:val="28"/>
          <w:szCs w:val="28"/>
        </w:rPr>
        <w:t xml:space="preserve">ČNÉ ÚDAJE </w:t>
      </w:r>
      <w:r w:rsidR="008747D7" w:rsidRPr="005F54D5">
        <w:rPr>
          <w:rFonts w:ascii="Times New Roman" w:hAnsi="Times New Roman" w:cs="Times New Roman"/>
          <w:b/>
          <w:bCs/>
          <w:sz w:val="28"/>
          <w:szCs w:val="28"/>
        </w:rPr>
        <w:t>UCHÁDZAČA</w:t>
      </w:r>
      <w:bookmarkEnd w:id="0"/>
    </w:p>
    <w:p w:rsidR="008747D7" w:rsidRPr="00645B33" w:rsidRDefault="008747D7" w:rsidP="008747D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Obchodné meno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645B33" w:rsidRDefault="008747D7" w:rsidP="008747D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Sídlo uchádzača: 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Default="008747D7" w:rsidP="008747D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IČO:</w:t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 w:rsidRPr="00645B33"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Default="008747D7" w:rsidP="008747D7">
      <w:pPr>
        <w:spacing w:after="120"/>
        <w:rPr>
          <w:bCs/>
          <w:color w:val="000000"/>
        </w:rPr>
      </w:pPr>
      <w:r>
        <w:rPr>
          <w:bCs/>
          <w:color w:val="000000"/>
        </w:rPr>
        <w:t xml:space="preserve">Meno a priezvisko štatutárneho zástupcu </w:t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1D0187" w:rsidRDefault="008747D7" w:rsidP="008747D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IČ DPH: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1D0187" w:rsidRDefault="008747D7" w:rsidP="008747D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Názov banky: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1D0187" w:rsidRDefault="008747D7" w:rsidP="008747D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Číslo účtu (IBAN):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1D0187" w:rsidRDefault="008747D7" w:rsidP="008747D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Telefónne číslo: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645B33" w:rsidRDefault="008747D7" w:rsidP="008747D7">
      <w:pPr>
        <w:spacing w:after="120"/>
        <w:rPr>
          <w:bCs/>
          <w:color w:val="000000"/>
        </w:rPr>
      </w:pPr>
      <w:r w:rsidRPr="001D0187">
        <w:rPr>
          <w:bCs/>
          <w:color w:val="000000"/>
        </w:rPr>
        <w:t>E-mailová adresa: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...........................................................................</w:t>
      </w:r>
    </w:p>
    <w:p w:rsidR="008747D7" w:rsidRPr="00645B33" w:rsidRDefault="008747D7" w:rsidP="008747D7">
      <w:pPr>
        <w:spacing w:after="120"/>
        <w:rPr>
          <w:bCs/>
          <w:color w:val="000000"/>
        </w:rPr>
      </w:pPr>
    </w:p>
    <w:p w:rsidR="008747D7" w:rsidRDefault="008747D7" w:rsidP="008747D7">
      <w:pPr>
        <w:spacing w:after="120"/>
        <w:ind w:left="2127" w:hanging="2127"/>
      </w:pPr>
      <w:r w:rsidRPr="00645B33">
        <w:rPr>
          <w:b/>
          <w:bCs/>
          <w:color w:val="000000"/>
        </w:rPr>
        <w:t xml:space="preserve">Predmet zákazky: </w:t>
      </w:r>
      <w:r w:rsidRPr="00645B33">
        <w:rPr>
          <w:b/>
          <w:bCs/>
          <w:color w:val="000000"/>
        </w:rPr>
        <w:tab/>
      </w:r>
      <w:r w:rsidRPr="00611D73">
        <w:rPr>
          <w:b/>
          <w:bCs/>
          <w:color w:val="000000"/>
        </w:rPr>
        <w:t>„</w:t>
      </w:r>
      <w:r w:rsidRPr="00611D73">
        <w:rPr>
          <w:b/>
          <w:lang w:eastAsia="en-US"/>
        </w:rPr>
        <w:t xml:space="preserve">Zálohovací systém pre </w:t>
      </w:r>
      <w:proofErr w:type="spellStart"/>
      <w:r w:rsidRPr="00611D73">
        <w:rPr>
          <w:b/>
          <w:lang w:eastAsia="en-US"/>
        </w:rPr>
        <w:t>servre</w:t>
      </w:r>
      <w:proofErr w:type="spellEnd"/>
      <w:r w:rsidRPr="00611D73">
        <w:rPr>
          <w:b/>
          <w:lang w:eastAsia="en-US"/>
        </w:rPr>
        <w:t xml:space="preserve"> magistrátu v dátovom centre</w:t>
      </w:r>
      <w:r w:rsidRPr="00611D73">
        <w:rPr>
          <w:b/>
        </w:rPr>
        <w:t>“</w:t>
      </w:r>
      <w:r>
        <w:t xml:space="preserve"> </w:t>
      </w:r>
    </w:p>
    <w:p w:rsidR="008747D7" w:rsidRPr="00645B33" w:rsidRDefault="008747D7" w:rsidP="008747D7">
      <w:pPr>
        <w:spacing w:after="120"/>
        <w:ind w:left="2127" w:hanging="2127"/>
        <w:rPr>
          <w:b/>
          <w:bCs/>
          <w:color w:val="000000"/>
        </w:rPr>
      </w:pPr>
    </w:p>
    <w:p w:rsidR="008747D7" w:rsidRPr="00645B33" w:rsidRDefault="008747D7" w:rsidP="008747D7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 xml:space="preserve">Kritérium na vyhodnotenie ponúk: </w:t>
      </w:r>
    </w:p>
    <w:p w:rsidR="008747D7" w:rsidRPr="00645B33" w:rsidRDefault="008747D7" w:rsidP="008747D7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 xml:space="preserve">najnižšia cena za </w:t>
      </w:r>
      <w:r>
        <w:rPr>
          <w:bCs/>
          <w:color w:val="000000"/>
        </w:rPr>
        <w:t>celý predmet zákazky</w:t>
      </w:r>
      <w:r w:rsidRPr="00645B33">
        <w:rPr>
          <w:bCs/>
          <w:color w:val="000000"/>
        </w:rPr>
        <w:t xml:space="preserve"> v EUR s DPH </w:t>
      </w:r>
    </w:p>
    <w:tbl>
      <w:tblPr>
        <w:tblW w:w="78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545"/>
        <w:gridCol w:w="3132"/>
      </w:tblGrid>
      <w:tr w:rsidR="008747D7" w:rsidRPr="00645B33" w:rsidTr="00DD1A24">
        <w:tc>
          <w:tcPr>
            <w:tcW w:w="3148" w:type="dxa"/>
            <w:shd w:val="clear" w:color="auto" w:fill="D9D9D9"/>
            <w:vAlign w:val="center"/>
          </w:tcPr>
          <w:p w:rsidR="008747D7" w:rsidRPr="00645B33" w:rsidRDefault="008747D7" w:rsidP="00DD1A2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bez DPH </w:t>
            </w:r>
          </w:p>
        </w:tc>
        <w:tc>
          <w:tcPr>
            <w:tcW w:w="1545" w:type="dxa"/>
            <w:shd w:val="clear" w:color="auto" w:fill="D9D9D9"/>
            <w:vAlign w:val="center"/>
          </w:tcPr>
          <w:p w:rsidR="008747D7" w:rsidRPr="00645B33" w:rsidRDefault="008747D7" w:rsidP="00DD1A24">
            <w:pPr>
              <w:spacing w:after="120"/>
              <w:rPr>
                <w:b/>
                <w:bCs/>
                <w:color w:val="000000"/>
              </w:rPr>
            </w:pPr>
            <w:r w:rsidRPr="00645B33">
              <w:rPr>
                <w:b/>
                <w:bCs/>
                <w:color w:val="000000"/>
              </w:rPr>
              <w:t>Výška DPH</w:t>
            </w:r>
          </w:p>
        </w:tc>
        <w:tc>
          <w:tcPr>
            <w:tcW w:w="3132" w:type="dxa"/>
            <w:shd w:val="clear" w:color="auto" w:fill="D9D9D9"/>
            <w:vAlign w:val="center"/>
          </w:tcPr>
          <w:p w:rsidR="008747D7" w:rsidRDefault="008747D7" w:rsidP="00DD1A24">
            <w:pPr>
              <w:spacing w:after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Celková cena za predmet zákazky</w:t>
            </w:r>
            <w:r w:rsidRPr="00645B33">
              <w:rPr>
                <w:b/>
                <w:bCs/>
                <w:color w:val="000000"/>
              </w:rPr>
              <w:t xml:space="preserve"> v EUR </w:t>
            </w:r>
            <w:r>
              <w:rPr>
                <w:b/>
                <w:bCs/>
                <w:color w:val="000000"/>
              </w:rPr>
              <w:t>s</w:t>
            </w:r>
            <w:r w:rsidRPr="00645B33">
              <w:rPr>
                <w:b/>
                <w:bCs/>
                <w:color w:val="000000"/>
              </w:rPr>
              <w:t xml:space="preserve"> DPH </w:t>
            </w:r>
          </w:p>
        </w:tc>
      </w:tr>
      <w:tr w:rsidR="008747D7" w:rsidRPr="00645B33" w:rsidTr="00DD1A24">
        <w:trPr>
          <w:trHeight w:val="605"/>
        </w:trPr>
        <w:tc>
          <w:tcPr>
            <w:tcW w:w="3148" w:type="dxa"/>
            <w:shd w:val="clear" w:color="auto" w:fill="auto"/>
            <w:vAlign w:val="center"/>
          </w:tcPr>
          <w:p w:rsidR="008747D7" w:rsidRPr="00645B33" w:rsidRDefault="008747D7" w:rsidP="00DD1A2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1545" w:type="dxa"/>
            <w:shd w:val="clear" w:color="auto" w:fill="auto"/>
            <w:vAlign w:val="center"/>
          </w:tcPr>
          <w:p w:rsidR="008747D7" w:rsidRPr="00645B33" w:rsidRDefault="008747D7" w:rsidP="00DD1A24">
            <w:pPr>
              <w:spacing w:after="120"/>
              <w:rPr>
                <w:b/>
                <w:bCs/>
                <w:color w:val="000000"/>
              </w:rPr>
            </w:pPr>
          </w:p>
        </w:tc>
        <w:tc>
          <w:tcPr>
            <w:tcW w:w="3132" w:type="dxa"/>
          </w:tcPr>
          <w:p w:rsidR="008747D7" w:rsidRPr="00645B33" w:rsidRDefault="008747D7" w:rsidP="00DD1A24">
            <w:pPr>
              <w:spacing w:after="120"/>
              <w:rPr>
                <w:b/>
                <w:bCs/>
                <w:color w:val="000000"/>
              </w:rPr>
            </w:pPr>
          </w:p>
        </w:tc>
      </w:tr>
    </w:tbl>
    <w:p w:rsidR="008747D7" w:rsidRDefault="008747D7" w:rsidP="008747D7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Cena uvedená uchádzačom obsahuje všetky náklady, ktoré uchádzačovi vzniknú v súvislosti s plnením predmetnej zákazky.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  <w:r w:rsidRPr="00645B33">
        <w:rPr>
          <w:b/>
          <w:bCs/>
          <w:color w:val="000000"/>
        </w:rPr>
        <w:t>Som – Nie som platiteľom DPH (</w:t>
      </w:r>
      <w:proofErr w:type="spellStart"/>
      <w:r w:rsidRPr="00645B33">
        <w:rPr>
          <w:b/>
          <w:bCs/>
          <w:color w:val="000000"/>
        </w:rPr>
        <w:t>nehodiace</w:t>
      </w:r>
      <w:proofErr w:type="spellEnd"/>
      <w:r w:rsidRPr="00645B33">
        <w:rPr>
          <w:b/>
          <w:bCs/>
          <w:color w:val="000000"/>
        </w:rPr>
        <w:t xml:space="preserve"> sa preškrtnite)</w:t>
      </w:r>
    </w:p>
    <w:p w:rsidR="009C4F7C" w:rsidRPr="00645B33" w:rsidRDefault="009C4F7C" w:rsidP="009C4F7C">
      <w:pPr>
        <w:spacing w:after="120"/>
        <w:rPr>
          <w:b/>
          <w:bCs/>
          <w:color w:val="000000"/>
        </w:rPr>
      </w:pPr>
    </w:p>
    <w:p w:rsidR="009C4F7C" w:rsidRPr="00645B33" w:rsidRDefault="009C4F7C" w:rsidP="009C4F7C">
      <w:pPr>
        <w:spacing w:after="120"/>
        <w:jc w:val="both"/>
        <w:rPr>
          <w:bCs/>
          <w:color w:val="000000"/>
        </w:rPr>
      </w:pPr>
      <w:r w:rsidRPr="00645B33">
        <w:rPr>
          <w:bCs/>
          <w:color w:val="000000"/>
        </w:rPr>
        <w:t>Ak uchádzač nie je platiteľom DPH, na túto skutočnosť upozorní verejného obstarávateľa. Ak uchádzač nie je platcom DPH, ním uvedená cena bude pova</w:t>
      </w:r>
      <w:bookmarkStart w:id="1" w:name="_GoBack"/>
      <w:bookmarkEnd w:id="1"/>
      <w:r w:rsidRPr="00645B33">
        <w:rPr>
          <w:bCs/>
          <w:color w:val="000000"/>
        </w:rPr>
        <w:t xml:space="preserve">žovaná za konečnú aj v prípade, ak by sa počas plnenia predmetu zákazky stal platiteľom DPH. V prípade, ak uchádzač je platiteľom DPH, avšak jeho sídlo je v inom členskom štáte EÚ alebo sídli mimo EÚ, uvedie v ponuke cenu, ktorá bude rozdelená na ním navrhovanú cenu bez DPH, výšku DPH a aj cenu s DPH podľa slovenských právnych predpisov (20%), aj keď samotnú DPH nebude v súlade s komunitárnym právom fakturovať. 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</w:p>
    <w:p w:rsidR="009C4F7C" w:rsidRPr="00645B33" w:rsidRDefault="009C4F7C" w:rsidP="009C4F7C">
      <w:pPr>
        <w:spacing w:after="120"/>
        <w:rPr>
          <w:bCs/>
          <w:color w:val="000000"/>
        </w:rPr>
      </w:pPr>
      <w:r w:rsidRPr="00645B33">
        <w:rPr>
          <w:bCs/>
          <w:color w:val="000000"/>
        </w:rPr>
        <w:t>V .................................., dňa .........................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>................................................</w:t>
      </w:r>
    </w:p>
    <w:p w:rsidR="009C4F7C" w:rsidRPr="00645B33" w:rsidRDefault="009C4F7C" w:rsidP="009C4F7C">
      <w:pPr>
        <w:spacing w:after="120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meno a priezvisko</w:t>
      </w:r>
    </w:p>
    <w:p w:rsidR="009C4F7C" w:rsidRDefault="009C4F7C" w:rsidP="009C4F7C">
      <w:pPr>
        <w:spacing w:after="120"/>
        <w:ind w:left="1418"/>
        <w:rPr>
          <w:bCs/>
          <w:color w:val="000000"/>
        </w:rPr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645B33">
        <w:rPr>
          <w:bCs/>
          <w:color w:val="000000"/>
        </w:rPr>
        <w:t xml:space="preserve">podpis štatutárneho zástupcu, </w:t>
      </w:r>
    </w:p>
    <w:p w:rsidR="00F666F5" w:rsidRPr="009C4F7C" w:rsidRDefault="009C4F7C" w:rsidP="009C4F7C">
      <w:pPr>
        <w:pStyle w:val="Default"/>
        <w:suppressAutoHyphens/>
        <w:autoSpaceDN/>
        <w:adjustRightInd/>
        <w:spacing w:after="60"/>
        <w:ind w:left="2127" w:firstLine="425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9C4F7C">
        <w:rPr>
          <w:rFonts w:ascii="Times New Roman" w:hAnsi="Times New Roman"/>
          <w:bCs/>
          <w:lang w:val="sk-SK"/>
        </w:rPr>
        <w:t>pečiatka</w:t>
      </w:r>
    </w:p>
    <w:sectPr w:rsidR="00F666F5" w:rsidRPr="009C4F7C" w:rsidSect="00BA643F">
      <w:headerReference w:type="first" r:id="rId7"/>
      <w:pgSz w:w="11906" w:h="16838"/>
      <w:pgMar w:top="1191" w:right="1191" w:bottom="1191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766" w:rsidRDefault="00226766">
      <w:r>
        <w:separator/>
      </w:r>
    </w:p>
  </w:endnote>
  <w:endnote w:type="continuationSeparator" w:id="0">
    <w:p w:rsidR="00226766" w:rsidRDefault="00226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766" w:rsidRDefault="00226766">
      <w:r>
        <w:separator/>
      </w:r>
    </w:p>
  </w:footnote>
  <w:footnote w:type="continuationSeparator" w:id="0">
    <w:p w:rsidR="00226766" w:rsidRDefault="00226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43F" w:rsidRPr="002F45C3" w:rsidRDefault="009C4F7C" w:rsidP="008747D7">
    <w:pPr>
      <w:pStyle w:val="Hlavika"/>
      <w:jc w:val="both"/>
      <w:rPr>
        <w:sz w:val="22"/>
      </w:rPr>
    </w:pPr>
    <w:r w:rsidRPr="002F45C3">
      <w:rPr>
        <w:sz w:val="22"/>
      </w:rPr>
      <w:t xml:space="preserve">Príloha č. 3 </w:t>
    </w:r>
    <w:r w:rsidR="008747D7" w:rsidRPr="002F45C3">
      <w:rPr>
        <w:sz w:val="22"/>
      </w:rPr>
      <w:t xml:space="preserve">výzvy č. 5 - „Zálohovací systém pre </w:t>
    </w:r>
    <w:proofErr w:type="spellStart"/>
    <w:r w:rsidR="008747D7" w:rsidRPr="002F45C3">
      <w:rPr>
        <w:sz w:val="22"/>
      </w:rPr>
      <w:t>servre</w:t>
    </w:r>
    <w:proofErr w:type="spellEnd"/>
    <w:r w:rsidR="008747D7" w:rsidRPr="002F45C3">
      <w:rPr>
        <w:sz w:val="22"/>
      </w:rPr>
      <w:t xml:space="preserve"> magistrátu v dátovom centre“ </w:t>
    </w:r>
    <w:r w:rsidR="008747D7" w:rsidRPr="002F45C3">
      <w:rPr>
        <w:sz w:val="22"/>
      </w:rPr>
      <w:br/>
      <w:t>v rámci zriadeného DNS „IT HW a podpora“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8A5178"/>
    <w:multiLevelType w:val="multilevel"/>
    <w:tmpl w:val="ABB005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C9A6813"/>
    <w:multiLevelType w:val="multilevel"/>
    <w:tmpl w:val="0CB4AA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0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7C"/>
    <w:rsid w:val="00215873"/>
    <w:rsid w:val="00226766"/>
    <w:rsid w:val="00234431"/>
    <w:rsid w:val="002D64D6"/>
    <w:rsid w:val="002F45C3"/>
    <w:rsid w:val="0037242B"/>
    <w:rsid w:val="003B6B24"/>
    <w:rsid w:val="004F5B70"/>
    <w:rsid w:val="00603F2E"/>
    <w:rsid w:val="00765FEB"/>
    <w:rsid w:val="008747D7"/>
    <w:rsid w:val="009C4F7C"/>
    <w:rsid w:val="00AF21F1"/>
    <w:rsid w:val="00B11EBD"/>
    <w:rsid w:val="00D75657"/>
    <w:rsid w:val="00D903BD"/>
    <w:rsid w:val="00DF6908"/>
    <w:rsid w:val="00F666F5"/>
    <w:rsid w:val="00FD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A72F8-1511-4B76-AD61-828C264C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C4F7C"/>
    <w:rPr>
      <w:rFonts w:eastAsia="Times New Roman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D74AE"/>
    <w:pPr>
      <w:keepLines/>
      <w:numPr>
        <w:numId w:val="16"/>
      </w:numPr>
      <w:spacing w:before="960" w:after="480"/>
      <w:ind w:left="431" w:hanging="431"/>
      <w:jc w:val="both"/>
      <w:outlineLvl w:val="0"/>
    </w:pPr>
    <w:rPr>
      <w:b/>
      <w:sz w:val="32"/>
      <w:lang w:eastAsia="en-US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3B6B24"/>
    <w:pPr>
      <w:keepNext/>
      <w:ind w:hanging="357"/>
      <w:jc w:val="both"/>
      <w:outlineLvl w:val="1"/>
    </w:pPr>
    <w:rPr>
      <w:rFonts w:eastAsia="Calibri"/>
      <w:lang w:val="x-none" w:eastAsia="x-none"/>
    </w:rPr>
  </w:style>
  <w:style w:type="paragraph" w:styleId="Nadpis3">
    <w:name w:val="heading 3"/>
    <w:basedOn w:val="Obsah2"/>
    <w:next w:val="Normlny"/>
    <w:link w:val="Nadpis3Char"/>
    <w:autoRedefine/>
    <w:unhideWhenUsed/>
    <w:qFormat/>
    <w:rsid w:val="00FD74AE"/>
    <w:pPr>
      <w:keepNext/>
      <w:keepLines/>
      <w:numPr>
        <w:ilvl w:val="2"/>
        <w:numId w:val="26"/>
      </w:numPr>
      <w:tabs>
        <w:tab w:val="left" w:pos="964"/>
      </w:tabs>
      <w:spacing w:before="360" w:after="240"/>
      <w:outlineLvl w:val="2"/>
    </w:pPr>
    <w:rPr>
      <w:rFonts w:eastAsiaTheme="majorEastAsia" w:cstheme="majorBidi"/>
      <w:b/>
    </w:rPr>
  </w:style>
  <w:style w:type="paragraph" w:styleId="Nadpis4">
    <w:name w:val="heading 4"/>
    <w:basedOn w:val="Normlny"/>
    <w:next w:val="Normlny"/>
    <w:link w:val="Nadpis4Char"/>
    <w:rsid w:val="00FD74AE"/>
    <w:pPr>
      <w:keepNext/>
      <w:keepLines/>
      <w:numPr>
        <w:ilvl w:val="3"/>
        <w:numId w:val="26"/>
      </w:numPr>
      <w:spacing w:before="40" w:after="120"/>
      <w:contextualSpacing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D64D6"/>
    <w:pPr>
      <w:keepNext/>
      <w:keepLines/>
      <w:numPr>
        <w:ilvl w:val="4"/>
        <w:numId w:val="14"/>
      </w:numPr>
      <w:spacing w:before="40" w:after="120"/>
      <w:contextualSpacing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D64D6"/>
    <w:pPr>
      <w:keepNext/>
      <w:keepLines/>
      <w:numPr>
        <w:ilvl w:val="5"/>
        <w:numId w:val="14"/>
      </w:numPr>
      <w:spacing w:before="40" w:after="120"/>
      <w:contextualSpacing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D64D6"/>
    <w:pPr>
      <w:keepNext/>
      <w:keepLines/>
      <w:numPr>
        <w:ilvl w:val="6"/>
        <w:numId w:val="14"/>
      </w:numPr>
      <w:spacing w:before="40" w:after="120"/>
      <w:contextualSpacing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D64D6"/>
    <w:pPr>
      <w:keepNext/>
      <w:keepLines/>
      <w:numPr>
        <w:ilvl w:val="7"/>
        <w:numId w:val="14"/>
      </w:numPr>
      <w:spacing w:before="40" w:after="12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D64D6"/>
    <w:pPr>
      <w:keepNext/>
      <w:keepLines/>
      <w:numPr>
        <w:ilvl w:val="8"/>
        <w:numId w:val="14"/>
      </w:numPr>
      <w:spacing w:before="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kapitoly Char"/>
    <w:basedOn w:val="Predvolenpsmoodseku"/>
    <w:link w:val="Nadpis1"/>
    <w:rsid w:val="00FD74AE"/>
    <w:rPr>
      <w:rFonts w:eastAsia="Times New Roman"/>
      <w:b/>
      <w:sz w:val="32"/>
    </w:rPr>
  </w:style>
  <w:style w:type="character" w:customStyle="1" w:styleId="Nadpis2Char">
    <w:name w:val="Nadpis 2 Char"/>
    <w:link w:val="Nadpis2"/>
    <w:uiPriority w:val="9"/>
    <w:rsid w:val="003B6B24"/>
    <w:rPr>
      <w:lang w:val="x-none" w:eastAsia="x-none"/>
    </w:rPr>
  </w:style>
  <w:style w:type="character" w:customStyle="1" w:styleId="Nadpis3Char">
    <w:name w:val="Nadpis 3 Char"/>
    <w:basedOn w:val="Predvolenpsmoodseku"/>
    <w:link w:val="Nadpis3"/>
    <w:rsid w:val="00765FEB"/>
    <w:rPr>
      <w:rFonts w:eastAsiaTheme="majorEastAsia" w:cstheme="majorBidi"/>
      <w:b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B6B24"/>
    <w:pPr>
      <w:tabs>
        <w:tab w:val="left" w:pos="709"/>
        <w:tab w:val="right" w:leader="dot" w:pos="9344"/>
      </w:tabs>
      <w:spacing w:after="100" w:line="276" w:lineRule="auto"/>
      <w:ind w:left="220"/>
      <w:jc w:val="both"/>
    </w:pPr>
    <w:rPr>
      <w:rFonts w:eastAsia="Calibri"/>
      <w:lang w:eastAsia="en-US"/>
    </w:rPr>
  </w:style>
  <w:style w:type="character" w:customStyle="1" w:styleId="Nadpis4Char">
    <w:name w:val="Nadpis 4 Char"/>
    <w:basedOn w:val="Predvolenpsmoodseku"/>
    <w:link w:val="Nadpis4"/>
    <w:rsid w:val="002D64D6"/>
    <w:rPr>
      <w:rFonts w:asciiTheme="majorHAnsi" w:eastAsiaTheme="majorEastAsia" w:hAnsiTheme="majorHAnsi" w:cstheme="majorBidi"/>
      <w:i/>
      <w:iCs/>
      <w:color w:val="2F5496" w:themeColor="accent1" w:themeShade="BF"/>
      <w:lang w:eastAsia="sk-SK"/>
    </w:rPr>
  </w:style>
  <w:style w:type="paragraph" w:customStyle="1" w:styleId="asti">
    <w:name w:val="Časti"/>
    <w:basedOn w:val="Normlny"/>
    <w:link w:val="astiChar"/>
    <w:qFormat/>
    <w:rsid w:val="00765FEB"/>
    <w:pPr>
      <w:spacing w:before="600" w:after="360"/>
      <w:jc w:val="both"/>
    </w:pPr>
    <w:rPr>
      <w:rFonts w:eastAsia="Calibri"/>
      <w:b/>
      <w:sz w:val="32"/>
      <w:lang w:eastAsia="en-US"/>
    </w:rPr>
  </w:style>
  <w:style w:type="character" w:customStyle="1" w:styleId="astiChar">
    <w:name w:val="Časti Char"/>
    <w:basedOn w:val="Predvolenpsmoodseku"/>
    <w:link w:val="asti"/>
    <w:rsid w:val="00765FEB"/>
    <w:rPr>
      <w:rFonts w:eastAsia="Calibri"/>
      <w:b/>
      <w:sz w:val="32"/>
      <w:lang w:eastAsia="sk-SK"/>
    </w:rPr>
  </w:style>
  <w:style w:type="paragraph" w:customStyle="1" w:styleId="Kapitoly">
    <w:name w:val="Kapitoly"/>
    <w:basedOn w:val="asti"/>
    <w:link w:val="KapitolyChar"/>
    <w:qFormat/>
    <w:rsid w:val="002D64D6"/>
    <w:pPr>
      <w:spacing w:before="240" w:after="120"/>
    </w:pPr>
    <w:rPr>
      <w:sz w:val="28"/>
    </w:rPr>
  </w:style>
  <w:style w:type="character" w:customStyle="1" w:styleId="KapitolyChar">
    <w:name w:val="Kapitoly Char"/>
    <w:basedOn w:val="astiChar"/>
    <w:link w:val="Kapitoly"/>
    <w:rsid w:val="002D64D6"/>
    <w:rPr>
      <w:rFonts w:eastAsia="Calibri"/>
      <w:b/>
      <w:sz w:val="28"/>
      <w:lang w:eastAsia="sk-SK"/>
    </w:rPr>
  </w:style>
  <w:style w:type="paragraph" w:customStyle="1" w:styleId="tl4">
    <w:name w:val="Štýl4"/>
    <w:basedOn w:val="Normlny"/>
    <w:link w:val="tl4Char"/>
    <w:uiPriority w:val="99"/>
    <w:rsid w:val="002D64D6"/>
    <w:pPr>
      <w:numPr>
        <w:ilvl w:val="3"/>
        <w:numId w:val="15"/>
      </w:numPr>
      <w:tabs>
        <w:tab w:val="left" w:pos="993"/>
      </w:tabs>
      <w:spacing w:line="288" w:lineRule="auto"/>
      <w:jc w:val="both"/>
    </w:pPr>
    <w:rPr>
      <w:rFonts w:ascii="Arial" w:hAnsi="Arial"/>
      <w:sz w:val="18"/>
    </w:rPr>
  </w:style>
  <w:style w:type="character" w:customStyle="1" w:styleId="tl4Char">
    <w:name w:val="Štýl4 Char"/>
    <w:link w:val="tl4"/>
    <w:uiPriority w:val="99"/>
    <w:locked/>
    <w:rsid w:val="002D64D6"/>
    <w:rPr>
      <w:rFonts w:ascii="Arial" w:eastAsia="Calibri" w:hAnsi="Arial"/>
      <w:sz w:val="18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2D64D6"/>
    <w:pPr>
      <w:suppressAutoHyphens/>
      <w:spacing w:after="120"/>
      <w:contextualSpacing/>
    </w:pPr>
    <w:rPr>
      <w:kern w:val="1"/>
      <w:lang w:eastAsia="ar-SA"/>
    </w:rPr>
  </w:style>
  <w:style w:type="paragraph" w:customStyle="1" w:styleId="Normln2">
    <w:name w:val="Normální2"/>
    <w:uiPriority w:val="99"/>
    <w:rsid w:val="002D64D6"/>
    <w:pPr>
      <w:widowControl w:val="0"/>
      <w:suppressAutoHyphens/>
    </w:pPr>
    <w:rPr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2D64D6"/>
    <w:pPr>
      <w:jc w:val="both"/>
    </w:pPr>
    <w:rPr>
      <w:rFonts w:ascii="Arial" w:hAnsi="Arial" w:cs="Arial"/>
      <w:noProof/>
      <w:sz w:val="22"/>
      <w:lang w:eastAsia="cs-CZ"/>
    </w:rPr>
  </w:style>
  <w:style w:type="character" w:customStyle="1" w:styleId="highlight">
    <w:name w:val="highlight"/>
    <w:uiPriority w:val="99"/>
    <w:rsid w:val="002D64D6"/>
  </w:style>
  <w:style w:type="character" w:customStyle="1" w:styleId="Zmienka1">
    <w:name w:val="Zmienka1"/>
    <w:uiPriority w:val="99"/>
    <w:semiHidden/>
    <w:rsid w:val="002D64D6"/>
    <w:rPr>
      <w:color w:val="2B579A"/>
      <w:shd w:val="clear" w:color="auto" w:fill="E6E6E6"/>
    </w:rPr>
  </w:style>
  <w:style w:type="paragraph" w:customStyle="1" w:styleId="Odsekzoznamu1">
    <w:name w:val="Odsek zoznamu1"/>
    <w:basedOn w:val="Normlny"/>
    <w:uiPriority w:val="99"/>
    <w:rsid w:val="002D64D6"/>
    <w:pPr>
      <w:spacing w:after="160" w:line="259" w:lineRule="auto"/>
      <w:ind w:left="720"/>
    </w:pPr>
    <w:rPr>
      <w:sz w:val="22"/>
      <w:lang w:eastAsia="en-US"/>
    </w:rPr>
  </w:style>
  <w:style w:type="character" w:customStyle="1" w:styleId="a">
    <w:name w:val="a"/>
    <w:uiPriority w:val="99"/>
    <w:rsid w:val="002D64D6"/>
  </w:style>
  <w:style w:type="character" w:customStyle="1" w:styleId="l">
    <w:name w:val="l"/>
    <w:uiPriority w:val="99"/>
    <w:rsid w:val="002D64D6"/>
  </w:style>
  <w:style w:type="paragraph" w:customStyle="1" w:styleId="Default">
    <w:name w:val="Default"/>
    <w:rsid w:val="002D64D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apple-converted-space">
    <w:name w:val="apple-converted-space"/>
    <w:basedOn w:val="Predvolenpsmoodseku"/>
    <w:rsid w:val="002D64D6"/>
    <w:rPr>
      <w:rFonts w:cs="Times New Roman"/>
    </w:rPr>
  </w:style>
  <w:style w:type="paragraph" w:customStyle="1" w:styleId="Bodytext5">
    <w:name w:val="Body text (5)"/>
    <w:basedOn w:val="Normlny"/>
    <w:link w:val="Bodytext50"/>
    <w:uiPriority w:val="99"/>
    <w:rsid w:val="002D64D6"/>
    <w:pPr>
      <w:widowControl w:val="0"/>
      <w:shd w:val="clear" w:color="auto" w:fill="FFFFFF"/>
      <w:spacing w:before="1620" w:line="557" w:lineRule="exact"/>
      <w:ind w:hanging="600"/>
    </w:pPr>
    <w:rPr>
      <w:i/>
      <w:iCs/>
      <w:sz w:val="22"/>
    </w:rPr>
  </w:style>
  <w:style w:type="character" w:customStyle="1" w:styleId="Bodytext50">
    <w:name w:val="Body text (5)_"/>
    <w:basedOn w:val="Predvolenpsmoodseku"/>
    <w:link w:val="Bodytext5"/>
    <w:uiPriority w:val="99"/>
    <w:locked/>
    <w:rsid w:val="002D64D6"/>
    <w:rPr>
      <w:rFonts w:eastAsia="Calibri"/>
      <w:i/>
      <w:iCs/>
      <w:sz w:val="22"/>
      <w:shd w:val="clear" w:color="auto" w:fill="FFFFFF"/>
      <w:lang w:eastAsia="sk-SK"/>
    </w:rPr>
  </w:style>
  <w:style w:type="character" w:customStyle="1" w:styleId="Bodytext5NotItalic">
    <w:name w:val="Body text (5) + Not Italic"/>
    <w:basedOn w:val="Bodytext50"/>
    <w:uiPriority w:val="99"/>
    <w:rsid w:val="002D64D6"/>
    <w:rPr>
      <w:rFonts w:ascii="Times New Roman" w:eastAsia="Calibri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paragraph" w:customStyle="1" w:styleId="Bodytext2">
    <w:name w:val="Body text (2)"/>
    <w:basedOn w:val="Normlny"/>
    <w:link w:val="Bodytext20"/>
    <w:rsid w:val="002D64D6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sz w:val="22"/>
    </w:rPr>
  </w:style>
  <w:style w:type="character" w:customStyle="1" w:styleId="Bodytext20">
    <w:name w:val="Body text (2)_"/>
    <w:basedOn w:val="Predvolenpsmoodseku"/>
    <w:link w:val="Bodytext2"/>
    <w:locked/>
    <w:rsid w:val="002D64D6"/>
    <w:rPr>
      <w:rFonts w:eastAsia="Calibri"/>
      <w:sz w:val="22"/>
      <w:shd w:val="clear" w:color="auto" w:fill="FFFFFF"/>
      <w:lang w:eastAsia="sk-SK"/>
    </w:rPr>
  </w:style>
  <w:style w:type="character" w:customStyle="1" w:styleId="Bodytext2Bold">
    <w:name w:val="Body text (2) + Bold"/>
    <w:basedOn w:val="Bodytext20"/>
    <w:uiPriority w:val="99"/>
    <w:rsid w:val="002D64D6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uiPriority w:val="99"/>
    <w:rsid w:val="002D64D6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hAnsi="Arial" w:cs="Arial"/>
      <w:b/>
      <w:bCs/>
    </w:rPr>
  </w:style>
  <w:style w:type="character" w:customStyle="1" w:styleId="Heading10">
    <w:name w:val="Heading #1_"/>
    <w:basedOn w:val="Predvolenpsmoodseku"/>
    <w:link w:val="Heading1"/>
    <w:uiPriority w:val="99"/>
    <w:locked/>
    <w:rsid w:val="002D64D6"/>
    <w:rPr>
      <w:rFonts w:ascii="Arial" w:eastAsia="Times New Roman" w:hAnsi="Arial" w:cs="Arial"/>
      <w:b/>
      <w:bCs/>
      <w:shd w:val="clear" w:color="auto" w:fill="FFFFFF"/>
      <w:lang w:eastAsia="sk-SK"/>
    </w:rPr>
  </w:style>
  <w:style w:type="character" w:customStyle="1" w:styleId="Bodytext2Italic">
    <w:name w:val="Body text (2) + Italic"/>
    <w:basedOn w:val="Predvolenpsmoodseku"/>
    <w:uiPriority w:val="99"/>
    <w:rsid w:val="002D64D6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character" w:customStyle="1" w:styleId="WW8Num6z0">
    <w:name w:val="WW8Num6z0"/>
    <w:uiPriority w:val="99"/>
    <w:rsid w:val="002D64D6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2D64D6"/>
    <w:rPr>
      <w:color w:val="2B579A"/>
      <w:shd w:val="clear" w:color="auto" w:fill="E6E6E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2D64D6"/>
    <w:rPr>
      <w:color w:val="808080"/>
      <w:shd w:val="clear" w:color="auto" w:fill="E6E6E6"/>
    </w:rPr>
  </w:style>
  <w:style w:type="character" w:customStyle="1" w:styleId="Nadpis5Char">
    <w:name w:val="Nadpis 5 Char"/>
    <w:basedOn w:val="Predvolenpsmoodseku"/>
    <w:link w:val="Nadpis5"/>
    <w:semiHidden/>
    <w:rsid w:val="002D64D6"/>
    <w:rPr>
      <w:rFonts w:asciiTheme="majorHAnsi" w:eastAsiaTheme="majorEastAsia" w:hAnsiTheme="majorHAnsi" w:cstheme="majorBidi"/>
      <w:color w:val="2F5496" w:themeColor="accent1" w:themeShade="BF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D64D6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D64D6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D64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D64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2D64D6"/>
    <w:pPr>
      <w:tabs>
        <w:tab w:val="left" w:pos="1320"/>
        <w:tab w:val="right" w:leader="dot" w:pos="9060"/>
      </w:tabs>
      <w:spacing w:after="100"/>
      <w:contextualSpacing/>
    </w:pPr>
    <w:rPr>
      <w:rFonts w:eastAsia="Calibri"/>
      <w:b/>
      <w:noProof/>
      <w:lang w:eastAsia="en-US"/>
    </w:rPr>
  </w:style>
  <w:style w:type="paragraph" w:styleId="Obsah3">
    <w:name w:val="toc 3"/>
    <w:basedOn w:val="Normlny"/>
    <w:next w:val="Normlny"/>
    <w:autoRedefine/>
    <w:uiPriority w:val="39"/>
    <w:rsid w:val="002D64D6"/>
    <w:pPr>
      <w:spacing w:after="100"/>
      <w:ind w:left="400"/>
      <w:contextualSpacing/>
    </w:pPr>
    <w:rPr>
      <w:rFonts w:eastAsia="Calibri"/>
      <w:lang w:eastAsia="en-US"/>
    </w:rPr>
  </w:style>
  <w:style w:type="paragraph" w:styleId="Obsah4">
    <w:name w:val="toc 4"/>
    <w:basedOn w:val="Normlny"/>
    <w:next w:val="Normlny"/>
    <w:autoRedefine/>
    <w:uiPriority w:val="39"/>
    <w:rsid w:val="002D64D6"/>
    <w:pPr>
      <w:spacing w:after="100"/>
      <w:ind w:left="720"/>
      <w:contextualSpacing/>
    </w:pPr>
    <w:rPr>
      <w:rFonts w:eastAsia="Calibri"/>
      <w:lang w:eastAsia="en-US"/>
    </w:rPr>
  </w:style>
  <w:style w:type="paragraph" w:styleId="Textkomentra">
    <w:name w:val="annotation text"/>
    <w:basedOn w:val="Normlny"/>
    <w:link w:val="Textkomentra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64D6"/>
    <w:rPr>
      <w:rFonts w:eastAsia="Calibri"/>
      <w:lang w:eastAsia="sk-SK"/>
    </w:rPr>
  </w:style>
  <w:style w:type="paragraph" w:styleId="Hlavika">
    <w:name w:val="header"/>
    <w:basedOn w:val="Normlny"/>
    <w:link w:val="Hlavik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2D64D6"/>
    <w:rPr>
      <w:rFonts w:eastAsia="Calibri"/>
      <w:lang w:eastAsia="sk-SK"/>
    </w:rPr>
  </w:style>
  <w:style w:type="paragraph" w:styleId="Pta">
    <w:name w:val="footer"/>
    <w:basedOn w:val="Normlny"/>
    <w:link w:val="PtaChar"/>
    <w:uiPriority w:val="99"/>
    <w:rsid w:val="002D64D6"/>
    <w:pPr>
      <w:tabs>
        <w:tab w:val="center" w:pos="4536"/>
        <w:tab w:val="right" w:pos="9072"/>
      </w:tabs>
      <w:spacing w:after="120"/>
      <w:contextualSpacing/>
    </w:pPr>
    <w:rPr>
      <w:rFonts w:eastAsia="Calibri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2D64D6"/>
    <w:rPr>
      <w:rFonts w:eastAsia="Calibri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2D64D6"/>
    <w:rPr>
      <w:rFonts w:cs="Times New Roman"/>
      <w:sz w:val="16"/>
    </w:rPr>
  </w:style>
  <w:style w:type="paragraph" w:styleId="Zkladntext">
    <w:name w:val="Body Text"/>
    <w:basedOn w:val="Normlny"/>
    <w:link w:val="ZkladntextChar"/>
    <w:uiPriority w:val="99"/>
    <w:semiHidden/>
    <w:rsid w:val="002D64D6"/>
    <w:pPr>
      <w:spacing w:after="120"/>
      <w:contextualSpacing/>
    </w:pPr>
    <w:rPr>
      <w:rFonts w:eastAsia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64D6"/>
    <w:rPr>
      <w:rFonts w:eastAsia="Calibri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2D64D6"/>
    <w:pPr>
      <w:spacing w:after="120" w:line="480" w:lineRule="auto"/>
      <w:contextualSpacing/>
    </w:pPr>
    <w:rPr>
      <w:rFonts w:eastAsia="Calibri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D64D6"/>
    <w:rPr>
      <w:rFonts w:eastAsia="Calibri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D64D6"/>
    <w:pPr>
      <w:spacing w:after="120" w:line="480" w:lineRule="auto"/>
      <w:ind w:left="283"/>
      <w:contextualSpacing/>
    </w:pPr>
    <w:rPr>
      <w:rFonts w:eastAsia="Calibri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D64D6"/>
    <w:rPr>
      <w:rFonts w:eastAsia="Calibri"/>
      <w:lang w:eastAsia="sk-SK"/>
    </w:rPr>
  </w:style>
  <w:style w:type="character" w:styleId="Hypertextovprepojenie">
    <w:name w:val="Hyperlink"/>
    <w:basedOn w:val="Predvolenpsmoodseku"/>
    <w:uiPriority w:val="99"/>
    <w:rsid w:val="002D64D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D64D6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rsid w:val="002D64D6"/>
    <w:pPr>
      <w:spacing w:before="100" w:beforeAutospacing="1" w:after="100" w:afterAutospacing="1"/>
      <w:contextualSpacing/>
    </w:pPr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D64D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D64D6"/>
    <w:rPr>
      <w:rFonts w:eastAsia="Calibri"/>
      <w:b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2D64D6"/>
    <w:pPr>
      <w:spacing w:after="120"/>
      <w:contextualSpacing/>
    </w:pPr>
    <w:rPr>
      <w:rFonts w:ascii="Segoe UI" w:eastAsia="Calibri" w:hAnsi="Segoe UI"/>
      <w:sz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64D6"/>
    <w:rPr>
      <w:rFonts w:ascii="Segoe UI" w:eastAsia="Calibri" w:hAnsi="Segoe UI"/>
      <w:sz w:val="18"/>
      <w:lang w:eastAsia="sk-SK"/>
    </w:rPr>
  </w:style>
  <w:style w:type="table" w:styleId="Mriekatabuky">
    <w:name w:val="Table Grid"/>
    <w:basedOn w:val="Normlnatabuka"/>
    <w:uiPriority w:val="59"/>
    <w:rsid w:val="002D64D6"/>
    <w:rPr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2D64D6"/>
    <w:rPr>
      <w:color w:val="808080"/>
    </w:rPr>
  </w:style>
  <w:style w:type="paragraph" w:styleId="Bezriadkovania">
    <w:name w:val="No Spacing"/>
    <w:uiPriority w:val="1"/>
    <w:qFormat/>
    <w:rsid w:val="002D64D6"/>
    <w:rPr>
      <w:rFonts w:cs="Calibri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D64D6"/>
    <w:pPr>
      <w:spacing w:after="120"/>
      <w:ind w:left="720"/>
      <w:contextualSpacing/>
    </w:pPr>
    <w:rPr>
      <w:rFonts w:eastAsia="Calibri"/>
      <w:lang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2D64D6"/>
    <w:rPr>
      <w:rFonts w:eastAsia="Calibri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2D64D6"/>
    <w:pPr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Cs w:val="32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2D64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Pudiš Ivan, Mgr</cp:lastModifiedBy>
  <cp:revision>5</cp:revision>
  <dcterms:created xsi:type="dcterms:W3CDTF">2019-10-15T14:32:00Z</dcterms:created>
  <dcterms:modified xsi:type="dcterms:W3CDTF">2019-12-02T16:23:00Z</dcterms:modified>
</cp:coreProperties>
</file>