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64" w:rsidRPr="00ED7192" w:rsidRDefault="00E97664" w:rsidP="00E9766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ED7192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Výzva k podání nabídky na veřejnou zakázku malého rozsahu</w:t>
      </w:r>
    </w:p>
    <w:p w:rsidR="00ED7192" w:rsidRPr="00ED7192" w:rsidRDefault="00ED7192" w:rsidP="00ED71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ED7192">
        <w:rPr>
          <w:rFonts w:ascii="Times New Roman" w:eastAsia="Times New Roman" w:hAnsi="Times New Roman"/>
          <w:sz w:val="20"/>
          <w:szCs w:val="20"/>
          <w:lang w:eastAsia="cs-CZ"/>
        </w:rPr>
        <w:t>(V souladu s § 6 zákona č. 134/2016 Sb. a dle Zásad a postupů při zadávání veřejných zakázek č. 5/2019, v platném znění</w:t>
      </w:r>
      <w:r w:rsidRPr="00ED7192">
        <w:rPr>
          <w:rFonts w:ascii="Times New Roman" w:eastAsia="Times New Roman" w:hAnsi="Times New Roman"/>
          <w:lang w:eastAsia="cs-CZ"/>
        </w:rPr>
        <w:t>)</w:t>
      </w:r>
    </w:p>
    <w:p w:rsidR="00E97664" w:rsidRPr="00ED7192" w:rsidRDefault="00E97664" w:rsidP="00E97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Referenční číslo zakázky</w:t>
            </w: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CA3FE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VZ/1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>/201</w:t>
            </w:r>
            <w:r w:rsidR="00CA3FEE" w:rsidRPr="00ED7192">
              <w:rPr>
                <w:rFonts w:ascii="Times New Roman" w:eastAsia="Times New Roman" w:hAnsi="Times New Roman"/>
                <w:lang w:eastAsia="cs-CZ"/>
              </w:rPr>
              <w:t>9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E97664" w:rsidRPr="00ED7192" w:rsidRDefault="000D3A1C" w:rsidP="00236E1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Nákup </w:t>
            </w:r>
            <w:r w:rsidR="00236E15" w:rsidRPr="00ED7192">
              <w:rPr>
                <w:rFonts w:ascii="Times New Roman" w:eastAsia="Times New Roman" w:hAnsi="Times New Roman"/>
                <w:lang w:eastAsia="cs-CZ"/>
              </w:rPr>
              <w:t xml:space="preserve">plynových kotlů do MŠ Rudoleckého 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Předmět zakázky:</w:t>
            </w:r>
          </w:p>
        </w:tc>
        <w:tc>
          <w:tcPr>
            <w:tcW w:w="3755" w:type="pct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Zakázka na dodávku zboží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 zahájení řízení:</w:t>
            </w:r>
          </w:p>
        </w:tc>
        <w:tc>
          <w:tcPr>
            <w:tcW w:w="3755" w:type="pct"/>
            <w:vAlign w:val="center"/>
          </w:tcPr>
          <w:p w:rsidR="00E97664" w:rsidRPr="00ED7192" w:rsidRDefault="00ED7192" w:rsidP="003C548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26. 11. </w:t>
            </w:r>
            <w:r w:rsidR="001B3F1D" w:rsidRPr="00ED7192">
              <w:rPr>
                <w:rFonts w:ascii="Times New Roman" w:eastAsia="Times New Roman" w:hAnsi="Times New Roman"/>
                <w:lang w:eastAsia="cs-CZ"/>
              </w:rPr>
              <w:t>201</w:t>
            </w:r>
            <w:r w:rsidR="00236E15" w:rsidRPr="00ED7192">
              <w:rPr>
                <w:rFonts w:ascii="Times New Roman" w:eastAsia="Times New Roman" w:hAnsi="Times New Roman"/>
                <w:lang w:eastAsia="cs-CZ"/>
              </w:rPr>
              <w:t>9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Mateřská škola, Znojmo, nám. Republiky 15</w:t>
            </w:r>
            <w:r w:rsidR="003C548B" w:rsidRPr="00ED7192">
              <w:rPr>
                <w:rFonts w:ascii="Times New Roman" w:eastAsia="Times New Roman" w:hAnsi="Times New Roman"/>
                <w:lang w:eastAsia="cs-CZ"/>
              </w:rPr>
              <w:t>, příspěvková organizace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Nám. Republiky 15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>, Znojmo, PSČ: 669 02</w:t>
            </w:r>
          </w:p>
        </w:tc>
      </w:tr>
      <w:tr w:rsidR="00E97664" w:rsidRPr="00ED7192" w:rsidTr="007076A2">
        <w:trPr>
          <w:trHeight w:val="797"/>
        </w:trPr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Mgr. Lenka Nováčková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 xml:space="preserve"> - ředitelka</w:t>
            </w:r>
          </w:p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Telefon: 731 629 546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Email: </w:t>
            </w:r>
            <w:hyperlink r:id="rId5" w:history="1">
              <w:r w:rsidR="007076A2"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mszn.republika@tiscali.cz</w:t>
              </w:r>
            </w:hyperlink>
          </w:p>
          <w:p w:rsidR="007076A2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IČ</w:t>
            </w:r>
            <w:r w:rsidR="00ED7192"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</w:t>
            </w: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zadavatele: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70983534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osoba zadavatele</w:t>
            </w: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vč. kontaktních údajů (telefon a emailová adresa):</w:t>
            </w:r>
          </w:p>
        </w:tc>
        <w:tc>
          <w:tcPr>
            <w:tcW w:w="3755" w:type="pct"/>
            <w:vAlign w:val="center"/>
          </w:tcPr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Mgr. Lenka Nováčková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 xml:space="preserve"> - ředitelka</w:t>
            </w:r>
          </w:p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Telefon: 731 629 546</w:t>
            </w:r>
          </w:p>
          <w:p w:rsidR="00E97664" w:rsidRPr="00ED7192" w:rsidRDefault="007076A2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Email: </w:t>
            </w:r>
            <w:hyperlink r:id="rId6" w:history="1">
              <w:r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mszn.republika@tiscali.cz</w:t>
              </w:r>
            </w:hyperlink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Marta Šulerová, odbor školství, administrátor e-aukce, </w:t>
            </w:r>
          </w:p>
          <w:p w:rsidR="00ED7192" w:rsidRPr="00ED7192" w:rsidRDefault="00F213CF" w:rsidP="00ED71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hyperlink r:id="rId7" w:history="1">
              <w:r w:rsidR="00ED7192"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marta.sulerova@muznojmo.cz</w:t>
              </w:r>
            </w:hyperlink>
            <w:r w:rsidR="00ED7192" w:rsidRPr="00ED7192">
              <w:rPr>
                <w:rFonts w:ascii="Times New Roman" w:eastAsia="Times New Roman" w:hAnsi="Times New Roman"/>
                <w:lang w:eastAsia="cs-CZ"/>
              </w:rPr>
              <w:t>, tel.: 515 216 577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7076A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Dotazy k výběrovému řízení musí být realizovány formou e-mailů </w:t>
            </w:r>
            <w:hyperlink r:id="rId8" w:history="1">
              <w:r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mszn.republika@tiscali.cz</w:t>
              </w:r>
            </w:hyperlink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 a v kopii </w:t>
            </w:r>
            <w:hyperlink r:id="rId9" w:history="1">
              <w:r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marta.sulerova@muznojmo.cz</w:t>
              </w:r>
            </w:hyperlink>
            <w:r w:rsidRPr="00ED7192">
              <w:rPr>
                <w:rFonts w:ascii="Times New Roman" w:eastAsia="Times New Roman" w:hAnsi="Times New Roman"/>
                <w:lang w:eastAsia="cs-CZ"/>
              </w:rPr>
              <w:t>. Bude na ně poskytnuta odpověď osloveným účastníkům.</w:t>
            </w:r>
          </w:p>
          <w:p w:rsidR="00E97664" w:rsidRPr="00ED7192" w:rsidRDefault="00E97664" w:rsidP="001435E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Lhůta a místo pro podávání nabídek</w:t>
            </w:r>
          </w:p>
        </w:tc>
        <w:tc>
          <w:tcPr>
            <w:tcW w:w="3755" w:type="pct"/>
            <w:vAlign w:val="center"/>
          </w:tcPr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Nabídky budou přijímány pouze elektronicky na portálu Josephine </w:t>
            </w:r>
            <w:hyperlink r:id="rId10" w:history="1">
              <w:r w:rsidRPr="00ED7192">
                <w:rPr>
                  <w:rStyle w:val="Hypertextovodkaz"/>
                  <w:rFonts w:ascii="Times New Roman" w:hAnsi="Times New Roman"/>
                </w:rPr>
                <w:t>https://josephine.proebiz.com/cs/profile/mestsky-urad-znojmo</w:t>
              </w:r>
            </w:hyperlink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 po registraci / přihlášení účastník</w:t>
            </w:r>
            <w:r w:rsidR="00F213CF">
              <w:rPr>
                <w:rFonts w:ascii="Times New Roman" w:eastAsia="Times New Roman" w:hAnsi="Times New Roman"/>
                <w:lang w:eastAsia="cs-CZ"/>
              </w:rPr>
              <w:t>a v termínu do 4. 12. 2019 do 15</w:t>
            </w:r>
            <w:bookmarkStart w:id="0" w:name="_GoBack"/>
            <w:bookmarkEnd w:id="0"/>
            <w:r w:rsidRPr="00ED7192">
              <w:rPr>
                <w:rFonts w:ascii="Times New Roman" w:eastAsia="Times New Roman" w:hAnsi="Times New Roman"/>
                <w:lang w:eastAsia="cs-CZ"/>
              </w:rPr>
              <w:t>:00 hodin.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Výběrové řízení bude probíhat formou e-aukce. Účastníci budou informováni administrátorem e-aukce (p. Marta Šulerová, odbor školství </w:t>
            </w:r>
            <w:proofErr w:type="spellStart"/>
            <w:r w:rsidRPr="00ED7192">
              <w:rPr>
                <w:rFonts w:ascii="Times New Roman" w:eastAsia="Times New Roman" w:hAnsi="Times New Roman"/>
                <w:lang w:eastAsia="cs-CZ"/>
              </w:rPr>
              <w:t>MěÚ</w:t>
            </w:r>
            <w:proofErr w:type="spellEnd"/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 Znojmo) o termínu e-aukce na portále </w:t>
            </w:r>
            <w:hyperlink r:id="rId11" w:history="1">
              <w:r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https://znojmocity.proebiz.com</w:t>
              </w:r>
            </w:hyperlink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lang w:eastAsia="cs-CZ"/>
              </w:rPr>
              <w:t>Předpokládaný termín konání e-aukce je 5. 12. 2019 začátek v 9:00 hodin</w:t>
            </w:r>
          </w:p>
          <w:p w:rsidR="001435EC" w:rsidRPr="00ED7192" w:rsidRDefault="001435EC" w:rsidP="003C548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E97664" w:rsidRPr="00ED7192" w:rsidRDefault="00083235" w:rsidP="00DB3E6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2 ks - </w:t>
            </w:r>
            <w:r w:rsidR="00ED7192" w:rsidRPr="00ED7192">
              <w:rPr>
                <w:rFonts w:ascii="Times New Roman" w:eastAsia="Times New Roman" w:hAnsi="Times New Roman"/>
                <w:b/>
                <w:lang w:eastAsia="cs-CZ"/>
              </w:rPr>
              <w:t>Plynové kotle – viz specifikace zakázky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Předpokládaná hodnota zakázky:</w:t>
            </w:r>
          </w:p>
        </w:tc>
        <w:tc>
          <w:tcPr>
            <w:tcW w:w="3755" w:type="pct"/>
            <w:vAlign w:val="center"/>
          </w:tcPr>
          <w:p w:rsidR="00E97664" w:rsidRPr="00ED7192" w:rsidRDefault="00236E15" w:rsidP="00DB3E6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355</w:t>
            </w:r>
            <w:r w:rsidR="00ED7192" w:rsidRPr="00ED7192">
              <w:rPr>
                <w:rFonts w:ascii="Times New Roman" w:eastAsia="Times New Roman" w:hAnsi="Times New Roman"/>
                <w:lang w:eastAsia="cs-CZ"/>
              </w:rPr>
              <w:t> </w:t>
            </w:r>
            <w:r w:rsidR="00DB3E66" w:rsidRPr="00ED7192">
              <w:rPr>
                <w:rFonts w:ascii="Times New Roman" w:eastAsia="Times New Roman" w:hAnsi="Times New Roman"/>
                <w:lang w:eastAsia="cs-CZ"/>
              </w:rPr>
              <w:t>000</w:t>
            </w:r>
            <w:r w:rsidR="00ED7192" w:rsidRPr="00ED7192">
              <w:rPr>
                <w:rFonts w:ascii="Times New Roman" w:eastAsia="Times New Roman" w:hAnsi="Times New Roman"/>
                <w:lang w:eastAsia="cs-CZ"/>
              </w:rPr>
              <w:t xml:space="preserve"> Kč</w:t>
            </w:r>
            <w:r w:rsidR="00DB3E66" w:rsidRPr="00ED7192">
              <w:rPr>
                <w:rFonts w:ascii="Times New Roman" w:eastAsia="Times New Roman" w:hAnsi="Times New Roman"/>
                <w:lang w:eastAsia="cs-CZ"/>
              </w:rPr>
              <w:t xml:space="preserve"> bez DPH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Typ zakázky</w:t>
            </w:r>
          </w:p>
        </w:tc>
        <w:tc>
          <w:tcPr>
            <w:tcW w:w="3755" w:type="pct"/>
            <w:vAlign w:val="center"/>
          </w:tcPr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Veřejná zakázka malého rozsahu III. kategorie zadávaná postupem mimo režim zákona č. 134/2016 Sb., o zadávání veřejných zakázek, ve znění pozdějších předpisů.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Zadávací řízení se řídí Zásadami a postupy při zadávání veřejných zakázek č. 5/2019, v platném znění, schválených usnesením Rady Města Znojma č. 29/2019 v bodě 1341 na schůzi konané dne 17. 6. 2019.</w:t>
            </w:r>
          </w:p>
          <w:p w:rsidR="00E97664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Zadavatel si vyhrazuje právo zadávací řízení do podpisu smlouvy s účastníkem kdykoliv zrušit.</w:t>
            </w:r>
          </w:p>
        </w:tc>
      </w:tr>
      <w:tr w:rsidR="00E97664" w:rsidRPr="00ED7192" w:rsidTr="00377FB6">
        <w:trPr>
          <w:trHeight w:val="419"/>
        </w:trPr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lang w:eastAsia="cs-CZ"/>
              </w:rPr>
              <w:t>Lhůta dodání</w:t>
            </w:r>
          </w:p>
        </w:tc>
        <w:tc>
          <w:tcPr>
            <w:tcW w:w="3755" w:type="pct"/>
            <w:vAlign w:val="center"/>
          </w:tcPr>
          <w:p w:rsidR="00E97664" w:rsidRPr="00ED7192" w:rsidRDefault="00E97664" w:rsidP="00236E15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Dodání a zprovoznění zboží do </w:t>
            </w:r>
            <w:r w:rsidR="00236E15" w:rsidRPr="00ED7192">
              <w:rPr>
                <w:rFonts w:ascii="Times New Roman" w:eastAsia="Times New Roman" w:hAnsi="Times New Roman"/>
                <w:lang w:eastAsia="cs-CZ"/>
              </w:rPr>
              <w:t>31. 12. 2019</w:t>
            </w:r>
          </w:p>
        </w:tc>
      </w:tr>
      <w:tr w:rsidR="00E97664" w:rsidRPr="00ED7192" w:rsidTr="00377FB6">
        <w:trPr>
          <w:trHeight w:val="1102"/>
        </w:trPr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>Místa dodání/převzetí nabídky:</w:t>
            </w:r>
          </w:p>
        </w:tc>
        <w:tc>
          <w:tcPr>
            <w:tcW w:w="3755" w:type="pct"/>
            <w:vAlign w:val="center"/>
          </w:tcPr>
          <w:p w:rsidR="00DB3E66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přihlášení </w:t>
            </w:r>
            <w:hyperlink r:id="rId12" w:history="1">
              <w:r w:rsidRPr="00ED7192">
                <w:rPr>
                  <w:rStyle w:val="Hypertextovodkaz"/>
                  <w:rFonts w:ascii="Times New Roman" w:hAnsi="Times New Roman"/>
                </w:rPr>
                <w:t>https://josephine.proebiz.com/cs/profile/mestsky-urad-znojmo</w:t>
              </w:r>
            </w:hyperlink>
            <w:r w:rsidRPr="00ED7192">
              <w:rPr>
                <w:rFonts w:ascii="Times New Roman" w:hAnsi="Times New Roman"/>
              </w:rPr>
              <w:t xml:space="preserve"> poté e-aukce </w:t>
            </w:r>
            <w:hyperlink r:id="rId13" w:history="1">
              <w:r w:rsidRPr="00ED7192">
                <w:rPr>
                  <w:rStyle w:val="Hypertextovodkaz"/>
                  <w:rFonts w:ascii="Times New Roman" w:eastAsia="Times New Roman" w:hAnsi="Times New Roman"/>
                  <w:lang w:eastAsia="cs-CZ"/>
                </w:rPr>
                <w:t>https://znojmocity.proebiz.com</w:t>
              </w:r>
            </w:hyperlink>
            <w:r w:rsidRPr="00ED7192">
              <w:rPr>
                <w:rFonts w:ascii="Times New Roman" w:hAnsi="Times New Roman"/>
              </w:rPr>
              <w:t xml:space="preserve">. </w:t>
            </w: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5. 12. </w:t>
            </w:r>
            <w:r w:rsidRPr="00ED7192">
              <w:rPr>
                <w:rFonts w:ascii="Times New Roman" w:hAnsi="Times New Roman"/>
              </w:rPr>
              <w:t>2019 začátek v 9:00 hodin.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Hodnotící kritéria</w:t>
            </w: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ED7192" w:rsidRDefault="00E97664" w:rsidP="00377F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cs-CZ"/>
              </w:rPr>
            </w:pPr>
          </w:p>
          <w:p w:rsidR="00E97664" w:rsidRPr="00ED7192" w:rsidRDefault="00DB3E66" w:rsidP="00DB3E6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hAnsi="Times New Roman"/>
                <w:iCs/>
              </w:rPr>
              <w:t>Hodnotícím kritériem je nejnižší nabídková cena. Účastník musí splnit všechny podmínky uvedené v zadávací dokumentaci.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Požadavky na prokázání kvalifikace dodavatele </w:t>
            </w:r>
          </w:p>
        </w:tc>
        <w:tc>
          <w:tcPr>
            <w:tcW w:w="3755" w:type="pct"/>
            <w:vAlign w:val="center"/>
          </w:tcPr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K prokázání své kvalifikace účastník předloží: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Čestné prohlášení o splnění základní způsobilosti podle přílohy č. 2 této výzvy</w:t>
            </w:r>
          </w:p>
          <w:p w:rsidR="00E97664" w:rsidRPr="00ED7192" w:rsidRDefault="00ED7192" w:rsidP="00ED719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Kopii živnostenského listu nebo výpisu z obchodního rejstříku</w:t>
            </w:r>
          </w:p>
          <w:p w:rsidR="00E97664" w:rsidRPr="00ED7192" w:rsidRDefault="00E97664" w:rsidP="00377FB6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Požadavek na uvedení kontaktní osoby uchazeče</w:t>
            </w: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ED7192" w:rsidRDefault="00233024" w:rsidP="00377FB6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Účastník</w:t>
            </w:r>
            <w:r w:rsidR="00E97664" w:rsidRPr="00ED7192">
              <w:rPr>
                <w:rFonts w:ascii="Times New Roman" w:eastAsia="Times New Roman" w:hAnsi="Times New Roman"/>
                <w:lang w:eastAsia="cs-CZ"/>
              </w:rPr>
              <w:t xml:space="preserve"> v krycím listu nabídky (Příloha č. 1 této Výzvy) uvede:</w:t>
            </w:r>
          </w:p>
          <w:p w:rsidR="00E97664" w:rsidRPr="00ED7192" w:rsidRDefault="00E97664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kontaktní osobu ve věci zakázky, její telefon, mobilní telefon a e-mailovou adresu;</w:t>
            </w:r>
          </w:p>
          <w:p w:rsidR="00E97664" w:rsidRPr="00ED7192" w:rsidRDefault="00E97664" w:rsidP="00E976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nabídkovou cenu bez DPH i s DPH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Další specifikace předmětu zakázky:</w:t>
            </w:r>
          </w:p>
        </w:tc>
        <w:tc>
          <w:tcPr>
            <w:tcW w:w="3755" w:type="pct"/>
            <w:vAlign w:val="center"/>
          </w:tcPr>
          <w:p w:rsidR="00ED7192" w:rsidRDefault="00236E15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Plynové kotle</w:t>
            </w:r>
            <w:r w:rsidR="00DB3E66" w:rsidRPr="00ED7192">
              <w:rPr>
                <w:rFonts w:ascii="Times New Roman" w:eastAsia="Times New Roman" w:hAnsi="Times New Roman"/>
                <w:lang w:eastAsia="cs-CZ"/>
              </w:rPr>
              <w:t xml:space="preserve"> – specifikace v příloze č. 4</w:t>
            </w:r>
          </w:p>
          <w:p w:rsidR="00E97664" w:rsidRPr="00ED7192" w:rsidRDefault="00E97664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V nabídkové ceně musí být obsažena i cena za dopravu</w:t>
            </w:r>
            <w:r w:rsidR="003C548B" w:rsidRPr="00ED7192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ED7192">
              <w:rPr>
                <w:rFonts w:ascii="Times New Roman" w:eastAsia="Times New Roman" w:hAnsi="Times New Roman"/>
                <w:lang w:eastAsia="cs-CZ"/>
              </w:rPr>
              <w:t>montáž</w:t>
            </w:r>
            <w:r w:rsidR="00236E15" w:rsidRPr="00ED7192">
              <w:rPr>
                <w:rFonts w:ascii="Times New Roman" w:eastAsia="Times New Roman" w:hAnsi="Times New Roman"/>
                <w:lang w:eastAsia="cs-CZ"/>
              </w:rPr>
              <w:t xml:space="preserve"> vč. materiálu</w:t>
            </w:r>
            <w:r w:rsidR="003C548B" w:rsidRPr="00ED7192">
              <w:rPr>
                <w:rFonts w:ascii="Times New Roman" w:eastAsia="Times New Roman" w:hAnsi="Times New Roman"/>
                <w:lang w:eastAsia="cs-CZ"/>
              </w:rPr>
              <w:t>, instalace a proškolení</w:t>
            </w:r>
            <w:r w:rsidR="00236E15" w:rsidRPr="00ED7192">
              <w:rPr>
                <w:rFonts w:ascii="Times New Roman" w:eastAsia="Times New Roman" w:hAnsi="Times New Roman"/>
                <w:lang w:eastAsia="cs-CZ"/>
              </w:rPr>
              <w:t xml:space="preserve"> a odkouření + přívod vzduchu pro spalování, regulace kotelny, čidla úniku plynu, projektová dokumentace, revize, dále demontáž a uvedení do provozu</w:t>
            </w:r>
            <w:r w:rsidR="00ED7192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ED7192">
              <w:rPr>
                <w:rFonts w:ascii="Times New Roman" w:eastAsia="Times New Roman" w:hAnsi="Times New Roman"/>
                <w:lang w:eastAsia="cs-CZ"/>
              </w:rPr>
              <w:t>Požadujeme dvouletou záruční dobu</w:t>
            </w:r>
            <w:r w:rsidR="00F04766" w:rsidRPr="00ED7192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ED7192" w:rsidRPr="00ED7192" w:rsidRDefault="00ED7192" w:rsidP="00ED7192">
            <w:pPr>
              <w:spacing w:after="24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Zadavatel nebude účastníkům hradit žádné náklady spojené s účastí v zadávacím řízení a v souvislosti se zadávacím řízením. Zadavatel nepřipouští varianty nabídek.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Nabídka musí obsahovat doklady v tomto pořadí: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krycí list nabídky zpracovaný dle přílohy č. 1 této Výzvy,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čestné prohlášení o splnění základní způsobilosti podle přílohy č. 2 této Výzvy,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podepsaný návrh smlouvy v souladu s požadavky zadavatele,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Účastník může podat pouze jednu nabídku. Podává-li samostatnou nabídku, nemůže současně: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 xml:space="preserve">být subdodavatelem, jehož prostřednictvím jiný dodavatel, který také podává nabídku, prokazuje splnění kvalifikace, ani 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podat společnou nabídku s jinými dodavateli.</w:t>
            </w:r>
          </w:p>
          <w:p w:rsidR="00ED7192" w:rsidRPr="00ED7192" w:rsidRDefault="00ED7192" w:rsidP="00ED7192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lang w:eastAsia="cs-CZ"/>
              </w:rPr>
              <w:t>Vyloučení účastníka</w:t>
            </w:r>
          </w:p>
          <w:p w:rsidR="00ED7192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Účastník bude vyloučen z účasti ve výběrovém řízení, pokud: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jeho nabídka nebude doručena do stanovené lhůty;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nabídka účastníka nebude obsahovat všechny náležitosti požadované zadavatelem;</w:t>
            </w:r>
          </w:p>
          <w:p w:rsidR="00ED7192" w:rsidRPr="00ED7192" w:rsidRDefault="00ED7192" w:rsidP="00ED719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účastník neprokáže kvalifikaci v požadovaném rozsahu;</w:t>
            </w:r>
          </w:p>
          <w:p w:rsidR="00E97664" w:rsidRPr="00ED7192" w:rsidRDefault="00ED7192" w:rsidP="00ED71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účastník podá více než 1 nabídku;</w:t>
            </w:r>
          </w:p>
        </w:tc>
      </w:tr>
      <w:tr w:rsidR="00E97664" w:rsidRPr="00ED7192" w:rsidTr="00377FB6">
        <w:tc>
          <w:tcPr>
            <w:tcW w:w="1245" w:type="pct"/>
            <w:shd w:val="clear" w:color="auto" w:fill="D9D9D9"/>
            <w:vAlign w:val="center"/>
          </w:tcPr>
          <w:p w:rsidR="00E97664" w:rsidRPr="00ED7192" w:rsidRDefault="00E97664" w:rsidP="00377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Přílohy:</w:t>
            </w:r>
          </w:p>
        </w:tc>
        <w:tc>
          <w:tcPr>
            <w:tcW w:w="3755" w:type="pct"/>
            <w:vAlign w:val="center"/>
          </w:tcPr>
          <w:p w:rsidR="00E97664" w:rsidRPr="00ED7192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Příloha č. 1 – Krycí list nabídky</w:t>
            </w:r>
          </w:p>
          <w:p w:rsidR="00E97664" w:rsidRPr="00ED7192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Příloha č. 2 –</w:t>
            </w:r>
            <w:r w:rsidR="00233024"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Čestné prohlášení účastníka</w:t>
            </w: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 splnění základních kvalifikačních předpokladů </w:t>
            </w:r>
          </w:p>
          <w:p w:rsidR="00E97664" w:rsidRPr="00ED7192" w:rsidRDefault="00E97664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Příloha č. 3 – Smlouva o dodávce</w:t>
            </w:r>
          </w:p>
          <w:p w:rsidR="000D3A1C" w:rsidRPr="00ED7192" w:rsidRDefault="001435EC" w:rsidP="00377FB6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ED7192">
              <w:rPr>
                <w:rFonts w:ascii="Times New Roman" w:eastAsia="Times New Roman" w:hAnsi="Times New Roman"/>
                <w:lang w:eastAsia="cs-CZ"/>
              </w:rPr>
              <w:t>Příloha č. 4 - Specifikace</w:t>
            </w:r>
          </w:p>
        </w:tc>
      </w:tr>
    </w:tbl>
    <w:p w:rsidR="00ED7192" w:rsidRPr="00ED7192" w:rsidRDefault="00E97664" w:rsidP="00ED7192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7192">
        <w:rPr>
          <w:rFonts w:ascii="Times New Roman" w:eastAsia="Times New Roman" w:hAnsi="Times New Roman"/>
          <w:sz w:val="24"/>
          <w:szCs w:val="24"/>
          <w:lang w:eastAsia="cs-CZ"/>
        </w:rPr>
        <w:t xml:space="preserve">Ve Znojmě dne </w:t>
      </w:r>
      <w:r w:rsidR="00236E15" w:rsidRPr="00ED7192">
        <w:rPr>
          <w:rFonts w:ascii="Times New Roman" w:eastAsia="Times New Roman" w:hAnsi="Times New Roman"/>
          <w:sz w:val="24"/>
          <w:szCs w:val="24"/>
          <w:lang w:eastAsia="cs-CZ"/>
        </w:rPr>
        <w:t>26. 11. 2019</w:t>
      </w:r>
      <w:r w:rsidR="00ED71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D71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D71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D71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D7192" w:rsidRPr="00ED7192">
        <w:rPr>
          <w:rFonts w:ascii="Times New Roman" w:eastAsia="Times New Roman" w:hAnsi="Times New Roman"/>
          <w:sz w:val="24"/>
          <w:szCs w:val="24"/>
          <w:lang w:eastAsia="cs-CZ"/>
        </w:rPr>
        <w:t>Mgr. Lenka Nováčková</w:t>
      </w:r>
      <w:r w:rsidR="00ED7192">
        <w:rPr>
          <w:rFonts w:ascii="Times New Roman" w:eastAsia="Times New Roman" w:hAnsi="Times New Roman"/>
          <w:sz w:val="24"/>
          <w:szCs w:val="24"/>
          <w:lang w:eastAsia="cs-CZ"/>
        </w:rPr>
        <w:t xml:space="preserve"> (ředitelka MŠ)</w:t>
      </w:r>
    </w:p>
    <w:p w:rsidR="00E97664" w:rsidRPr="00ED7192" w:rsidRDefault="00E97664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7664" w:rsidRPr="00ED7192" w:rsidRDefault="00E97664" w:rsidP="00ED7192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17D04" w:rsidRPr="00ED7192" w:rsidRDefault="00917D04">
      <w:pPr>
        <w:rPr>
          <w:rFonts w:ascii="Times New Roman" w:hAnsi="Times New Roman"/>
        </w:rPr>
      </w:pPr>
    </w:p>
    <w:sectPr w:rsidR="00917D04" w:rsidRPr="00ED7192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6E9E"/>
    <w:multiLevelType w:val="hybridMultilevel"/>
    <w:tmpl w:val="EED62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64"/>
    <w:rsid w:val="000032C9"/>
    <w:rsid w:val="00083235"/>
    <w:rsid w:val="000A6570"/>
    <w:rsid w:val="000D3A1C"/>
    <w:rsid w:val="00102F6E"/>
    <w:rsid w:val="001435EC"/>
    <w:rsid w:val="001B3F1D"/>
    <w:rsid w:val="00233024"/>
    <w:rsid w:val="00236E15"/>
    <w:rsid w:val="003C548B"/>
    <w:rsid w:val="003F0236"/>
    <w:rsid w:val="00446C51"/>
    <w:rsid w:val="004B5753"/>
    <w:rsid w:val="007076A2"/>
    <w:rsid w:val="0073230B"/>
    <w:rsid w:val="00797290"/>
    <w:rsid w:val="00897991"/>
    <w:rsid w:val="008E6C37"/>
    <w:rsid w:val="00917D04"/>
    <w:rsid w:val="00996045"/>
    <w:rsid w:val="00A93BAC"/>
    <w:rsid w:val="00B47022"/>
    <w:rsid w:val="00BF0B6E"/>
    <w:rsid w:val="00C22A2F"/>
    <w:rsid w:val="00CA3FEE"/>
    <w:rsid w:val="00CF7A2D"/>
    <w:rsid w:val="00D919C8"/>
    <w:rsid w:val="00DA0054"/>
    <w:rsid w:val="00DB3E66"/>
    <w:rsid w:val="00E32D8E"/>
    <w:rsid w:val="00E84FDD"/>
    <w:rsid w:val="00E97664"/>
    <w:rsid w:val="00EB1B09"/>
    <w:rsid w:val="00ED7192"/>
    <w:rsid w:val="00F04766"/>
    <w:rsid w:val="00F213CF"/>
    <w:rsid w:val="00F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42F7-26E6-4DED-8243-E5C340C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6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76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766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C54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n.republika@tiscali.cz" TargetMode="External"/><Relationship Id="rId13" Type="http://schemas.openxmlformats.org/officeDocument/2006/relationships/hyperlink" Target="https://znojmocity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sulerova@muznojmo.cz" TargetMode="External"/><Relationship Id="rId12" Type="http://schemas.openxmlformats.org/officeDocument/2006/relationships/hyperlink" Target="https://josephine.proebiz.com/cs/profile/mestsky-urad-znoj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zn.republika@tiscali.cz" TargetMode="External"/><Relationship Id="rId11" Type="http://schemas.openxmlformats.org/officeDocument/2006/relationships/hyperlink" Target="https://znojmocity.proebiz.com" TargetMode="External"/><Relationship Id="rId5" Type="http://schemas.openxmlformats.org/officeDocument/2006/relationships/hyperlink" Target="mailto:mszn.republika@tiscali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cs/profile/mestsky-urad-znoj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sulerova@muznojm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6</cp:revision>
  <cp:lastPrinted>2018-04-16T05:04:00Z</cp:lastPrinted>
  <dcterms:created xsi:type="dcterms:W3CDTF">2019-11-26T09:22:00Z</dcterms:created>
  <dcterms:modified xsi:type="dcterms:W3CDTF">2019-12-02T12:33:00Z</dcterms:modified>
</cp:coreProperties>
</file>