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26C3" w14:textId="1ECC86EA" w:rsidR="00B9482D" w:rsidRDefault="00B9482D" w:rsidP="00B9482D">
      <w:pPr>
        <w:tabs>
          <w:tab w:val="left" w:pos="0"/>
        </w:tabs>
        <w:jc w:val="both"/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Załącznik nr </w:t>
      </w:r>
      <w:r w:rsidR="00813846">
        <w:rPr>
          <w:rFonts w:ascii="Arial" w:hAnsi="Arial" w:cs="Arial"/>
          <w:b/>
          <w:iCs/>
          <w:color w:val="000000"/>
          <w:sz w:val="22"/>
          <w:szCs w:val="22"/>
        </w:rPr>
        <w:t>4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do zapytania ofertowego</w:t>
      </w:r>
    </w:p>
    <w:p w14:paraId="0B7BC303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25F4F819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……………………………………………………..</w:t>
      </w:r>
    </w:p>
    <w:p w14:paraId="41DE9ECA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147E7EB5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…………………………………………………….</w:t>
      </w:r>
    </w:p>
    <w:p w14:paraId="53CF98A1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5E1F3F23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……………………………………………………</w:t>
      </w:r>
    </w:p>
    <w:p w14:paraId="6FC61C12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1E2FD022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2B5069EA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46FC0D60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4E99EDC5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02438CDD" w14:textId="78449CA7" w:rsidR="00B9482D" w:rsidRPr="00813846" w:rsidRDefault="00B9482D" w:rsidP="00B9482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hAnsi="Arial" w:cs="Arial"/>
          <w:color w:val="000000"/>
        </w:rPr>
        <w:t xml:space="preserve">Wyrażam zgodę na przetwarzanie wszelkich danych osobowych zawartych </w:t>
      </w:r>
      <w:r>
        <w:rPr>
          <w:rFonts w:ascii="Arial" w:hAnsi="Arial" w:cs="Arial"/>
          <w:color w:val="000000"/>
        </w:rPr>
        <w:br/>
        <w:t xml:space="preserve">w sporządzonej dokumentacji w celach związanych z wyborem najkorzystniejszej oferty dotyczącej zamówienia pn. </w:t>
      </w:r>
      <w:bookmarkStart w:id="0" w:name="_Hlk158190310"/>
      <w:r w:rsidR="00813846" w:rsidRPr="00074589">
        <w:rPr>
          <w:rFonts w:ascii="Arial" w:eastAsia="ArialMT" w:hAnsi="Arial" w:cs="Arial"/>
          <w:b/>
          <w:bCs/>
        </w:rPr>
        <w:t>„</w:t>
      </w:r>
      <w:bookmarkEnd w:id="0"/>
      <w:r w:rsidR="00813846">
        <w:rPr>
          <w:rFonts w:ascii="Arial" w:eastAsia="ArialMT" w:hAnsi="Arial" w:cs="Arial"/>
          <w:b/>
          <w:bCs/>
        </w:rPr>
        <w:t>Remont budynku gospodarczo-garażowego o numerze inwentarzowym  108/141.”</w:t>
      </w:r>
      <w:r w:rsidR="00813846">
        <w:rPr>
          <w:rFonts w:ascii="Arial" w:eastAsia="ArialMT" w:hAnsi="Arial" w:cs="Arial"/>
        </w:rPr>
        <w:t xml:space="preserve"> </w:t>
      </w:r>
      <w:r>
        <w:rPr>
          <w:rFonts w:ascii="Arial" w:hAnsi="Arial" w:cs="Arial"/>
          <w:color w:val="000000"/>
        </w:rPr>
        <w:t>oraz późniejszą realizacją umowy, na podstawie art .6 ust. 1 lit. a Ogólnego Rozporządzenia o Ochronie  Danych.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 xml:space="preserve">Jednocześnie oświadczam, że zostałem poinformowany o przysługujących mi prawach w zakresie przetwarzania moich danych osobowych, jak również, że podanie tych danych było dobrowolne  </w:t>
      </w:r>
      <w:r>
        <w:rPr>
          <w:rFonts w:ascii="Arial" w:hAnsi="Arial" w:cs="Arial"/>
          <w:color w:val="000000"/>
        </w:rPr>
        <w:br/>
        <w:t>i zapoznałem się z zapisami klauzuli informacyjnej dostępnej na stronie Nadleśnictwa Golub-Dobrzyń (adres poniżej).</w:t>
      </w:r>
    </w:p>
    <w:p w14:paraId="747FBC25" w14:textId="77777777" w:rsidR="00B9482D" w:rsidRDefault="00B9482D" w:rsidP="00B9482D">
      <w:pPr>
        <w:rPr>
          <w:rFonts w:ascii="Arial" w:hAnsi="Arial" w:cs="Arial"/>
        </w:rPr>
      </w:pPr>
    </w:p>
    <w:p w14:paraId="6361CAAE" w14:textId="77777777" w:rsidR="00B9482D" w:rsidRDefault="00B9482D" w:rsidP="00B9482D">
      <w:pPr>
        <w:rPr>
          <w:rFonts w:ascii="Arial" w:hAnsi="Arial" w:cs="Arial"/>
        </w:rPr>
      </w:pPr>
    </w:p>
    <w:p w14:paraId="39A97411" w14:textId="77777777" w:rsidR="00B9482D" w:rsidRDefault="00000000" w:rsidP="00B9482D">
      <w:hyperlink r:id="rId6" w:history="1">
        <w:r w:rsidR="00B9482D">
          <w:rPr>
            <w:rStyle w:val="Hipercze"/>
            <w:rFonts w:ascii="Arial" w:hAnsi="Arial" w:cs="Arial"/>
            <w:i/>
            <w:iCs/>
          </w:rPr>
          <w:t>https://golub-dobrzyn.torun.lasy.gov.pl/ochrona-danych-osobowych</w:t>
        </w:r>
      </w:hyperlink>
    </w:p>
    <w:p w14:paraId="34D67782" w14:textId="77777777" w:rsidR="00B9482D" w:rsidRDefault="00B9482D" w:rsidP="00B9482D">
      <w:pPr>
        <w:rPr>
          <w:rFonts w:ascii="Arial" w:hAnsi="Arial" w:cs="Arial"/>
          <w:i/>
          <w:iCs/>
        </w:rPr>
      </w:pPr>
    </w:p>
    <w:p w14:paraId="22B38D12" w14:textId="77777777" w:rsidR="00B9482D" w:rsidRDefault="00B9482D" w:rsidP="00B9482D">
      <w:pPr>
        <w:rPr>
          <w:i/>
          <w:iCs/>
        </w:rPr>
      </w:pPr>
    </w:p>
    <w:p w14:paraId="5D37B305" w14:textId="77777777" w:rsidR="00B9482D" w:rsidRDefault="00B9482D" w:rsidP="00B9482D">
      <w:pPr>
        <w:ind w:left="6372" w:firstLine="708"/>
        <w:rPr>
          <w:i/>
          <w:iCs/>
        </w:rPr>
      </w:pPr>
    </w:p>
    <w:p w14:paraId="3CDBAB98" w14:textId="77777777" w:rsidR="00B9482D" w:rsidRDefault="00B9482D" w:rsidP="00B9482D">
      <w:pPr>
        <w:ind w:left="6372" w:firstLine="708"/>
        <w:rPr>
          <w:i/>
          <w:iCs/>
        </w:rPr>
      </w:pPr>
    </w:p>
    <w:p w14:paraId="5252CBD2" w14:textId="77777777" w:rsidR="00B9482D" w:rsidRDefault="00B9482D" w:rsidP="00B9482D">
      <w:pPr>
        <w:ind w:left="6372" w:firstLine="70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Podpis Wykonawcy</w:t>
      </w:r>
    </w:p>
    <w:p w14:paraId="4D621CD1" w14:textId="77777777" w:rsidR="00B9482D" w:rsidRDefault="00B9482D" w:rsidP="00B9482D">
      <w:pPr>
        <w:ind w:left="6372" w:firstLine="708"/>
        <w:rPr>
          <w:rFonts w:ascii="Arial" w:hAnsi="Arial" w:cs="Arial"/>
          <w:i/>
          <w:iCs/>
        </w:rPr>
      </w:pPr>
    </w:p>
    <w:p w14:paraId="47F85C7C" w14:textId="77777777" w:rsidR="00B9482D" w:rsidRDefault="00B9482D" w:rsidP="00B9482D">
      <w:pPr>
        <w:ind w:left="6372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</w:t>
      </w:r>
    </w:p>
    <w:p w14:paraId="1E00E3BB" w14:textId="77777777" w:rsidR="00B9482D" w:rsidRDefault="00B9482D" w:rsidP="00B9482D">
      <w:pPr>
        <w:ind w:left="6372" w:firstLine="708"/>
        <w:rPr>
          <w:rFonts w:ascii="Arial" w:hAnsi="Arial" w:cs="Arial"/>
          <w:i/>
          <w:iCs/>
        </w:rPr>
      </w:pPr>
    </w:p>
    <w:p w14:paraId="232D38E1" w14:textId="77777777" w:rsidR="00B9482D" w:rsidRDefault="00B9482D" w:rsidP="00B9482D">
      <w:pPr>
        <w:ind w:left="6372" w:firstLine="708"/>
      </w:pPr>
      <w:r>
        <w:rPr>
          <w:rFonts w:ascii="Arial" w:hAnsi="Arial" w:cs="Arial"/>
          <w:i/>
          <w:iCs/>
        </w:rPr>
        <w:t>Data:</w:t>
      </w:r>
    </w:p>
    <w:p w14:paraId="18EBCF35" w14:textId="77777777" w:rsidR="00B9482D" w:rsidRPr="00E26D95" w:rsidRDefault="00B9482D" w:rsidP="00B9482D">
      <w:pPr>
        <w:spacing w:before="240"/>
        <w:ind w:left="5387"/>
        <w:rPr>
          <w:rFonts w:ascii="Arial" w:hAnsi="Arial" w:cs="Arial"/>
          <w:sz w:val="16"/>
          <w:szCs w:val="16"/>
        </w:rPr>
      </w:pPr>
    </w:p>
    <w:p w14:paraId="1B87E80E" w14:textId="77777777" w:rsidR="004C25F1" w:rsidRDefault="004C25F1"/>
    <w:sectPr w:rsidR="004C25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7A21C" w14:textId="77777777" w:rsidR="00E96C0B" w:rsidRDefault="00E96C0B" w:rsidP="009D5E16">
      <w:r>
        <w:separator/>
      </w:r>
    </w:p>
  </w:endnote>
  <w:endnote w:type="continuationSeparator" w:id="0">
    <w:p w14:paraId="3E84B7DD" w14:textId="77777777" w:rsidR="00E96C0B" w:rsidRDefault="00E96C0B" w:rsidP="009D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93BEB" w14:textId="77777777" w:rsidR="00E96C0B" w:rsidRDefault="00E96C0B" w:rsidP="009D5E16">
      <w:r>
        <w:separator/>
      </w:r>
    </w:p>
  </w:footnote>
  <w:footnote w:type="continuationSeparator" w:id="0">
    <w:p w14:paraId="4389F004" w14:textId="77777777" w:rsidR="00E96C0B" w:rsidRDefault="00E96C0B" w:rsidP="009D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0A93" w14:textId="3DD4E586" w:rsidR="009D5E16" w:rsidRPr="009D5E16" w:rsidRDefault="009D5E16" w:rsidP="009D5E16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D5E16">
      <w:rPr>
        <w:rFonts w:asciiTheme="minorHAnsi" w:eastAsiaTheme="minorHAnsi" w:hAnsiTheme="minorHAnsi" w:cstheme="minorBidi"/>
        <w:sz w:val="22"/>
        <w:szCs w:val="22"/>
        <w:lang w:eastAsia="en-US"/>
      </w:rPr>
      <w:t>SA.270.</w:t>
    </w:r>
    <w:r w:rsidR="00AB4851">
      <w:rPr>
        <w:rFonts w:asciiTheme="minorHAnsi" w:eastAsiaTheme="minorHAnsi" w:hAnsiTheme="minorHAnsi" w:cstheme="minorBidi"/>
        <w:sz w:val="22"/>
        <w:szCs w:val="22"/>
        <w:lang w:eastAsia="en-US"/>
      </w:rPr>
      <w:t>3</w:t>
    </w:r>
    <w:r w:rsidRPr="009D5E16">
      <w:rPr>
        <w:rFonts w:asciiTheme="minorHAnsi" w:eastAsiaTheme="minorHAnsi" w:hAnsiTheme="minorHAnsi" w:cstheme="minorBidi"/>
        <w:sz w:val="22"/>
        <w:szCs w:val="22"/>
        <w:lang w:eastAsia="en-US"/>
      </w:rPr>
      <w:t>.</w:t>
    </w:r>
    <w:r w:rsidR="00813846">
      <w:rPr>
        <w:rFonts w:asciiTheme="minorHAnsi" w:eastAsiaTheme="minorHAnsi" w:hAnsiTheme="minorHAnsi" w:cstheme="minorBidi"/>
        <w:sz w:val="22"/>
        <w:szCs w:val="22"/>
        <w:lang w:eastAsia="en-US"/>
      </w:rPr>
      <w:t>2</w:t>
    </w:r>
    <w:r w:rsidR="00AB4851">
      <w:rPr>
        <w:rFonts w:asciiTheme="minorHAnsi" w:eastAsiaTheme="minorHAnsi" w:hAnsiTheme="minorHAnsi" w:cstheme="minorBidi"/>
        <w:sz w:val="22"/>
        <w:szCs w:val="22"/>
        <w:lang w:eastAsia="en-US"/>
      </w:rPr>
      <w:t>.2024</w:t>
    </w:r>
  </w:p>
  <w:p w14:paraId="0A69E69D" w14:textId="77777777" w:rsidR="009D5E16" w:rsidRDefault="009D5E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2D"/>
    <w:rsid w:val="000C712C"/>
    <w:rsid w:val="0027714C"/>
    <w:rsid w:val="0030693C"/>
    <w:rsid w:val="004147DC"/>
    <w:rsid w:val="004C25F1"/>
    <w:rsid w:val="004E5992"/>
    <w:rsid w:val="005021EA"/>
    <w:rsid w:val="006251D7"/>
    <w:rsid w:val="007E59E3"/>
    <w:rsid w:val="00813846"/>
    <w:rsid w:val="0093158E"/>
    <w:rsid w:val="00973300"/>
    <w:rsid w:val="009D5E16"/>
    <w:rsid w:val="00AB4851"/>
    <w:rsid w:val="00B9482D"/>
    <w:rsid w:val="00D345EF"/>
    <w:rsid w:val="00E961F0"/>
    <w:rsid w:val="00E96C0B"/>
    <w:rsid w:val="00ED0D5B"/>
    <w:rsid w:val="00E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7A56"/>
  <w15:chartTrackingRefBased/>
  <w15:docId w15:val="{4877E61C-B8B6-45A8-B3C5-818B489C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8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482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5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E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5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E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lub-dobrzyn.torun.lasy.gov.pl/ochrona-danych-osobowy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1207 N.Golub-Dobrzyń Celina Iwan-Szlagowska</cp:lastModifiedBy>
  <cp:revision>2</cp:revision>
  <dcterms:created xsi:type="dcterms:W3CDTF">2024-06-27T08:52:00Z</dcterms:created>
  <dcterms:modified xsi:type="dcterms:W3CDTF">2024-06-27T08:52:00Z</dcterms:modified>
</cp:coreProperties>
</file>