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2E154F" w:rsidP="00EC1C7F">
      <w:pPr>
        <w:spacing w:after="0"/>
        <w:jc w:val="both"/>
        <w:rPr>
          <w:rFonts w:cs="Arial"/>
          <w:szCs w:val="20"/>
        </w:rPr>
      </w:pPr>
      <w:r>
        <w:rPr>
          <w:rFonts w:cs="Arial"/>
          <w:szCs w:val="20"/>
        </w:rPr>
        <w:t>0</w:t>
      </w: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2D6AC9">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2D6AC9">
              <w:t>vedúci</w:t>
            </w:r>
            <w:r w:rsidR="004720B7">
              <w:t xml:space="preserve">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250AEE">
        <w:rPr>
          <w:rFonts w:ascii="Arial" w:hAnsi="Arial" w:cs="Arial"/>
          <w:b/>
          <w:sz w:val="20"/>
          <w:lang w:val="sk-SK"/>
        </w:rPr>
        <w:t>Púchov a</w:t>
      </w:r>
      <w:r w:rsidR="00233194">
        <w:rPr>
          <w:rFonts w:ascii="Arial" w:hAnsi="Arial" w:cs="Arial"/>
          <w:b/>
          <w:sz w:val="20"/>
          <w:lang w:val="sk-SK"/>
        </w:rPr>
        <w:t xml:space="preserve"> LS Považská Bystrica</w:t>
      </w:r>
      <w:r w:rsidR="004720B7">
        <w:rPr>
          <w:rFonts w:ascii="Arial" w:hAnsi="Arial" w:cs="Arial"/>
          <w:b/>
          <w:sz w:val="20"/>
          <w:lang w:val="sk-SK"/>
        </w:rPr>
        <w:t>,</w:t>
      </w:r>
      <w:r w:rsidR="00BF66FF">
        <w:rPr>
          <w:rFonts w:ascii="Arial" w:hAnsi="Arial" w:cs="Arial"/>
          <w:b/>
          <w:sz w:val="20"/>
          <w:lang w:val="sk-SK"/>
        </w:rPr>
        <w:t xml:space="preserve"> Časť A (bez dopravy) </w:t>
      </w:r>
      <w:r w:rsidR="002D6AC9">
        <w:rPr>
          <w:rFonts w:ascii="Arial" w:hAnsi="Arial" w:cs="Arial"/>
          <w:b/>
          <w:sz w:val="20"/>
          <w:lang w:val="sk-SK"/>
        </w:rPr>
        <w:t xml:space="preserve">- </w:t>
      </w:r>
      <w:r w:rsidR="00BF66FF">
        <w:rPr>
          <w:rFonts w:ascii="Arial" w:hAnsi="Arial" w:cs="Arial"/>
          <w:b/>
          <w:sz w:val="20"/>
          <w:lang w:val="sk-SK"/>
        </w:rPr>
        <w:t>výzva č. 8</w:t>
      </w:r>
      <w:r w:rsidR="004720B7">
        <w:rPr>
          <w:rFonts w:ascii="Arial" w:hAnsi="Arial" w:cs="Arial"/>
          <w:b/>
          <w:sz w:val="20"/>
          <w:lang w:val="sk-SK"/>
        </w:rPr>
        <w:t>/202</w:t>
      </w:r>
      <w:r w:rsidR="00D835AD">
        <w:rPr>
          <w:rFonts w:ascii="Arial" w:hAnsi="Arial" w:cs="Arial"/>
          <w:b/>
          <w:sz w:val="20"/>
          <w:lang w:val="sk-SK"/>
        </w:rPr>
        <w:t>4</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2D6AC9"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2D6AC9" w:rsidRDefault="00895CDD" w:rsidP="002D6AC9">
            <w:pPr>
              <w:pStyle w:val="Bezriadkovania"/>
              <w:rPr>
                <w:rFonts w:ascii="Arial" w:hAnsi="Arial" w:cs="Arial"/>
                <w:sz w:val="20"/>
              </w:rPr>
            </w:pPr>
            <w:proofErr w:type="spellStart"/>
            <w:proofErr w:type="gramStart"/>
            <w:r w:rsidRPr="002D6AC9">
              <w:rPr>
                <w:rFonts w:ascii="Arial" w:hAnsi="Arial" w:cs="Arial"/>
                <w:sz w:val="20"/>
              </w:rPr>
              <w:t>Č.p</w:t>
            </w:r>
            <w:proofErr w:type="spellEnd"/>
            <w:proofErr w:type="gram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2D6AC9" w:rsidRDefault="00895CDD" w:rsidP="002D6AC9">
            <w:pPr>
              <w:pStyle w:val="Bezriadkovania"/>
              <w:rPr>
                <w:rFonts w:ascii="Arial" w:hAnsi="Arial" w:cs="Arial"/>
                <w:sz w:val="20"/>
              </w:rPr>
            </w:pPr>
            <w:r w:rsidRPr="002D6AC9">
              <w:rPr>
                <w:rFonts w:ascii="Arial" w:hAnsi="Arial" w:cs="Arial"/>
                <w:sz w:val="20"/>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2D6AC9" w:rsidRDefault="00895CDD" w:rsidP="002D6AC9">
            <w:pPr>
              <w:pStyle w:val="Bezriadkovania"/>
              <w:rPr>
                <w:rFonts w:ascii="Arial" w:hAnsi="Arial" w:cs="Arial"/>
                <w:sz w:val="20"/>
              </w:rPr>
            </w:pPr>
            <w:r w:rsidRPr="002D6AC9">
              <w:rPr>
                <w:rFonts w:ascii="Arial" w:hAnsi="Arial" w:cs="Arial"/>
                <w:sz w:val="20"/>
              </w:rPr>
              <w:t>Množstvo (tona)</w:t>
            </w:r>
          </w:p>
        </w:tc>
      </w:tr>
      <w:tr w:rsidR="00BF66FF" w:rsidRPr="002D6AC9"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2D6AC9" w:rsidRDefault="00BF66FF" w:rsidP="002D6AC9">
            <w:pPr>
              <w:pStyle w:val="Bezriadkovania"/>
              <w:rPr>
                <w:rFonts w:ascii="Arial" w:hAnsi="Arial" w:cs="Arial"/>
                <w:sz w:val="20"/>
              </w:rPr>
            </w:pPr>
            <w:r w:rsidRPr="002D6AC9">
              <w:rPr>
                <w:rFonts w:ascii="Arial" w:hAnsi="Arial" w:cs="Arial"/>
                <w:sz w:val="20"/>
              </w:rPr>
              <w:t>1</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Kamenivo 4/8</w:t>
            </w:r>
          </w:p>
        </w:tc>
        <w:tc>
          <w:tcPr>
            <w:tcW w:w="1765" w:type="dxa"/>
            <w:tcBorders>
              <w:top w:val="nil"/>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200</w:t>
            </w:r>
          </w:p>
        </w:tc>
      </w:tr>
      <w:tr w:rsidR="00BF66FF" w:rsidRPr="002D6AC9"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2D6AC9" w:rsidRDefault="00BF66FF" w:rsidP="002D6AC9">
            <w:pPr>
              <w:pStyle w:val="Bezriadkovania"/>
              <w:rPr>
                <w:rFonts w:ascii="Arial" w:hAnsi="Arial" w:cs="Arial"/>
                <w:sz w:val="20"/>
              </w:rPr>
            </w:pPr>
            <w:r w:rsidRPr="002D6AC9">
              <w:rPr>
                <w:rFonts w:ascii="Arial" w:hAnsi="Arial" w:cs="Arial"/>
                <w:sz w:val="20"/>
              </w:rPr>
              <w:t>2</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Kamenivo 8/16</w:t>
            </w:r>
          </w:p>
        </w:tc>
        <w:tc>
          <w:tcPr>
            <w:tcW w:w="1765" w:type="dxa"/>
            <w:tcBorders>
              <w:top w:val="nil"/>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500</w:t>
            </w:r>
          </w:p>
        </w:tc>
      </w:tr>
      <w:tr w:rsidR="00BF66FF" w:rsidRPr="002D6AC9"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2D6AC9" w:rsidRDefault="00BF66FF" w:rsidP="002D6AC9">
            <w:pPr>
              <w:pStyle w:val="Bezriadkovania"/>
              <w:rPr>
                <w:rFonts w:ascii="Arial" w:hAnsi="Arial" w:cs="Arial"/>
                <w:sz w:val="20"/>
              </w:rPr>
            </w:pPr>
            <w:r w:rsidRPr="002D6AC9">
              <w:rPr>
                <w:rFonts w:ascii="Arial" w:hAnsi="Arial" w:cs="Arial"/>
                <w:sz w:val="20"/>
              </w:rPr>
              <w:t>3</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Kamenivo 0/32</w:t>
            </w:r>
          </w:p>
        </w:tc>
        <w:tc>
          <w:tcPr>
            <w:tcW w:w="1765" w:type="dxa"/>
            <w:tcBorders>
              <w:top w:val="nil"/>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400</w:t>
            </w:r>
          </w:p>
        </w:tc>
      </w:tr>
      <w:tr w:rsidR="00BF66FF" w:rsidRPr="002D6AC9"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2D6AC9" w:rsidRDefault="00BF66FF" w:rsidP="002D6AC9">
            <w:pPr>
              <w:pStyle w:val="Bezriadkovania"/>
              <w:rPr>
                <w:rFonts w:ascii="Arial" w:hAnsi="Arial" w:cs="Arial"/>
                <w:sz w:val="20"/>
              </w:rPr>
            </w:pPr>
            <w:r w:rsidRPr="002D6AC9">
              <w:rPr>
                <w:rFonts w:ascii="Arial" w:hAnsi="Arial" w:cs="Arial"/>
                <w:sz w:val="20"/>
              </w:rPr>
              <w:t>4</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Kamenivo 16/32</w:t>
            </w:r>
          </w:p>
        </w:tc>
        <w:tc>
          <w:tcPr>
            <w:tcW w:w="1765" w:type="dxa"/>
            <w:tcBorders>
              <w:top w:val="nil"/>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500</w:t>
            </w:r>
          </w:p>
        </w:tc>
      </w:tr>
      <w:tr w:rsidR="00BF66FF" w:rsidRPr="002D6AC9"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2D6AC9" w:rsidRDefault="00BF66FF" w:rsidP="002D6AC9">
            <w:pPr>
              <w:pStyle w:val="Bezriadkovania"/>
              <w:rPr>
                <w:rFonts w:ascii="Arial" w:hAnsi="Arial" w:cs="Arial"/>
                <w:sz w:val="20"/>
              </w:rPr>
            </w:pPr>
            <w:r w:rsidRPr="002D6AC9">
              <w:rPr>
                <w:rFonts w:ascii="Arial" w:hAnsi="Arial" w:cs="Arial"/>
                <w:sz w:val="20"/>
              </w:rPr>
              <w:t>5</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Kamenivo 0/63</w:t>
            </w:r>
          </w:p>
        </w:tc>
        <w:tc>
          <w:tcPr>
            <w:tcW w:w="1765" w:type="dxa"/>
            <w:tcBorders>
              <w:top w:val="nil"/>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600</w:t>
            </w:r>
          </w:p>
        </w:tc>
      </w:tr>
      <w:tr w:rsidR="00BF66FF" w:rsidRPr="002D6AC9"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2D6AC9" w:rsidRDefault="00BF66FF" w:rsidP="002D6AC9">
            <w:pPr>
              <w:pStyle w:val="Bezriadkovania"/>
              <w:rPr>
                <w:rFonts w:ascii="Arial" w:hAnsi="Arial" w:cs="Arial"/>
                <w:sz w:val="20"/>
              </w:rPr>
            </w:pPr>
            <w:r w:rsidRPr="002D6AC9">
              <w:rPr>
                <w:rFonts w:ascii="Arial" w:hAnsi="Arial" w:cs="Arial"/>
                <w:sz w:val="20"/>
              </w:rPr>
              <w:t>6</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Kamenivo 32/63</w:t>
            </w:r>
          </w:p>
        </w:tc>
        <w:tc>
          <w:tcPr>
            <w:tcW w:w="1765" w:type="dxa"/>
            <w:tcBorders>
              <w:top w:val="nil"/>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600</w:t>
            </w:r>
          </w:p>
        </w:tc>
      </w:tr>
      <w:tr w:rsidR="00BF66FF" w:rsidRPr="002D6AC9"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2D6AC9" w:rsidRDefault="00BF66FF" w:rsidP="002D6AC9">
            <w:pPr>
              <w:pStyle w:val="Bezriadkovania"/>
              <w:rPr>
                <w:rFonts w:ascii="Arial" w:hAnsi="Arial" w:cs="Arial"/>
                <w:sz w:val="20"/>
              </w:rPr>
            </w:pPr>
            <w:r w:rsidRPr="002D6AC9">
              <w:rPr>
                <w:rFonts w:ascii="Arial" w:hAnsi="Arial" w:cs="Arial"/>
                <w:sz w:val="20"/>
              </w:rPr>
              <w:t>7</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Kamenivo 63/125</w:t>
            </w:r>
          </w:p>
        </w:tc>
        <w:tc>
          <w:tcPr>
            <w:tcW w:w="1765" w:type="dxa"/>
            <w:tcBorders>
              <w:top w:val="nil"/>
              <w:left w:val="nil"/>
              <w:bottom w:val="single" w:sz="4"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600</w:t>
            </w:r>
          </w:p>
        </w:tc>
      </w:tr>
      <w:tr w:rsidR="00BF66FF" w:rsidRPr="002D6AC9" w:rsidTr="00EC094E">
        <w:trPr>
          <w:trHeight w:val="315"/>
        </w:trPr>
        <w:tc>
          <w:tcPr>
            <w:tcW w:w="640" w:type="dxa"/>
            <w:tcBorders>
              <w:top w:val="nil"/>
              <w:left w:val="single" w:sz="8" w:space="0" w:color="auto"/>
              <w:bottom w:val="single" w:sz="8" w:space="0" w:color="auto"/>
              <w:right w:val="single" w:sz="4" w:space="0" w:color="auto"/>
            </w:tcBorders>
            <w:shd w:val="clear" w:color="auto" w:fill="auto"/>
            <w:noWrap/>
          </w:tcPr>
          <w:p w:rsidR="00BF66FF" w:rsidRPr="002D6AC9" w:rsidRDefault="00BF66FF" w:rsidP="002D6AC9">
            <w:pPr>
              <w:pStyle w:val="Bezriadkovania"/>
              <w:rPr>
                <w:rFonts w:ascii="Arial" w:hAnsi="Arial" w:cs="Arial"/>
                <w:sz w:val="20"/>
              </w:rPr>
            </w:pPr>
            <w:r w:rsidRPr="002D6AC9">
              <w:rPr>
                <w:rFonts w:ascii="Arial" w:hAnsi="Arial" w:cs="Arial"/>
                <w:sz w:val="20"/>
              </w:rPr>
              <w:t>8</w:t>
            </w:r>
          </w:p>
        </w:tc>
        <w:tc>
          <w:tcPr>
            <w:tcW w:w="4540" w:type="dxa"/>
            <w:tcBorders>
              <w:top w:val="single" w:sz="4" w:space="0" w:color="auto"/>
              <w:left w:val="nil"/>
              <w:bottom w:val="single" w:sz="8"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Kamenivo - lomový kameň 300+</w:t>
            </w:r>
          </w:p>
        </w:tc>
        <w:tc>
          <w:tcPr>
            <w:tcW w:w="1765" w:type="dxa"/>
            <w:tcBorders>
              <w:top w:val="nil"/>
              <w:left w:val="nil"/>
              <w:bottom w:val="single" w:sz="8" w:space="0" w:color="auto"/>
              <w:right w:val="single" w:sz="4" w:space="0" w:color="auto"/>
            </w:tcBorders>
            <w:shd w:val="clear" w:color="auto" w:fill="auto"/>
            <w:noWrap/>
            <w:vAlign w:val="bottom"/>
          </w:tcPr>
          <w:p w:rsidR="00BF66FF" w:rsidRPr="002D6AC9" w:rsidRDefault="00BF66FF" w:rsidP="002D6AC9">
            <w:pPr>
              <w:pStyle w:val="Bezriadkovania"/>
              <w:rPr>
                <w:rFonts w:ascii="Arial" w:hAnsi="Arial" w:cs="Arial"/>
                <w:sz w:val="20"/>
              </w:rPr>
            </w:pPr>
            <w:r w:rsidRPr="002D6AC9">
              <w:rPr>
                <w:rFonts w:ascii="Arial" w:hAnsi="Arial" w:cs="Arial"/>
                <w:sz w:val="20"/>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BF66FF">
        <w:rPr>
          <w:rFonts w:ascii="Arial" w:hAnsi="Arial" w:cs="Arial"/>
          <w:b/>
          <w:sz w:val="20"/>
          <w:highlight w:val="yellow"/>
          <w:lang w:val="sk-SK"/>
        </w:rPr>
        <w:t>. 01</w:t>
      </w:r>
      <w:r w:rsidR="00D151A1">
        <w:rPr>
          <w:rFonts w:ascii="Arial" w:hAnsi="Arial" w:cs="Arial"/>
          <w:b/>
          <w:sz w:val="20"/>
          <w:highlight w:val="yellow"/>
          <w:lang w:val="sk-SK"/>
        </w:rPr>
        <w:t>. 202</w:t>
      </w:r>
      <w:r w:rsidR="00BF66FF">
        <w:rPr>
          <w:rFonts w:ascii="Arial" w:hAnsi="Arial" w:cs="Arial"/>
          <w:b/>
          <w:sz w:val="20"/>
          <w:lang w:val="sk-SK"/>
        </w:rPr>
        <w:t>5</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1365E5" w:rsidRPr="00D913C7" w:rsidTr="002D6AC9">
        <w:tc>
          <w:tcPr>
            <w:tcW w:w="3969"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2D6AC9" w:rsidP="00867440">
            <w:pPr>
              <w:spacing w:after="0"/>
              <w:jc w:val="center"/>
              <w:rPr>
                <w:rFonts w:cs="Arial"/>
                <w:szCs w:val="20"/>
              </w:rPr>
            </w:pPr>
            <w:r w:rsidRPr="002D6AC9">
              <w:rPr>
                <w:rFonts w:eastAsia="Calibri" w:cs="Arial"/>
                <w:szCs w:val="20"/>
              </w:rPr>
              <w:t xml:space="preserve">vedúci </w:t>
            </w:r>
            <w:r w:rsidR="00895CDD">
              <w:t xml:space="preserve">organizačnej zložky </w:t>
            </w:r>
            <w:r w:rsidR="00BC24FB">
              <w:rPr>
                <w:rFonts w:eastAsia="Calibri" w:cs="Arial"/>
                <w:szCs w:val="20"/>
              </w:rPr>
              <w:t>OZ Sever</w:t>
            </w:r>
          </w:p>
        </w:tc>
        <w:tc>
          <w:tcPr>
            <w:tcW w:w="1026" w:type="dxa"/>
            <w:tcBorders>
              <w:top w:val="nil"/>
              <w:left w:val="nil"/>
              <w:bottom w:val="nil"/>
              <w:right w:val="nil"/>
            </w:tcBorders>
          </w:tcPr>
          <w:p w:rsidR="001365E5" w:rsidRPr="00D913C7" w:rsidRDefault="001365E5" w:rsidP="00480F32">
            <w:pPr>
              <w:spacing w:after="0"/>
              <w:jc w:val="center"/>
              <w:rPr>
                <w:rFonts w:cs="Arial"/>
                <w:szCs w:val="20"/>
              </w:rPr>
            </w:pPr>
          </w:p>
        </w:tc>
        <w:tc>
          <w:tcPr>
            <w:tcW w:w="4077"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233194">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233194">
              <w:rPr>
                <w:rFonts w:ascii="Calibri" w:hAnsi="Calibri" w:cs="Calibri"/>
                <w:b/>
                <w:bCs/>
                <w:color w:val="000000"/>
                <w:sz w:val="22"/>
                <w:szCs w:val="22"/>
              </w:rPr>
              <w:t>LS Púchov a LS Považská Bystrica</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2E154F">
              <w:rPr>
                <w:rFonts w:ascii="Calibri" w:hAnsi="Calibri" w:cs="Calibri"/>
                <w:b/>
                <w:bCs/>
                <w:color w:val="000000"/>
                <w:sz w:val="22"/>
                <w:szCs w:val="22"/>
              </w:rPr>
              <w:t xml:space="preserve"> </w:t>
            </w:r>
            <w:r w:rsidR="00BF66FF">
              <w:rPr>
                <w:rFonts w:ascii="Calibri" w:hAnsi="Calibri" w:cs="Calibri"/>
                <w:b/>
                <w:bCs/>
                <w:color w:val="000000"/>
                <w:sz w:val="22"/>
                <w:szCs w:val="22"/>
              </w:rPr>
              <w:t>8</w:t>
            </w:r>
            <w:r w:rsidR="004229E6">
              <w:rPr>
                <w:rFonts w:ascii="Calibri" w:hAnsi="Calibri" w:cs="Calibri"/>
                <w:b/>
                <w:bCs/>
                <w:color w:val="000000"/>
                <w:sz w:val="22"/>
                <w:szCs w:val="22"/>
              </w:rPr>
              <w:t>/2024</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BF66FF">
            <w:pPr>
              <w:jc w:val="center"/>
              <w:rPr>
                <w:rFonts w:ascii="Calibri" w:hAnsi="Calibri" w:cs="Calibri"/>
                <w:color w:val="000000"/>
              </w:rPr>
            </w:pPr>
            <w:r w:rsidRPr="002D6AC9">
              <w:rPr>
                <w:rFonts w:ascii="Calibri" w:hAnsi="Calibri" w:cs="Calibri"/>
                <w:color w:val="000000"/>
              </w:rPr>
              <w:t>Kamenivo 4/8</w:t>
            </w:r>
          </w:p>
        </w:tc>
        <w:tc>
          <w:tcPr>
            <w:tcW w:w="1022" w:type="dxa"/>
            <w:tcBorders>
              <w:top w:val="nil"/>
              <w:left w:val="nil"/>
              <w:bottom w:val="single" w:sz="4" w:space="0" w:color="auto"/>
              <w:right w:val="single" w:sz="4" w:space="0" w:color="auto"/>
            </w:tcBorders>
            <w:shd w:val="clear" w:color="auto" w:fill="auto"/>
            <w:noWrap/>
            <w:vAlign w:val="bottom"/>
          </w:tcPr>
          <w:p w:rsidR="00BF66FF" w:rsidRDefault="00BF66FF" w:rsidP="00BF66FF">
            <w:pPr>
              <w:jc w:val="center"/>
              <w:rPr>
                <w:rFonts w:ascii="Calibri" w:hAnsi="Calibri" w:cs="Calibri"/>
                <w:color w:val="000000"/>
              </w:rPr>
            </w:pPr>
            <w:r>
              <w:rPr>
                <w:rFonts w:ascii="Calibri" w:hAnsi="Calibri" w:cs="Calibri"/>
                <w:color w:val="000000"/>
              </w:rPr>
              <w:t>200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jc w:val="center"/>
              <w:rPr>
                <w:rFonts w:ascii="Calibri" w:hAnsi="Calibri" w:cs="Calibri"/>
                <w:color w:val="000000"/>
                <w:sz w:val="22"/>
                <w:szCs w:val="22"/>
              </w:rPr>
            </w:pPr>
          </w:p>
        </w:tc>
      </w:tr>
      <w:tr w:rsidR="00BF66FF"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BF66FF">
            <w:pPr>
              <w:spacing w:after="0"/>
              <w:jc w:val="center"/>
              <w:rPr>
                <w:rFonts w:ascii="Calibri" w:hAnsi="Calibri" w:cs="Calibri"/>
                <w:color w:val="000000"/>
              </w:rPr>
            </w:pPr>
            <w:r w:rsidRPr="002D6AC9">
              <w:rPr>
                <w:rFonts w:ascii="Calibri" w:hAnsi="Calibri" w:cs="Calibri"/>
                <w:color w:val="000000"/>
              </w:rPr>
              <w:t>Kamenivo 8/16</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5</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tcPr>
          <w:p w:rsidR="00BF66FF" w:rsidRPr="006869E7" w:rsidRDefault="00BF66FF" w:rsidP="00BF66FF">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BF66FF" w:rsidRPr="006869E7" w:rsidRDefault="00BF66FF" w:rsidP="00BF66FF">
            <w:pPr>
              <w:spacing w:after="0"/>
              <w:rPr>
                <w:rFonts w:ascii="Calibri" w:hAnsi="Calibri" w:cs="Calibri"/>
                <w:color w:val="000000"/>
                <w:sz w:val="22"/>
                <w:szCs w:val="22"/>
              </w:rPr>
            </w:pP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BF66FF">
            <w:pPr>
              <w:spacing w:after="0"/>
              <w:jc w:val="center"/>
              <w:rPr>
                <w:rFonts w:ascii="Calibri" w:hAnsi="Calibri" w:cs="Calibri"/>
                <w:color w:val="000000"/>
              </w:rPr>
            </w:pPr>
            <w:r w:rsidRPr="002D6AC9">
              <w:rPr>
                <w:rFonts w:ascii="Calibri" w:hAnsi="Calibri" w:cs="Calibri"/>
                <w:color w:val="000000"/>
              </w:rPr>
              <w:t>Kamenivo 0/32</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4</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BF66FF">
            <w:pPr>
              <w:spacing w:after="0"/>
              <w:jc w:val="center"/>
              <w:rPr>
                <w:rFonts w:ascii="Calibri" w:hAnsi="Calibri" w:cs="Calibri"/>
                <w:color w:val="000000"/>
              </w:rPr>
            </w:pPr>
            <w:r w:rsidRPr="002D6AC9">
              <w:rPr>
                <w:rFonts w:ascii="Calibri" w:hAnsi="Calibri" w:cs="Calibri"/>
                <w:color w:val="000000"/>
              </w:rPr>
              <w:t>Kamenivo 16/32</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5</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23319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BF66FF" w:rsidRDefault="00BF66FF" w:rsidP="00BF66FF">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BF66FF">
            <w:pPr>
              <w:spacing w:after="0"/>
              <w:jc w:val="center"/>
              <w:rPr>
                <w:rFonts w:ascii="Calibri" w:hAnsi="Calibri" w:cs="Calibri"/>
                <w:color w:val="000000"/>
              </w:rPr>
            </w:pPr>
            <w:r w:rsidRPr="002D6AC9">
              <w:rPr>
                <w:rFonts w:ascii="Calibri" w:hAnsi="Calibri" w:cs="Calibri"/>
                <w:color w:val="000000"/>
              </w:rPr>
              <w:t>Kamenivo 0/63</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6</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tcPr>
          <w:p w:rsidR="00BF66FF" w:rsidRPr="006869E7" w:rsidRDefault="00BF66FF" w:rsidP="00BF66FF">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BF66FF" w:rsidRPr="006869E7" w:rsidRDefault="00BF66FF" w:rsidP="00BF66FF">
            <w:pPr>
              <w:spacing w:after="0"/>
              <w:rPr>
                <w:rFonts w:ascii="Calibri" w:hAnsi="Calibri" w:cs="Calibri"/>
                <w:color w:val="000000"/>
                <w:sz w:val="22"/>
                <w:szCs w:val="22"/>
              </w:rPr>
            </w:pP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BF66FF">
            <w:pPr>
              <w:spacing w:after="0"/>
              <w:jc w:val="center"/>
              <w:rPr>
                <w:rFonts w:ascii="Calibri" w:hAnsi="Calibri" w:cs="Calibri"/>
                <w:color w:val="000000"/>
              </w:rPr>
            </w:pPr>
            <w:r w:rsidRPr="002D6AC9">
              <w:rPr>
                <w:rFonts w:ascii="Calibri" w:hAnsi="Calibri" w:cs="Calibri"/>
                <w:color w:val="000000"/>
              </w:rPr>
              <w:t>Kamenivo 32/63</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6</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2D6AC9" w:rsidRDefault="00BF66FF" w:rsidP="00BF66FF">
            <w:pPr>
              <w:spacing w:after="0"/>
              <w:jc w:val="center"/>
              <w:rPr>
                <w:rFonts w:ascii="Calibri" w:hAnsi="Calibri" w:cs="Calibri"/>
                <w:color w:val="000000"/>
              </w:rPr>
            </w:pPr>
            <w:r w:rsidRPr="002D6AC9">
              <w:rPr>
                <w:rFonts w:ascii="Calibri" w:hAnsi="Calibri" w:cs="Calibri"/>
                <w:color w:val="000000"/>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6</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8.</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tcPr>
          <w:p w:rsidR="00BF66FF" w:rsidRPr="002D6AC9" w:rsidRDefault="00BF66FF" w:rsidP="00BF66FF">
            <w:pPr>
              <w:spacing w:after="0"/>
              <w:jc w:val="center"/>
              <w:rPr>
                <w:rFonts w:ascii="Calibri" w:hAnsi="Calibri" w:cs="Calibri"/>
                <w:color w:val="000000"/>
              </w:rPr>
            </w:pPr>
            <w:r w:rsidRPr="002D6AC9">
              <w:rPr>
                <w:rFonts w:ascii="Calibri" w:hAnsi="Calibri" w:cs="Calibri"/>
                <w:color w:val="000000"/>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sidRPr="006B7420">
              <w:rPr>
                <w:rFonts w:ascii="Calibri" w:hAnsi="Calibri" w:cs="Calibri"/>
                <w:color w:val="000000"/>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r w:rsidR="00E61528">
              <w:rPr>
                <w:rFonts w:ascii="Calibri" w:hAnsi="Calibri" w:cs="Calibri"/>
                <w:color w:val="000000"/>
                <w:sz w:val="22"/>
                <w:szCs w:val="22"/>
              </w:rPr>
              <w:t>- MES Lednické Rovne</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2D6AC9" w:rsidP="00496636">
            <w:pPr>
              <w:jc w:val="center"/>
            </w:pPr>
            <w:r w:rsidRPr="002D6AC9">
              <w:rPr>
                <w:rFonts w:eastAsia="Calibri" w:cs="Arial"/>
                <w:szCs w:val="20"/>
              </w:rPr>
              <w:t xml:space="preserve">vedúci </w:t>
            </w:r>
            <w:bookmarkStart w:id="0" w:name="_GoBack"/>
            <w:bookmarkEnd w:id="0"/>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728" w:rsidRDefault="00543728">
      <w:r>
        <w:separator/>
      </w:r>
    </w:p>
  </w:endnote>
  <w:endnote w:type="continuationSeparator" w:id="0">
    <w:p w:rsidR="00543728" w:rsidRDefault="0054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2D6AC9">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2D6AC9">
                    <w:rPr>
                      <w:bCs/>
                      <w:noProof/>
                      <w:sz w:val="16"/>
                      <w:szCs w:val="16"/>
                    </w:rPr>
                    <w:t>6</w:t>
                  </w:r>
                  <w:r w:rsidRPr="00E61029">
                    <w:rPr>
                      <w:bCs/>
                      <w:sz w:val="16"/>
                      <w:szCs w:val="16"/>
                    </w:rPr>
                    <w:fldChar w:fldCharType="end"/>
                  </w:r>
                </w:p>
              </w:tc>
            </w:tr>
          </w:tbl>
          <w:p w:rsidR="0016550B" w:rsidRPr="002917A0" w:rsidRDefault="0054372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728" w:rsidRDefault="00543728">
      <w:r>
        <w:separator/>
      </w:r>
    </w:p>
  </w:footnote>
  <w:footnote w:type="continuationSeparator" w:id="0">
    <w:p w:rsidR="00543728" w:rsidRDefault="00543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3194"/>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AEE"/>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6AC9"/>
    <w:rsid w:val="002D7511"/>
    <w:rsid w:val="002D7CC4"/>
    <w:rsid w:val="002D7F7E"/>
    <w:rsid w:val="002E0615"/>
    <w:rsid w:val="002E0997"/>
    <w:rsid w:val="002E154F"/>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178"/>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DA2"/>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72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5E6"/>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428"/>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6FF"/>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528"/>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B4FD8"/>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C1660-E338-470D-8A44-EBEF51411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2190</Words>
  <Characters>12487</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2021-09-28T05:57:00Z</cp:lastPrinted>
  <dcterms:created xsi:type="dcterms:W3CDTF">2024-01-19T06:00:00Z</dcterms:created>
  <dcterms:modified xsi:type="dcterms:W3CDTF">2024-07-10T10:10:00Z</dcterms:modified>
  <cp:category>EIZ</cp:category>
</cp:coreProperties>
</file>