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F72847">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37B8212B"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F72847">
        <w:rPr>
          <w:rFonts w:asciiTheme="minorHAnsi" w:hAnsiTheme="minorHAnsi"/>
          <w:b/>
          <w:iCs/>
          <w:sz w:val="22"/>
          <w:szCs w:val="22"/>
        </w:rPr>
        <w:t>František Majer</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4CD78DB2"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F72847">
        <w:rPr>
          <w:rFonts w:asciiTheme="minorHAnsi" w:hAnsiTheme="minorHAnsi"/>
          <w:iCs/>
          <w:sz w:val="22"/>
          <w:szCs w:val="22"/>
        </w:rPr>
        <w:t>5</w:t>
      </w:r>
      <w:r w:rsidR="00C777B7">
        <w:rPr>
          <w:rFonts w:asciiTheme="minorHAnsi" w:hAnsiTheme="minorHAnsi"/>
          <w:iCs/>
          <w:sz w:val="22"/>
          <w:szCs w:val="22"/>
        </w:rPr>
        <w:t>8</w:t>
      </w:r>
      <w:r>
        <w:rPr>
          <w:rFonts w:asciiTheme="minorHAnsi" w:hAnsiTheme="minorHAnsi"/>
          <w:iCs/>
          <w:sz w:val="22"/>
          <w:szCs w:val="22"/>
        </w:rPr>
        <w:t xml:space="preserve">, e-mail: </w:t>
      </w:r>
      <w:hyperlink r:id="rId9" w:history="1">
        <w:r w:rsidR="00F72847" w:rsidRPr="00F72847">
          <w:rPr>
            <w:rStyle w:val="Hypertextovodkaz"/>
            <w:rFonts w:asciiTheme="minorHAnsi" w:hAnsiTheme="minorHAnsi"/>
            <w:iCs/>
            <w:sz w:val="22"/>
            <w:szCs w:val="22"/>
          </w:rPr>
          <w:t>fmajer</w:t>
        </w:r>
        <w:r w:rsidR="00C777B7" w:rsidRPr="00F72847">
          <w:rPr>
            <w:rStyle w:val="Hypertextovodkaz"/>
            <w:rFonts w:asciiTheme="minorHAnsi" w:hAnsiTheme="minorHAnsi"/>
            <w:iCs/>
            <w:sz w:val="22"/>
            <w:szCs w:val="22"/>
          </w:rPr>
          <w:t>@dpmb.cz</w:t>
        </w:r>
      </w:hyperlink>
    </w:p>
    <w:p w14:paraId="0099F658" w14:textId="77777777" w:rsidR="00F72847" w:rsidRDefault="00F72847" w:rsidP="00A43E42">
      <w:pPr>
        <w:tabs>
          <w:tab w:val="left" w:pos="3828"/>
        </w:tabs>
        <w:rPr>
          <w:rFonts w:asciiTheme="minorHAnsi" w:hAnsiTheme="minorHAnsi"/>
          <w:iCs/>
          <w:sz w:val="22"/>
          <w:szCs w:val="22"/>
        </w:rPr>
      </w:pP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EB7452" w:rsidRDefault="00A43E42" w:rsidP="00A43E42">
      <w:pPr>
        <w:spacing w:line="276" w:lineRule="auto"/>
        <w:jc w:val="both"/>
        <w:rPr>
          <w:rFonts w:asciiTheme="minorHAnsi" w:hAnsiTheme="minorHAnsi"/>
          <w:b/>
          <w:bCs/>
          <w:iCs/>
          <w:color w:val="00B0F0"/>
          <w:sz w:val="22"/>
          <w:szCs w:val="22"/>
        </w:rPr>
      </w:pPr>
      <w:r w:rsidRPr="00EB7452">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7A7BA130"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F72847">
        <w:rPr>
          <w:rFonts w:asciiTheme="minorHAnsi" w:hAnsiTheme="minorHAnsi" w:cstheme="minorHAnsi"/>
          <w:sz w:val="22"/>
          <w:szCs w:val="22"/>
        </w:rPr>
        <w:t>e</w:t>
      </w:r>
      <w:r w:rsidRPr="0039438C">
        <w:rPr>
          <w:rFonts w:asciiTheme="minorHAnsi" w:hAnsiTheme="minorHAnsi" w:cstheme="minorHAnsi"/>
          <w:sz w:val="22"/>
          <w:szCs w:val="22"/>
        </w:rPr>
        <w:t xml:space="preserve"> </w:t>
      </w:r>
      <w:r w:rsidR="00F72847" w:rsidRPr="00F72847">
        <w:rPr>
          <w:rFonts w:asciiTheme="minorHAnsi" w:hAnsiTheme="minorHAnsi" w:cstheme="minorHAnsi"/>
          <w:b/>
          <w:bCs/>
          <w:sz w:val="22"/>
          <w:szCs w:val="22"/>
        </w:rPr>
        <w:t>Dodávka relé D-U201-LT a příslušenství pro tramvajová vozidla</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79CC86F4" w:rsidR="00686204" w:rsidRPr="0039438C"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F72847">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sidR="00F72847">
        <w:rPr>
          <w:rFonts w:asciiTheme="minorHAnsi" w:hAnsiTheme="minorHAnsi" w:cstheme="minorHAnsi"/>
          <w:sz w:val="22"/>
          <w:szCs w:val="22"/>
        </w:rPr>
        <w:t>Medlánky</w:t>
      </w:r>
      <w:r w:rsidRPr="0039438C">
        <w:rPr>
          <w:rFonts w:asciiTheme="minorHAnsi" w:hAnsiTheme="minorHAnsi" w:cstheme="minorHAnsi"/>
          <w:sz w:val="22"/>
          <w:szCs w:val="22"/>
        </w:rPr>
        <w:t>, 62</w:t>
      </w:r>
      <w:r w:rsidR="00F72847">
        <w:rPr>
          <w:rFonts w:asciiTheme="minorHAnsi" w:hAnsiTheme="minorHAnsi" w:cstheme="minorHAnsi"/>
          <w:sz w:val="22"/>
          <w:szCs w:val="22"/>
        </w:rPr>
        <w:t>4</w:t>
      </w:r>
      <w:r w:rsidRPr="0039438C">
        <w:rPr>
          <w:rFonts w:asciiTheme="minorHAnsi" w:hAnsiTheme="minorHAnsi" w:cstheme="minorHAnsi"/>
          <w:sz w:val="22"/>
          <w:szCs w:val="22"/>
        </w:rPr>
        <w:t xml:space="preserve"> 00</w:t>
      </w:r>
    </w:p>
    <w:p w14:paraId="17AFE4F8" w14:textId="66C545CB"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4C39FF">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77777777"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 odst. 3 této smlouvy.</w:t>
      </w:r>
    </w:p>
    <w:p w14:paraId="6DC80DF2" w14:textId="6CA3E549"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 xml:space="preserve">Faktura v elektronické podobě musí být zaslána na email: </w:t>
      </w:r>
      <w:hyperlink r:id="rId10" w:history="1">
        <w:r w:rsidR="00671C49" w:rsidRPr="002D468A">
          <w:rPr>
            <w:rStyle w:val="Hypertextovodkaz"/>
            <w:rFonts w:asciiTheme="minorHAnsi" w:hAnsiTheme="minorHAnsi" w:cstheme="minorHAnsi"/>
            <w:sz w:val="22"/>
            <w:szCs w:val="22"/>
          </w:rPr>
          <w:t>fakturace@dpmb.cz</w:t>
        </w:r>
      </w:hyperlink>
      <w:r w:rsidR="00671C49"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F72847"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72847">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7777777" w:rsidR="00424AAE" w:rsidRPr="00096C5C" w:rsidRDefault="00424AAE" w:rsidP="0039438C">
      <w:pPr>
        <w:spacing w:after="60" w:line="276" w:lineRule="auto"/>
        <w:ind w:left="425"/>
        <w:jc w:val="both"/>
        <w:rPr>
          <w:rFonts w:asciiTheme="minorHAnsi" w:hAnsiTheme="minorHAnsi"/>
          <w:sz w:val="22"/>
          <w:szCs w:val="22"/>
        </w:rPr>
      </w:pPr>
      <w:r>
        <w:rPr>
          <w:rFonts w:asciiTheme="minorHAnsi" w:hAnsiTheme="minorHAnsi"/>
          <w:sz w:val="22"/>
          <w:szCs w:val="22"/>
        </w:rPr>
        <w:t>Příloha č. 3 – Ujištění o posouzení shody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847A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125DA" w14:textId="77777777" w:rsidR="00847A6E" w:rsidRDefault="00847A6E">
      <w:r>
        <w:separator/>
      </w:r>
    </w:p>
  </w:endnote>
  <w:endnote w:type="continuationSeparator" w:id="0">
    <w:p w14:paraId="526C5F55" w14:textId="77777777" w:rsidR="00847A6E" w:rsidRDefault="0084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8E460" w14:textId="77777777" w:rsidR="00847A6E" w:rsidRDefault="00847A6E">
      <w:r>
        <w:separator/>
      </w:r>
    </w:p>
  </w:footnote>
  <w:footnote w:type="continuationSeparator" w:id="0">
    <w:p w14:paraId="57604C3A" w14:textId="77777777" w:rsidR="00847A6E" w:rsidRDefault="00847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4173"/>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13D7"/>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B3A72"/>
    <w:rsid w:val="006C01C5"/>
    <w:rsid w:val="006C10F2"/>
    <w:rsid w:val="006C4AB2"/>
    <w:rsid w:val="006C68DB"/>
    <w:rsid w:val="006C6B5E"/>
    <w:rsid w:val="006D01E9"/>
    <w:rsid w:val="006D544D"/>
    <w:rsid w:val="006E4633"/>
    <w:rsid w:val="006E6826"/>
    <w:rsid w:val="00703106"/>
    <w:rsid w:val="0070384F"/>
    <w:rsid w:val="00720CA8"/>
    <w:rsid w:val="007277C8"/>
    <w:rsid w:val="00730849"/>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B7452"/>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2847"/>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1374</Words>
  <Characters>8125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7</cp:revision>
  <cp:lastPrinted>2014-09-03T05:59:00Z</cp:lastPrinted>
  <dcterms:created xsi:type="dcterms:W3CDTF">2024-02-12T07:28:00Z</dcterms:created>
  <dcterms:modified xsi:type="dcterms:W3CDTF">2024-05-02T12:27:00Z</dcterms:modified>
</cp:coreProperties>
</file>