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36D13A6E" w:rsidR="00B97597" w:rsidRDefault="00922CCB" w:rsidP="000C4AE5">
      <w:pPr>
        <w:jc w:val="center"/>
        <w:rPr>
          <w:b/>
          <w:caps/>
          <w:color w:val="E36C0A" w:themeColor="accent6" w:themeShade="BF"/>
          <w:sz w:val="40"/>
        </w:rPr>
      </w:pPr>
      <w:r>
        <w:rPr>
          <w:b/>
          <w:caps/>
          <w:color w:val="E36C0A" w:themeColor="accent6" w:themeShade="BF"/>
          <w:sz w:val="40"/>
        </w:rPr>
        <w:t xml:space="preserve">Nové osvětlení venkovního areálu – nová </w:t>
      </w:r>
      <w:r w:rsidR="00D31EFC">
        <w:rPr>
          <w:b/>
          <w:caps/>
          <w:color w:val="E36C0A" w:themeColor="accent6" w:themeShade="BF"/>
          <w:sz w:val="40"/>
        </w:rPr>
        <w:t xml:space="preserve">Ves </w:t>
      </w:r>
    </w:p>
    <w:p w14:paraId="2449117D" w14:textId="38C46D49"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22780D">
        <w:rPr>
          <w:b/>
          <w:caps/>
          <w:sz w:val="36"/>
          <w:szCs w:val="20"/>
        </w:rPr>
        <w:t>4012</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4301A75C" w:rsidR="00AB5244" w:rsidRPr="00BA614A" w:rsidRDefault="00AB5244" w:rsidP="000C4AE5">
      <w:pPr>
        <w:spacing w:after="0"/>
        <w:rPr>
          <w:rFonts w:cs="Arial Narrow"/>
        </w:rPr>
      </w:pPr>
      <w:r w:rsidRPr="00BA614A">
        <w:t xml:space="preserve">se sídlem: </w:t>
      </w:r>
      <w:r w:rsidR="00470A08" w:rsidRPr="00BA614A">
        <w:t>Českoslove</w:t>
      </w:r>
      <w:r w:rsidR="00470A08">
        <w:t>n</w:t>
      </w:r>
      <w:r w:rsidR="00470A08" w:rsidRPr="00BA614A">
        <w:t>ské</w:t>
      </w:r>
      <w:r w:rsidRPr="00BA614A">
        <w:t xml:space="preserve">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0D221B51" w:rsidR="007D3961" w:rsidRDefault="00AB5244" w:rsidP="00C70983">
      <w:pPr>
        <w:spacing w:before="120"/>
      </w:pPr>
      <w:r w:rsidRPr="007217B0">
        <w:t xml:space="preserve">Tato </w:t>
      </w:r>
      <w:r w:rsidR="009A2D8D">
        <w:t xml:space="preserve">zakázka </w:t>
      </w:r>
      <w:r w:rsidR="003331FD">
        <w:t>na stavební práce s názvem „</w:t>
      </w:r>
      <w:r w:rsidR="002215FA">
        <w:rPr>
          <w:b/>
          <w:bCs/>
        </w:rPr>
        <w:t>Nové osvětlení venkovního areálu – Nová Ves</w:t>
      </w:r>
      <w:r w:rsidR="003331FD">
        <w:t>“ (dále jen „</w:t>
      </w:r>
      <w:r w:rsidR="009B4F12">
        <w:rPr>
          <w:b/>
          <w:bCs/>
        </w:rPr>
        <w:t>z</w:t>
      </w:r>
      <w:r w:rsidR="003331FD">
        <w:rPr>
          <w:b/>
          <w:bCs/>
        </w:rPr>
        <w:t>akázka</w:t>
      </w:r>
      <w:r w:rsidR="003331FD">
        <w:t>“)</w:t>
      </w:r>
      <w:r w:rsidR="003331FD">
        <w:rPr>
          <w:b/>
          <w:bCs/>
        </w:rPr>
        <w:t xml:space="preserve"> </w:t>
      </w:r>
      <w:r w:rsidR="009A2D8D" w:rsidRPr="003331FD">
        <w:t>je</w:t>
      </w:r>
      <w:r w:rsidR="009A2D8D">
        <w:t xml:space="preserve"> veřejnou zakázkou malého rozsahu </w:t>
      </w:r>
      <w:r w:rsidR="004639A1">
        <w:t xml:space="preserve">dle § 27 písm. b) ZZVZ, zadávanou s výjimkou zásad uvedených v § 6 </w:t>
      </w:r>
      <w:r w:rsidR="005F078E">
        <w:t xml:space="preserve">odst. 1 až 3 </w:t>
      </w:r>
      <w:r w:rsidR="004639A1">
        <w:t>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7CDA6EAC" w:rsidR="00114AE2" w:rsidRDefault="00114AE2" w:rsidP="00C70983">
      <w:pPr>
        <w:spacing w:before="120"/>
      </w:pPr>
      <w:r w:rsidRPr="00107258">
        <w:t xml:space="preserve">Výsledkem výběrového řízení bude uzavření Smlouvy o </w:t>
      </w:r>
      <w:r w:rsidR="00865737" w:rsidRPr="00107258">
        <w:t>dílo na plnění</w:t>
      </w:r>
      <w:r w:rsidR="00626441" w:rsidRPr="00107258">
        <w:t xml:space="preserve"> předmětu zakázky</w:t>
      </w:r>
      <w:r w:rsidRPr="00107258">
        <w:t xml:space="preserve"> (dále jen „</w:t>
      </w:r>
      <w:r w:rsidRPr="00107258">
        <w:rPr>
          <w:b/>
        </w:rPr>
        <w:t>Smlouva</w:t>
      </w:r>
      <w:r w:rsidRPr="00107258">
        <w:t>“) s jediným účastníkem, jehož nabídka bude ve výběrovém řízení vyhodnocena jako nejvýhodnější. Závazný návrh</w:t>
      </w:r>
      <w:r>
        <w:t xml:space="preserve"> Smlouvy tvoří přílohu č. </w:t>
      </w:r>
      <w:r w:rsidR="00DC3FEC">
        <w:t>2</w:t>
      </w:r>
      <w:r>
        <w:t xml:space="preserve"> Výzvy.</w:t>
      </w:r>
    </w:p>
    <w:p w14:paraId="7B4AD051" w14:textId="3D24145B"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xml:space="preserve"> ustanovení § 211 odst. </w:t>
      </w:r>
      <w:r w:rsidR="001E4484">
        <w:t>5</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F24912">
        <w:t>6</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0EA28169"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Pr>
          <w:rFonts w:cs="Tahoma"/>
        </w:rPr>
        <w:t>6</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3F88C433" w14:textId="16D663AA" w:rsidR="00C7511B" w:rsidRPr="007377C1" w:rsidRDefault="00C7511B" w:rsidP="004048A6">
      <w:pPr>
        <w:spacing w:before="120"/>
        <w:rPr>
          <w:rFonts w:eastAsia="Times New Roman" w:cs="Times New Roman"/>
          <w:lang w:eastAsia="cs-CZ"/>
        </w:rPr>
      </w:pPr>
      <w:r>
        <w:rPr>
          <w:rFonts w:cs="Tahoma"/>
        </w:rPr>
        <w:t xml:space="preserve">Na vypracování přílohy č. </w:t>
      </w:r>
      <w:r w:rsidR="006C5100">
        <w:rPr>
          <w:rFonts w:cs="Tahoma"/>
        </w:rPr>
        <w:t>3 Výzvy s názvem „Projektová dokumentace se stavebním rozpočtem (</w:t>
      </w:r>
      <w:r w:rsidR="00015EED">
        <w:rPr>
          <w:rFonts w:cs="Tahoma"/>
        </w:rPr>
        <w:t xml:space="preserve">soupisem prací s </w:t>
      </w:r>
      <w:r w:rsidR="006C5100">
        <w:rPr>
          <w:rFonts w:cs="Tahoma"/>
        </w:rPr>
        <w:t xml:space="preserve">výkazem výměr)“ se </w:t>
      </w:r>
      <w:r w:rsidR="006F3BD6" w:rsidRPr="00826F54">
        <w:rPr>
          <w:rFonts w:cs="Tahoma"/>
        </w:rPr>
        <w:t xml:space="preserve">podílela osoba odlišná od Zadavatele. Touto osobou je obchodní společnost </w:t>
      </w:r>
      <w:r w:rsidR="006F3BD6">
        <w:rPr>
          <w:rFonts w:cs="Tahoma"/>
        </w:rPr>
        <w:t>EBA Praha</w:t>
      </w:r>
      <w:r w:rsidR="00AC368A">
        <w:rPr>
          <w:rFonts w:cs="Tahoma"/>
        </w:rPr>
        <w:t>,</w:t>
      </w:r>
      <w:r w:rsidR="006F3BD6">
        <w:rPr>
          <w:rFonts w:cs="Tahoma"/>
        </w:rPr>
        <w:t xml:space="preserve"> s.r.o.</w:t>
      </w:r>
      <w:r w:rsidR="006F3BD6" w:rsidRPr="00826F54">
        <w:rPr>
          <w:rFonts w:cs="Tahoma"/>
        </w:rPr>
        <w:t>, IČO:</w:t>
      </w:r>
      <w:r w:rsidR="006F3BD6">
        <w:rPr>
          <w:rFonts w:cs="Tahoma"/>
        </w:rPr>
        <w:t> </w:t>
      </w:r>
      <w:r w:rsidR="00965615">
        <w:rPr>
          <w:rFonts w:cs="Tahoma"/>
        </w:rPr>
        <w:t>630 77 035</w:t>
      </w:r>
      <w:r w:rsidR="006F3BD6" w:rsidRPr="00826F54">
        <w:rPr>
          <w:rFonts w:cs="Tahoma"/>
        </w:rPr>
        <w:t xml:space="preserve">, se sídlem </w:t>
      </w:r>
      <w:r w:rsidR="00965615">
        <w:rPr>
          <w:rFonts w:cs="Tahoma"/>
        </w:rPr>
        <w:t xml:space="preserve">Pohnertova </w:t>
      </w:r>
      <w:r w:rsidR="008D2ACB">
        <w:rPr>
          <w:rFonts w:cs="Tahoma"/>
        </w:rPr>
        <w:t>1119</w:t>
      </w:r>
      <w:r w:rsidR="00363AD0">
        <w:rPr>
          <w:rFonts w:cs="Tahoma"/>
        </w:rPr>
        <w:t>/9</w:t>
      </w:r>
      <w:r w:rsidR="006F3BD6" w:rsidRPr="00826F54">
        <w:rPr>
          <w:rFonts w:cs="Tahoma"/>
        </w:rPr>
        <w:t xml:space="preserve">, </w:t>
      </w:r>
      <w:r w:rsidR="0035234F">
        <w:rPr>
          <w:rFonts w:cs="Tahoma"/>
        </w:rPr>
        <w:t>182 00</w:t>
      </w:r>
      <w:r w:rsidR="006F3BD6" w:rsidRPr="00826F54">
        <w:rPr>
          <w:rFonts w:cs="Tahoma"/>
        </w:rPr>
        <w:t xml:space="preserve"> </w:t>
      </w:r>
      <w:r w:rsidR="0035234F">
        <w:rPr>
          <w:rFonts w:cs="Tahoma"/>
        </w:rPr>
        <w:t>Praha 8</w:t>
      </w:r>
      <w:r w:rsidR="006F3BD6" w:rsidRPr="00826F54">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C7CB76C" w14:textId="77777777" w:rsidR="00646191" w:rsidRPr="005F2069" w:rsidRDefault="00646191" w:rsidP="007D2B70">
      <w:pPr>
        <w:pStyle w:val="Nadpis2"/>
      </w:pPr>
      <w:bookmarkStart w:id="1" w:name="_Ref138849518"/>
      <w:r w:rsidRPr="005F2069">
        <w:t>Kontaktní osoba Zadavatele</w:t>
      </w:r>
      <w:bookmarkEnd w:id="1"/>
    </w:p>
    <w:p w14:paraId="17958E91" w14:textId="3407CCA2" w:rsidR="00646191" w:rsidRPr="005F2069" w:rsidRDefault="00646191" w:rsidP="00646191">
      <w:r w:rsidRPr="005F2069">
        <w:lastRenderedPageBreak/>
        <w:t xml:space="preserve">Kontaktní osobou Zadavatele ve věcech výběrového řízení na </w:t>
      </w:r>
      <w:r w:rsidR="004B0D88">
        <w:t>z</w:t>
      </w:r>
      <w:r w:rsidRPr="005F2069">
        <w:t>akázku je Monika Poslová, tel.: +420 770 100 950, e-mail: monika.poslova@silnicelk.cz.</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bookmarkStart w:id="2" w:name="_Ref163554734"/>
      <w:r w:rsidRPr="00253100">
        <w:t>Předmět zakázky</w:t>
      </w:r>
      <w:bookmarkEnd w:id="2"/>
    </w:p>
    <w:p w14:paraId="567A01D4" w14:textId="193D4649" w:rsidR="00561F62" w:rsidRDefault="00BB561D" w:rsidP="00626CD7">
      <w:pPr>
        <w:spacing w:before="120" w:after="0"/>
        <w:rPr>
          <w:rStyle w:val="-wm-normaltextrun"/>
        </w:rPr>
      </w:pPr>
      <w:r w:rsidRPr="00D67BA9">
        <w:rPr>
          <w:rStyle w:val="-wm-normaltextrun"/>
        </w:rPr>
        <w:t xml:space="preserve">Předmětem </w:t>
      </w:r>
      <w:r w:rsidR="00CB4C00">
        <w:rPr>
          <w:rStyle w:val="-wm-normaltextrun"/>
        </w:rPr>
        <w:t xml:space="preserve">této </w:t>
      </w:r>
      <w:r w:rsidR="009B4F12">
        <w:rPr>
          <w:rStyle w:val="-wm-normaltextrun"/>
        </w:rPr>
        <w:t>z</w:t>
      </w:r>
      <w:r w:rsidR="0084328B" w:rsidRPr="00D67BA9">
        <w:rPr>
          <w:rStyle w:val="-wm-normaltextrun"/>
        </w:rPr>
        <w:t>akázky j</w:t>
      </w:r>
      <w:r w:rsidR="00A10098">
        <w:rPr>
          <w:rStyle w:val="-wm-normaltextrun"/>
        </w:rPr>
        <w:t>sou stavební práce spočívající v</w:t>
      </w:r>
      <w:r w:rsidR="00BF03A4">
        <w:rPr>
          <w:rStyle w:val="-wm-normaltextrun"/>
        </w:rPr>
        <w:t xml:space="preserve"> komplexní</w:t>
      </w:r>
      <w:r w:rsidR="00561F62">
        <w:rPr>
          <w:rStyle w:val="-wm-normaltextrun"/>
        </w:rPr>
        <w:t xml:space="preserve"> realizaci </w:t>
      </w:r>
      <w:r w:rsidR="00E87209">
        <w:rPr>
          <w:rStyle w:val="-wm-normaltextrun"/>
        </w:rPr>
        <w:t>venkovního osvětlení areálu Zadavatele</w:t>
      </w:r>
      <w:r w:rsidR="00E1397F">
        <w:rPr>
          <w:rStyle w:val="-wm-normaltextrun"/>
        </w:rPr>
        <w:t xml:space="preserve"> (</w:t>
      </w:r>
      <w:r w:rsidR="00E87209">
        <w:rPr>
          <w:rStyle w:val="-wm-normaltextrun"/>
        </w:rPr>
        <w:t>areál</w:t>
      </w:r>
      <w:r w:rsidR="00E1397F">
        <w:rPr>
          <w:rStyle w:val="-wm-normaltextrun"/>
        </w:rPr>
        <w:t xml:space="preserve"> </w:t>
      </w:r>
      <w:r w:rsidR="00E87209">
        <w:rPr>
          <w:rStyle w:val="-wm-normaltextrun"/>
        </w:rPr>
        <w:t>Nová Ves</w:t>
      </w:r>
      <w:r w:rsidR="00E1397F">
        <w:rPr>
          <w:rStyle w:val="-wm-normaltextrun"/>
        </w:rPr>
        <w:t>)</w:t>
      </w:r>
      <w:r w:rsidR="00777360">
        <w:rPr>
          <w:rStyle w:val="-wm-normaltextrun"/>
        </w:rPr>
        <w:t xml:space="preserve">, vč. </w:t>
      </w:r>
      <w:r w:rsidR="002F7648">
        <w:rPr>
          <w:rStyle w:val="-wm-normaltextrun"/>
        </w:rPr>
        <w:t>dodání venkovního osvětlen</w:t>
      </w:r>
      <w:r w:rsidR="00FB5FCC">
        <w:rPr>
          <w:rStyle w:val="-wm-normaltextrun"/>
        </w:rPr>
        <w:t>í a jeho instalace</w:t>
      </w:r>
      <w:r w:rsidR="00536B09">
        <w:rPr>
          <w:rStyle w:val="-wm-normaltextrun"/>
        </w:rPr>
        <w:t xml:space="preserve"> a montáže</w:t>
      </w:r>
      <w:r w:rsidR="00FB5FCC">
        <w:rPr>
          <w:rStyle w:val="-wm-normaltextrun"/>
        </w:rPr>
        <w:t xml:space="preserve">. </w:t>
      </w:r>
      <w:r w:rsidR="00A37A31">
        <w:rPr>
          <w:rStyle w:val="-wm-normaltextrun"/>
        </w:rPr>
        <w:t xml:space="preserve">Součástí předmětu zakázky je také </w:t>
      </w:r>
      <w:r w:rsidR="00FB5FCC">
        <w:rPr>
          <w:rStyle w:val="-wm-normaltextrun"/>
        </w:rPr>
        <w:t>provedení potřebných revizí</w:t>
      </w:r>
      <w:r w:rsidR="002F7648">
        <w:rPr>
          <w:rStyle w:val="-wm-normaltextrun"/>
        </w:rPr>
        <w:t>.</w:t>
      </w:r>
      <w:r w:rsidR="00561F62">
        <w:rPr>
          <w:rStyle w:val="-wm-normaltextrun"/>
        </w:rPr>
        <w:t xml:space="preserve"> </w:t>
      </w:r>
    </w:p>
    <w:p w14:paraId="1D3F8F8A" w14:textId="76E2C989" w:rsidR="00084803" w:rsidRDefault="001F1454" w:rsidP="00626CD7">
      <w:pPr>
        <w:spacing w:before="120" w:after="0"/>
        <w:rPr>
          <w:rFonts w:cs="Tahoma"/>
        </w:rPr>
      </w:pPr>
      <w:r w:rsidRPr="00B93FF4">
        <w:rPr>
          <w:rFonts w:cs="Tahoma"/>
        </w:rPr>
        <w:t>Součástí předmětu pl</w:t>
      </w:r>
      <w:r w:rsidR="00BD4505" w:rsidRPr="00B93FF4">
        <w:rPr>
          <w:rFonts w:cs="Tahoma"/>
        </w:rPr>
        <w:t>nění</w:t>
      </w:r>
      <w:r w:rsidR="00B93FF4">
        <w:rPr>
          <w:rFonts w:cs="Tahoma"/>
        </w:rPr>
        <w:t xml:space="preserve"> </w:t>
      </w:r>
      <w:r w:rsidR="002A5F86">
        <w:rPr>
          <w:rFonts w:cs="Tahoma"/>
        </w:rPr>
        <w:t>z</w:t>
      </w:r>
      <w:r w:rsidR="00B93FF4">
        <w:rPr>
          <w:rFonts w:cs="Tahoma"/>
        </w:rPr>
        <w:t>akázky</w:t>
      </w:r>
      <w:r w:rsidR="00BD4505" w:rsidRPr="00B93FF4">
        <w:rPr>
          <w:rFonts w:cs="Tahoma"/>
        </w:rPr>
        <w:t xml:space="preserve"> bude kompletní zajištění díla</w:t>
      </w:r>
      <w:r w:rsidR="009A4A2F" w:rsidRPr="00B93FF4">
        <w:rPr>
          <w:rFonts w:cs="Tahoma"/>
        </w:rPr>
        <w:t xml:space="preserve"> dle </w:t>
      </w:r>
      <w:r w:rsidR="000F6F99">
        <w:rPr>
          <w:rFonts w:cs="Tahoma"/>
        </w:rPr>
        <w:t xml:space="preserve">projektové dokumentace </w:t>
      </w:r>
      <w:r w:rsidR="00E70433">
        <w:rPr>
          <w:rFonts w:cs="Tahoma"/>
        </w:rPr>
        <w:t xml:space="preserve">a rozsahu stavebních </w:t>
      </w:r>
      <w:r w:rsidR="00281D55">
        <w:rPr>
          <w:rFonts w:cs="Tahoma"/>
        </w:rPr>
        <w:t xml:space="preserve">prací </w:t>
      </w:r>
      <w:r w:rsidR="00D032FF">
        <w:rPr>
          <w:rFonts w:cs="Tahoma"/>
        </w:rPr>
        <w:t xml:space="preserve">stanovených </w:t>
      </w:r>
      <w:r w:rsidR="005D007A">
        <w:rPr>
          <w:rFonts w:cs="Tahoma"/>
        </w:rPr>
        <w:t xml:space="preserve">stavebním rozpočtem, tj. </w:t>
      </w:r>
      <w:r w:rsidR="00D032FF">
        <w:rPr>
          <w:rFonts w:cs="Tahoma"/>
        </w:rPr>
        <w:t xml:space="preserve">soupisem prací s výkazem výměr </w:t>
      </w:r>
      <w:r w:rsidR="00361C63" w:rsidRPr="00B93FF4">
        <w:rPr>
          <w:rFonts w:cs="Tahoma"/>
        </w:rPr>
        <w:t>uveden</w:t>
      </w:r>
      <w:r w:rsidR="00D032FF">
        <w:rPr>
          <w:rFonts w:cs="Tahoma"/>
        </w:rPr>
        <w:t>ých</w:t>
      </w:r>
      <w:r w:rsidR="001B6E57" w:rsidRPr="00B93FF4">
        <w:rPr>
          <w:rFonts w:cs="Tahoma"/>
        </w:rPr>
        <w:t xml:space="preserve"> </w:t>
      </w:r>
      <w:r w:rsidR="00113F24" w:rsidRPr="00B93FF4">
        <w:rPr>
          <w:rFonts w:cs="Tahoma"/>
        </w:rPr>
        <w:t>v </w:t>
      </w:r>
      <w:r w:rsidR="00C703D4">
        <w:rPr>
          <w:rFonts w:cs="Tahoma"/>
        </w:rPr>
        <w:t>p</w:t>
      </w:r>
      <w:r w:rsidR="00113F24" w:rsidRPr="00B93FF4">
        <w:rPr>
          <w:rFonts w:cs="Tahoma"/>
        </w:rPr>
        <w:t>říloze č.</w:t>
      </w:r>
      <w:r w:rsidR="00C818A0">
        <w:rPr>
          <w:rFonts w:cs="Tahoma"/>
        </w:rPr>
        <w:t> </w:t>
      </w:r>
      <w:r w:rsidR="005D007A">
        <w:rPr>
          <w:rFonts w:cs="Tahoma"/>
        </w:rPr>
        <w:t>3</w:t>
      </w:r>
      <w:r w:rsidR="00113F24" w:rsidRPr="00B93FF4">
        <w:rPr>
          <w:rFonts w:cs="Tahoma"/>
        </w:rPr>
        <w:t xml:space="preserve"> Výzvy</w:t>
      </w:r>
      <w:r w:rsidR="00F32732" w:rsidRPr="00B93FF4">
        <w:rPr>
          <w:rFonts w:cs="Tahoma"/>
        </w:rPr>
        <w:t xml:space="preserve"> </w:t>
      </w:r>
      <w:r w:rsidR="00113F24" w:rsidRPr="00B93FF4">
        <w:rPr>
          <w:rFonts w:cs="Tahoma"/>
        </w:rPr>
        <w:t xml:space="preserve">- </w:t>
      </w:r>
      <w:r w:rsidR="00C924F9" w:rsidRPr="00B93FF4">
        <w:rPr>
          <w:rFonts w:cs="Tahoma"/>
        </w:rPr>
        <w:t>„</w:t>
      </w:r>
      <w:r w:rsidR="005D007A">
        <w:rPr>
          <w:rFonts w:cs="Tahoma"/>
        </w:rPr>
        <w:t>Projektová dokumentace se stavebním rozpočtem (soupisem prací s výkazem výměr)</w:t>
      </w:r>
      <w:r w:rsidR="00C924F9" w:rsidRPr="00B93FF4">
        <w:rPr>
          <w:rFonts w:cs="Tahoma"/>
        </w:rPr>
        <w:t>“</w:t>
      </w:r>
      <w:r w:rsidR="003B7A8D">
        <w:rPr>
          <w:rFonts w:cs="Tahoma"/>
        </w:rPr>
        <w:t>, která poté bude t</w:t>
      </w:r>
      <w:r w:rsidR="00CB4C00">
        <w:rPr>
          <w:rFonts w:cs="Tahoma"/>
        </w:rPr>
        <w:t>v</w:t>
      </w:r>
      <w:r w:rsidR="003B7A8D">
        <w:rPr>
          <w:rFonts w:cs="Tahoma"/>
        </w:rPr>
        <w:t xml:space="preserve">ořit </w:t>
      </w:r>
      <w:r w:rsidR="00C703D4">
        <w:rPr>
          <w:rFonts w:cs="Tahoma"/>
        </w:rPr>
        <w:t>p</w:t>
      </w:r>
      <w:r w:rsidR="003B7A8D">
        <w:rPr>
          <w:rFonts w:cs="Tahoma"/>
        </w:rPr>
        <w:t>řílohu č</w:t>
      </w:r>
      <w:r w:rsidR="00CB4C00">
        <w:rPr>
          <w:rFonts w:cs="Tahoma"/>
        </w:rPr>
        <w:t>. 1</w:t>
      </w:r>
      <w:r w:rsidR="00C71B41">
        <w:rPr>
          <w:rFonts w:cs="Tahoma"/>
        </w:rPr>
        <w:t xml:space="preserve"> a 2</w:t>
      </w:r>
      <w:r w:rsidR="00CB4C00">
        <w:rPr>
          <w:rFonts w:cs="Tahoma"/>
        </w:rPr>
        <w:t xml:space="preserve"> Smlouvy</w:t>
      </w:r>
      <w:r w:rsidR="00C924F9" w:rsidRPr="00B93FF4">
        <w:rPr>
          <w:rFonts w:cs="Tahoma"/>
        </w:rPr>
        <w:t>.</w:t>
      </w:r>
      <w:r w:rsidR="00C14085">
        <w:rPr>
          <w:rFonts w:cs="Tahoma"/>
        </w:rPr>
        <w:t xml:space="preserve"> Dílo musí být provedeno v souladu s</w:t>
      </w:r>
      <w:r w:rsidR="0095455A">
        <w:rPr>
          <w:rFonts w:cs="Tahoma"/>
        </w:rPr>
        <w:t> podmínkami uvedenými v této Výzvě a</w:t>
      </w:r>
      <w:r w:rsidR="00A8019A">
        <w:rPr>
          <w:rFonts w:cs="Tahoma"/>
        </w:rPr>
        <w:t> </w:t>
      </w:r>
      <w:r w:rsidR="0095455A">
        <w:rPr>
          <w:rFonts w:cs="Tahoma"/>
        </w:rPr>
        <w:t xml:space="preserve">jejích přílohách, zejména pak </w:t>
      </w:r>
      <w:r w:rsidR="00C818A0">
        <w:rPr>
          <w:rFonts w:cs="Tahoma"/>
        </w:rPr>
        <w:t>se závazným návrhem Smlouvy, který tvoří přílohu č. 2 Výzvy a přílohou č. 3 Výzvy.</w:t>
      </w:r>
    </w:p>
    <w:p w14:paraId="4286F5A7" w14:textId="41861F82" w:rsidR="0036421F" w:rsidRDefault="0036421F" w:rsidP="00626CD7">
      <w:pPr>
        <w:spacing w:before="120" w:after="0"/>
        <w:rPr>
          <w:rFonts w:cs="Tahoma"/>
        </w:rPr>
      </w:pPr>
      <w:r>
        <w:rPr>
          <w:rFonts w:cs="Tahoma"/>
        </w:rPr>
        <w:t>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w:t>
      </w:r>
    </w:p>
    <w:p w14:paraId="669D99FC" w14:textId="5DEF7776" w:rsidR="00F521DC" w:rsidRPr="009C0344" w:rsidRDefault="00F521DC" w:rsidP="00F521DC">
      <w:pPr>
        <w:spacing w:before="120"/>
        <w:rPr>
          <w:rFonts w:cs="Tahoma"/>
        </w:rPr>
      </w:pPr>
      <w:r w:rsidRPr="009C0344">
        <w:rPr>
          <w:rFonts w:cs="Tahoma"/>
        </w:rPr>
        <w:t xml:space="preserve">Zadavatel </w:t>
      </w:r>
      <w:r w:rsidR="007B58D9" w:rsidRPr="009C0344">
        <w:rPr>
          <w:rFonts w:cs="Tahoma"/>
        </w:rPr>
        <w:t xml:space="preserve">analogicky dle ustanovení </w:t>
      </w:r>
      <w:r w:rsidRPr="009C0344">
        <w:rPr>
          <w:rFonts w:cs="Tahoma"/>
        </w:rPr>
        <w:t>§ 36 odst. 4 ZZVZ doplňuje, že kromě již zmíněných částí zadávací dokumentace byly rovněž její následující části zpracovány osobou odlišnou od Zadavatele (s výjimkou advokáta):</w:t>
      </w:r>
    </w:p>
    <w:p w14:paraId="47294A83" w14:textId="5AEDEF6C" w:rsidR="00F521DC" w:rsidRPr="009C0344" w:rsidRDefault="00BF5A54" w:rsidP="00F521DC">
      <w:pPr>
        <w:pStyle w:val="Odstavecseseznamem"/>
        <w:numPr>
          <w:ilvl w:val="0"/>
          <w:numId w:val="17"/>
        </w:numPr>
        <w:spacing w:before="120"/>
        <w:ind w:left="360"/>
        <w:rPr>
          <w:rFonts w:cs="Tahoma"/>
        </w:rPr>
      </w:pPr>
      <w:r w:rsidRPr="009C0344">
        <w:rPr>
          <w:rFonts w:cs="Tahoma"/>
        </w:rPr>
        <w:t>Územní souhlas</w:t>
      </w:r>
      <w:r w:rsidR="00F521DC" w:rsidRPr="009C0344">
        <w:rPr>
          <w:rFonts w:cs="Tahoma"/>
        </w:rPr>
        <w:t xml:space="preserve"> č.j. </w:t>
      </w:r>
      <w:r w:rsidR="00925028" w:rsidRPr="009C0344">
        <w:rPr>
          <w:rFonts w:cs="Tahoma"/>
        </w:rPr>
        <w:t xml:space="preserve">69430/2024, </w:t>
      </w:r>
      <w:proofErr w:type="spellStart"/>
      <w:r w:rsidR="00925028" w:rsidRPr="009C0344">
        <w:rPr>
          <w:rFonts w:cs="Tahoma"/>
        </w:rPr>
        <w:t>sp</w:t>
      </w:r>
      <w:proofErr w:type="spellEnd"/>
      <w:r w:rsidR="00925028" w:rsidRPr="009C0344">
        <w:rPr>
          <w:rFonts w:cs="Tahoma"/>
        </w:rPr>
        <w:t>. zn.:</w:t>
      </w:r>
      <w:r w:rsidR="0081375B" w:rsidRPr="009C0344">
        <w:rPr>
          <w:rFonts w:cs="Tahoma"/>
        </w:rPr>
        <w:t xml:space="preserve"> 7028/2024/SPR/SÚ/Si, </w:t>
      </w:r>
      <w:r w:rsidR="00925028" w:rsidRPr="009C0344">
        <w:rPr>
          <w:rFonts w:cs="Tahoma"/>
        </w:rPr>
        <w:t xml:space="preserve"> </w:t>
      </w:r>
      <w:r w:rsidR="00F521DC" w:rsidRPr="009C0344">
        <w:rPr>
          <w:rFonts w:cs="Tahoma"/>
        </w:rPr>
        <w:t xml:space="preserve">ze dne </w:t>
      </w:r>
      <w:r w:rsidR="0081375B" w:rsidRPr="009C0344">
        <w:rPr>
          <w:rFonts w:cs="Tahoma"/>
        </w:rPr>
        <w:t>4. 7. 2024</w:t>
      </w:r>
      <w:r w:rsidR="00F521DC" w:rsidRPr="009C0344">
        <w:rPr>
          <w:rFonts w:cs="Tahoma"/>
        </w:rPr>
        <w:t xml:space="preserve">, vydané Magistrátem města Liberec, odborem </w:t>
      </w:r>
      <w:r w:rsidR="002C6162" w:rsidRPr="009C0344">
        <w:rPr>
          <w:rFonts w:cs="Tahoma"/>
        </w:rPr>
        <w:t xml:space="preserve">stavebního a životního prostředí, </w:t>
      </w:r>
      <w:r w:rsidR="00F521DC" w:rsidRPr="009C0344">
        <w:rPr>
          <w:rFonts w:cs="Tahoma"/>
        </w:rPr>
        <w:t xml:space="preserve">stavební úřad, </w:t>
      </w:r>
      <w:r w:rsidR="00C76D9D" w:rsidRPr="009C0344">
        <w:rPr>
          <w:rFonts w:cs="Tahoma"/>
        </w:rPr>
        <w:t>Mírové náměstí 3100/19, 466</w:t>
      </w:r>
      <w:r w:rsidR="00314F02" w:rsidRPr="009C0344">
        <w:rPr>
          <w:rFonts w:cs="Tahoma"/>
        </w:rPr>
        <w:t xml:space="preserve"> </w:t>
      </w:r>
      <w:r w:rsidR="00C76D9D" w:rsidRPr="009C0344">
        <w:rPr>
          <w:rFonts w:cs="Tahoma"/>
        </w:rPr>
        <w:t>01 Jablonec nad Nisou</w:t>
      </w:r>
      <w:r w:rsidR="00314F02" w:rsidRPr="009C0344">
        <w:rPr>
          <w:rFonts w:cs="Tahoma"/>
        </w:rPr>
        <w:t>.</w:t>
      </w:r>
    </w:p>
    <w:p w14:paraId="2673760C" w14:textId="08CA57EB" w:rsidR="00BB561D" w:rsidRPr="00241A1A" w:rsidRDefault="00BB561D" w:rsidP="007217B0">
      <w:pPr>
        <w:pStyle w:val="Nadpis2"/>
      </w:pPr>
      <w:r w:rsidRPr="00241A1A">
        <w:t>Místo plnění zakázky</w:t>
      </w:r>
    </w:p>
    <w:p w14:paraId="19ABBAD0" w14:textId="1C844B02" w:rsidR="00485BE8" w:rsidRPr="00803AD3" w:rsidRDefault="003A581F" w:rsidP="006A7B90">
      <w:pPr>
        <w:rPr>
          <w:rFonts w:cs="Tahoma"/>
        </w:rPr>
      </w:pPr>
      <w:r w:rsidRPr="00803AD3">
        <w:rPr>
          <w:rFonts w:cs="Tahoma"/>
        </w:rPr>
        <w:t>Míst</w:t>
      </w:r>
      <w:r w:rsidR="003D7A3C" w:rsidRPr="00803AD3">
        <w:rPr>
          <w:rFonts w:cs="Tahoma"/>
        </w:rPr>
        <w:t>em</w:t>
      </w:r>
      <w:r w:rsidRPr="00803AD3">
        <w:rPr>
          <w:rFonts w:cs="Tahoma"/>
        </w:rPr>
        <w:t xml:space="preserve"> plnění j</w:t>
      </w:r>
      <w:r w:rsidR="006C2841" w:rsidRPr="00803AD3">
        <w:rPr>
          <w:rFonts w:cs="Tahoma"/>
        </w:rPr>
        <w:t xml:space="preserve">e </w:t>
      </w:r>
      <w:r w:rsidR="00F146BA" w:rsidRPr="00803AD3">
        <w:rPr>
          <w:rFonts w:cs="Tahoma"/>
        </w:rPr>
        <w:t>středis</w:t>
      </w:r>
      <w:r w:rsidR="00AE6B1C" w:rsidRPr="00803AD3">
        <w:rPr>
          <w:rFonts w:cs="Tahoma"/>
        </w:rPr>
        <w:t>ko</w:t>
      </w:r>
      <w:r w:rsidR="00803AD3" w:rsidRPr="00803AD3">
        <w:rPr>
          <w:rStyle w:val="-wm-normaltextrun"/>
        </w:rPr>
        <w:t xml:space="preserve"> Zadavatele – </w:t>
      </w:r>
      <w:r w:rsidR="00037E7E">
        <w:rPr>
          <w:rStyle w:val="-wm-normaltextrun"/>
        </w:rPr>
        <w:t>Nová Ves</w:t>
      </w:r>
      <w:r w:rsidR="00803AD3" w:rsidRPr="00803AD3">
        <w:rPr>
          <w:rStyle w:val="-wm-normaltextrun"/>
        </w:rPr>
        <w:t xml:space="preserve">, na adrese </w:t>
      </w:r>
      <w:r w:rsidR="00105B8D" w:rsidRPr="00843112">
        <w:rPr>
          <w:rStyle w:val="-wm-normaltextrun"/>
          <w:b/>
          <w:bCs/>
        </w:rPr>
        <w:t xml:space="preserve">Nová </w:t>
      </w:r>
      <w:r w:rsidR="00110560" w:rsidRPr="00843112">
        <w:rPr>
          <w:rStyle w:val="-wm-normaltextrun"/>
          <w:b/>
          <w:bCs/>
        </w:rPr>
        <w:t>Ves nad Nisou 69, 468 27, Nová Ves nad Nisou</w:t>
      </w:r>
      <w:r w:rsidR="008722F8" w:rsidRPr="0016785D">
        <w:rPr>
          <w:rFonts w:cs="Tahoma"/>
        </w:rPr>
        <w:t>.</w:t>
      </w:r>
      <w:r w:rsidR="008722F8" w:rsidRPr="00803AD3">
        <w:rPr>
          <w:rFonts w:cs="Tahoma"/>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37F46739"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3F0294">
        <w:rPr>
          <w:rFonts w:cstheme="minorHAnsi"/>
          <w:bCs/>
        </w:rPr>
        <w:t xml:space="preserve">dokončen </w:t>
      </w:r>
      <w:r w:rsidR="00DB5581" w:rsidRPr="003F0294">
        <w:rPr>
          <w:rFonts w:cstheme="minorHAnsi"/>
          <w:bCs/>
        </w:rPr>
        <w:t xml:space="preserve">do </w:t>
      </w:r>
      <w:r w:rsidR="00E93C25" w:rsidRPr="00134071">
        <w:rPr>
          <w:rFonts w:cstheme="minorHAnsi"/>
          <w:b/>
        </w:rPr>
        <w:t>3</w:t>
      </w:r>
      <w:r w:rsidR="009D4EDA">
        <w:rPr>
          <w:rFonts w:cstheme="minorHAnsi"/>
          <w:b/>
        </w:rPr>
        <w:t>1</w:t>
      </w:r>
      <w:r w:rsidR="00E93C25" w:rsidRPr="00134071">
        <w:rPr>
          <w:rFonts w:cstheme="minorHAnsi"/>
          <w:b/>
        </w:rPr>
        <w:t xml:space="preserve">. </w:t>
      </w:r>
      <w:r w:rsidR="00957A13">
        <w:rPr>
          <w:rFonts w:cstheme="minorHAnsi"/>
          <w:b/>
        </w:rPr>
        <w:t>10</w:t>
      </w:r>
      <w:r w:rsidR="00CD46E9" w:rsidRPr="00134071">
        <w:rPr>
          <w:rFonts w:cstheme="minorHAnsi"/>
          <w:b/>
        </w:rPr>
        <w:t>. 202</w:t>
      </w:r>
      <w:r w:rsidR="00E93C25" w:rsidRPr="00134071">
        <w:rPr>
          <w:rFonts w:cstheme="minorHAnsi"/>
          <w:b/>
        </w:rPr>
        <w:t>4</w:t>
      </w:r>
      <w:r w:rsidR="00D50867" w:rsidRPr="003F0294">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0B10C6E0" w:rsidR="00233190" w:rsidRDefault="00A765A1" w:rsidP="000C4AE5">
      <w:pPr>
        <w:spacing w:before="120"/>
        <w:rPr>
          <w:rFonts w:cs="Tahoma"/>
        </w:rPr>
      </w:pPr>
      <w:r>
        <w:rPr>
          <w:rFonts w:cs="Tahoma"/>
        </w:rPr>
        <w:t xml:space="preserve">Předpokládaná </w:t>
      </w:r>
      <w:r w:rsidR="00564126">
        <w:rPr>
          <w:rFonts w:cs="Tahoma"/>
        </w:rPr>
        <w:t xml:space="preserve">celková </w:t>
      </w:r>
      <w:r>
        <w:rPr>
          <w:rFonts w:cs="Tahoma"/>
        </w:rPr>
        <w:t xml:space="preserve">hodnota zakázky </w:t>
      </w:r>
      <w:r w:rsidRPr="00FC5B2B">
        <w:rPr>
          <w:rFonts w:cs="Tahoma"/>
        </w:rPr>
        <w:t xml:space="preserve">činí </w:t>
      </w:r>
      <w:r w:rsidR="006B7EEC">
        <w:rPr>
          <w:rFonts w:cs="Tahoma"/>
        </w:rPr>
        <w:t>2.259.737</w:t>
      </w:r>
      <w:r w:rsidRPr="00FC5B2B">
        <w:rPr>
          <w:rFonts w:cs="Tahoma"/>
        </w:rPr>
        <w:t> Kč bez DPH.</w:t>
      </w:r>
      <w:r>
        <w:rPr>
          <w:rFonts w:cs="Tahoma"/>
        </w:rPr>
        <w:t xml:space="preserve"> </w:t>
      </w:r>
    </w:p>
    <w:p w14:paraId="7BA8EF51" w14:textId="153E9078" w:rsidR="00F931FD" w:rsidRDefault="00F931FD" w:rsidP="00F931FD">
      <w:pPr>
        <w:pStyle w:val="Nadpis2"/>
      </w:pPr>
      <w:r w:rsidRPr="00F931FD">
        <w:t xml:space="preserve">Prohlídka místa plnění </w:t>
      </w:r>
    </w:p>
    <w:p w14:paraId="0EE33F3F" w14:textId="5072842C" w:rsidR="00D910DE" w:rsidRDefault="00C76167" w:rsidP="003266EB">
      <w:r>
        <w:t xml:space="preserve">Na žádost dodavatele je možné zorganizovat </w:t>
      </w:r>
      <w:r w:rsidR="00D910DE">
        <w:t>prohlídku místa plnění</w:t>
      </w:r>
      <w:r w:rsidR="003266EB">
        <w:t xml:space="preserve">. Kontaktní osobou Zadavatele ve věci prohlídky místa plnění je Petr Hnízdo, e-mail: </w:t>
      </w:r>
      <w:hyperlink r:id="rId12" w:history="1">
        <w:r w:rsidR="003266EB" w:rsidRPr="00986447">
          <w:rPr>
            <w:rStyle w:val="Hypertextovodkaz"/>
          </w:rPr>
          <w:t>petr.hnizdo@silnicelk.cz</w:t>
        </w:r>
      </w:hyperlink>
      <w:r w:rsidR="003266EB">
        <w:t xml:space="preserve">, tel: </w:t>
      </w:r>
      <w:r w:rsidR="00E93C25">
        <w:t xml:space="preserve">+420 </w:t>
      </w:r>
      <w:r w:rsidR="003266EB">
        <w:t>777 481</w:t>
      </w:r>
      <w:r w:rsidR="00C02F19">
        <w:t> </w:t>
      </w:r>
      <w:r w:rsidR="003266EB">
        <w:t>499</w:t>
      </w:r>
      <w:r w:rsidR="00C02F19">
        <w:t xml:space="preserve"> nebo Ing. Petr Skála, e-mail: </w:t>
      </w:r>
      <w:r w:rsidR="00C02F19" w:rsidRPr="005515D9">
        <w:rPr>
          <w:rStyle w:val="Hypertextovodkaz"/>
        </w:rPr>
        <w:t>petr.skala</w:t>
      </w:r>
      <w:hyperlink r:id="rId13" w:history="1">
        <w:r w:rsidR="00C02F19" w:rsidRPr="005515D9">
          <w:rPr>
            <w:rStyle w:val="Hypertextovodkaz"/>
          </w:rPr>
          <w:t>@silnicelk.cz</w:t>
        </w:r>
      </w:hyperlink>
      <w:r w:rsidR="00C02F19">
        <w:t>, tel: +420</w:t>
      </w:r>
      <w:r w:rsidR="005515D9">
        <w:t> </w:t>
      </w:r>
      <w:r w:rsidR="005515D9" w:rsidRPr="005515D9">
        <w:t>724</w:t>
      </w:r>
      <w:r w:rsidR="005515D9">
        <w:t> </w:t>
      </w:r>
      <w:r w:rsidR="005515D9" w:rsidRPr="005515D9">
        <w:t>631</w:t>
      </w:r>
      <w:r w:rsidR="005515D9">
        <w:t xml:space="preserve"> </w:t>
      </w:r>
      <w:r w:rsidR="005515D9" w:rsidRPr="005515D9">
        <w:t>549</w:t>
      </w:r>
      <w:r w:rsidR="003266EB">
        <w:t xml:space="preserve">.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D910DE">
      <w:r>
        <w:t xml:space="preserve">Prohlídka místa plnění slouží výhradně k seznámení dodavatelů s místem plnění. </w:t>
      </w:r>
    </w:p>
    <w:p w14:paraId="05623763" w14:textId="77777777" w:rsidR="00190229" w:rsidRPr="00BE4D3C" w:rsidRDefault="002D5149" w:rsidP="00606DD7">
      <w:pPr>
        <w:pStyle w:val="Nadpis1"/>
      </w:pPr>
      <w:r>
        <w:lastRenderedPageBreak/>
        <w:t>S</w:t>
      </w:r>
      <w:r w:rsidR="00190229" w:rsidRPr="00BE4D3C">
        <w:t>PLNĚNÍ KVALIFIKACE</w:t>
      </w:r>
    </w:p>
    <w:p w14:paraId="23F3748F" w14:textId="77777777" w:rsidR="00CB292B" w:rsidRDefault="00CB292B" w:rsidP="00606DD7">
      <w:pPr>
        <w:pStyle w:val="Nadpis2"/>
        <w:keepNext/>
      </w:pPr>
      <w:bookmarkStart w:id="3" w:name="_Toc462572455"/>
      <w:bookmarkStart w:id="4" w:name="_Hlk51232412"/>
      <w:r w:rsidRPr="00A7722B">
        <w:t>Obecná ustanovení k prokazování splnění kvalifikace</w:t>
      </w:r>
      <w:bookmarkEnd w:id="3"/>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F0A2C3D"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kterým mohou dodavatelé prokázat splnění základní a profesní způsobilosti</w:t>
      </w:r>
      <w:r w:rsidR="001E136A" w:rsidRPr="001E136A">
        <w:rPr>
          <w:rFonts w:ascii="Calibri" w:hAnsi="Calibri" w:cs="Calibri"/>
          <w:b/>
          <w:bCs/>
        </w:rPr>
        <w:t xml:space="preserve"> </w:t>
      </w:r>
      <w:r w:rsidR="001E136A">
        <w:rPr>
          <w:rFonts w:ascii="Calibri" w:hAnsi="Calibri" w:cs="Calibri"/>
          <w:b/>
          <w:bCs/>
        </w:rPr>
        <w:t>a technické kvalifikace</w:t>
      </w:r>
      <w:r w:rsidR="001E136A" w:rsidRPr="005F2069">
        <w:rPr>
          <w:rFonts w:ascii="Calibri" w:hAnsi="Calibri" w:cs="Calibri"/>
          <w:b/>
          <w:bCs/>
        </w:rPr>
        <w:t xml:space="preserve">. </w:t>
      </w:r>
      <w:r w:rsidR="00295D1E" w:rsidRPr="00DC4DD6">
        <w:rPr>
          <w:b/>
          <w:bCs/>
        </w:rPr>
        <w:t xml:space="preserve">Vzor čestného prohlášení </w:t>
      </w:r>
      <w:r w:rsidR="007A57CE">
        <w:rPr>
          <w:b/>
          <w:bCs/>
        </w:rPr>
        <w:t xml:space="preserve">o splnění kvalifikace </w:t>
      </w:r>
      <w:r w:rsidR="00295D1E" w:rsidRPr="00DC4DD6">
        <w:rPr>
          <w:b/>
          <w:bCs/>
        </w:rPr>
        <w:t xml:space="preserve">tvoří přílohu č. </w:t>
      </w:r>
      <w:r w:rsidR="00F94FAA">
        <w:rPr>
          <w:b/>
          <w:bCs/>
        </w:rPr>
        <w:t>4</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893F24" w14:textId="77777777" w:rsidR="00FA72CE" w:rsidRPr="005F2069" w:rsidRDefault="00FA72CE" w:rsidP="00FA72CE">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91942DF" w14:textId="67B3F8AD" w:rsidR="00DB225D" w:rsidRPr="005F2069" w:rsidRDefault="00DB225D" w:rsidP="00DB225D">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 xml:space="preserve">(ke dni </w:t>
      </w:r>
      <w:r w:rsidR="00A327CA">
        <w:rPr>
          <w:rFonts w:ascii="Calibri" w:hAnsi="Calibri" w:cs="Calibri"/>
          <w:b/>
        </w:rPr>
        <w:t>zahájení výběrového řízení</w:t>
      </w:r>
      <w:r w:rsidRPr="005F2069">
        <w:rPr>
          <w:rFonts w:ascii="Calibri" w:hAnsi="Calibri" w:cs="Calibri"/>
          <w:b/>
        </w:rPr>
        <w:t>)</w:t>
      </w:r>
      <w:r w:rsidRPr="005F2069">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634CD44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w:t>
      </w:r>
      <w:r w:rsidR="00193487">
        <w:t>zahájení výběrového řízení</w:t>
      </w:r>
      <w:r w:rsidR="00AC5E21">
        <w:t>)</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Default="00BE4D3C" w:rsidP="000C4AE5">
      <w:pPr>
        <w:pStyle w:val="Podnadpis"/>
      </w:pPr>
      <w:bookmarkStart w:id="5" w:name="_Toc462572460"/>
      <w:bookmarkStart w:id="6" w:name="_Ref163559369"/>
      <w:r w:rsidRPr="00BE4D3C">
        <w:t>Základní způsobilost</w:t>
      </w:r>
      <w:bookmarkEnd w:id="5"/>
      <w:bookmarkEnd w:id="6"/>
    </w:p>
    <w:p w14:paraId="5A2714D1" w14:textId="530705BE" w:rsidR="00455561" w:rsidRPr="00455561" w:rsidRDefault="00455561" w:rsidP="00455561">
      <w:pPr>
        <w:rPr>
          <w:b/>
          <w:bCs/>
        </w:rPr>
      </w:pPr>
      <w:r w:rsidRPr="00455561">
        <w:rPr>
          <w:b/>
          <w:bCs/>
        </w:rPr>
        <w:t>Požadavky:</w:t>
      </w:r>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lastRenderedPageBreak/>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C82139">
        <w:t>ii</w:t>
      </w:r>
      <w:proofErr w:type="spellEnd"/>
      <w:r w:rsidRPr="00C82139">
        <w:t xml:space="preserve">) každý člen statutárního orgánu této právnické osoby; a </w:t>
      </w:r>
      <w:proofErr w:type="spellStart"/>
      <w:r w:rsidRPr="00C82139">
        <w:t>iii</w:t>
      </w:r>
      <w:proofErr w:type="spellEnd"/>
      <w:r w:rsidRPr="00C82139">
        <w:t xml:space="preserve">)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 xml:space="preserve">splňovat tato právnická osoba a vedoucí pobočky závodu; </w:t>
      </w:r>
      <w:proofErr w:type="spellStart"/>
      <w:r w:rsidRPr="00C82139">
        <w:t>ii</w:t>
      </w:r>
      <w:proofErr w:type="spellEnd"/>
      <w:r w:rsidRPr="00C82139">
        <w:t>)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00CD8258" w14:textId="69B797BE" w:rsidR="00B560DB" w:rsidRDefault="00B560DB" w:rsidP="00967F11">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w:t>
      </w:r>
      <w:r w:rsidR="00DA5176">
        <w:rPr>
          <w:rFonts w:eastAsia="Times New Roman" w:cs="Arial"/>
          <w:bCs/>
          <w:lang w:eastAsia="cs-CZ"/>
        </w:rPr>
        <w:t>kvalifikace</w:t>
      </w:r>
      <w:r w:rsidRPr="00B560DB">
        <w:rPr>
          <w:rFonts w:eastAsia="Times New Roman" w:cs="Arial"/>
          <w:bCs/>
          <w:lang w:eastAsia="cs-CZ"/>
        </w:rPr>
        <w:t xml:space="preserve">, jehož doporučený vzor je přílohou č. </w:t>
      </w:r>
      <w:r w:rsidR="00DA5176">
        <w:rPr>
          <w:rFonts w:eastAsia="Times New Roman" w:cs="Arial"/>
          <w:bCs/>
          <w:lang w:eastAsia="cs-CZ"/>
        </w:rPr>
        <w:t>4</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7" w:name="_Toc462572461"/>
      <w:bookmarkStart w:id="8" w:name="_Ref163559260"/>
      <w:r w:rsidRPr="000C4AE5">
        <w:t>Profesní způsobilost</w:t>
      </w:r>
      <w:bookmarkEnd w:id="7"/>
      <w:bookmarkEnd w:id="8"/>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Pr="00EE3E9A"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EE3E9A">
        <w:rPr>
          <w:rFonts w:asciiTheme="minorHAnsi" w:hAnsiTheme="minorHAnsi"/>
          <w:sz w:val="22"/>
        </w:rPr>
        <w:t xml:space="preserve">Zadavatel požaduje, aby dodavatelé splňovali profesní způsobilost </w:t>
      </w:r>
      <w:r w:rsidR="0074098E" w:rsidRPr="00EE3E9A">
        <w:rPr>
          <w:rFonts w:asciiTheme="minorHAnsi" w:hAnsiTheme="minorHAnsi"/>
          <w:sz w:val="22"/>
        </w:rPr>
        <w:t xml:space="preserve">analogicky </w:t>
      </w:r>
      <w:r w:rsidR="00BE4D3C" w:rsidRPr="00EE3E9A">
        <w:rPr>
          <w:rFonts w:asciiTheme="minorHAnsi" w:hAnsiTheme="minorHAnsi"/>
          <w:sz w:val="22"/>
        </w:rPr>
        <w:t>dle § 77 odst. 1</w:t>
      </w:r>
      <w:r w:rsidR="0065247C" w:rsidRPr="00EE3E9A">
        <w:rPr>
          <w:rFonts w:asciiTheme="minorHAnsi" w:hAnsiTheme="minorHAnsi"/>
          <w:sz w:val="22"/>
        </w:rPr>
        <w:t xml:space="preserve"> ZZVZ</w:t>
      </w:r>
      <w:r w:rsidR="006B16B6" w:rsidRPr="00EE3E9A">
        <w:rPr>
          <w:rFonts w:asciiTheme="minorHAnsi" w:hAnsiTheme="minorHAnsi"/>
          <w:sz w:val="22"/>
        </w:rPr>
        <w:t xml:space="preserve">. </w:t>
      </w:r>
      <w:r w:rsidR="00BE4D3C" w:rsidRPr="00EE3E9A">
        <w:rPr>
          <w:rFonts w:asciiTheme="minorHAnsi" w:hAnsiTheme="minorHAnsi"/>
          <w:sz w:val="22"/>
        </w:rPr>
        <w:t xml:space="preserve"> </w:t>
      </w:r>
    </w:p>
    <w:p w14:paraId="4B11C6DF" w14:textId="5852D232" w:rsidR="00830A4E" w:rsidRDefault="00D80EED" w:rsidP="00830A4E">
      <w:pPr>
        <w:pStyle w:val="text-nov"/>
        <w:spacing w:after="120"/>
        <w:rPr>
          <w:rFonts w:asciiTheme="minorHAnsi" w:hAnsiTheme="minorHAnsi"/>
          <w:sz w:val="22"/>
        </w:rPr>
      </w:pPr>
      <w:r w:rsidRPr="00EE3E9A">
        <w:rPr>
          <w:rFonts w:asciiTheme="minorHAnsi" w:hAnsiTheme="minorHAnsi"/>
          <w:sz w:val="22"/>
        </w:rPr>
        <w:t xml:space="preserve">2. </w:t>
      </w:r>
      <w:r w:rsidR="008D6351" w:rsidRPr="00EE3E9A">
        <w:rPr>
          <w:rFonts w:asciiTheme="minorHAnsi" w:hAnsiTheme="minorHAnsi"/>
          <w:sz w:val="22"/>
        </w:rPr>
        <w:t xml:space="preserve">Zadavatel požaduje, aby dodavatelé splňovali profesní způsobilost </w:t>
      </w:r>
      <w:r w:rsidR="00930FB0" w:rsidRPr="00EE3E9A">
        <w:rPr>
          <w:rFonts w:asciiTheme="minorHAnsi" w:hAnsiTheme="minorHAnsi"/>
          <w:sz w:val="22"/>
        </w:rPr>
        <w:t xml:space="preserve">analogicky </w:t>
      </w:r>
      <w:r w:rsidR="008D6351" w:rsidRPr="00EE3E9A">
        <w:rPr>
          <w:rFonts w:asciiTheme="minorHAnsi" w:hAnsiTheme="minorHAnsi"/>
          <w:sz w:val="22"/>
        </w:rPr>
        <w:t>dle § 77 odst. 2 písm. a</w:t>
      </w:r>
      <w:r w:rsidR="00922F2D" w:rsidRPr="00EE3E9A">
        <w:rPr>
          <w:rFonts w:asciiTheme="minorHAnsi" w:hAnsiTheme="minorHAnsi"/>
          <w:sz w:val="22"/>
        </w:rPr>
        <w:t>) ZZVZ</w:t>
      </w:r>
      <w:r w:rsidR="008D6351" w:rsidRPr="00EE3E9A">
        <w:rPr>
          <w:rFonts w:asciiTheme="minorHAnsi" w:hAnsiTheme="minorHAnsi"/>
          <w:sz w:val="22"/>
        </w:rPr>
        <w:t>, tj. disponovali dokladem o oprávnění k </w:t>
      </w:r>
      <w:r w:rsidR="00C4484C" w:rsidRPr="00EE3E9A">
        <w:rPr>
          <w:rFonts w:asciiTheme="minorHAnsi" w:hAnsiTheme="minorHAnsi"/>
          <w:sz w:val="22"/>
        </w:rPr>
        <w:t>podnikání – doklad</w:t>
      </w:r>
      <w:r w:rsidR="008D6351" w:rsidRPr="00EE3E9A">
        <w:rPr>
          <w:rFonts w:asciiTheme="minorHAnsi" w:hAnsiTheme="minorHAnsi"/>
          <w:sz w:val="22"/>
        </w:rPr>
        <w:t xml:space="preserve"> prokazující příslušné živnostenské oprávnění v</w:t>
      </w:r>
      <w:r w:rsidR="000A3DAC" w:rsidRPr="00EE3E9A">
        <w:rPr>
          <w:rFonts w:asciiTheme="minorHAnsi" w:hAnsiTheme="minorHAnsi"/>
          <w:sz w:val="22"/>
        </w:rPr>
        <w:t> </w:t>
      </w:r>
      <w:r w:rsidR="008D6351" w:rsidRPr="00EE3E9A">
        <w:rPr>
          <w:rFonts w:asciiTheme="minorHAnsi" w:hAnsiTheme="minorHAnsi"/>
          <w:sz w:val="22"/>
        </w:rPr>
        <w:t>rozsahu odpovídajícím předmětu zakázky</w:t>
      </w:r>
      <w:r w:rsidR="00CB478D" w:rsidRPr="00EE3E9A">
        <w:rPr>
          <w:rFonts w:asciiTheme="minorHAnsi" w:hAnsiTheme="minorHAnsi"/>
          <w:sz w:val="22"/>
        </w:rPr>
        <w:t xml:space="preserve"> vymezenému v čl. </w:t>
      </w:r>
      <w:r w:rsidR="00715E8C">
        <w:rPr>
          <w:rFonts w:asciiTheme="minorHAnsi" w:hAnsiTheme="minorHAnsi"/>
          <w:sz w:val="22"/>
        </w:rPr>
        <w:fldChar w:fldCharType="begin"/>
      </w:r>
      <w:r w:rsidR="00715E8C">
        <w:rPr>
          <w:rFonts w:asciiTheme="minorHAnsi" w:hAnsiTheme="minorHAnsi"/>
          <w:sz w:val="22"/>
        </w:rPr>
        <w:instrText xml:space="preserve"> REF _Ref163554734 \r \h </w:instrText>
      </w:r>
      <w:r w:rsidR="00715E8C">
        <w:rPr>
          <w:rFonts w:asciiTheme="minorHAnsi" w:hAnsiTheme="minorHAnsi"/>
          <w:sz w:val="22"/>
        </w:rPr>
      </w:r>
      <w:r w:rsidR="00715E8C">
        <w:rPr>
          <w:rFonts w:asciiTheme="minorHAnsi" w:hAnsiTheme="minorHAnsi"/>
          <w:sz w:val="22"/>
        </w:rPr>
        <w:fldChar w:fldCharType="separate"/>
      </w:r>
      <w:r w:rsidR="00044F3F">
        <w:rPr>
          <w:rFonts w:asciiTheme="minorHAnsi" w:hAnsiTheme="minorHAnsi"/>
          <w:sz w:val="22"/>
        </w:rPr>
        <w:t>3.1</w:t>
      </w:r>
      <w:r w:rsidR="00715E8C">
        <w:rPr>
          <w:rFonts w:asciiTheme="minorHAnsi" w:hAnsiTheme="minorHAnsi"/>
          <w:sz w:val="22"/>
        </w:rPr>
        <w:fldChar w:fldCharType="end"/>
      </w:r>
      <w:r w:rsidR="00CB478D" w:rsidRPr="00EE3E9A">
        <w:rPr>
          <w:rFonts w:asciiTheme="minorHAnsi" w:hAnsiTheme="minorHAnsi"/>
          <w:sz w:val="22"/>
        </w:rPr>
        <w:t xml:space="preserve"> této Výzvy</w:t>
      </w:r>
      <w:r w:rsidR="008D6351" w:rsidRPr="00EE3E9A">
        <w:rPr>
          <w:rFonts w:asciiTheme="minorHAnsi" w:hAnsiTheme="minorHAnsi"/>
          <w:sz w:val="22"/>
        </w:rPr>
        <w:t xml:space="preserve">, tj. </w:t>
      </w:r>
    </w:p>
    <w:p w14:paraId="23800CB2" w14:textId="5399DF06" w:rsidR="008D6351" w:rsidRDefault="008D6351" w:rsidP="003C7023">
      <w:pPr>
        <w:pStyle w:val="text-nov"/>
        <w:numPr>
          <w:ilvl w:val="0"/>
          <w:numId w:val="40"/>
        </w:numPr>
        <w:spacing w:after="120"/>
        <w:rPr>
          <w:rFonts w:asciiTheme="minorHAnsi" w:hAnsiTheme="minorHAnsi"/>
          <w:sz w:val="22"/>
        </w:rPr>
      </w:pPr>
      <w:r w:rsidRPr="00EE3E9A">
        <w:rPr>
          <w:rFonts w:asciiTheme="minorHAnsi" w:hAnsiTheme="minorHAnsi"/>
          <w:i/>
          <w:iCs/>
          <w:sz w:val="22"/>
        </w:rPr>
        <w:t>provádění staveb, jejich změn a odstraňování</w:t>
      </w:r>
      <w:r w:rsidR="003C7023">
        <w:rPr>
          <w:rFonts w:asciiTheme="minorHAnsi" w:hAnsiTheme="minorHAnsi"/>
          <w:sz w:val="22"/>
        </w:rPr>
        <w:t>;</w:t>
      </w:r>
      <w:r w:rsidR="003E7D92">
        <w:rPr>
          <w:rFonts w:asciiTheme="minorHAnsi" w:hAnsiTheme="minorHAnsi"/>
          <w:sz w:val="22"/>
        </w:rPr>
        <w:t xml:space="preserve"> a</w:t>
      </w:r>
    </w:p>
    <w:p w14:paraId="1A8E5563" w14:textId="6B9CE7B5" w:rsidR="003C7023" w:rsidRPr="00492D27" w:rsidRDefault="00145DB6" w:rsidP="003C7023">
      <w:pPr>
        <w:pStyle w:val="text-nov"/>
        <w:numPr>
          <w:ilvl w:val="0"/>
          <w:numId w:val="40"/>
        </w:numPr>
        <w:spacing w:after="120"/>
        <w:rPr>
          <w:rFonts w:asciiTheme="minorHAnsi" w:hAnsiTheme="minorHAnsi"/>
          <w:sz w:val="22"/>
        </w:rPr>
      </w:pPr>
      <w:r>
        <w:rPr>
          <w:rFonts w:asciiTheme="minorHAnsi" w:hAnsiTheme="minorHAnsi"/>
          <w:i/>
          <w:iCs/>
          <w:sz w:val="22"/>
        </w:rPr>
        <w:t>m</w:t>
      </w:r>
      <w:r w:rsidR="003C7023" w:rsidRPr="003C7023">
        <w:rPr>
          <w:rFonts w:asciiTheme="minorHAnsi" w:hAnsiTheme="minorHAnsi"/>
          <w:i/>
          <w:iCs/>
          <w:sz w:val="22"/>
        </w:rPr>
        <w:t>ontáž, opravy, revize a zkoušky elektrických zařízení</w:t>
      </w:r>
      <w:r w:rsidR="003C7023" w:rsidRPr="003C7023">
        <w:rPr>
          <w:rFonts w:asciiTheme="minorHAnsi" w:hAnsiTheme="minorHAnsi"/>
          <w:sz w:val="22"/>
        </w:rPr>
        <w:t xml:space="preserve"> nebo </w:t>
      </w:r>
      <w:r>
        <w:rPr>
          <w:rFonts w:asciiTheme="minorHAnsi" w:hAnsiTheme="minorHAnsi"/>
          <w:sz w:val="22"/>
        </w:rPr>
        <w:t>v</w:t>
      </w:r>
      <w:r w:rsidR="003C7023" w:rsidRPr="003C7023">
        <w:rPr>
          <w:rFonts w:asciiTheme="minorHAnsi" w:hAnsiTheme="minorHAnsi"/>
          <w:i/>
          <w:iCs/>
          <w:sz w:val="22"/>
        </w:rPr>
        <w:t>ýroba, instalace, opravy elektrických strojů a přístrojů, elektronických a telekomunikačních zařízení</w:t>
      </w:r>
      <w:r w:rsidR="003C7023" w:rsidRPr="003C7023">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1B04A5B4" w:rsidR="00584D5B" w:rsidRDefault="0030236C" w:rsidP="0030236C">
      <w:pPr>
        <w:pStyle w:val="Odstavecseseznamem"/>
        <w:numPr>
          <w:ilvl w:val="0"/>
          <w:numId w:val="13"/>
        </w:numPr>
      </w:pPr>
      <w:r>
        <w:t>d</w:t>
      </w:r>
      <w:r w:rsidRPr="0030236C">
        <w:t>oklad</w:t>
      </w:r>
      <w:r w:rsidR="003E7D92">
        <w:t>ů</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6D1B1AD5" w14:textId="7154D4BA" w:rsidR="00063C4F" w:rsidRDefault="0006093E" w:rsidP="00063C4F">
      <w:r>
        <w:t xml:space="preserve">Pro účely podání nabídky je dodavatel oprávněn tyto doklady nahradit čestným prohlášením o splnění kvalifikace dle vzoru v příloze č. </w:t>
      </w:r>
      <w:r w:rsidR="00C703D4">
        <w:t>4 Výzvy.</w:t>
      </w:r>
    </w:p>
    <w:p w14:paraId="306162BD" w14:textId="2FB52384" w:rsidR="00BE4D3C" w:rsidRPr="002909BA" w:rsidRDefault="00BE4D3C" w:rsidP="00760B83">
      <w:pPr>
        <w:pStyle w:val="Podnadpis"/>
        <w:ind w:left="0" w:firstLine="0"/>
      </w:pPr>
      <w:r w:rsidRPr="00A7722B">
        <w:lastRenderedPageBreak/>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22BB3417" w:rsidR="00CF6A2C" w:rsidRDefault="0077407C" w:rsidP="004A3D46">
      <w:pPr>
        <w:pStyle w:val="text"/>
        <w:spacing w:before="120"/>
        <w:rPr>
          <w:rFonts w:cstheme="minorHAnsi"/>
        </w:rPr>
      </w:pPr>
      <w:r w:rsidRPr="00EE3E9A">
        <w:rPr>
          <w:bCs/>
        </w:rPr>
        <w:t xml:space="preserve">Technickou kvalifikaci splní dodavatel, který prokáže, že v </w:t>
      </w:r>
      <w:r w:rsidRPr="00EE3E9A">
        <w:t xml:space="preserve">posledních 5 letech před zahájením výběrového řízení na zakázku realizoval alespoň </w:t>
      </w:r>
      <w:r w:rsidR="004A3D46" w:rsidRPr="00EE3E9A">
        <w:t xml:space="preserve">(2) </w:t>
      </w:r>
      <w:r w:rsidR="00141886" w:rsidRPr="00EE3E9A">
        <w:rPr>
          <w:rFonts w:cstheme="minorHAnsi"/>
        </w:rPr>
        <w:t xml:space="preserve">stavební práce, </w:t>
      </w:r>
      <w:r w:rsidR="00356678" w:rsidRPr="00EE3E9A">
        <w:rPr>
          <w:rFonts w:cstheme="minorHAnsi"/>
        </w:rPr>
        <w:t>jejichž předmětem byl</w:t>
      </w:r>
      <w:r w:rsidR="000B270C">
        <w:rPr>
          <w:rFonts w:cstheme="minorHAnsi"/>
        </w:rPr>
        <w:t xml:space="preserve">a realizace </w:t>
      </w:r>
      <w:r w:rsidR="009033AC">
        <w:rPr>
          <w:rFonts w:cstheme="minorHAnsi"/>
        </w:rPr>
        <w:t xml:space="preserve">(výstavba nebo komplexní rekonstrukce) </w:t>
      </w:r>
      <w:r w:rsidR="000B270C">
        <w:rPr>
          <w:rFonts w:cstheme="minorHAnsi"/>
        </w:rPr>
        <w:t xml:space="preserve">venkovního </w:t>
      </w:r>
      <w:r w:rsidR="009033AC">
        <w:rPr>
          <w:rFonts w:cstheme="minorHAnsi"/>
        </w:rPr>
        <w:t>osvětlení</w:t>
      </w:r>
      <w:r w:rsidR="00356678" w:rsidRPr="00EE3E9A">
        <w:rPr>
          <w:rFonts w:cstheme="minorHAnsi"/>
        </w:rPr>
        <w:t>, s investičními náklady na každou z těchto staveb</w:t>
      </w:r>
      <w:r w:rsidR="007A0427">
        <w:rPr>
          <w:rFonts w:cstheme="minorHAnsi"/>
        </w:rPr>
        <w:t>ních prací</w:t>
      </w:r>
      <w:r w:rsidR="00356678" w:rsidRPr="00EE3E9A">
        <w:rPr>
          <w:rFonts w:cstheme="minorHAnsi"/>
        </w:rPr>
        <w:t xml:space="preserve"> alespoň </w:t>
      </w:r>
      <w:r w:rsidR="009033AC">
        <w:rPr>
          <w:rFonts w:cstheme="minorHAnsi"/>
        </w:rPr>
        <w:t>1</w:t>
      </w:r>
      <w:r w:rsidR="00356678" w:rsidRPr="009B6288">
        <w:rPr>
          <w:rFonts w:cstheme="minorHAnsi"/>
        </w:rPr>
        <w:t>.</w:t>
      </w:r>
      <w:r w:rsidR="009033AC">
        <w:rPr>
          <w:rFonts w:cstheme="minorHAnsi"/>
        </w:rPr>
        <w:t>0</w:t>
      </w:r>
      <w:r w:rsidR="00356678" w:rsidRPr="009B6288">
        <w:rPr>
          <w:rFonts w:cstheme="minorHAnsi"/>
        </w:rPr>
        <w:t>00.000,- Kč bez DPH</w:t>
      </w:r>
      <w:r w:rsidR="00141886" w:rsidRPr="009B6288">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4"/>
    <w:p w14:paraId="4CC43FF9" w14:textId="691AC513" w:rsidR="00D636B0" w:rsidRPr="005F2069" w:rsidRDefault="00D636B0" w:rsidP="00D636B0">
      <w:pPr>
        <w:spacing w:before="120"/>
        <w:rPr>
          <w:rFonts w:cstheme="minorHAnsi"/>
        </w:rPr>
      </w:pPr>
      <w:r w:rsidRPr="005F2069">
        <w:rPr>
          <w:rFonts w:cstheme="minorHAnsi"/>
        </w:rPr>
        <w:t xml:space="preserve">Dodavatel předloží seznam </w:t>
      </w:r>
      <w:r w:rsidR="009E7182">
        <w:rPr>
          <w:rFonts w:cstheme="minorHAnsi"/>
        </w:rPr>
        <w:t>stavebních prací</w:t>
      </w:r>
      <w:r w:rsidRPr="005F2069">
        <w:rPr>
          <w:rFonts w:cstheme="minorHAnsi"/>
        </w:rPr>
        <w:t xml:space="preserve"> analogicky dle § 79 odst. 2 písm. </w:t>
      </w:r>
      <w:r>
        <w:rPr>
          <w:rFonts w:cstheme="minorHAnsi"/>
        </w:rPr>
        <w:t>a</w:t>
      </w:r>
      <w:r w:rsidRPr="005F2069">
        <w:rPr>
          <w:rFonts w:cstheme="minorHAnsi"/>
        </w:rPr>
        <w:t xml:space="preserve">) ZZVZ, poskytnutých dodavatelem v posledních </w:t>
      </w:r>
      <w:r w:rsidR="0061454F">
        <w:rPr>
          <w:rFonts w:cstheme="minorHAnsi"/>
        </w:rPr>
        <w:t>5</w:t>
      </w:r>
      <w:r w:rsidRPr="005F2069">
        <w:rPr>
          <w:rFonts w:cstheme="minorHAnsi"/>
        </w:rPr>
        <w:t xml:space="preserve"> letech před zahájením výběrového řízení. V seznamu </w:t>
      </w:r>
      <w:r w:rsidR="009E7182">
        <w:rPr>
          <w:rFonts w:cstheme="minorHAnsi"/>
        </w:rPr>
        <w:t>stavebních prací</w:t>
      </w:r>
      <w:r w:rsidRPr="005F2069">
        <w:rPr>
          <w:rFonts w:cstheme="minorHAnsi"/>
        </w:rPr>
        <w:t xml:space="preserve"> musí být uvedeny u jednotlivých </w:t>
      </w:r>
      <w:r w:rsidR="009E7182">
        <w:rPr>
          <w:rFonts w:cstheme="minorHAnsi"/>
        </w:rPr>
        <w:t>zakázek</w:t>
      </w:r>
      <w:r w:rsidRPr="005F2069">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2B38BF60"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9E7182">
        <w:rPr>
          <w:rFonts w:cs="Times New Roman"/>
        </w:rPr>
        <w:t>, ze kterého bude vyplývat splnění veškerých Zadavatelem požadovaných informací</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4EAF27A2"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F60C35">
        <w:t>4</w:t>
      </w:r>
      <w:r>
        <w:t xml:space="preserve"> Výzvy.</w:t>
      </w:r>
    </w:p>
    <w:p w14:paraId="3AB77085" w14:textId="30903F54" w:rsidR="005F241A" w:rsidRDefault="005F241A" w:rsidP="005F241A">
      <w:pPr>
        <w:spacing w:before="120" w:after="0"/>
        <w:rPr>
          <w:color w:val="000000"/>
        </w:rPr>
      </w:pPr>
      <w:r>
        <w:rPr>
          <w:color w:val="000000"/>
        </w:rPr>
        <w:t xml:space="preserve">Dodavatel je oprávněn uvést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4C53FC" w:rsidRDefault="005F241A" w:rsidP="005F241A">
      <w:pPr>
        <w:pStyle w:val="text"/>
        <w:numPr>
          <w:ilvl w:val="0"/>
          <w:numId w:val="30"/>
        </w:numPr>
      </w:pPr>
      <w:r>
        <w:rPr>
          <w:color w:val="000000"/>
        </w:rPr>
        <w:t>jako poddodavatel, a to v rozsahu, v jakém se na plnění služby podílel.</w:t>
      </w:r>
    </w:p>
    <w:p w14:paraId="22ED16C4" w14:textId="77777777" w:rsidR="004C53FC" w:rsidRPr="005F2069" w:rsidRDefault="004C53FC" w:rsidP="004C53FC">
      <w:pPr>
        <w:pStyle w:val="Nadpis2"/>
      </w:pPr>
      <w:r w:rsidRPr="005F2069">
        <w:t xml:space="preserve">Prokazování způsobilosti prostřednictvím poddodavatele </w:t>
      </w:r>
    </w:p>
    <w:p w14:paraId="25E586FA" w14:textId="65D6CBD9" w:rsidR="00204B12" w:rsidRDefault="00204B12" w:rsidP="00204B12">
      <w:pPr>
        <w:spacing w:before="120"/>
      </w:pPr>
      <w:r>
        <w:t xml:space="preserve">Dodavatel může prokázat technickou kvalifikaci a profesní způsobilost s výjimkou </w:t>
      </w:r>
      <w:r w:rsidR="00B942F5">
        <w:t xml:space="preserve">kritéria podle </w:t>
      </w:r>
      <w:r w:rsidR="003C62C2">
        <w:t xml:space="preserve">čl. </w:t>
      </w:r>
      <w:r w:rsidR="003C62C2">
        <w:fldChar w:fldCharType="begin"/>
      </w:r>
      <w:r w:rsidR="003C62C2">
        <w:instrText xml:space="preserve"> REF _Ref163559260 \r \h </w:instrText>
      </w:r>
      <w:r w:rsidR="003C62C2">
        <w:fldChar w:fldCharType="separate"/>
      </w:r>
      <w:r w:rsidR="00044F3F">
        <w:t>4.3.2</w:t>
      </w:r>
      <w:r w:rsidR="003C62C2">
        <w:fldChar w:fldCharType="end"/>
      </w:r>
      <w:r w:rsidR="005E484B">
        <w:t xml:space="preserve"> bod 1. Výzvy</w:t>
      </w:r>
      <w:r w:rsidR="00B942F5">
        <w:t xml:space="preserve"> </w:t>
      </w:r>
      <w:r>
        <w:t>prostřednictvím jiných osob. Dodavatel je v takovém případě povinen Zadavateli předložit:</w:t>
      </w:r>
    </w:p>
    <w:p w14:paraId="7177E196" w14:textId="35C3B987" w:rsidR="00204B12" w:rsidRDefault="00204B12" w:rsidP="00204B12">
      <w:pPr>
        <w:pStyle w:val="psemnodrky"/>
        <w:numPr>
          <w:ilvl w:val="0"/>
          <w:numId w:val="27"/>
        </w:numPr>
      </w:pPr>
      <w:r>
        <w:t xml:space="preserve">doklady prokazující splnění profesní způsobilosti podle </w:t>
      </w:r>
      <w:r w:rsidR="00715642">
        <w:t xml:space="preserve">čl. </w:t>
      </w:r>
      <w:r w:rsidR="00715642">
        <w:fldChar w:fldCharType="begin"/>
      </w:r>
      <w:r w:rsidR="00715642">
        <w:instrText xml:space="preserve"> REF _Ref163559260 \r \h </w:instrText>
      </w:r>
      <w:r w:rsidR="00715642">
        <w:fldChar w:fldCharType="separate"/>
      </w:r>
      <w:r w:rsidR="00044F3F">
        <w:t>4.3.2</w:t>
      </w:r>
      <w:r w:rsidR="00715642">
        <w:fldChar w:fldCharType="end"/>
      </w:r>
      <w:r w:rsidR="00715642">
        <w:t xml:space="preserve"> bod 1</w:t>
      </w:r>
      <w:r w:rsidR="00616958">
        <w:t>.</w:t>
      </w:r>
      <w:r w:rsidR="00715642">
        <w:t xml:space="preserve"> Výzvy </w:t>
      </w:r>
      <w:r>
        <w:t>jinou osobou;</w:t>
      </w:r>
    </w:p>
    <w:p w14:paraId="1F161D3F" w14:textId="77777777" w:rsidR="00204B12" w:rsidRDefault="00204B12" w:rsidP="00204B12">
      <w:pPr>
        <w:pStyle w:val="psemnodrky"/>
        <w:numPr>
          <w:ilvl w:val="0"/>
          <w:numId w:val="27"/>
        </w:numPr>
      </w:pPr>
      <w:r>
        <w:t>doklady prokazující splnění chybějící části kvalifikace prostřednictvím jiné osoby;</w:t>
      </w:r>
    </w:p>
    <w:p w14:paraId="2E6CC724" w14:textId="1A6C8BCC" w:rsidR="00204B12" w:rsidRDefault="00204B12" w:rsidP="00204B12">
      <w:pPr>
        <w:pStyle w:val="psemnodrky"/>
        <w:numPr>
          <w:ilvl w:val="0"/>
          <w:numId w:val="27"/>
        </w:numPr>
      </w:pPr>
      <w:r>
        <w:t xml:space="preserve">doklady o splnění základní způsobilosti podle </w:t>
      </w:r>
      <w:r w:rsidR="00616958">
        <w:t xml:space="preserve">čl. </w:t>
      </w:r>
      <w:r w:rsidR="00616958">
        <w:fldChar w:fldCharType="begin"/>
      </w:r>
      <w:r w:rsidR="00616958">
        <w:instrText xml:space="preserve"> REF _Ref163559369 \r \h </w:instrText>
      </w:r>
      <w:r w:rsidR="00616958">
        <w:fldChar w:fldCharType="separate"/>
      </w:r>
      <w:r w:rsidR="00044F3F">
        <w:t>4.3.1</w:t>
      </w:r>
      <w:r w:rsidR="00616958">
        <w:fldChar w:fldCharType="end"/>
      </w:r>
      <w:r w:rsidR="00616958">
        <w:t xml:space="preserve"> Výzvy </w:t>
      </w:r>
      <w:r>
        <w:t>jinou osobou; a</w:t>
      </w:r>
    </w:p>
    <w:p w14:paraId="1E206DF9" w14:textId="53E1F435" w:rsidR="00204B12" w:rsidRDefault="00204B12" w:rsidP="00204B12">
      <w:pPr>
        <w:pStyle w:val="psemnodrky"/>
        <w:numPr>
          <w:ilvl w:val="0"/>
          <w:numId w:val="27"/>
        </w:numPr>
      </w:pPr>
      <w:r>
        <w:t xml:space="preserve">smlouvu nebo jinou osobou podepsané potvrzení o její existenci, jejímž obsahem je závazek jiné osoby k poskytnutí plnění určeného k plnění </w:t>
      </w:r>
      <w:r w:rsidR="00421A3B">
        <w:t>z</w:t>
      </w:r>
      <w:r>
        <w:t xml:space="preserve">akázky nebo k poskytnutí věcí nebo práv, s nimiž bude dodavatel oprávněn disponovat při plnění </w:t>
      </w:r>
      <w:r w:rsidR="00421A3B">
        <w:t>z</w:t>
      </w:r>
      <w:r>
        <w:t xml:space="preserve">akázky, a to alespoň v rozsahu, v jakém jiná osoba prokázala kvalifikaci za dodavatele. </w:t>
      </w:r>
    </w:p>
    <w:p w14:paraId="7EAAFBEF" w14:textId="24C49D8C" w:rsidR="004C53FC" w:rsidRPr="005F2069" w:rsidRDefault="00C31EED" w:rsidP="00E32406">
      <w:pPr>
        <w:spacing w:before="120"/>
      </w:pPr>
      <w:r w:rsidRPr="00C31EED">
        <w:lastRenderedPageBreak/>
        <w:t xml:space="preserve">Má se za to, že požadavek podle písm. d) je splněn, pokud z obsahu smlouvy nebo potvrzení o její existenci vyplývá závazek jiné osoby plnit </w:t>
      </w:r>
      <w:r w:rsidR="003C62C2">
        <w:t>z</w:t>
      </w:r>
      <w:r w:rsidRPr="00C31EED">
        <w:t>akázku společně a nerozdílně s dodavatelem.</w:t>
      </w:r>
      <w:r w:rsidR="00E32406">
        <w:t xml:space="preserve"> Dále se analogicky využije úprava § 83 ZZVZ.</w:t>
      </w:r>
    </w:p>
    <w:p w14:paraId="008FF9A9" w14:textId="77777777" w:rsidR="004C53FC" w:rsidRPr="005F2069" w:rsidRDefault="004C53FC" w:rsidP="004C53FC">
      <w:pPr>
        <w:pStyle w:val="Nadpis2"/>
      </w:pPr>
      <w:r w:rsidRPr="005F2069">
        <w:t xml:space="preserve">Prokázání kvalifikace v případě podání společné nabídky </w:t>
      </w:r>
    </w:p>
    <w:p w14:paraId="0376CCC3" w14:textId="7D9278EB" w:rsidR="00A71B5D" w:rsidRDefault="00A71B5D" w:rsidP="00A71B5D">
      <w:pPr>
        <w:spacing w:before="120"/>
      </w:pPr>
      <w:r>
        <w:t xml:space="preserve">V případě společné účasti dodavatelů prokazuje základní způsobilost a profesní způsobilost podle čl. </w:t>
      </w:r>
      <w:r>
        <w:fldChar w:fldCharType="begin"/>
      </w:r>
      <w:r>
        <w:instrText xml:space="preserve"> REF _Ref163559260 \r \h </w:instrText>
      </w:r>
      <w:r>
        <w:fldChar w:fldCharType="separate"/>
      </w:r>
      <w:r w:rsidR="00044F3F">
        <w:t>4.3.2</w:t>
      </w:r>
      <w:r>
        <w:fldChar w:fldCharType="end"/>
      </w:r>
      <w:r>
        <w:t xml:space="preserve"> bod 1. Výzvy každý dodavatel samostatně. Zbývající kvalifikaci prokazují dodavatelé společně.</w:t>
      </w:r>
    </w:p>
    <w:p w14:paraId="2751C221" w14:textId="77777777" w:rsidR="0007122F" w:rsidRPr="00A26900" w:rsidRDefault="0007122F" w:rsidP="008A3A0A">
      <w:pPr>
        <w:pStyle w:val="Nadpis1"/>
      </w:pPr>
      <w:r w:rsidRPr="00A26900">
        <w:t>PLATEBNÍ A OBCHODNÍ PODMÍNKY</w:t>
      </w:r>
    </w:p>
    <w:p w14:paraId="069141DC" w14:textId="2C8B4DAB"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6A6B405D" w14:textId="755A76DD" w:rsidR="00492E1B" w:rsidRPr="005F2069" w:rsidRDefault="00492E1B" w:rsidP="00492E1B">
      <w:pPr>
        <w:spacing w:before="120"/>
        <w:rPr>
          <w:b/>
          <w:bCs/>
        </w:rPr>
      </w:pPr>
      <w:r w:rsidRPr="005F2069">
        <w:rPr>
          <w:b/>
          <w:bCs/>
        </w:rPr>
        <w:t xml:space="preserve">Účastník je však </w:t>
      </w:r>
      <w:r w:rsidRPr="005F2069">
        <w:rPr>
          <w:b/>
          <w:bCs/>
          <w:u w:val="single"/>
        </w:rPr>
        <w:t>povinen v nabídce předložit oceněn</w:t>
      </w:r>
      <w:r w:rsidR="00651354">
        <w:rPr>
          <w:b/>
          <w:bCs/>
          <w:u w:val="single"/>
        </w:rPr>
        <w:t>ý</w:t>
      </w:r>
      <w:r w:rsidRPr="005F2069">
        <w:rPr>
          <w:b/>
          <w:bCs/>
          <w:u w:val="single"/>
        </w:rPr>
        <w:t xml:space="preserve"> a vyplněn</w:t>
      </w:r>
      <w:r w:rsidR="00651354">
        <w:rPr>
          <w:b/>
          <w:bCs/>
          <w:u w:val="single"/>
        </w:rPr>
        <w:t xml:space="preserve">ý </w:t>
      </w:r>
      <w:r w:rsidR="003E79BD">
        <w:rPr>
          <w:b/>
          <w:bCs/>
          <w:u w:val="single"/>
        </w:rPr>
        <w:t>stavební rozpočet, tj. soupis prací s výkazem výměr</w:t>
      </w:r>
      <w:r w:rsidRPr="005F2069">
        <w:rPr>
          <w:b/>
          <w:bCs/>
        </w:rPr>
        <w:t xml:space="preserve">, a to doplněním jednotkových cen všech položek, které jsou uvedeny v příloze č. </w:t>
      </w:r>
      <w:r w:rsidR="00BD2A91">
        <w:rPr>
          <w:b/>
          <w:bCs/>
        </w:rPr>
        <w:t>3</w:t>
      </w:r>
      <w:r w:rsidRPr="005F2069">
        <w:rPr>
          <w:b/>
          <w:bCs/>
        </w:rPr>
        <w:t xml:space="preserve"> Výzvy</w:t>
      </w:r>
      <w:r w:rsidR="003471F4">
        <w:rPr>
          <w:b/>
          <w:bCs/>
        </w:rPr>
        <w:t xml:space="preserve">, </w:t>
      </w:r>
      <w:r w:rsidRPr="005F2069">
        <w:rPr>
          <w:b/>
          <w:bCs/>
        </w:rPr>
        <w:t>a to dle podmínek stanovených v čl. 6 této Výzvy.</w:t>
      </w:r>
    </w:p>
    <w:p w14:paraId="20B43D08" w14:textId="72EEF369" w:rsidR="00BD2A91" w:rsidRDefault="00BD2A91" w:rsidP="00781910">
      <w:pPr>
        <w:rPr>
          <w:rFonts w:cs="Arial"/>
          <w:bCs/>
        </w:rPr>
      </w:pPr>
      <w:r>
        <w:rPr>
          <w:rFonts w:cs="Arial"/>
          <w:bCs/>
        </w:rPr>
        <w:t>Pro vyloučení všech pochybností Zadavatel uvádí, že stavební rozpočet (soupis prací s výkazem výměr) je součástí přílohy č. 3 Výzvy</w:t>
      </w:r>
      <w:r w:rsidR="00093D24">
        <w:rPr>
          <w:rFonts w:cs="Arial"/>
          <w:bCs/>
        </w:rPr>
        <w:t xml:space="preserve">, která obsahuje také projektovou dokumentaci. </w:t>
      </w:r>
    </w:p>
    <w:p w14:paraId="55C1C64D" w14:textId="14A5E5EA"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w:t>
      </w:r>
      <w:r w:rsidR="003459BD" w:rsidRPr="003459BD">
        <w:rPr>
          <w:rFonts w:cstheme="minorHAnsi"/>
          <w:highlight w:val="yellow"/>
        </w:rPr>
        <w:t>[</w:t>
      </w:r>
      <w:r w:rsidRPr="005B43C6">
        <w:rPr>
          <w:rFonts w:cs="Arial"/>
          <w:bCs/>
          <w:highlight w:val="yellow"/>
        </w:rPr>
        <w:t>DOPLNÍ DODAVATEL</w:t>
      </w:r>
      <w:r w:rsidR="001F212B" w:rsidRPr="003459BD">
        <w:rPr>
          <w:rFonts w:cstheme="minorHAnsi"/>
          <w:highlight w:val="yellow"/>
        </w:rPr>
        <w:t>]</w:t>
      </w:r>
      <w:r w:rsidRPr="00A03645">
        <w:rPr>
          <w:rFonts w:cs="Arial"/>
          <w:bCs/>
        </w:rPr>
        <w:t>“ nebo „BUDE DOPLNĚNO“</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2E857E8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Dodavatel uvede celkovou nabídkovou cenu</w:t>
      </w:r>
      <w:r w:rsidR="00C60305">
        <w:rPr>
          <w:rFonts w:asciiTheme="minorHAnsi" w:hAnsiTheme="minorHAnsi"/>
          <w:sz w:val="22"/>
          <w:szCs w:val="22"/>
          <w:lang w:val="cs-CZ" w:eastAsia="cs-CZ"/>
        </w:rPr>
        <w:t xml:space="preserve"> v Kč bez DPH</w:t>
      </w:r>
      <w:r w:rsidRPr="009A394E">
        <w:rPr>
          <w:rFonts w:asciiTheme="minorHAnsi" w:hAnsiTheme="minorHAnsi"/>
          <w:sz w:val="22"/>
          <w:szCs w:val="22"/>
          <w:lang w:val="cs-CZ" w:eastAsia="cs-CZ"/>
        </w:rPr>
        <w:t xml:space="preserve">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1F57BE09"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DC7B23">
        <w:rPr>
          <w:rFonts w:asciiTheme="minorHAnsi" w:hAnsiTheme="minorHAnsi"/>
          <w:b/>
          <w:bCs/>
          <w:sz w:val="22"/>
          <w:szCs w:val="22"/>
          <w:lang w:val="cs-CZ" w:eastAsia="cs-CZ"/>
        </w:rPr>
        <w:t xml:space="preserve">Do krycího listu nabídky bude dodavatelem doplněna celková </w:t>
      </w:r>
      <w:r w:rsidR="00F228C9">
        <w:rPr>
          <w:rFonts w:asciiTheme="minorHAnsi" w:hAnsiTheme="minorHAnsi"/>
          <w:b/>
          <w:bCs/>
          <w:sz w:val="22"/>
          <w:szCs w:val="22"/>
          <w:lang w:val="cs-CZ" w:eastAsia="cs-CZ"/>
        </w:rPr>
        <w:t>nabídková</w:t>
      </w:r>
      <w:r w:rsidR="00AC5FA4">
        <w:rPr>
          <w:rFonts w:asciiTheme="minorHAnsi" w:hAnsiTheme="minorHAnsi"/>
          <w:b/>
          <w:bCs/>
          <w:sz w:val="22"/>
          <w:szCs w:val="22"/>
          <w:lang w:val="cs-CZ" w:eastAsia="cs-CZ"/>
        </w:rPr>
        <w:t xml:space="preserve"> </w:t>
      </w:r>
      <w:r w:rsidRPr="00DC7B23">
        <w:rPr>
          <w:rFonts w:asciiTheme="minorHAnsi" w:hAnsiTheme="minorHAnsi"/>
          <w:b/>
          <w:bCs/>
          <w:sz w:val="22"/>
          <w:szCs w:val="22"/>
          <w:lang w:val="cs-CZ" w:eastAsia="cs-CZ"/>
        </w:rPr>
        <w:t>cena</w:t>
      </w:r>
      <w:r w:rsidR="00F228C9">
        <w:rPr>
          <w:rFonts w:asciiTheme="minorHAnsi" w:hAnsiTheme="minorHAnsi"/>
          <w:b/>
          <w:bCs/>
          <w:sz w:val="22"/>
          <w:szCs w:val="22"/>
          <w:lang w:val="cs-CZ" w:eastAsia="cs-CZ"/>
        </w:rPr>
        <w:t xml:space="preserve"> v Kč</w:t>
      </w:r>
      <w:r w:rsidRPr="00DC7B23">
        <w:rPr>
          <w:rFonts w:asciiTheme="minorHAnsi" w:hAnsiTheme="minorHAnsi"/>
          <w:b/>
          <w:bCs/>
          <w:sz w:val="22"/>
          <w:szCs w:val="22"/>
          <w:lang w:val="cs-CZ" w:eastAsia="cs-CZ"/>
        </w:rPr>
        <w:t xml:space="preserve"> </w:t>
      </w:r>
      <w:r w:rsidR="00B10F55" w:rsidRPr="00DC7B23">
        <w:rPr>
          <w:rFonts w:asciiTheme="minorHAnsi" w:hAnsiTheme="minorHAnsi"/>
          <w:b/>
          <w:bCs/>
          <w:sz w:val="22"/>
          <w:szCs w:val="22"/>
          <w:lang w:val="cs-CZ" w:eastAsia="cs-CZ"/>
        </w:rPr>
        <w:t xml:space="preserve">bez DPH </w:t>
      </w:r>
      <w:r w:rsidR="00CC12AB">
        <w:rPr>
          <w:rFonts w:asciiTheme="minorHAnsi" w:hAnsiTheme="minorHAnsi"/>
          <w:b/>
          <w:bCs/>
          <w:sz w:val="22"/>
          <w:szCs w:val="22"/>
          <w:lang w:val="cs-CZ" w:eastAsia="cs-CZ"/>
        </w:rPr>
        <w:t xml:space="preserve">vypočítaná </w:t>
      </w:r>
      <w:r w:rsidR="00EF15E2">
        <w:rPr>
          <w:rFonts w:asciiTheme="minorHAnsi" w:hAnsiTheme="minorHAnsi"/>
          <w:b/>
          <w:bCs/>
          <w:sz w:val="22"/>
          <w:szCs w:val="22"/>
          <w:lang w:val="cs-CZ" w:eastAsia="cs-CZ"/>
        </w:rPr>
        <w:t>v</w:t>
      </w:r>
      <w:r w:rsidR="008E3033">
        <w:rPr>
          <w:rFonts w:asciiTheme="minorHAnsi" w:hAnsiTheme="minorHAnsi"/>
          <w:b/>
          <w:bCs/>
          <w:sz w:val="22"/>
          <w:szCs w:val="22"/>
          <w:lang w:val="cs-CZ" w:eastAsia="cs-CZ"/>
        </w:rPr>
        <w:t xml:space="preserve"> řádku Celkem, buňka </w:t>
      </w:r>
      <w:r w:rsidR="005D3847">
        <w:rPr>
          <w:rFonts w:asciiTheme="minorHAnsi" w:hAnsiTheme="minorHAnsi"/>
          <w:b/>
          <w:bCs/>
          <w:sz w:val="22"/>
          <w:szCs w:val="22"/>
          <w:lang w:val="cs-CZ" w:eastAsia="cs-CZ"/>
        </w:rPr>
        <w:t>L113</w:t>
      </w:r>
      <w:r w:rsidR="00F228C9">
        <w:rPr>
          <w:rFonts w:asciiTheme="minorHAnsi" w:hAnsiTheme="minorHAnsi"/>
          <w:b/>
          <w:bCs/>
          <w:sz w:val="22"/>
          <w:szCs w:val="22"/>
          <w:lang w:val="cs-CZ" w:eastAsia="cs-CZ"/>
        </w:rPr>
        <w:t>,</w:t>
      </w:r>
      <w:r w:rsidR="00CC12AB" w:rsidRPr="00DC7B23">
        <w:rPr>
          <w:rFonts w:asciiTheme="minorHAnsi" w:hAnsiTheme="minorHAnsi"/>
          <w:b/>
          <w:bCs/>
          <w:sz w:val="22"/>
          <w:szCs w:val="22"/>
          <w:lang w:val="cs-CZ" w:eastAsia="cs-CZ"/>
        </w:rPr>
        <w:t xml:space="preserve"> </w:t>
      </w:r>
      <w:r w:rsidRPr="00DC7B23">
        <w:rPr>
          <w:rFonts w:asciiTheme="minorHAnsi" w:hAnsiTheme="minorHAnsi"/>
          <w:b/>
          <w:bCs/>
          <w:sz w:val="22"/>
          <w:szCs w:val="22"/>
          <w:lang w:val="cs-CZ" w:eastAsia="cs-CZ"/>
        </w:rPr>
        <w:t xml:space="preserve">dle </w:t>
      </w:r>
      <w:r w:rsidR="005D3847">
        <w:rPr>
          <w:rFonts w:asciiTheme="minorHAnsi" w:hAnsiTheme="minorHAnsi"/>
          <w:b/>
          <w:bCs/>
          <w:sz w:val="22"/>
          <w:szCs w:val="22"/>
          <w:lang w:val="cs-CZ" w:eastAsia="cs-CZ"/>
        </w:rPr>
        <w:t xml:space="preserve">oceněného </w:t>
      </w:r>
      <w:r w:rsidRPr="00DC7B23">
        <w:rPr>
          <w:rFonts w:asciiTheme="minorHAnsi" w:hAnsiTheme="minorHAnsi"/>
          <w:b/>
          <w:bCs/>
          <w:sz w:val="22"/>
          <w:szCs w:val="22"/>
          <w:lang w:val="cs-CZ" w:eastAsia="cs-CZ"/>
        </w:rPr>
        <w:t>soupisu prací s výkazem výměr</w:t>
      </w:r>
      <w:r w:rsidR="005D3847">
        <w:rPr>
          <w:rFonts w:asciiTheme="minorHAnsi" w:hAnsiTheme="minorHAnsi"/>
          <w:b/>
          <w:bCs/>
          <w:sz w:val="22"/>
          <w:szCs w:val="22"/>
          <w:lang w:val="cs-CZ" w:eastAsia="cs-CZ"/>
        </w:rPr>
        <w:t xml:space="preserve"> (stavebního rozpočtu)</w:t>
      </w:r>
      <w:r w:rsidRPr="00DC7B23">
        <w:rPr>
          <w:rFonts w:asciiTheme="minorHAnsi" w:hAnsiTheme="minorHAnsi"/>
          <w:b/>
          <w:bCs/>
          <w:sz w:val="22"/>
          <w:szCs w:val="22"/>
          <w:lang w:val="cs-CZ" w:eastAsia="cs-CZ"/>
        </w:rPr>
        <w:t xml:space="preserve">, který tvoří </w:t>
      </w:r>
      <w:r w:rsidR="002D3F05" w:rsidRPr="00DC7B23">
        <w:rPr>
          <w:rFonts w:asciiTheme="minorHAnsi" w:hAnsiTheme="minorHAnsi"/>
          <w:b/>
          <w:bCs/>
          <w:sz w:val="22"/>
          <w:szCs w:val="22"/>
          <w:lang w:val="cs-CZ" w:eastAsia="cs-CZ"/>
        </w:rPr>
        <w:t xml:space="preserve">přílohu č. </w:t>
      </w:r>
      <w:r w:rsidR="005D3847">
        <w:rPr>
          <w:rFonts w:asciiTheme="minorHAnsi" w:hAnsiTheme="minorHAnsi"/>
          <w:b/>
          <w:bCs/>
          <w:sz w:val="22"/>
          <w:szCs w:val="22"/>
          <w:lang w:val="cs-CZ" w:eastAsia="cs-CZ"/>
        </w:rPr>
        <w:t>3 Výzvy –</w:t>
      </w:r>
      <w:r w:rsidR="00FA2326">
        <w:rPr>
          <w:rFonts w:asciiTheme="minorHAnsi" w:hAnsiTheme="minorHAnsi"/>
          <w:b/>
          <w:bCs/>
          <w:sz w:val="22"/>
          <w:szCs w:val="22"/>
          <w:lang w:val="cs-CZ" w:eastAsia="cs-CZ"/>
        </w:rPr>
        <w:t xml:space="preserve"> </w:t>
      </w:r>
      <w:r w:rsidR="005D3847">
        <w:rPr>
          <w:rFonts w:asciiTheme="minorHAnsi" w:hAnsiTheme="minorHAnsi"/>
          <w:b/>
          <w:bCs/>
          <w:sz w:val="22"/>
          <w:szCs w:val="22"/>
          <w:lang w:val="cs-CZ" w:eastAsia="cs-CZ"/>
        </w:rPr>
        <w:t xml:space="preserve">Projektová dokumentace </w:t>
      </w:r>
      <w:r w:rsidR="00160ACC">
        <w:rPr>
          <w:rFonts w:asciiTheme="minorHAnsi" w:hAnsiTheme="minorHAnsi"/>
          <w:b/>
          <w:bCs/>
          <w:sz w:val="22"/>
          <w:szCs w:val="22"/>
          <w:lang w:val="cs-CZ" w:eastAsia="cs-CZ"/>
        </w:rPr>
        <w:t>se stavebním rozpočtem (soupisem prací s výkazem výměr)</w:t>
      </w:r>
      <w:r w:rsidR="00C71B41">
        <w:rPr>
          <w:rFonts w:asciiTheme="minorHAnsi" w:hAnsiTheme="minorHAnsi"/>
          <w:b/>
          <w:bCs/>
          <w:sz w:val="22"/>
          <w:szCs w:val="22"/>
          <w:lang w:val="cs-CZ" w:eastAsia="cs-CZ"/>
        </w:rPr>
        <w:t>. P</w:t>
      </w:r>
      <w:r w:rsidRPr="00DC7B23">
        <w:rPr>
          <w:rFonts w:asciiTheme="minorHAnsi" w:hAnsiTheme="minorHAnsi"/>
          <w:b/>
          <w:bCs/>
          <w:sz w:val="22"/>
          <w:szCs w:val="22"/>
          <w:lang w:val="cs-CZ" w:eastAsia="cs-CZ"/>
        </w:rPr>
        <w:t>řednost má údaj v krycím listu nabídky</w:t>
      </w:r>
      <w:r w:rsidR="00C71B41">
        <w:rPr>
          <w:rFonts w:asciiTheme="minorHAnsi" w:hAnsiTheme="minorHAnsi"/>
          <w:b/>
          <w:bCs/>
          <w:sz w:val="22"/>
          <w:szCs w:val="22"/>
          <w:lang w:val="cs-CZ" w:eastAsia="cs-CZ"/>
        </w:rPr>
        <w:t xml:space="preserve"> </w:t>
      </w:r>
      <w:r w:rsidR="006A67E4">
        <w:rPr>
          <w:rFonts w:asciiTheme="minorHAnsi" w:hAnsiTheme="minorHAnsi"/>
          <w:b/>
          <w:bCs/>
          <w:sz w:val="22"/>
          <w:szCs w:val="22"/>
          <w:lang w:val="cs-CZ" w:eastAsia="cs-CZ"/>
        </w:rPr>
        <w:t>(dále jen „</w:t>
      </w:r>
      <w:r w:rsidR="00D90389">
        <w:rPr>
          <w:rFonts w:asciiTheme="minorHAnsi" w:hAnsiTheme="minorHAnsi"/>
          <w:b/>
          <w:bCs/>
          <w:sz w:val="22"/>
          <w:szCs w:val="22"/>
          <w:lang w:val="cs-CZ" w:eastAsia="cs-CZ"/>
        </w:rPr>
        <w:t>celková nabídková cena“)</w:t>
      </w:r>
      <w:r w:rsidRPr="00DC7B23">
        <w:rPr>
          <w:rFonts w:asciiTheme="minorHAnsi" w:hAnsiTheme="minorHAnsi"/>
          <w:b/>
          <w:bCs/>
          <w:sz w:val="22"/>
          <w:szCs w:val="22"/>
          <w:lang w:val="cs-CZ" w:eastAsia="cs-CZ"/>
        </w:rPr>
        <w:t>.</w:t>
      </w:r>
      <w:r w:rsidRPr="00B57FBD">
        <w:rPr>
          <w:rFonts w:asciiTheme="minorHAnsi" w:hAnsiTheme="minorHAnsi"/>
          <w:b/>
          <w:bCs/>
          <w:sz w:val="22"/>
          <w:szCs w:val="22"/>
          <w:lang w:val="cs-CZ" w:eastAsia="cs-CZ"/>
        </w:rPr>
        <w:t xml:space="preserve"> </w:t>
      </w:r>
    </w:p>
    <w:p w14:paraId="7CBAD310" w14:textId="653B0041" w:rsidR="00C337BD" w:rsidRPr="005F64E9"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F72964">
        <w:rPr>
          <w:rFonts w:asciiTheme="minorHAnsi" w:hAnsiTheme="minorHAnsi"/>
          <w:sz w:val="22"/>
          <w:szCs w:val="22"/>
          <w:lang w:val="cs-CZ" w:eastAsia="cs-CZ"/>
        </w:rPr>
        <w:t>soupisu prací s </w:t>
      </w:r>
      <w:r w:rsidR="00B06AF5">
        <w:rPr>
          <w:rFonts w:asciiTheme="minorHAnsi" w:hAnsiTheme="minorHAnsi"/>
          <w:sz w:val="22"/>
          <w:szCs w:val="22"/>
          <w:lang w:val="cs-CZ" w:eastAsia="cs-CZ"/>
        </w:rPr>
        <w:t>výkaz</w:t>
      </w:r>
      <w:r w:rsidR="00F72964">
        <w:rPr>
          <w:rFonts w:asciiTheme="minorHAnsi" w:hAnsiTheme="minorHAnsi"/>
          <w:sz w:val="22"/>
          <w:szCs w:val="22"/>
          <w:lang w:val="cs-CZ" w:eastAsia="cs-CZ"/>
        </w:rPr>
        <w:t xml:space="preserve">em </w:t>
      </w:r>
      <w:r w:rsidR="00B06AF5">
        <w:rPr>
          <w:rFonts w:asciiTheme="minorHAnsi" w:hAnsiTheme="minorHAnsi"/>
          <w:sz w:val="22"/>
          <w:szCs w:val="22"/>
          <w:lang w:val="cs-CZ" w:eastAsia="cs-CZ"/>
        </w:rPr>
        <w:t xml:space="preserve">výměr </w:t>
      </w:r>
      <w:r w:rsidR="006B60B2">
        <w:rPr>
          <w:rFonts w:asciiTheme="minorHAnsi" w:hAnsiTheme="minorHAnsi"/>
          <w:sz w:val="22"/>
          <w:szCs w:val="22"/>
          <w:lang w:val="cs-CZ" w:eastAsia="cs-CZ"/>
        </w:rPr>
        <w:t>(</w:t>
      </w:r>
      <w:r w:rsidR="00C703D4">
        <w:rPr>
          <w:rFonts w:asciiTheme="minorHAnsi" w:hAnsiTheme="minorHAnsi"/>
          <w:sz w:val="22"/>
          <w:szCs w:val="22"/>
          <w:lang w:val="cs-CZ" w:eastAsia="cs-CZ"/>
        </w:rPr>
        <w:t>p</w:t>
      </w:r>
      <w:r w:rsidR="00D90389">
        <w:rPr>
          <w:rFonts w:asciiTheme="minorHAnsi" w:hAnsiTheme="minorHAnsi"/>
          <w:sz w:val="22"/>
          <w:szCs w:val="22"/>
          <w:lang w:val="cs-CZ" w:eastAsia="cs-CZ"/>
        </w:rPr>
        <w:t xml:space="preserve">říloha č. </w:t>
      </w:r>
      <w:r w:rsidR="00F72964">
        <w:rPr>
          <w:rFonts w:asciiTheme="minorHAnsi" w:hAnsiTheme="minorHAnsi"/>
          <w:sz w:val="22"/>
          <w:szCs w:val="22"/>
          <w:lang w:val="cs-CZ" w:eastAsia="cs-CZ"/>
        </w:rPr>
        <w:t>3 Výzvy</w:t>
      </w:r>
      <w:r w:rsidR="006B60B2">
        <w:rPr>
          <w:rFonts w:asciiTheme="minorHAnsi" w:hAnsiTheme="minorHAnsi"/>
          <w:sz w:val="22"/>
          <w:szCs w:val="22"/>
          <w:lang w:val="cs-CZ" w:eastAsia="cs-CZ"/>
        </w:rPr>
        <w:t>)</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w:t>
      </w:r>
      <w:r w:rsidRPr="005F64E9">
        <w:rPr>
          <w:rFonts w:asciiTheme="minorHAnsi" w:hAnsiTheme="minorHAnsi"/>
          <w:sz w:val="22"/>
          <w:szCs w:val="22"/>
          <w:lang w:val="cs-CZ" w:eastAsia="cs-CZ"/>
        </w:rPr>
        <w:t xml:space="preserve">do </w:t>
      </w:r>
      <w:r w:rsidR="003F52F4" w:rsidRPr="005F64E9">
        <w:rPr>
          <w:rFonts w:asciiTheme="minorHAnsi" w:hAnsiTheme="minorHAnsi"/>
          <w:sz w:val="22"/>
          <w:szCs w:val="22"/>
          <w:lang w:val="cs-CZ" w:eastAsia="cs-CZ"/>
        </w:rPr>
        <w:t>výkazu výměr</w:t>
      </w:r>
      <w:r w:rsidRPr="005F64E9">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sidRPr="005F64E9">
        <w:rPr>
          <w:rFonts w:asciiTheme="minorHAnsi" w:hAnsiTheme="minorHAnsi"/>
          <w:sz w:val="22"/>
          <w:szCs w:val="22"/>
          <w:lang w:val="cs-CZ" w:eastAsia="cs-CZ"/>
        </w:rPr>
        <w:t> </w:t>
      </w:r>
      <w:r w:rsidRPr="005F64E9">
        <w:rPr>
          <w:rFonts w:asciiTheme="minorHAnsi" w:hAnsiTheme="minorHAnsi"/>
          <w:sz w:val="22"/>
          <w:szCs w:val="22"/>
          <w:lang w:val="cs-CZ" w:eastAsia="cs-CZ"/>
        </w:rPr>
        <w:t>vyloučení dodavatele z další účasti v</w:t>
      </w:r>
      <w:r w:rsidR="006B60B2" w:rsidRPr="005F64E9">
        <w:rPr>
          <w:rFonts w:asciiTheme="minorHAnsi" w:hAnsiTheme="minorHAnsi"/>
          <w:sz w:val="22"/>
          <w:szCs w:val="22"/>
          <w:lang w:val="cs-CZ" w:eastAsia="cs-CZ"/>
        </w:rPr>
        <w:t>e výběrovém</w:t>
      </w:r>
      <w:r w:rsidRPr="005F64E9">
        <w:rPr>
          <w:rFonts w:asciiTheme="minorHAnsi" w:hAnsiTheme="minorHAnsi"/>
          <w:sz w:val="22"/>
          <w:szCs w:val="22"/>
          <w:lang w:val="cs-CZ" w:eastAsia="cs-CZ"/>
        </w:rPr>
        <w:t xml:space="preserve"> řízení.</w:t>
      </w:r>
      <w:r w:rsidR="00A121A5">
        <w:rPr>
          <w:rFonts w:asciiTheme="minorHAnsi" w:hAnsiTheme="minorHAnsi"/>
          <w:sz w:val="22"/>
          <w:szCs w:val="22"/>
          <w:lang w:val="cs-CZ" w:eastAsia="cs-CZ"/>
        </w:rPr>
        <w:t xml:space="preserve"> </w:t>
      </w:r>
      <w:r w:rsidR="00547B56" w:rsidRPr="008949DB">
        <w:rPr>
          <w:rFonts w:asciiTheme="minorHAnsi" w:hAnsiTheme="minorHAnsi"/>
          <w:b/>
          <w:bCs/>
          <w:sz w:val="22"/>
          <w:szCs w:val="22"/>
          <w:lang w:val="cs-CZ" w:eastAsia="cs-CZ"/>
        </w:rPr>
        <w:t xml:space="preserve">Dodavatel </w:t>
      </w:r>
      <w:r w:rsidR="00F6552C" w:rsidRPr="008949DB">
        <w:rPr>
          <w:rFonts w:asciiTheme="minorHAnsi" w:hAnsiTheme="minorHAnsi"/>
          <w:b/>
          <w:bCs/>
          <w:sz w:val="22"/>
          <w:szCs w:val="22"/>
          <w:lang w:val="cs-CZ" w:eastAsia="cs-CZ"/>
        </w:rPr>
        <w:t>v soupisu prací s výkazem výměr doplní název zhotovite</w:t>
      </w:r>
      <w:r w:rsidR="008949DB" w:rsidRPr="008949DB">
        <w:rPr>
          <w:rFonts w:asciiTheme="minorHAnsi" w:hAnsiTheme="minorHAnsi"/>
          <w:b/>
          <w:bCs/>
          <w:sz w:val="22"/>
          <w:szCs w:val="22"/>
          <w:lang w:val="cs-CZ" w:eastAsia="cs-CZ"/>
        </w:rPr>
        <w:t>le</w:t>
      </w:r>
      <w:r w:rsidR="002616B5">
        <w:rPr>
          <w:rFonts w:asciiTheme="minorHAnsi" w:hAnsiTheme="minorHAnsi"/>
          <w:sz w:val="22"/>
          <w:szCs w:val="22"/>
          <w:lang w:val="cs-CZ" w:eastAsia="cs-CZ"/>
        </w:rPr>
        <w:t xml:space="preserve"> (v hlavičce) </w:t>
      </w:r>
      <w:r w:rsidR="002616B5" w:rsidRPr="002616B5">
        <w:rPr>
          <w:rFonts w:asciiTheme="minorHAnsi" w:hAnsiTheme="minorHAnsi"/>
          <w:b/>
          <w:bCs/>
          <w:sz w:val="22"/>
          <w:szCs w:val="22"/>
          <w:lang w:val="cs-CZ" w:eastAsia="cs-CZ"/>
        </w:rPr>
        <w:t>a</w:t>
      </w:r>
      <w:r w:rsidR="002616B5">
        <w:rPr>
          <w:rFonts w:asciiTheme="minorHAnsi" w:hAnsiTheme="minorHAnsi"/>
          <w:sz w:val="22"/>
          <w:szCs w:val="22"/>
          <w:lang w:val="cs-CZ" w:eastAsia="cs-CZ"/>
        </w:rPr>
        <w:t xml:space="preserve"> </w:t>
      </w:r>
      <w:r w:rsidR="002E66C5" w:rsidRPr="008949DB">
        <w:rPr>
          <w:rFonts w:asciiTheme="minorHAnsi" w:hAnsiTheme="minorHAnsi"/>
          <w:b/>
          <w:bCs/>
          <w:sz w:val="22"/>
          <w:szCs w:val="22"/>
          <w:lang w:val="cs-CZ" w:eastAsia="cs-CZ"/>
        </w:rPr>
        <w:t xml:space="preserve">vyplní </w:t>
      </w:r>
      <w:r w:rsidR="00A31EF7">
        <w:rPr>
          <w:rFonts w:asciiTheme="minorHAnsi" w:hAnsiTheme="minorHAnsi"/>
          <w:b/>
          <w:bCs/>
          <w:sz w:val="22"/>
          <w:szCs w:val="22"/>
          <w:lang w:val="cs-CZ" w:eastAsia="cs-CZ"/>
        </w:rPr>
        <w:t xml:space="preserve">všechny </w:t>
      </w:r>
      <w:r w:rsidR="008949DB">
        <w:rPr>
          <w:rFonts w:asciiTheme="minorHAnsi" w:hAnsiTheme="minorHAnsi"/>
          <w:b/>
          <w:bCs/>
          <w:sz w:val="22"/>
          <w:szCs w:val="22"/>
          <w:lang w:val="cs-CZ" w:eastAsia="cs-CZ"/>
        </w:rPr>
        <w:t>barevně</w:t>
      </w:r>
      <w:r w:rsidR="00A267CF">
        <w:rPr>
          <w:rFonts w:asciiTheme="minorHAnsi" w:hAnsiTheme="minorHAnsi"/>
          <w:b/>
          <w:bCs/>
          <w:sz w:val="22"/>
          <w:szCs w:val="22"/>
          <w:lang w:val="cs-CZ" w:eastAsia="cs-CZ"/>
        </w:rPr>
        <w:t xml:space="preserve"> (oranžově)</w:t>
      </w:r>
      <w:r w:rsidR="004D1770" w:rsidRPr="008949DB">
        <w:rPr>
          <w:rFonts w:asciiTheme="minorHAnsi" w:hAnsiTheme="minorHAnsi"/>
          <w:b/>
          <w:bCs/>
          <w:sz w:val="22"/>
          <w:szCs w:val="22"/>
          <w:lang w:val="cs-CZ" w:eastAsia="cs-CZ"/>
        </w:rPr>
        <w:t xml:space="preserve"> označené buňky</w:t>
      </w:r>
      <w:r w:rsidR="004D1770">
        <w:rPr>
          <w:rFonts w:asciiTheme="minorHAnsi" w:hAnsiTheme="minorHAnsi"/>
          <w:sz w:val="22"/>
          <w:szCs w:val="22"/>
          <w:lang w:val="cs-CZ" w:eastAsia="cs-CZ"/>
        </w:rPr>
        <w:t xml:space="preserve">. </w:t>
      </w:r>
    </w:p>
    <w:p w14:paraId="2D57A0E7" w14:textId="77777777" w:rsidR="00182B09" w:rsidRPr="005F64E9" w:rsidRDefault="00182B09" w:rsidP="00182B09">
      <w:pPr>
        <w:spacing w:before="120"/>
      </w:pPr>
      <w:r w:rsidRPr="005F64E9">
        <w:t xml:space="preserve">Celková nabídková cena bude zpracována v korunách českých. Cena bude uvedena bez DPH. </w:t>
      </w:r>
    </w:p>
    <w:p w14:paraId="26826279" w14:textId="77777777" w:rsidR="00066373" w:rsidRPr="001D20F6" w:rsidRDefault="00066373" w:rsidP="00066373">
      <w:pPr>
        <w:spacing w:before="120"/>
      </w:pPr>
      <w:r w:rsidRPr="001D20F6">
        <w:lastRenderedPageBreak/>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3810EF58" w:rsidR="00DF0B7B"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0FD051EA"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oceněné</w:t>
      </w:r>
      <w:r w:rsidR="004A4B9F">
        <w:rPr>
          <w:rFonts w:asciiTheme="minorHAnsi" w:hAnsiTheme="minorHAnsi"/>
          <w:sz w:val="22"/>
          <w:szCs w:val="22"/>
          <w:lang w:val="cs-CZ" w:eastAsia="cs-CZ"/>
        </w:rPr>
        <w:t>ho soupisu prací s výkazem výměr (stavebního rozpočtu), který tvoří přílohu č. 3</w:t>
      </w:r>
      <w:r w:rsidR="003841BD">
        <w:rPr>
          <w:rFonts w:asciiTheme="minorHAnsi" w:hAnsiTheme="minorHAnsi"/>
          <w:sz w:val="22"/>
          <w:szCs w:val="22"/>
          <w:lang w:val="cs-CZ" w:eastAsia="cs-CZ"/>
        </w:rPr>
        <w:t xml:space="preserve"> Výzvy</w:t>
      </w:r>
      <w:r w:rsidR="004F3683">
        <w:rPr>
          <w:rFonts w:asciiTheme="minorHAnsi" w:hAnsiTheme="minorHAnsi"/>
          <w:sz w:val="22"/>
          <w:szCs w:val="22"/>
          <w:lang w:val="cs-CZ" w:eastAsia="cs-CZ"/>
        </w:rPr>
        <w:t>.</w:t>
      </w:r>
      <w:r w:rsidR="004237C1">
        <w:rPr>
          <w:rFonts w:asciiTheme="minorHAnsi" w:hAnsiTheme="minorHAnsi"/>
          <w:sz w:val="22"/>
          <w:szCs w:val="22"/>
          <w:lang w:val="cs-CZ" w:eastAsia="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4F3683"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dle čl. </w:t>
      </w:r>
      <w:r w:rsidR="008E01D1" w:rsidRPr="004F3683">
        <w:rPr>
          <w:rFonts w:asciiTheme="minorHAnsi" w:hAnsiTheme="minorHAnsi"/>
          <w:sz w:val="22"/>
          <w:szCs w:val="22"/>
          <w:lang w:val="cs-CZ" w:eastAsia="cs-CZ"/>
        </w:rPr>
        <w:t>6</w:t>
      </w:r>
      <w:r w:rsidRPr="004F3683">
        <w:rPr>
          <w:rFonts w:asciiTheme="minorHAnsi" w:hAnsiTheme="minorHAnsi"/>
          <w:sz w:val="22"/>
          <w:szCs w:val="22"/>
          <w:lang w:val="cs-CZ" w:eastAsia="cs-CZ"/>
        </w:rPr>
        <w:t> </w:t>
      </w:r>
      <w:r w:rsidR="00B37700" w:rsidRPr="004F3683">
        <w:rPr>
          <w:rFonts w:asciiTheme="minorHAnsi" w:hAnsiTheme="minorHAnsi"/>
          <w:sz w:val="22"/>
          <w:szCs w:val="22"/>
          <w:lang w:val="cs-CZ" w:eastAsia="cs-CZ"/>
        </w:rPr>
        <w:t>Výzvy</w:t>
      </w:r>
      <w:r w:rsidRPr="004F3683">
        <w:rPr>
          <w:rFonts w:asciiTheme="minorHAnsi" w:hAnsiTheme="minorHAnsi"/>
          <w:sz w:val="22"/>
          <w:szCs w:val="22"/>
          <w:lang w:val="cs-CZ" w:eastAsia="cs-CZ"/>
        </w:rPr>
        <w:t xml:space="preserve"> po nabídku s nejvyšší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w:t>
      </w:r>
    </w:p>
    <w:p w14:paraId="793B081B" w14:textId="433E61F3"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Smlouva bude uzavřena s dodavatelem, jehož nabídka se umístí na prvním místě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w:t>
      </w:r>
      <w:r w:rsidR="008816D9">
        <w:rPr>
          <w:rFonts w:asciiTheme="minorHAnsi" w:hAnsiTheme="minorHAnsi"/>
          <w:sz w:val="22"/>
          <w:szCs w:val="22"/>
          <w:lang w:val="cs-CZ" w:eastAsia="cs-CZ"/>
        </w:rPr>
        <w:t>á</w:t>
      </w:r>
      <w:r w:rsidRPr="004F3683">
        <w:rPr>
          <w:rFonts w:asciiTheme="minorHAnsi" w:hAnsiTheme="minorHAnsi"/>
          <w:sz w:val="22"/>
          <w:szCs w:val="22"/>
          <w:lang w:val="cs-CZ" w:eastAsia="cs-CZ"/>
        </w:rPr>
        <w:t>).</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lastRenderedPageBreak/>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1DAA7506"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927BCF">
        <w:rPr>
          <w:rFonts w:asciiTheme="minorHAnsi" w:hAnsiTheme="minorHAnsi" w:cs="Tahoma"/>
          <w:sz w:val="22"/>
          <w:szCs w:val="24"/>
        </w:rPr>
        <w:t>5</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2F144206" w14:textId="5493E6AC" w:rsidR="00317237" w:rsidRDefault="00317237" w:rsidP="00317237">
      <w:pPr>
        <w:rPr>
          <w:rFonts w:eastAsia="Times New Roman" w:cs="Arial"/>
          <w:bCs/>
          <w:lang w:eastAsia="cs-CZ"/>
        </w:rPr>
      </w:pPr>
      <w:bookmarkStart w:id="9" w:name="_Hlk51233203"/>
      <w:bookmarkStart w:id="10"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1" w:name="_Hlk51233192"/>
      <w:bookmarkEnd w:id="9"/>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1"/>
      <w:r w:rsidR="00593051">
        <w:rPr>
          <w:rFonts w:eastAsia="Times New Roman" w:cs="Arial"/>
          <w:bCs/>
          <w:lang w:eastAsia="cs-CZ"/>
        </w:rPr>
        <w:t xml:space="preserve"> Zadavatel může povinnost předložit překlad prominout.</w:t>
      </w:r>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34AE5775" w:rsidR="00317237" w:rsidRDefault="00317237" w:rsidP="00317237">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r w:rsidR="00593051">
        <w:rPr>
          <w:rFonts w:eastAsia="Times New Roman" w:cs="Arial"/>
          <w:b w:val="0"/>
          <w:bCs/>
          <w:sz w:val="22"/>
        </w:rPr>
        <w:t xml:space="preserve"> Pokud za dodavatele jedná zmocněnec na základě plné moci, musí být v nabídce přiložena příslušná plná moc.</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bookmarkStart w:id="12" w:name="_Ref163561696"/>
      <w:r w:rsidRPr="00062A7F">
        <w:t>Požadavky na členění nabídky</w:t>
      </w:r>
      <w:bookmarkEnd w:id="10"/>
      <w:bookmarkEnd w:id="12"/>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616D58A9" w:rsidR="00FF066F" w:rsidRDefault="004B1B60" w:rsidP="00B547E6">
      <w:pPr>
        <w:pStyle w:val="Odrky"/>
      </w:pPr>
      <w:r>
        <w:t>Doklady k prokázání kvalifikace</w:t>
      </w:r>
      <w:r w:rsidR="001E567F">
        <w:t>;</w:t>
      </w:r>
    </w:p>
    <w:p w14:paraId="575CF45E" w14:textId="3CB6B843" w:rsidR="00E1504F" w:rsidRPr="00C45D37" w:rsidRDefault="0069745E" w:rsidP="00E1504F">
      <w:pPr>
        <w:pStyle w:val="Odrky"/>
      </w:pPr>
      <w:r>
        <w:t xml:space="preserve">Oceněný soupis prací s výkazem výměr (stavební rozpočet) </w:t>
      </w:r>
      <w:r w:rsidR="00226599">
        <w:t xml:space="preserve">dle přílohy č. </w:t>
      </w:r>
      <w:r>
        <w:t>3</w:t>
      </w:r>
      <w:r w:rsidR="00226599">
        <w:t xml:space="preserve"> Výzvy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32D182CB" w:rsidR="00E1504F" w:rsidRDefault="00E1504F" w:rsidP="00E1504F">
      <w:pPr>
        <w:pStyle w:val="Odrky"/>
        <w:rPr>
          <w:rFonts w:cs="Calibri"/>
        </w:rPr>
      </w:pPr>
      <w:r>
        <w:t>Seznam poddodavatelského plnění</w:t>
      </w:r>
      <w:r w:rsidR="00226599">
        <w:t xml:space="preserve"> dle přílohy č. </w:t>
      </w:r>
      <w:r w:rsidR="00536685">
        <w:t>5</w:t>
      </w:r>
      <w:r w:rsidR="00226599">
        <w:t xml:space="preserve">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9B7452">
      <w:pPr>
        <w:pStyle w:val="Nadpis2"/>
        <w:keepNext/>
        <w:ind w:left="936" w:hanging="431"/>
        <w:rPr>
          <w:color w:val="000000"/>
        </w:rPr>
      </w:pPr>
      <w:r w:rsidRPr="00713C77">
        <w:t xml:space="preserve">Způsob </w:t>
      </w:r>
      <w:r>
        <w:t>a lhůta pro podání nabídek</w:t>
      </w:r>
    </w:p>
    <w:p w14:paraId="68DE0ADB" w14:textId="6640CDF5" w:rsidR="00AE45B5" w:rsidRDefault="00B547E6" w:rsidP="001B6656">
      <w:pPr>
        <w:pStyle w:val="Nadpis2"/>
        <w:numPr>
          <w:ilvl w:val="0"/>
          <w:numId w:val="0"/>
        </w:numPr>
        <w:spacing w:before="120"/>
        <w:rPr>
          <w:sz w:val="22"/>
          <w:lang w:eastAsia="cs-CZ"/>
        </w:rPr>
      </w:pPr>
      <w:bookmarkStart w:id="13"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4" w:history="1">
        <w:r w:rsidR="002E57CC" w:rsidRPr="005866D4">
          <w:rPr>
            <w:rStyle w:val="Hypertextovodkaz"/>
            <w:sz w:val="22"/>
            <w:lang w:eastAsia="cs-CZ"/>
          </w:rPr>
          <w:t>http://josephine.proebiz.com</w:t>
        </w:r>
      </w:hyperlink>
      <w:r w:rsidRPr="00A21BDE">
        <w:rPr>
          <w:sz w:val="22"/>
          <w:lang w:eastAsia="cs-CZ"/>
        </w:rPr>
        <w:t xml:space="preserve">. </w:t>
      </w:r>
    </w:p>
    <w:p w14:paraId="7A1B63EF" w14:textId="6EAB0864"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044F3F">
        <w:rPr>
          <w:sz w:val="22"/>
          <w:lang w:eastAsia="cs-CZ"/>
        </w:rPr>
        <w:fldChar w:fldCharType="begin"/>
      </w:r>
      <w:r w:rsidR="00044F3F">
        <w:rPr>
          <w:sz w:val="22"/>
          <w:lang w:eastAsia="cs-CZ"/>
        </w:rPr>
        <w:instrText xml:space="preserve"> REF _Ref163561696 \r \h </w:instrText>
      </w:r>
      <w:r w:rsidR="00044F3F">
        <w:rPr>
          <w:sz w:val="22"/>
          <w:lang w:eastAsia="cs-CZ"/>
        </w:rPr>
      </w:r>
      <w:r w:rsidR="00044F3F">
        <w:rPr>
          <w:sz w:val="22"/>
          <w:lang w:eastAsia="cs-CZ"/>
        </w:rPr>
        <w:fldChar w:fldCharType="separate"/>
      </w:r>
      <w:r w:rsidR="00044F3F">
        <w:rPr>
          <w:sz w:val="22"/>
          <w:lang w:eastAsia="cs-CZ"/>
        </w:rPr>
        <w:t>9.2</w:t>
      </w:r>
      <w:r w:rsidR="00044F3F">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0E9DE7BB" w:rsidR="00B547E6" w:rsidRPr="00062BA3" w:rsidRDefault="00B547E6" w:rsidP="001B6656">
      <w:pPr>
        <w:spacing w:before="120"/>
        <w:rPr>
          <w:rFonts w:eastAsia="Times New Roman" w:cs="Arial"/>
          <w:bCs/>
          <w:lang w:eastAsia="cs-CZ"/>
        </w:rPr>
      </w:pPr>
      <w:r w:rsidRPr="00713C77">
        <w:rPr>
          <w:rFonts w:eastAsia="Times New Roman" w:cs="Arial"/>
          <w:bCs/>
          <w:lang w:eastAsia="cs-CZ"/>
        </w:rPr>
        <w:lastRenderedPageBreak/>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42182">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02FBDD09" w:rsidR="00DC4FE0" w:rsidRPr="00823779" w:rsidRDefault="00B508F6" w:rsidP="00474B20">
      <w:pPr>
        <w:jc w:val="center"/>
        <w:rPr>
          <w:rFonts w:eastAsia="Times New Roman" w:cs="Arial"/>
          <w:b/>
          <w:bCs/>
          <w:sz w:val="32"/>
          <w:lang w:eastAsia="cs-CZ"/>
        </w:rPr>
      </w:pPr>
      <w:r w:rsidRPr="00A900E9">
        <w:rPr>
          <w:rFonts w:ascii="Calibri" w:hAnsi="Calibri" w:cs="Calibri"/>
          <w:b/>
          <w:bCs/>
          <w:snapToGrid w:val="0"/>
          <w:sz w:val="32"/>
        </w:rPr>
        <w:t>2</w:t>
      </w:r>
      <w:r w:rsidR="004635BB" w:rsidRPr="00A900E9">
        <w:rPr>
          <w:rFonts w:ascii="Calibri" w:hAnsi="Calibri" w:cs="Calibri"/>
          <w:b/>
          <w:bCs/>
          <w:snapToGrid w:val="0"/>
          <w:sz w:val="32"/>
        </w:rPr>
        <w:t>4</w:t>
      </w:r>
      <w:r w:rsidRPr="00A900E9">
        <w:rPr>
          <w:rFonts w:ascii="Calibri" w:hAnsi="Calibri" w:cs="Calibri"/>
          <w:b/>
          <w:bCs/>
          <w:snapToGrid w:val="0"/>
          <w:sz w:val="32"/>
        </w:rPr>
        <w:t>. 7.</w:t>
      </w:r>
      <w:r w:rsidR="00D05BFB" w:rsidRPr="00A900E9">
        <w:rPr>
          <w:rFonts w:ascii="Calibri" w:hAnsi="Calibri" w:cs="Calibri"/>
          <w:b/>
          <w:bCs/>
          <w:snapToGrid w:val="0"/>
          <w:sz w:val="32"/>
        </w:rPr>
        <w:t xml:space="preserve"> 2024</w:t>
      </w:r>
      <w:r w:rsidR="00E77558" w:rsidRPr="00A900E9">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3"/>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0FAB8B3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w:t>
      </w:r>
      <w:r w:rsidRPr="002A391E">
        <w:rPr>
          <w:rFonts w:cs="Calibri"/>
          <w:b/>
          <w:bCs/>
        </w:rPr>
        <w:t>3 pracovní dny</w:t>
      </w:r>
      <w:r>
        <w:rPr>
          <w:rFonts w:cs="Calibri"/>
        </w:rPr>
        <w:t xml:space="preserve"> před uplynutím lhůty pro podání nabídek. Zadavatel může Výzvu či zadávací podmínky vysvětlit i bez předchozí žádosti. </w:t>
      </w:r>
      <w:r w:rsidR="00F14B60">
        <w:rPr>
          <w:rFonts w:cs="Calibri"/>
        </w:rPr>
        <w:t>Pokud nebude žádost doručena alespoň 3 pracovní dny před uplynutím lhůty pro podání nabídek, není Zadavatel povinen vysvětlení poskytnout.</w:t>
      </w:r>
    </w:p>
    <w:p w14:paraId="3A0673E3" w14:textId="40DA6E4A"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ED5CBB">
        <w:rPr>
          <w:rFonts w:cs="Arial"/>
        </w:rPr>
        <w:fldChar w:fldCharType="begin"/>
      </w:r>
      <w:r w:rsidR="00ED5CBB">
        <w:rPr>
          <w:rFonts w:cs="Arial"/>
        </w:rPr>
        <w:instrText xml:space="preserve"> REF _Ref138849518 \r \h </w:instrText>
      </w:r>
      <w:r w:rsidR="00ED5CBB">
        <w:rPr>
          <w:rFonts w:cs="Arial"/>
        </w:rPr>
      </w:r>
      <w:r w:rsidR="00ED5CBB">
        <w:rPr>
          <w:rFonts w:cs="Arial"/>
        </w:rPr>
        <w:fldChar w:fldCharType="separate"/>
      </w:r>
      <w:r w:rsidR="00ED5CBB">
        <w:rPr>
          <w:rFonts w:cs="Arial"/>
        </w:rPr>
        <w:t>2.2</w:t>
      </w:r>
      <w:r w:rsidR="00ED5CBB">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lastRenderedPageBreak/>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397CED1" w14:textId="77777777" w:rsidR="00891D99" w:rsidRPr="005F2069" w:rsidRDefault="00891D99" w:rsidP="00891D9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11E6006C" w14:textId="77777777" w:rsidR="00891D99" w:rsidRPr="005F2069" w:rsidRDefault="00891D99" w:rsidP="00891D99">
      <w:pPr>
        <w:pStyle w:val="psemnodrky"/>
        <w:numPr>
          <w:ilvl w:val="0"/>
          <w:numId w:val="7"/>
        </w:numPr>
      </w:pPr>
      <w:r w:rsidRPr="005F2069">
        <w:t xml:space="preserve">v průběhu lhůty pro podání nabídek upřesnit či změnit zadávací podmínky; </w:t>
      </w:r>
    </w:p>
    <w:p w14:paraId="3FAADE97" w14:textId="77777777" w:rsidR="00891D99" w:rsidRPr="005F2069" w:rsidRDefault="00891D99" w:rsidP="00891D9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192A18E8" w14:textId="77777777" w:rsidR="00891D99" w:rsidRPr="005F2069" w:rsidRDefault="00891D99" w:rsidP="00891D99">
      <w:pPr>
        <w:pStyle w:val="psemnodrky"/>
        <w:numPr>
          <w:ilvl w:val="0"/>
          <w:numId w:val="7"/>
        </w:numPr>
      </w:pPr>
      <w:r w:rsidRPr="005F2069">
        <w:t xml:space="preserve">ověřit a prověřit údaje uvedené jednotlivými dodavateli v nabídkách; </w:t>
      </w:r>
    </w:p>
    <w:p w14:paraId="7F0A2BC8" w14:textId="77777777" w:rsidR="00891D99" w:rsidRPr="005F2069" w:rsidRDefault="00891D99" w:rsidP="00891D99">
      <w:pPr>
        <w:pStyle w:val="psemnodrky"/>
        <w:numPr>
          <w:ilvl w:val="0"/>
          <w:numId w:val="7"/>
        </w:numPr>
      </w:pPr>
      <w:r w:rsidRPr="005F2069">
        <w:t xml:space="preserve">zrušit výběrové řízení, a to i bez udání důvodu; </w:t>
      </w:r>
    </w:p>
    <w:p w14:paraId="443E9E01" w14:textId="35311F99" w:rsidR="00891D99" w:rsidRPr="005F2069" w:rsidRDefault="00891D99" w:rsidP="00891D99">
      <w:pPr>
        <w:pStyle w:val="psemnodrky"/>
        <w:numPr>
          <w:ilvl w:val="0"/>
          <w:numId w:val="7"/>
        </w:numPr>
      </w:pPr>
      <w:r w:rsidRPr="005F2069">
        <w:t>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w:t>
      </w:r>
      <w:r w:rsidR="00BD418C">
        <w:t xml:space="preserve"> v platném znění</w:t>
      </w:r>
      <w:r w:rsidRPr="005F2069">
        <w:t xml:space="preserve">.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5F673926" w:rsidR="0027762E" w:rsidRPr="004409A8" w:rsidRDefault="0027762E" w:rsidP="001C5E93">
      <w:pPr>
        <w:pStyle w:val="slovn"/>
        <w:numPr>
          <w:ilvl w:val="0"/>
          <w:numId w:val="9"/>
        </w:numPr>
        <w:spacing w:after="0"/>
        <w:ind w:left="851"/>
        <w:jc w:val="left"/>
      </w:pPr>
      <w:bookmarkStart w:id="14" w:name="_Ref380758048"/>
      <w:r w:rsidRPr="004409A8">
        <w:t>Krycí list nabídky</w:t>
      </w:r>
    </w:p>
    <w:p w14:paraId="074DB710" w14:textId="16085062" w:rsidR="00E50E54" w:rsidRDefault="00E50E54" w:rsidP="001C5E93">
      <w:pPr>
        <w:pStyle w:val="slovn"/>
        <w:numPr>
          <w:ilvl w:val="0"/>
          <w:numId w:val="9"/>
        </w:numPr>
        <w:spacing w:after="0"/>
        <w:ind w:left="851"/>
        <w:jc w:val="left"/>
      </w:pPr>
      <w:r>
        <w:t>Závazný návrh Smlouvy</w:t>
      </w:r>
    </w:p>
    <w:p w14:paraId="6F703167" w14:textId="5ED5BE95" w:rsidR="00CC7E4B" w:rsidRDefault="00CC7E4B" w:rsidP="001C5E93">
      <w:pPr>
        <w:pStyle w:val="slovn"/>
        <w:numPr>
          <w:ilvl w:val="0"/>
          <w:numId w:val="9"/>
        </w:numPr>
        <w:spacing w:after="0"/>
        <w:ind w:left="851"/>
        <w:jc w:val="left"/>
      </w:pPr>
      <w:r>
        <w:t>Projektová dokumentace se stavebním rozpočtem (soupisem prací s výkazem výměr)</w:t>
      </w:r>
    </w:p>
    <w:p w14:paraId="2858CF48" w14:textId="23E6FC77" w:rsidR="00F937A5" w:rsidRDefault="00F937A5" w:rsidP="001C5E93">
      <w:pPr>
        <w:pStyle w:val="slovn"/>
        <w:numPr>
          <w:ilvl w:val="0"/>
          <w:numId w:val="9"/>
        </w:numPr>
        <w:spacing w:after="0"/>
        <w:ind w:left="851"/>
        <w:jc w:val="left"/>
      </w:pPr>
      <w:r>
        <w:t>Vzor čestného prohlášení o splnění kvalifikace</w:t>
      </w:r>
    </w:p>
    <w:bookmarkEnd w:id="14"/>
    <w:p w14:paraId="06013E8A" w14:textId="711A95C8" w:rsidR="00D50B0F" w:rsidRPr="004409A8" w:rsidRDefault="009B393E" w:rsidP="001C5E93">
      <w:pPr>
        <w:pStyle w:val="slovn"/>
        <w:spacing w:after="0"/>
        <w:jc w:val="left"/>
      </w:pPr>
      <w:r w:rsidRPr="004409A8">
        <w:rPr>
          <w:rFonts w:cs="Tahoma"/>
        </w:rPr>
        <w:t xml:space="preserve">Vzor seznamu </w:t>
      </w:r>
      <w:r w:rsidR="0082623C" w:rsidRPr="004409A8">
        <w:rPr>
          <w:rFonts w:cs="Tahoma"/>
        </w:rPr>
        <w:t>poddodavatelského plnění</w:t>
      </w:r>
    </w:p>
    <w:p w14:paraId="4C78D3B7" w14:textId="23F1173D" w:rsidR="0082623C" w:rsidRDefault="0082623C" w:rsidP="001C5E93">
      <w:pPr>
        <w:pStyle w:val="slovn"/>
        <w:spacing w:after="0"/>
        <w:jc w:val="left"/>
      </w:pPr>
      <w:r w:rsidRPr="004409A8">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5" w:name="_Hlk51231334"/>
      <w:bookmarkStart w:id="16" w:name="_Hlk51233900"/>
      <w:r>
        <w:rPr>
          <w:rFonts w:ascii="Calibri" w:eastAsia="Calibri" w:hAnsi="Calibri" w:cs="Arial"/>
        </w:rPr>
        <w:t>V Jablonci nad Nisou</w:t>
      </w:r>
      <w:bookmarkEnd w:id="15"/>
    </w:p>
    <w:bookmarkEnd w:id="16"/>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606"/>
        <w:gridCol w:w="4606"/>
      </w:tblGrid>
      <w:tr w:rsidR="00B547E6" w:rsidRPr="0096497E" w14:paraId="14D9501D" w14:textId="77777777" w:rsidTr="004560C7">
        <w:tc>
          <w:tcPr>
            <w:tcW w:w="4606" w:type="dxa"/>
            <w:shd w:val="clear" w:color="auto" w:fill="auto"/>
          </w:tcPr>
          <w:p w14:paraId="63D3B97C" w14:textId="77777777" w:rsidR="00B547E6" w:rsidRPr="009A686F" w:rsidRDefault="00B547E6" w:rsidP="004560C7">
            <w:pPr>
              <w:pStyle w:val="Zkladntext"/>
              <w:spacing w:after="200" w:line="288" w:lineRule="auto"/>
              <w:rPr>
                <w:rFonts w:ascii="Calibri" w:hAnsi="Calibri" w:cs="Calibri"/>
                <w:sz w:val="22"/>
                <w:szCs w:val="22"/>
              </w:rPr>
            </w:pPr>
            <w:bookmarkStart w:id="17" w:name="_Hlk51233973"/>
            <w:r w:rsidRPr="009A686F">
              <w:rPr>
                <w:rFonts w:ascii="Calibri" w:hAnsi="Calibri" w:cs="Calibri"/>
                <w:sz w:val="22"/>
                <w:szCs w:val="22"/>
              </w:rPr>
              <w:t xml:space="preserve">za </w:t>
            </w:r>
            <w:r w:rsidRPr="009A686F">
              <w:rPr>
                <w:rFonts w:ascii="Calibri" w:hAnsi="Calibri" w:cs="Calibri"/>
                <w:b/>
                <w:sz w:val="22"/>
                <w:szCs w:val="22"/>
              </w:rPr>
              <w:t>Silnice LK a.s.</w:t>
            </w:r>
            <w:bookmarkEnd w:id="17"/>
          </w:p>
          <w:p w14:paraId="5136B07C" w14:textId="77777777" w:rsidR="00B42E85" w:rsidRPr="0096497E" w:rsidRDefault="00B42E85" w:rsidP="004560C7">
            <w:pPr>
              <w:pStyle w:val="Zkladntext"/>
              <w:spacing w:after="200" w:line="288" w:lineRule="auto"/>
              <w:rPr>
                <w:rFonts w:ascii="Calibri" w:hAnsi="Calibri" w:cs="Calibri"/>
                <w:sz w:val="20"/>
                <w:szCs w:val="20"/>
              </w:rPr>
            </w:pPr>
          </w:p>
        </w:tc>
        <w:tc>
          <w:tcPr>
            <w:tcW w:w="4606" w:type="dxa"/>
            <w:shd w:val="clear" w:color="auto" w:fill="auto"/>
          </w:tcPr>
          <w:p w14:paraId="3A1D65DB" w14:textId="77777777" w:rsidR="00B547E6" w:rsidRPr="0096497E" w:rsidRDefault="00B547E6" w:rsidP="004560C7">
            <w:pPr>
              <w:pStyle w:val="Zkladntext"/>
              <w:spacing w:after="200" w:line="288" w:lineRule="auto"/>
              <w:rPr>
                <w:rFonts w:ascii="Calibri" w:hAnsi="Calibri" w:cs="Calibri"/>
                <w:sz w:val="20"/>
                <w:szCs w:val="20"/>
              </w:rPr>
            </w:pPr>
          </w:p>
        </w:tc>
      </w:tr>
      <w:tr w:rsidR="00B547E6" w:rsidRPr="0096497E" w14:paraId="61CA5869" w14:textId="77777777" w:rsidTr="004560C7">
        <w:tc>
          <w:tcPr>
            <w:tcW w:w="4606" w:type="dxa"/>
            <w:shd w:val="clear" w:color="auto" w:fill="auto"/>
          </w:tcPr>
          <w:p w14:paraId="6FE31BEF" w14:textId="77777777" w:rsidR="00B547E6" w:rsidRPr="0096497E" w:rsidRDefault="00B547E6" w:rsidP="004560C7">
            <w:pPr>
              <w:pStyle w:val="Zkladntext"/>
              <w:spacing w:line="288" w:lineRule="auto"/>
              <w:rPr>
                <w:rFonts w:ascii="Calibri" w:hAnsi="Calibri" w:cs="Calibri"/>
                <w:sz w:val="20"/>
                <w:szCs w:val="20"/>
              </w:rPr>
            </w:pPr>
            <w:r w:rsidRPr="0096497E">
              <w:rPr>
                <w:rFonts w:ascii="Calibri" w:hAnsi="Calibri" w:cs="Calibri"/>
                <w:sz w:val="20"/>
                <w:szCs w:val="20"/>
              </w:rPr>
              <w:t>_______________________________________</w:t>
            </w:r>
          </w:p>
        </w:tc>
        <w:tc>
          <w:tcPr>
            <w:tcW w:w="4606" w:type="dxa"/>
            <w:shd w:val="clear" w:color="auto" w:fill="auto"/>
          </w:tcPr>
          <w:p w14:paraId="76B390E3" w14:textId="77777777" w:rsidR="00B547E6" w:rsidRPr="0096497E" w:rsidRDefault="00B547E6" w:rsidP="004560C7">
            <w:pPr>
              <w:pStyle w:val="Zkladntext"/>
              <w:spacing w:line="288" w:lineRule="auto"/>
              <w:rPr>
                <w:rFonts w:ascii="Calibri" w:hAnsi="Calibri" w:cs="Calibri"/>
                <w:sz w:val="20"/>
                <w:szCs w:val="20"/>
              </w:rPr>
            </w:pPr>
            <w:r w:rsidRPr="0096497E">
              <w:rPr>
                <w:rFonts w:ascii="Calibri" w:hAnsi="Calibri" w:cs="Calibri"/>
                <w:sz w:val="20"/>
                <w:szCs w:val="20"/>
              </w:rPr>
              <w:t>_______________________________________</w:t>
            </w:r>
          </w:p>
        </w:tc>
      </w:tr>
      <w:tr w:rsidR="00B547E6" w:rsidRPr="0096497E" w14:paraId="1DADD402" w14:textId="77777777" w:rsidTr="004560C7">
        <w:trPr>
          <w:trHeight w:val="667"/>
        </w:trPr>
        <w:tc>
          <w:tcPr>
            <w:tcW w:w="4606" w:type="dxa"/>
            <w:shd w:val="clear" w:color="auto" w:fill="auto"/>
          </w:tcPr>
          <w:p w14:paraId="2AAEAF67" w14:textId="77777777" w:rsidR="00B547E6" w:rsidRPr="009A686F" w:rsidRDefault="00D72677" w:rsidP="004560C7">
            <w:pPr>
              <w:spacing w:after="0" w:line="240" w:lineRule="auto"/>
              <w:rPr>
                <w:rFonts w:ascii="Calibri" w:eastAsia="Calibri" w:hAnsi="Calibri" w:cs="Arial"/>
                <w:b/>
                <w:bCs/>
              </w:rPr>
            </w:pPr>
            <w:r w:rsidRPr="009A686F">
              <w:rPr>
                <w:rFonts w:ascii="Calibri" w:eastAsia="Calibri" w:hAnsi="Calibri" w:cs="Arial"/>
                <w:b/>
                <w:bCs/>
              </w:rPr>
              <w:t xml:space="preserve">Ing. </w:t>
            </w:r>
            <w:r w:rsidR="00011F56" w:rsidRPr="009A686F">
              <w:rPr>
                <w:rFonts w:ascii="Calibri" w:eastAsia="Calibri" w:hAnsi="Calibri" w:cs="Arial"/>
                <w:b/>
                <w:bCs/>
              </w:rPr>
              <w:t>Petr Správka</w:t>
            </w:r>
          </w:p>
          <w:p w14:paraId="0A8BD48B" w14:textId="77777777" w:rsidR="00B547E6" w:rsidRPr="009A686F" w:rsidRDefault="00B547E6" w:rsidP="004560C7">
            <w:pPr>
              <w:spacing w:after="0" w:line="240" w:lineRule="auto"/>
              <w:rPr>
                <w:rFonts w:ascii="Calibri" w:hAnsi="Calibri" w:cs="Calibri"/>
              </w:rPr>
            </w:pPr>
            <w:r w:rsidRPr="009A686F">
              <w:rPr>
                <w:rFonts w:ascii="Calibri" w:eastAsia="Calibri" w:hAnsi="Calibri" w:cs="Arial"/>
              </w:rPr>
              <w:t>předseda představenstva</w:t>
            </w:r>
          </w:p>
        </w:tc>
        <w:tc>
          <w:tcPr>
            <w:tcW w:w="4606" w:type="dxa"/>
            <w:shd w:val="clear" w:color="auto" w:fill="auto"/>
          </w:tcPr>
          <w:p w14:paraId="31658EF8" w14:textId="77777777" w:rsidR="00B547E6" w:rsidRPr="009A686F" w:rsidRDefault="008E720D" w:rsidP="004560C7">
            <w:pPr>
              <w:spacing w:after="0" w:line="240" w:lineRule="auto"/>
              <w:rPr>
                <w:rFonts w:ascii="Calibri" w:eastAsia="Calibri" w:hAnsi="Calibri" w:cs="Arial"/>
                <w:b/>
                <w:bCs/>
              </w:rPr>
            </w:pPr>
            <w:r w:rsidRPr="009A686F">
              <w:rPr>
                <w:rFonts w:ascii="Calibri" w:eastAsia="Calibri" w:hAnsi="Calibri" w:cs="Arial"/>
                <w:b/>
                <w:bCs/>
              </w:rPr>
              <w:t>Zdeněk Sameš</w:t>
            </w:r>
          </w:p>
          <w:p w14:paraId="202A9BF5" w14:textId="77777777" w:rsidR="00B547E6" w:rsidRPr="009A686F" w:rsidRDefault="00B547E6" w:rsidP="004560C7">
            <w:pPr>
              <w:spacing w:after="0" w:line="240" w:lineRule="auto"/>
              <w:rPr>
                <w:rFonts w:ascii="Calibri" w:hAnsi="Calibri" w:cs="Calibri"/>
                <w:b/>
              </w:rPr>
            </w:pPr>
            <w:r w:rsidRPr="009A686F">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4124FFB" w14:textId="4278B251" w:rsidR="007A2ECB" w:rsidRPr="000E5F98" w:rsidRDefault="001515C9" w:rsidP="007A2ECB">
      <w:pPr>
        <w:spacing w:before="240"/>
        <w:jc w:val="center"/>
        <w:rPr>
          <w:b/>
          <w:color w:val="ED7D31"/>
          <w:sz w:val="40"/>
        </w:rPr>
      </w:pPr>
      <w:r>
        <w:rPr>
          <w:b/>
          <w:caps/>
          <w:color w:val="E36C0A" w:themeColor="accent6" w:themeShade="BF"/>
          <w:sz w:val="40"/>
        </w:rPr>
        <w:t>Nové osvětlení venkovního areálu – Nová Ves</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3074C3">
        <w:tc>
          <w:tcPr>
            <w:tcW w:w="2977" w:type="dxa"/>
            <w:shd w:val="clear" w:color="auto" w:fill="auto"/>
            <w:vAlign w:val="center"/>
          </w:tcPr>
          <w:p w14:paraId="5542BF0D" w14:textId="77777777" w:rsidR="007A2ECB" w:rsidRPr="000E7D16" w:rsidRDefault="007A2ECB" w:rsidP="003074C3">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3074C3">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3074C3">
        <w:tc>
          <w:tcPr>
            <w:tcW w:w="2977" w:type="dxa"/>
            <w:shd w:val="clear" w:color="auto" w:fill="auto"/>
            <w:vAlign w:val="center"/>
          </w:tcPr>
          <w:p w14:paraId="5658D348" w14:textId="77777777" w:rsidR="007A2ECB" w:rsidRDefault="007A2ECB" w:rsidP="003074C3">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3074C3">
        <w:tc>
          <w:tcPr>
            <w:tcW w:w="2977" w:type="dxa"/>
            <w:shd w:val="clear" w:color="auto" w:fill="auto"/>
            <w:vAlign w:val="center"/>
          </w:tcPr>
          <w:p w14:paraId="70BC0BA4" w14:textId="77777777" w:rsidR="007A2ECB" w:rsidRDefault="007A2ECB" w:rsidP="003074C3">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3074C3">
        <w:tc>
          <w:tcPr>
            <w:tcW w:w="2977" w:type="dxa"/>
            <w:shd w:val="clear" w:color="auto" w:fill="auto"/>
            <w:vAlign w:val="center"/>
          </w:tcPr>
          <w:p w14:paraId="20D26688" w14:textId="77777777" w:rsidR="007A2ECB" w:rsidRDefault="007A2ECB" w:rsidP="003074C3">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3074C3">
        <w:tc>
          <w:tcPr>
            <w:tcW w:w="2977" w:type="dxa"/>
            <w:shd w:val="clear" w:color="auto" w:fill="auto"/>
            <w:vAlign w:val="center"/>
          </w:tcPr>
          <w:p w14:paraId="5C5F1A8F" w14:textId="77777777" w:rsidR="007A2ECB" w:rsidRDefault="007A2ECB" w:rsidP="003074C3">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3074C3">
        <w:tc>
          <w:tcPr>
            <w:tcW w:w="2977" w:type="dxa"/>
            <w:shd w:val="clear" w:color="auto" w:fill="auto"/>
            <w:vAlign w:val="center"/>
          </w:tcPr>
          <w:p w14:paraId="46D83A9D" w14:textId="77777777" w:rsidR="007A2ECB" w:rsidRDefault="007A2ECB" w:rsidP="003074C3">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3074C3">
        <w:tc>
          <w:tcPr>
            <w:tcW w:w="2977" w:type="dxa"/>
            <w:shd w:val="clear" w:color="auto" w:fill="auto"/>
            <w:vAlign w:val="center"/>
          </w:tcPr>
          <w:p w14:paraId="4D8C0666" w14:textId="77777777" w:rsidR="007A2ECB" w:rsidRDefault="007A2ECB" w:rsidP="003074C3">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3074C3">
        <w:tc>
          <w:tcPr>
            <w:tcW w:w="2977" w:type="dxa"/>
            <w:shd w:val="clear" w:color="auto" w:fill="auto"/>
            <w:vAlign w:val="center"/>
          </w:tcPr>
          <w:p w14:paraId="4098CA5B" w14:textId="77777777" w:rsidR="007A2ECB" w:rsidRDefault="007A2ECB" w:rsidP="003074C3">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3074C3">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3074C3">
        <w:tc>
          <w:tcPr>
            <w:tcW w:w="2977" w:type="dxa"/>
            <w:shd w:val="clear" w:color="auto" w:fill="auto"/>
            <w:vAlign w:val="center"/>
          </w:tcPr>
          <w:p w14:paraId="181FFBC4" w14:textId="77777777" w:rsidR="007A2ECB" w:rsidRDefault="007A2ECB" w:rsidP="003074C3">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3074C3">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3074C3">
        <w:tc>
          <w:tcPr>
            <w:tcW w:w="2977" w:type="dxa"/>
            <w:shd w:val="clear" w:color="auto" w:fill="auto"/>
            <w:vAlign w:val="center"/>
          </w:tcPr>
          <w:p w14:paraId="60B78D32" w14:textId="77777777" w:rsidR="007A2ECB" w:rsidRPr="000E7D16" w:rsidRDefault="007A2ECB" w:rsidP="003074C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3074C3">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3074C3">
        <w:tc>
          <w:tcPr>
            <w:tcW w:w="2977" w:type="dxa"/>
            <w:shd w:val="clear" w:color="auto" w:fill="auto"/>
            <w:vAlign w:val="center"/>
          </w:tcPr>
          <w:p w14:paraId="47D9CA12" w14:textId="77777777" w:rsidR="007A2ECB" w:rsidRDefault="007A2ECB" w:rsidP="003074C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3074C3">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3074C3">
        <w:tc>
          <w:tcPr>
            <w:tcW w:w="2977" w:type="dxa"/>
            <w:shd w:val="clear" w:color="auto" w:fill="auto"/>
            <w:vAlign w:val="center"/>
          </w:tcPr>
          <w:p w14:paraId="57595E76" w14:textId="77777777" w:rsidR="007A2ECB" w:rsidRDefault="007A2ECB" w:rsidP="003074C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3074C3">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3074C3">
        <w:tc>
          <w:tcPr>
            <w:tcW w:w="2977" w:type="dxa"/>
            <w:shd w:val="clear" w:color="auto" w:fill="auto"/>
            <w:vAlign w:val="center"/>
          </w:tcPr>
          <w:p w14:paraId="56817B5D" w14:textId="77777777" w:rsidR="007A2ECB" w:rsidRPr="000E7D16" w:rsidRDefault="007A2ECB" w:rsidP="003074C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3074C3">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3074C3">
        <w:tc>
          <w:tcPr>
            <w:tcW w:w="2977" w:type="dxa"/>
            <w:shd w:val="clear" w:color="auto" w:fill="auto"/>
            <w:vAlign w:val="center"/>
          </w:tcPr>
          <w:p w14:paraId="3FBC4B23" w14:textId="77777777" w:rsidR="007A2ECB" w:rsidRDefault="007A2ECB" w:rsidP="003074C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3074C3">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3074C3">
        <w:tc>
          <w:tcPr>
            <w:tcW w:w="2977" w:type="dxa"/>
            <w:shd w:val="clear" w:color="auto" w:fill="auto"/>
            <w:vAlign w:val="center"/>
          </w:tcPr>
          <w:p w14:paraId="295D3773" w14:textId="77777777" w:rsidR="007A2ECB" w:rsidRDefault="007A2ECB" w:rsidP="003074C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3074C3">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3074C3">
        <w:tc>
          <w:tcPr>
            <w:tcW w:w="2977" w:type="dxa"/>
            <w:shd w:val="clear" w:color="auto" w:fill="auto"/>
            <w:vAlign w:val="center"/>
          </w:tcPr>
          <w:p w14:paraId="2BBDC5F3" w14:textId="77777777" w:rsidR="007A2ECB" w:rsidRPr="000E7D16" w:rsidRDefault="007A2ECB" w:rsidP="003074C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3074C3">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3074C3">
        <w:tc>
          <w:tcPr>
            <w:tcW w:w="2977" w:type="dxa"/>
            <w:shd w:val="clear" w:color="auto" w:fill="auto"/>
            <w:vAlign w:val="center"/>
          </w:tcPr>
          <w:p w14:paraId="033B8428" w14:textId="4A7CE016" w:rsidR="007A2ECB" w:rsidRPr="000E7D16" w:rsidRDefault="007A2ECB" w:rsidP="003074C3">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C96714">
              <w:rPr>
                <w:rFonts w:eastAsia="Times New Roman" w:cs="Arial"/>
                <w:lang w:eastAsia="cs-CZ"/>
              </w:rPr>
              <w:t xml:space="preserve"> (dle oceněného soupisu prací s výkazem výměr – stavebního rozpočtu)</w:t>
            </w:r>
            <w:r w:rsidRPr="00992BA9">
              <w:rPr>
                <w:rFonts w:eastAsia="Times New Roman" w:cs="Arial"/>
                <w:lang w:eastAsia="cs-CZ"/>
              </w:rPr>
              <w:t>:</w:t>
            </w:r>
          </w:p>
        </w:tc>
        <w:tc>
          <w:tcPr>
            <w:tcW w:w="6203" w:type="dxa"/>
            <w:shd w:val="clear" w:color="auto" w:fill="auto"/>
            <w:vAlign w:val="center"/>
          </w:tcPr>
          <w:p w14:paraId="1D49B332" w14:textId="77777777" w:rsidR="007A2ECB" w:rsidRDefault="007A2ECB" w:rsidP="003074C3">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72829A23"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009E463D">
        <w:rPr>
          <w:rFonts w:eastAsia="Times New Roman" w:cs="Arial"/>
          <w:lang w:eastAsia="cs-CZ"/>
        </w:rPr>
        <w:t xml:space="preserve">(Výzvy)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9E463D">
        <w:rPr>
          <w:rFonts w:eastAsia="Times New Roman" w:cs="Arial"/>
          <w:i/>
          <w:iCs/>
          <w:lang w:eastAsia="cs-CZ"/>
        </w:rPr>
        <w:t>Nové osvětlení venkovního areálu – Nová Ves</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539337C5" w14:textId="7B3C63D0" w:rsidR="005C42FE" w:rsidRPr="005C42FE" w:rsidRDefault="00F73625" w:rsidP="005C42FE">
      <w:pPr>
        <w:spacing w:after="160" w:line="256" w:lineRule="auto"/>
        <w:rPr>
          <w:rFonts w:cstheme="minorHAnsi"/>
          <w:b/>
          <w:bCs/>
        </w:rPr>
      </w:pPr>
      <w:r w:rsidRPr="000E7EEE">
        <w:rPr>
          <w:rFonts w:cstheme="minorHAnsi"/>
          <w:b/>
          <w:bCs/>
        </w:rPr>
        <w:t xml:space="preserve">Příloha č. </w:t>
      </w:r>
      <w:r w:rsidR="00EA7883">
        <w:rPr>
          <w:rFonts w:cstheme="minorHAnsi"/>
          <w:b/>
          <w:bCs/>
        </w:rPr>
        <w:t>3</w:t>
      </w:r>
      <w:r w:rsidR="005C42FE">
        <w:rPr>
          <w:rFonts w:cstheme="minorHAnsi"/>
          <w:b/>
          <w:bCs/>
        </w:rPr>
        <w:t xml:space="preserve"> – Projektová dokumentace se stavebním rozpočtem (</w:t>
      </w:r>
      <w:r w:rsidR="00880DE2">
        <w:rPr>
          <w:rFonts w:cstheme="minorHAnsi"/>
          <w:b/>
          <w:bCs/>
        </w:rPr>
        <w:t>soupisem prací s výkazem výměr)</w:t>
      </w:r>
    </w:p>
    <w:p w14:paraId="51CF7527" w14:textId="77777777" w:rsidR="005C42FE" w:rsidRDefault="005C42FE" w:rsidP="005C42FE">
      <w:pPr>
        <w:spacing w:after="200"/>
        <w:jc w:val="left"/>
        <w:rPr>
          <w:rFonts w:cstheme="minorHAnsi"/>
          <w:i/>
          <w:iCs/>
        </w:rPr>
      </w:pPr>
      <w:r>
        <w:rPr>
          <w:rFonts w:cstheme="minorHAnsi"/>
          <w:i/>
          <w:iCs/>
        </w:rPr>
        <w:t>(Samostatný dokument)</w:t>
      </w:r>
    </w:p>
    <w:p w14:paraId="3E8FC532" w14:textId="77777777" w:rsidR="00880DE2" w:rsidRDefault="00880DE2">
      <w:pPr>
        <w:spacing w:after="200"/>
        <w:jc w:val="left"/>
        <w:rPr>
          <w:rFonts w:cstheme="minorHAnsi"/>
          <w:b/>
          <w:bCs/>
        </w:rPr>
      </w:pPr>
      <w:r>
        <w:rPr>
          <w:rFonts w:cstheme="minorHAnsi"/>
          <w:b/>
          <w:bCs/>
        </w:rPr>
        <w:br w:type="page"/>
      </w:r>
    </w:p>
    <w:p w14:paraId="5234EDCA" w14:textId="457F453B" w:rsidR="005C42FE" w:rsidRDefault="00880DE2"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5EA3D712" w14:textId="64563D84" w:rsidR="00831FC2" w:rsidRPr="000E5F98" w:rsidRDefault="00E52B82" w:rsidP="00831FC2">
      <w:pPr>
        <w:spacing w:before="240"/>
        <w:jc w:val="center"/>
        <w:rPr>
          <w:b/>
          <w:color w:val="ED7D31"/>
          <w:sz w:val="40"/>
        </w:rPr>
      </w:pPr>
      <w:r>
        <w:rPr>
          <w:b/>
          <w:caps/>
          <w:color w:val="E36C0A" w:themeColor="accent6" w:themeShade="BF"/>
          <w:sz w:val="40"/>
        </w:rPr>
        <w:t>Nové osvětlení venkovního areálu – Nová Ves</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3074C3">
        <w:trPr>
          <w:gridAfter w:val="1"/>
          <w:wAfter w:w="173" w:type="pct"/>
        </w:trPr>
        <w:tc>
          <w:tcPr>
            <w:tcW w:w="4827" w:type="pct"/>
            <w:gridSpan w:val="2"/>
            <w:tcBorders>
              <w:top w:val="nil"/>
              <w:left w:val="nil"/>
              <w:right w:val="nil"/>
            </w:tcBorders>
          </w:tcPr>
          <w:p w14:paraId="4FFCBDC9" w14:textId="77777777" w:rsidR="00F73625" w:rsidRDefault="00F73625" w:rsidP="003074C3">
            <w:pPr>
              <w:spacing w:after="0" w:line="276" w:lineRule="auto"/>
              <w:rPr>
                <w:rFonts w:cstheme="minorHAnsi"/>
                <w:b/>
              </w:rPr>
            </w:pPr>
          </w:p>
          <w:p w14:paraId="2E09A947" w14:textId="77777777" w:rsidR="00F73625" w:rsidRPr="00A324F6" w:rsidRDefault="00F73625" w:rsidP="003074C3">
            <w:pPr>
              <w:spacing w:after="0" w:line="276" w:lineRule="auto"/>
              <w:rPr>
                <w:rFonts w:cstheme="minorHAnsi"/>
                <w:b/>
              </w:rPr>
            </w:pPr>
            <w:r w:rsidRPr="00A324F6">
              <w:rPr>
                <w:rFonts w:cstheme="minorHAnsi"/>
                <w:b/>
              </w:rPr>
              <w:t>Prohlašující dodavatel:</w:t>
            </w:r>
          </w:p>
        </w:tc>
      </w:tr>
      <w:tr w:rsidR="00F73625" w:rsidRPr="00A324F6" w14:paraId="700440D6" w14:textId="77777777" w:rsidTr="003074C3">
        <w:trPr>
          <w:trHeight w:val="510"/>
        </w:trPr>
        <w:tc>
          <w:tcPr>
            <w:tcW w:w="1480" w:type="pct"/>
            <w:vAlign w:val="center"/>
          </w:tcPr>
          <w:p w14:paraId="4C4301C9" w14:textId="77777777" w:rsidR="00F73625" w:rsidRPr="00A324F6" w:rsidRDefault="00F73625" w:rsidP="003074C3">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3074C3">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3074C3">
        <w:trPr>
          <w:trHeight w:val="510"/>
        </w:trPr>
        <w:tc>
          <w:tcPr>
            <w:tcW w:w="1480" w:type="pct"/>
            <w:vAlign w:val="center"/>
          </w:tcPr>
          <w:p w14:paraId="6E383D69" w14:textId="77777777" w:rsidR="00F73625" w:rsidRPr="00A324F6" w:rsidRDefault="00F73625" w:rsidP="003074C3">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3074C3">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3074C3">
        <w:trPr>
          <w:trHeight w:val="510"/>
        </w:trPr>
        <w:tc>
          <w:tcPr>
            <w:tcW w:w="1480" w:type="pct"/>
            <w:vAlign w:val="center"/>
          </w:tcPr>
          <w:p w14:paraId="465D579B" w14:textId="77777777" w:rsidR="00F73625" w:rsidRPr="00A324F6" w:rsidRDefault="00F73625" w:rsidP="003074C3">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3074C3">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3074C3">
        <w:trPr>
          <w:trHeight w:val="510"/>
        </w:trPr>
        <w:tc>
          <w:tcPr>
            <w:tcW w:w="1480" w:type="pct"/>
            <w:vAlign w:val="center"/>
          </w:tcPr>
          <w:p w14:paraId="32BF6909" w14:textId="77777777" w:rsidR="00F73625" w:rsidRPr="00A324F6" w:rsidRDefault="00F73625" w:rsidP="003074C3">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3074C3">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041391">
      <w:pPr>
        <w:pStyle w:val="Odstavecseseznamem"/>
        <w:numPr>
          <w:ilvl w:val="0"/>
          <w:numId w:val="17"/>
        </w:numPr>
        <w:spacing w:before="120" w:after="0"/>
        <w:ind w:left="714" w:hanging="357"/>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4D3554D4" w14:textId="77777777" w:rsidR="005A2C77" w:rsidRDefault="0042662D" w:rsidP="00041391">
      <w:pPr>
        <w:numPr>
          <w:ilvl w:val="0"/>
          <w:numId w:val="25"/>
        </w:numPr>
        <w:ind w:left="714" w:hanging="357"/>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 xml:space="preserve">rozsahu odpovídajícím předmětu veřejné zakázky, tj. </w:t>
      </w:r>
    </w:p>
    <w:p w14:paraId="77151145" w14:textId="07E4654C" w:rsidR="00F73625" w:rsidRDefault="00F73625" w:rsidP="005A2C77">
      <w:pPr>
        <w:numPr>
          <w:ilvl w:val="1"/>
          <w:numId w:val="25"/>
        </w:numPr>
        <w:rPr>
          <w:rFonts w:cstheme="minorHAnsi"/>
        </w:rPr>
      </w:pPr>
      <w:r w:rsidRPr="00B42BAE">
        <w:rPr>
          <w:rFonts w:cstheme="minorHAnsi"/>
        </w:rPr>
        <w:t>provádění staveb, jejich změn a odstraňování</w:t>
      </w:r>
      <w:r w:rsidR="005A2C77">
        <w:rPr>
          <w:rFonts w:cstheme="minorHAnsi"/>
        </w:rPr>
        <w:t>;</w:t>
      </w:r>
    </w:p>
    <w:p w14:paraId="19960D33" w14:textId="38B01611" w:rsidR="005A2C77" w:rsidRDefault="005A2C77" w:rsidP="005A2C77">
      <w:pPr>
        <w:numPr>
          <w:ilvl w:val="1"/>
          <w:numId w:val="25"/>
        </w:numPr>
        <w:rPr>
          <w:rFonts w:cstheme="minorHAnsi"/>
        </w:rPr>
      </w:pPr>
      <w:r w:rsidRPr="005A2C77">
        <w:rPr>
          <w:rFonts w:cstheme="minorHAnsi"/>
        </w:rPr>
        <w:t xml:space="preserve">montáž, opravy, revize a zkoušky elektrických zařízení </w:t>
      </w:r>
      <w:r w:rsidRPr="005A2C77">
        <w:rPr>
          <w:rFonts w:cstheme="minorHAnsi"/>
          <w:i/>
          <w:iCs/>
        </w:rPr>
        <w:t>nebo</w:t>
      </w:r>
      <w:r w:rsidRPr="005A2C77">
        <w:rPr>
          <w:rFonts w:cstheme="minorHAnsi"/>
        </w:rPr>
        <w:t xml:space="preserve"> výroba, instalace, opravy elektrických strojů a přístrojů, elektronických a telekomunikačních zařízení</w:t>
      </w:r>
      <w:r>
        <w:rPr>
          <w:rFonts w:cstheme="minorHAnsi"/>
        </w:rPr>
        <w:t>.</w:t>
      </w:r>
    </w:p>
    <w:p w14:paraId="26791278" w14:textId="4D1D4FC1" w:rsidR="00F73625" w:rsidRDefault="00261B23" w:rsidP="001E377A">
      <w:pPr>
        <w:pStyle w:val="Odstavecseseznamem"/>
        <w:numPr>
          <w:ilvl w:val="3"/>
          <w:numId w:val="31"/>
        </w:numPr>
        <w:spacing w:before="120"/>
        <w:ind w:left="284" w:hanging="284"/>
        <w:rPr>
          <w:rFonts w:cstheme="minorHAnsi"/>
        </w:rPr>
      </w:pPr>
      <w:r w:rsidRPr="00116BF9">
        <w:rPr>
          <w:rFonts w:cstheme="minorHAnsi"/>
        </w:rPr>
        <w:t xml:space="preserve">Splňuje </w:t>
      </w:r>
      <w:r w:rsidRPr="00116BF9">
        <w:rPr>
          <w:rFonts w:cstheme="minorHAnsi"/>
          <w:u w:val="single"/>
        </w:rPr>
        <w:t>technickou kvalifikaci</w:t>
      </w:r>
      <w:r w:rsidRPr="00116BF9">
        <w:rPr>
          <w:rFonts w:cstheme="minorHAnsi"/>
        </w:rPr>
        <w:t xml:space="preserve"> požadovanou Zadavatelem, </w:t>
      </w:r>
      <w:r w:rsidR="00094C4D" w:rsidRPr="00116BF9">
        <w:rPr>
          <w:rFonts w:cstheme="minorHAnsi"/>
        </w:rPr>
        <w:t xml:space="preserve">neboť </w:t>
      </w:r>
      <w:r w:rsidR="00094C4D" w:rsidRPr="00116BF9">
        <w:rPr>
          <w:bCs/>
        </w:rPr>
        <w:t xml:space="preserve">v </w:t>
      </w:r>
      <w:r w:rsidR="00094C4D" w:rsidRPr="00116BF9">
        <w:t>posledních 5 letech před zahájením výběrového řízení na zakázku realizoval alespoň</w:t>
      </w:r>
      <w:r w:rsidR="00291A39" w:rsidRPr="00116BF9">
        <w:t xml:space="preserve"> dvě</w:t>
      </w:r>
      <w:r w:rsidR="00094C4D" w:rsidRPr="00116BF9">
        <w:t xml:space="preserve"> (2) </w:t>
      </w:r>
      <w:r w:rsidR="00094C4D" w:rsidRPr="00116BF9">
        <w:rPr>
          <w:rFonts w:cstheme="minorHAnsi"/>
        </w:rPr>
        <w:t xml:space="preserve">stavební práce, </w:t>
      </w:r>
      <w:r w:rsidR="00BC0298" w:rsidRPr="00EE3E9A">
        <w:rPr>
          <w:rFonts w:cstheme="minorHAnsi"/>
        </w:rPr>
        <w:t>jejichž předmětem byl</w:t>
      </w:r>
      <w:r w:rsidR="00BC0298">
        <w:rPr>
          <w:rFonts w:cstheme="minorHAnsi"/>
        </w:rPr>
        <w:t>a realizace (výstavba nebo komplexní rekonstrukce) venkovního osvětlení</w:t>
      </w:r>
      <w:r w:rsidR="00BC0298" w:rsidRPr="00EE3E9A">
        <w:rPr>
          <w:rFonts w:cstheme="minorHAnsi"/>
        </w:rPr>
        <w:t>, s investičními náklady na každou z těchto staveb</w:t>
      </w:r>
      <w:r w:rsidR="00BC0298">
        <w:rPr>
          <w:rFonts w:cstheme="minorHAnsi"/>
        </w:rPr>
        <w:t>ních prací</w:t>
      </w:r>
      <w:r w:rsidR="00BC0298" w:rsidRPr="00EE3E9A">
        <w:rPr>
          <w:rFonts w:cstheme="minorHAnsi"/>
        </w:rPr>
        <w:t xml:space="preserve"> alespoň </w:t>
      </w:r>
      <w:r w:rsidR="00BC0298">
        <w:rPr>
          <w:rFonts w:cstheme="minorHAnsi"/>
        </w:rPr>
        <w:t>1</w:t>
      </w:r>
      <w:r w:rsidR="00BC0298" w:rsidRPr="009B6288">
        <w:rPr>
          <w:rFonts w:cstheme="minorHAnsi"/>
        </w:rPr>
        <w:t>.</w:t>
      </w:r>
      <w:r w:rsidR="00BC0298">
        <w:rPr>
          <w:rFonts w:cstheme="minorHAnsi"/>
        </w:rPr>
        <w:t>0</w:t>
      </w:r>
      <w:r w:rsidR="00BC0298" w:rsidRPr="009B6288">
        <w:rPr>
          <w:rFonts w:cstheme="minorHAnsi"/>
        </w:rPr>
        <w:t>00.000,- Kč bez DPH</w:t>
      </w:r>
      <w:r w:rsidR="001E377A" w:rsidRPr="00116BF9">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3074C3">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3074C3">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3074C3">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3074C3">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3074C3">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3074C3">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3074C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3074C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3074C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3074C3">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041391">
      <w:pPr>
        <w:spacing w:before="120" w:after="24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lastRenderedPageBreak/>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38550F9D" w:rsidR="00196C15" w:rsidRDefault="00872B49" w:rsidP="007F7763">
      <w:pPr>
        <w:widowControl w:val="0"/>
        <w:jc w:val="left"/>
        <w:rPr>
          <w:rFonts w:cstheme="minorHAnsi"/>
          <w:b/>
          <w:bCs/>
        </w:rPr>
      </w:pPr>
      <w:r w:rsidRPr="000E7EEE">
        <w:rPr>
          <w:rFonts w:cstheme="minorHAnsi"/>
          <w:b/>
          <w:bCs/>
        </w:rPr>
        <w:lastRenderedPageBreak/>
        <w:t xml:space="preserve">Příloha č. </w:t>
      </w:r>
      <w:r w:rsidR="00C93F2E">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22053B90" w14:textId="5EDC75CE" w:rsidR="00831FC2" w:rsidRPr="000E5F98" w:rsidRDefault="001F4249" w:rsidP="00831FC2">
      <w:pPr>
        <w:spacing w:before="240"/>
        <w:jc w:val="center"/>
        <w:rPr>
          <w:b/>
          <w:color w:val="ED7D31"/>
          <w:sz w:val="40"/>
        </w:rPr>
      </w:pPr>
      <w:r>
        <w:rPr>
          <w:b/>
          <w:caps/>
          <w:color w:val="E36C0A" w:themeColor="accent6" w:themeShade="BF"/>
          <w:sz w:val="40"/>
        </w:rPr>
        <w:t>Nové osvětlení venkovního areálu – nová Ves</w:t>
      </w:r>
    </w:p>
    <w:p w14:paraId="1A03B40C" w14:textId="77777777" w:rsidR="00351979" w:rsidRDefault="00351979" w:rsidP="00351979">
      <w:pPr>
        <w:spacing w:before="240" w:after="0" w:line="240" w:lineRule="auto"/>
        <w:jc w:val="center"/>
        <w:rPr>
          <w:rFonts w:eastAsia="Times New Roman" w:cs="Arial"/>
          <w:b/>
          <w:lang w:eastAsia="cs-CZ"/>
        </w:rPr>
      </w:pPr>
    </w:p>
    <w:tbl>
      <w:tblPr>
        <w:tblW w:w="10205" w:type="dxa"/>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685"/>
        <w:gridCol w:w="3685"/>
        <w:gridCol w:w="2835"/>
      </w:tblGrid>
      <w:tr w:rsidR="001F4249" w14:paraId="09072E94" w14:textId="13281962" w:rsidTr="001B4081">
        <w:trPr>
          <w:trHeight w:val="1365"/>
        </w:trPr>
        <w:tc>
          <w:tcPr>
            <w:tcW w:w="3685" w:type="dxa"/>
            <w:vAlign w:val="center"/>
          </w:tcPr>
          <w:p w14:paraId="0DDD6332" w14:textId="77777777" w:rsidR="001F4249" w:rsidRPr="007F2302" w:rsidRDefault="001F4249" w:rsidP="001F4249">
            <w:pPr>
              <w:tabs>
                <w:tab w:val="left" w:pos="5865"/>
                <w:tab w:val="left" w:pos="6096"/>
              </w:tabs>
              <w:spacing w:before="120" w:after="0"/>
              <w:jc w:val="center"/>
              <w:rPr>
                <w:b/>
                <w:color w:val="000000"/>
              </w:rPr>
            </w:pPr>
            <w:r w:rsidRPr="007F2302">
              <w:rPr>
                <w:b/>
                <w:color w:val="000000"/>
              </w:rPr>
              <w:t>Název a identifikace poddodavatele</w:t>
            </w:r>
          </w:p>
          <w:p w14:paraId="55553185" w14:textId="01333096" w:rsidR="001F4249" w:rsidRPr="007F2302" w:rsidRDefault="001F4249" w:rsidP="001F4249">
            <w:pPr>
              <w:spacing w:before="40" w:after="40" w:line="240" w:lineRule="auto"/>
              <w:jc w:val="center"/>
              <w:rPr>
                <w:b/>
                <w:color w:val="000000"/>
              </w:rPr>
            </w:pPr>
            <w:r w:rsidRPr="007F2302">
              <w:rPr>
                <w:b/>
              </w:rPr>
              <w:t>(Obchodní název, sídlo, IČ</w:t>
            </w:r>
            <w:r>
              <w:rPr>
                <w:b/>
              </w:rPr>
              <w:t>)</w:t>
            </w:r>
          </w:p>
        </w:tc>
        <w:tc>
          <w:tcPr>
            <w:tcW w:w="3685" w:type="dxa"/>
            <w:shd w:val="clear" w:color="auto" w:fill="auto"/>
            <w:vAlign w:val="center"/>
          </w:tcPr>
          <w:p w14:paraId="0E4A958F" w14:textId="79BCA6BA" w:rsidR="001F4249" w:rsidRDefault="001F4249" w:rsidP="001F4249">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2835" w:type="dxa"/>
            <w:vAlign w:val="center"/>
          </w:tcPr>
          <w:p w14:paraId="04627396" w14:textId="19E3218A" w:rsidR="001F4249" w:rsidRPr="007F2302" w:rsidRDefault="001F4249" w:rsidP="001F4249">
            <w:pPr>
              <w:tabs>
                <w:tab w:val="left" w:pos="5865"/>
                <w:tab w:val="left" w:pos="6096"/>
              </w:tabs>
              <w:spacing w:before="120" w:after="0"/>
              <w:jc w:val="center"/>
              <w:rPr>
                <w:b/>
                <w:color w:val="000000"/>
              </w:rPr>
            </w:pPr>
            <w:r w:rsidRPr="007F2302">
              <w:rPr>
                <w:b/>
                <w:color w:val="000000"/>
              </w:rPr>
              <w:t>Slovní popis plnění poddodavatele</w:t>
            </w:r>
          </w:p>
        </w:tc>
      </w:tr>
      <w:tr w:rsidR="001F4249" w:rsidRPr="00351979" w14:paraId="4B8C3222" w14:textId="7C8267D2" w:rsidTr="001B4081">
        <w:trPr>
          <w:trHeight w:val="549"/>
        </w:trPr>
        <w:tc>
          <w:tcPr>
            <w:tcW w:w="3685" w:type="dxa"/>
            <w:vAlign w:val="center"/>
          </w:tcPr>
          <w:p w14:paraId="0ABFB801" w14:textId="23DB9F8B" w:rsidR="001F4249" w:rsidRPr="005F305F" w:rsidRDefault="001F4249" w:rsidP="001B4081">
            <w:pPr>
              <w:spacing w:before="40" w:after="40" w:line="240" w:lineRule="auto"/>
              <w:jc w:val="left"/>
              <w:rPr>
                <w:rFonts w:eastAsia="Times New Roman" w:cs="Arial"/>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85" w:type="dxa"/>
            <w:shd w:val="clear" w:color="auto" w:fill="auto"/>
            <w:vAlign w:val="center"/>
          </w:tcPr>
          <w:p w14:paraId="573D142A" w14:textId="21F9E480" w:rsidR="001F4249" w:rsidRPr="00351979" w:rsidRDefault="001F4249" w:rsidP="001B4081">
            <w:pPr>
              <w:spacing w:before="40" w:after="40" w:line="240" w:lineRule="auto"/>
              <w:jc w:val="left"/>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2835" w:type="dxa"/>
            <w:vAlign w:val="center"/>
          </w:tcPr>
          <w:p w14:paraId="31D5E8E3" w14:textId="398A6248" w:rsidR="001F4249" w:rsidRPr="005F305F" w:rsidRDefault="001F4249" w:rsidP="001B4081">
            <w:pPr>
              <w:spacing w:before="40" w:after="40" w:line="240" w:lineRule="auto"/>
              <w:jc w:val="left"/>
              <w:rPr>
                <w:rFonts w:eastAsia="Times New Roman" w:cs="Arial"/>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8DA3E52" w:rsidR="00B26934" w:rsidRDefault="00B26934" w:rsidP="00B26934">
      <w:pPr>
        <w:widowControl w:val="0"/>
        <w:jc w:val="left"/>
        <w:rPr>
          <w:rFonts w:cstheme="minorHAnsi"/>
          <w:b/>
          <w:bCs/>
        </w:rPr>
      </w:pPr>
      <w:r w:rsidRPr="000E7EEE">
        <w:rPr>
          <w:rFonts w:cstheme="minorHAnsi"/>
          <w:b/>
          <w:bCs/>
        </w:rPr>
        <w:lastRenderedPageBreak/>
        <w:t xml:space="preserve">Příloha č. </w:t>
      </w:r>
      <w:r w:rsidR="00702D03">
        <w:rPr>
          <w:rFonts w:cstheme="minorHAnsi"/>
          <w:b/>
          <w:bCs/>
        </w:rPr>
        <w:t>6</w:t>
      </w:r>
      <w:r w:rsidR="00E62C26">
        <w:rPr>
          <w:rFonts w:cstheme="minorHAnsi"/>
          <w:b/>
          <w:bCs/>
        </w:rPr>
        <w:t xml:space="preserve"> – Požadavky na elektronickou komunikaci Josephine</w:t>
      </w:r>
    </w:p>
    <w:p w14:paraId="6838A142" w14:textId="547ADD74" w:rsidR="00E62C26" w:rsidRDefault="00E62C26" w:rsidP="00E62C26">
      <w:pPr>
        <w:widowControl w:val="0"/>
        <w:jc w:val="left"/>
        <w:rPr>
          <w:rFonts w:cstheme="minorHAnsi"/>
          <w:i/>
          <w:iCs/>
        </w:rPr>
      </w:pPr>
      <w:r>
        <w:rPr>
          <w:rFonts w:cstheme="minorHAnsi"/>
          <w:i/>
          <w:iCs/>
        </w:rPr>
        <w:t>(Samostatný dokument)</w:t>
      </w:r>
    </w:p>
    <w:sectPr w:rsidR="00E62C26" w:rsidSect="00AB3333">
      <w:footerReference w:type="default" r:id="rId15"/>
      <w:headerReference w:type="first" r:id="rId16"/>
      <w:footerReference w:type="first" r:id="rId17"/>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8BCE2" w14:textId="77777777" w:rsidR="00AC1C82" w:rsidRDefault="00AC1C82" w:rsidP="00AB5244">
      <w:r>
        <w:separator/>
      </w:r>
    </w:p>
  </w:endnote>
  <w:endnote w:type="continuationSeparator" w:id="0">
    <w:p w14:paraId="1AD2D270" w14:textId="77777777" w:rsidR="00AC1C82" w:rsidRDefault="00AC1C82" w:rsidP="00AB5244">
      <w:r>
        <w:continuationSeparator/>
      </w:r>
    </w:p>
  </w:endnote>
  <w:endnote w:type="continuationNotice" w:id="1">
    <w:p w14:paraId="3AEF8655" w14:textId="77777777" w:rsidR="00AC1C82" w:rsidRDefault="00AC1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ECDA8" w14:textId="77777777" w:rsidR="00AC1C82" w:rsidRDefault="00AC1C82" w:rsidP="00AB5244">
      <w:r>
        <w:separator/>
      </w:r>
    </w:p>
  </w:footnote>
  <w:footnote w:type="continuationSeparator" w:id="0">
    <w:p w14:paraId="7B6A44B9" w14:textId="77777777" w:rsidR="00AC1C82" w:rsidRDefault="00AC1C82" w:rsidP="00AB5244">
      <w:r>
        <w:continuationSeparator/>
      </w:r>
    </w:p>
  </w:footnote>
  <w:footnote w:type="continuationNotice" w:id="1">
    <w:p w14:paraId="1C06BB33" w14:textId="77777777" w:rsidR="00AC1C82" w:rsidRDefault="00AC1C82">
      <w:pPr>
        <w:spacing w:after="0" w:line="240" w:lineRule="auto"/>
      </w:pPr>
    </w:p>
  </w:footnote>
  <w:footnote w:id="2">
    <w:p w14:paraId="2AD04DD3" w14:textId="7227DFB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C353E1">
        <w:rPr>
          <w:sz w:val="16"/>
          <w:szCs w:val="16"/>
        </w:rPr>
        <w:t>barevně</w:t>
      </w:r>
      <w:r w:rsidRPr="003F1294">
        <w:rPr>
          <w:sz w:val="16"/>
          <w:szCs w:val="16"/>
        </w:rPr>
        <w:t xml:space="preserve"> vyznačené údaje. Za přesnost, úplnost a kompletnost krycího listu odpovídá dodavatel.</w:t>
      </w:r>
    </w:p>
  </w:footnote>
  <w:footnote w:id="3">
    <w:p w14:paraId="14465120" w14:textId="792F9E45"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C96714">
        <w:rPr>
          <w:sz w:val="16"/>
          <w:szCs w:val="16"/>
        </w:rPr>
        <w:t>výběrového</w:t>
      </w:r>
      <w:r w:rsidRPr="003F1294">
        <w:rPr>
          <w:sz w:val="16"/>
          <w:szCs w:val="16"/>
        </w:rPr>
        <w:t xml:space="preserve">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B0E558D"/>
    <w:multiLevelType w:val="hybridMultilevel"/>
    <w:tmpl w:val="89C83B9C"/>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304467"/>
    <w:multiLevelType w:val="hybridMultilevel"/>
    <w:tmpl w:val="CE981EF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19337B"/>
    <w:multiLevelType w:val="hybridMultilevel"/>
    <w:tmpl w:val="753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B93043"/>
    <w:multiLevelType w:val="hybridMultilevel"/>
    <w:tmpl w:val="56AEC6E8"/>
    <w:lvl w:ilvl="0" w:tplc="69FEA84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8B1B02"/>
    <w:multiLevelType w:val="hybridMultilevel"/>
    <w:tmpl w:val="89C8211A"/>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5"/>
  </w:num>
  <w:num w:numId="2" w16cid:durableId="1046875129">
    <w:abstractNumId w:val="8"/>
  </w:num>
  <w:num w:numId="3" w16cid:durableId="1862275405">
    <w:abstractNumId w:val="12"/>
  </w:num>
  <w:num w:numId="4" w16cid:durableId="748502258">
    <w:abstractNumId w:val="21"/>
  </w:num>
  <w:num w:numId="5" w16cid:durableId="1097170067">
    <w:abstractNumId w:val="2"/>
  </w:num>
  <w:num w:numId="6" w16cid:durableId="224877039">
    <w:abstractNumId w:val="16"/>
  </w:num>
  <w:num w:numId="7" w16cid:durableId="227880234">
    <w:abstractNumId w:val="16"/>
    <w:lvlOverride w:ilvl="0">
      <w:startOverride w:val="1"/>
    </w:lvlOverride>
  </w:num>
  <w:num w:numId="8" w16cid:durableId="1647009721">
    <w:abstractNumId w:val="10"/>
  </w:num>
  <w:num w:numId="9" w16cid:durableId="1084187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8"/>
  </w:num>
  <w:num w:numId="11" w16cid:durableId="1544169787">
    <w:abstractNumId w:val="11"/>
  </w:num>
  <w:num w:numId="12" w16cid:durableId="385026656">
    <w:abstractNumId w:val="7"/>
  </w:num>
  <w:num w:numId="13" w16cid:durableId="875855514">
    <w:abstractNumId w:val="6"/>
  </w:num>
  <w:num w:numId="14" w16cid:durableId="1021861850">
    <w:abstractNumId w:val="16"/>
  </w:num>
  <w:num w:numId="15" w16cid:durableId="1727335479">
    <w:abstractNumId w:val="16"/>
  </w:num>
  <w:num w:numId="16" w16cid:durableId="320429725">
    <w:abstractNumId w:val="16"/>
  </w:num>
  <w:num w:numId="17" w16cid:durableId="1771192794">
    <w:abstractNumId w:val="9"/>
  </w:num>
  <w:num w:numId="18" w16cid:durableId="712583371">
    <w:abstractNumId w:val="16"/>
  </w:num>
  <w:num w:numId="19" w16cid:durableId="1814367724">
    <w:abstractNumId w:val="16"/>
    <w:lvlOverride w:ilvl="0">
      <w:startOverride w:val="1"/>
    </w:lvlOverride>
  </w:num>
  <w:num w:numId="20" w16cid:durableId="74860322">
    <w:abstractNumId w:val="16"/>
  </w:num>
  <w:num w:numId="21" w16cid:durableId="47343220">
    <w:abstractNumId w:val="16"/>
  </w:num>
  <w:num w:numId="22" w16cid:durableId="396822103">
    <w:abstractNumId w:val="16"/>
  </w:num>
  <w:num w:numId="23" w16cid:durableId="2146266337">
    <w:abstractNumId w:val="16"/>
  </w:num>
  <w:num w:numId="24" w16cid:durableId="1489397816">
    <w:abstractNumId w:val="13"/>
  </w:num>
  <w:num w:numId="25" w16cid:durableId="1152214090">
    <w:abstractNumId w:val="22"/>
  </w:num>
  <w:num w:numId="26" w16cid:durableId="2106724093">
    <w:abstractNumId w:val="3"/>
  </w:num>
  <w:num w:numId="27" w16cid:durableId="12982227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6"/>
  </w:num>
  <w:num w:numId="29" w16cid:durableId="1030566905">
    <w:abstractNumId w:val="16"/>
  </w:num>
  <w:num w:numId="30" w16cid:durableId="7893986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20"/>
  </w:num>
  <w:num w:numId="32" w16cid:durableId="1782720262">
    <w:abstractNumId w:val="8"/>
  </w:num>
  <w:num w:numId="33" w16cid:durableId="1944141471">
    <w:abstractNumId w:val="4"/>
  </w:num>
  <w:num w:numId="34" w16cid:durableId="327751416">
    <w:abstractNumId w:val="14"/>
  </w:num>
  <w:num w:numId="35" w16cid:durableId="1637831880">
    <w:abstractNumId w:val="19"/>
  </w:num>
  <w:num w:numId="36" w16cid:durableId="467285200">
    <w:abstractNumId w:val="17"/>
  </w:num>
  <w:num w:numId="37" w16cid:durableId="417550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6970310">
    <w:abstractNumId w:val="8"/>
  </w:num>
  <w:num w:numId="39" w16cid:durableId="56966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0346150">
    <w:abstractNumId w:val="1"/>
  </w:num>
  <w:num w:numId="41" w16cid:durableId="65195272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4574"/>
    <w:rsid w:val="00004C0E"/>
    <w:rsid w:val="0001060F"/>
    <w:rsid w:val="00011F56"/>
    <w:rsid w:val="000124EF"/>
    <w:rsid w:val="0001297A"/>
    <w:rsid w:val="000133DB"/>
    <w:rsid w:val="000145C3"/>
    <w:rsid w:val="00015510"/>
    <w:rsid w:val="0001559A"/>
    <w:rsid w:val="00015C0D"/>
    <w:rsid w:val="00015EED"/>
    <w:rsid w:val="00017E14"/>
    <w:rsid w:val="00017E92"/>
    <w:rsid w:val="00017EDD"/>
    <w:rsid w:val="000228FC"/>
    <w:rsid w:val="000231D4"/>
    <w:rsid w:val="00024EF1"/>
    <w:rsid w:val="00027D24"/>
    <w:rsid w:val="00031E0F"/>
    <w:rsid w:val="000330EB"/>
    <w:rsid w:val="000339D4"/>
    <w:rsid w:val="00035368"/>
    <w:rsid w:val="00035FB0"/>
    <w:rsid w:val="00036E5B"/>
    <w:rsid w:val="00037E7E"/>
    <w:rsid w:val="00040DB8"/>
    <w:rsid w:val="00041391"/>
    <w:rsid w:val="00042040"/>
    <w:rsid w:val="00042FCF"/>
    <w:rsid w:val="00044F3F"/>
    <w:rsid w:val="00051AC4"/>
    <w:rsid w:val="00052C3D"/>
    <w:rsid w:val="00053AD6"/>
    <w:rsid w:val="0006093E"/>
    <w:rsid w:val="00062D43"/>
    <w:rsid w:val="00063C4F"/>
    <w:rsid w:val="00064997"/>
    <w:rsid w:val="00066373"/>
    <w:rsid w:val="000671CD"/>
    <w:rsid w:val="0007122F"/>
    <w:rsid w:val="00072749"/>
    <w:rsid w:val="00072DD0"/>
    <w:rsid w:val="0007315F"/>
    <w:rsid w:val="00074012"/>
    <w:rsid w:val="0007444D"/>
    <w:rsid w:val="00075D89"/>
    <w:rsid w:val="00077196"/>
    <w:rsid w:val="000801E9"/>
    <w:rsid w:val="00081B96"/>
    <w:rsid w:val="00081C3A"/>
    <w:rsid w:val="00084803"/>
    <w:rsid w:val="00087BA0"/>
    <w:rsid w:val="00090C3D"/>
    <w:rsid w:val="000915CA"/>
    <w:rsid w:val="00091C96"/>
    <w:rsid w:val="00093D24"/>
    <w:rsid w:val="00094C4D"/>
    <w:rsid w:val="00094D15"/>
    <w:rsid w:val="00097D61"/>
    <w:rsid w:val="000A2D4F"/>
    <w:rsid w:val="000A31A0"/>
    <w:rsid w:val="000A3B0C"/>
    <w:rsid w:val="000A3DAC"/>
    <w:rsid w:val="000A68A6"/>
    <w:rsid w:val="000B008A"/>
    <w:rsid w:val="000B09C8"/>
    <w:rsid w:val="000B270C"/>
    <w:rsid w:val="000B397B"/>
    <w:rsid w:val="000B39DD"/>
    <w:rsid w:val="000B4769"/>
    <w:rsid w:val="000B482C"/>
    <w:rsid w:val="000B4EE0"/>
    <w:rsid w:val="000B6BB9"/>
    <w:rsid w:val="000B7669"/>
    <w:rsid w:val="000C1B47"/>
    <w:rsid w:val="000C4AE5"/>
    <w:rsid w:val="000C5420"/>
    <w:rsid w:val="000C696D"/>
    <w:rsid w:val="000C7C49"/>
    <w:rsid w:val="000D3930"/>
    <w:rsid w:val="000D44E9"/>
    <w:rsid w:val="000D4571"/>
    <w:rsid w:val="000D5190"/>
    <w:rsid w:val="000D5DFE"/>
    <w:rsid w:val="000D6B14"/>
    <w:rsid w:val="000E7EEE"/>
    <w:rsid w:val="000F39AE"/>
    <w:rsid w:val="000F3B3E"/>
    <w:rsid w:val="000F4BEC"/>
    <w:rsid w:val="000F57E2"/>
    <w:rsid w:val="000F65AC"/>
    <w:rsid w:val="000F6F99"/>
    <w:rsid w:val="0010001B"/>
    <w:rsid w:val="00100726"/>
    <w:rsid w:val="0010289D"/>
    <w:rsid w:val="00102ECC"/>
    <w:rsid w:val="00103EF6"/>
    <w:rsid w:val="00105B8D"/>
    <w:rsid w:val="00105F70"/>
    <w:rsid w:val="00106A2B"/>
    <w:rsid w:val="0010718C"/>
    <w:rsid w:val="00107258"/>
    <w:rsid w:val="00110560"/>
    <w:rsid w:val="001110F0"/>
    <w:rsid w:val="00112963"/>
    <w:rsid w:val="00113F24"/>
    <w:rsid w:val="00114029"/>
    <w:rsid w:val="00114AE2"/>
    <w:rsid w:val="00116BF9"/>
    <w:rsid w:val="001178DD"/>
    <w:rsid w:val="00122D1D"/>
    <w:rsid w:val="00123ABC"/>
    <w:rsid w:val="00123C25"/>
    <w:rsid w:val="001247F4"/>
    <w:rsid w:val="00124DE9"/>
    <w:rsid w:val="00134071"/>
    <w:rsid w:val="001374FB"/>
    <w:rsid w:val="00137DA0"/>
    <w:rsid w:val="001411EB"/>
    <w:rsid w:val="00141886"/>
    <w:rsid w:val="00141B0A"/>
    <w:rsid w:val="00142182"/>
    <w:rsid w:val="001456F1"/>
    <w:rsid w:val="00145DB6"/>
    <w:rsid w:val="0014689C"/>
    <w:rsid w:val="00150000"/>
    <w:rsid w:val="0015123E"/>
    <w:rsid w:val="001515C9"/>
    <w:rsid w:val="00151EB7"/>
    <w:rsid w:val="00152334"/>
    <w:rsid w:val="00153136"/>
    <w:rsid w:val="0015642E"/>
    <w:rsid w:val="00156DDB"/>
    <w:rsid w:val="0015771C"/>
    <w:rsid w:val="001608C2"/>
    <w:rsid w:val="00160A84"/>
    <w:rsid w:val="00160ACC"/>
    <w:rsid w:val="001621EE"/>
    <w:rsid w:val="00162C80"/>
    <w:rsid w:val="00162E67"/>
    <w:rsid w:val="00163000"/>
    <w:rsid w:val="001631B5"/>
    <w:rsid w:val="00165FDA"/>
    <w:rsid w:val="00166FE9"/>
    <w:rsid w:val="0016785D"/>
    <w:rsid w:val="00170232"/>
    <w:rsid w:val="00171916"/>
    <w:rsid w:val="001720AF"/>
    <w:rsid w:val="001744B4"/>
    <w:rsid w:val="0017547A"/>
    <w:rsid w:val="00175B01"/>
    <w:rsid w:val="00176138"/>
    <w:rsid w:val="00176CB0"/>
    <w:rsid w:val="00177D5F"/>
    <w:rsid w:val="001807E4"/>
    <w:rsid w:val="00180877"/>
    <w:rsid w:val="0018273F"/>
    <w:rsid w:val="00182B09"/>
    <w:rsid w:val="00183B16"/>
    <w:rsid w:val="0018673C"/>
    <w:rsid w:val="00187B83"/>
    <w:rsid w:val="00190229"/>
    <w:rsid w:val="00193487"/>
    <w:rsid w:val="00193B7A"/>
    <w:rsid w:val="00194E21"/>
    <w:rsid w:val="00195F33"/>
    <w:rsid w:val="001967EC"/>
    <w:rsid w:val="00196C15"/>
    <w:rsid w:val="00197873"/>
    <w:rsid w:val="001A315F"/>
    <w:rsid w:val="001A5832"/>
    <w:rsid w:val="001A6119"/>
    <w:rsid w:val="001A6587"/>
    <w:rsid w:val="001A794B"/>
    <w:rsid w:val="001A7A97"/>
    <w:rsid w:val="001B1DE5"/>
    <w:rsid w:val="001B2067"/>
    <w:rsid w:val="001B2847"/>
    <w:rsid w:val="001B4081"/>
    <w:rsid w:val="001B6656"/>
    <w:rsid w:val="001B6E57"/>
    <w:rsid w:val="001B7407"/>
    <w:rsid w:val="001B7C8D"/>
    <w:rsid w:val="001C2576"/>
    <w:rsid w:val="001C2710"/>
    <w:rsid w:val="001C35B3"/>
    <w:rsid w:val="001C5956"/>
    <w:rsid w:val="001C5C04"/>
    <w:rsid w:val="001C5E93"/>
    <w:rsid w:val="001C6D07"/>
    <w:rsid w:val="001D3348"/>
    <w:rsid w:val="001D7A71"/>
    <w:rsid w:val="001E06DA"/>
    <w:rsid w:val="001E136A"/>
    <w:rsid w:val="001E27D8"/>
    <w:rsid w:val="001E377A"/>
    <w:rsid w:val="001E4484"/>
    <w:rsid w:val="001E567F"/>
    <w:rsid w:val="001F1454"/>
    <w:rsid w:val="001F14E1"/>
    <w:rsid w:val="001F20D1"/>
    <w:rsid w:val="001F212B"/>
    <w:rsid w:val="001F3782"/>
    <w:rsid w:val="001F3B65"/>
    <w:rsid w:val="001F41E3"/>
    <w:rsid w:val="001F4249"/>
    <w:rsid w:val="001F42B4"/>
    <w:rsid w:val="001F4B6F"/>
    <w:rsid w:val="001F5D76"/>
    <w:rsid w:val="001F637B"/>
    <w:rsid w:val="001F68F8"/>
    <w:rsid w:val="001F75C5"/>
    <w:rsid w:val="001F7F80"/>
    <w:rsid w:val="00201797"/>
    <w:rsid w:val="00204826"/>
    <w:rsid w:val="00204B12"/>
    <w:rsid w:val="00204C53"/>
    <w:rsid w:val="002052C2"/>
    <w:rsid w:val="00207CCB"/>
    <w:rsid w:val="002100C5"/>
    <w:rsid w:val="002103D3"/>
    <w:rsid w:val="00212390"/>
    <w:rsid w:val="00214FB7"/>
    <w:rsid w:val="0022139A"/>
    <w:rsid w:val="002215FA"/>
    <w:rsid w:val="00222D77"/>
    <w:rsid w:val="00226599"/>
    <w:rsid w:val="0022780D"/>
    <w:rsid w:val="00227BD6"/>
    <w:rsid w:val="00227CE3"/>
    <w:rsid w:val="0023070B"/>
    <w:rsid w:val="00233190"/>
    <w:rsid w:val="0023654A"/>
    <w:rsid w:val="0024184E"/>
    <w:rsid w:val="00241A1A"/>
    <w:rsid w:val="0024402F"/>
    <w:rsid w:val="002441A0"/>
    <w:rsid w:val="00247E2D"/>
    <w:rsid w:val="00250FC9"/>
    <w:rsid w:val="00253100"/>
    <w:rsid w:val="0025670B"/>
    <w:rsid w:val="00260F45"/>
    <w:rsid w:val="002616B5"/>
    <w:rsid w:val="00261B23"/>
    <w:rsid w:val="00262B0F"/>
    <w:rsid w:val="0026442F"/>
    <w:rsid w:val="00264773"/>
    <w:rsid w:val="00266833"/>
    <w:rsid w:val="00267A7E"/>
    <w:rsid w:val="002715C4"/>
    <w:rsid w:val="00271FD5"/>
    <w:rsid w:val="0027394C"/>
    <w:rsid w:val="0027762E"/>
    <w:rsid w:val="00277A71"/>
    <w:rsid w:val="00277C28"/>
    <w:rsid w:val="00280639"/>
    <w:rsid w:val="00280901"/>
    <w:rsid w:val="002815EB"/>
    <w:rsid w:val="00281D55"/>
    <w:rsid w:val="002853A7"/>
    <w:rsid w:val="002859C8"/>
    <w:rsid w:val="00291A39"/>
    <w:rsid w:val="002929C9"/>
    <w:rsid w:val="00293701"/>
    <w:rsid w:val="00294C38"/>
    <w:rsid w:val="00295D1E"/>
    <w:rsid w:val="00297BF7"/>
    <w:rsid w:val="002A3805"/>
    <w:rsid w:val="002A391E"/>
    <w:rsid w:val="002A5F86"/>
    <w:rsid w:val="002A70F1"/>
    <w:rsid w:val="002A7F25"/>
    <w:rsid w:val="002B074F"/>
    <w:rsid w:val="002B16E9"/>
    <w:rsid w:val="002B2BD0"/>
    <w:rsid w:val="002B36C4"/>
    <w:rsid w:val="002B49C0"/>
    <w:rsid w:val="002B67C9"/>
    <w:rsid w:val="002B78D5"/>
    <w:rsid w:val="002C1CF6"/>
    <w:rsid w:val="002C27B4"/>
    <w:rsid w:val="002C6162"/>
    <w:rsid w:val="002D0CA0"/>
    <w:rsid w:val="002D3F05"/>
    <w:rsid w:val="002D464F"/>
    <w:rsid w:val="002D5149"/>
    <w:rsid w:val="002D5736"/>
    <w:rsid w:val="002D660E"/>
    <w:rsid w:val="002D7185"/>
    <w:rsid w:val="002E4517"/>
    <w:rsid w:val="002E52BB"/>
    <w:rsid w:val="002E57CC"/>
    <w:rsid w:val="002E5868"/>
    <w:rsid w:val="002E5D43"/>
    <w:rsid w:val="002E66C5"/>
    <w:rsid w:val="002E6F93"/>
    <w:rsid w:val="002E70D5"/>
    <w:rsid w:val="002E7EDB"/>
    <w:rsid w:val="002F2145"/>
    <w:rsid w:val="002F4A9A"/>
    <w:rsid w:val="002F4B3C"/>
    <w:rsid w:val="002F600B"/>
    <w:rsid w:val="002F6559"/>
    <w:rsid w:val="002F6C39"/>
    <w:rsid w:val="002F7267"/>
    <w:rsid w:val="002F7648"/>
    <w:rsid w:val="00302321"/>
    <w:rsid w:val="0030236C"/>
    <w:rsid w:val="00302FC1"/>
    <w:rsid w:val="00303595"/>
    <w:rsid w:val="003037D6"/>
    <w:rsid w:val="00303F50"/>
    <w:rsid w:val="0030687D"/>
    <w:rsid w:val="003074C3"/>
    <w:rsid w:val="00314C79"/>
    <w:rsid w:val="00314F02"/>
    <w:rsid w:val="00316A19"/>
    <w:rsid w:val="00317237"/>
    <w:rsid w:val="00317CFB"/>
    <w:rsid w:val="003201D1"/>
    <w:rsid w:val="003229E0"/>
    <w:rsid w:val="00324AEA"/>
    <w:rsid w:val="0032630A"/>
    <w:rsid w:val="003266EB"/>
    <w:rsid w:val="003331FD"/>
    <w:rsid w:val="0033490B"/>
    <w:rsid w:val="003459BD"/>
    <w:rsid w:val="00346872"/>
    <w:rsid w:val="003471F4"/>
    <w:rsid w:val="003479FB"/>
    <w:rsid w:val="00351071"/>
    <w:rsid w:val="003515C6"/>
    <w:rsid w:val="00351979"/>
    <w:rsid w:val="0035234F"/>
    <w:rsid w:val="00353C2F"/>
    <w:rsid w:val="00355579"/>
    <w:rsid w:val="00356678"/>
    <w:rsid w:val="00356E85"/>
    <w:rsid w:val="00361C63"/>
    <w:rsid w:val="003632E2"/>
    <w:rsid w:val="00363AD0"/>
    <w:rsid w:val="0036416E"/>
    <w:rsid w:val="0036421F"/>
    <w:rsid w:val="00370B56"/>
    <w:rsid w:val="0037150D"/>
    <w:rsid w:val="003726B2"/>
    <w:rsid w:val="0037315B"/>
    <w:rsid w:val="003736A6"/>
    <w:rsid w:val="00373A6F"/>
    <w:rsid w:val="00375015"/>
    <w:rsid w:val="00375855"/>
    <w:rsid w:val="00375A16"/>
    <w:rsid w:val="00375D49"/>
    <w:rsid w:val="00376A1B"/>
    <w:rsid w:val="00382541"/>
    <w:rsid w:val="003841BD"/>
    <w:rsid w:val="003843B5"/>
    <w:rsid w:val="003848A6"/>
    <w:rsid w:val="00386AD5"/>
    <w:rsid w:val="00386EAD"/>
    <w:rsid w:val="00393D81"/>
    <w:rsid w:val="00396C80"/>
    <w:rsid w:val="00396FFB"/>
    <w:rsid w:val="003A1543"/>
    <w:rsid w:val="003A4FE4"/>
    <w:rsid w:val="003A581F"/>
    <w:rsid w:val="003B0888"/>
    <w:rsid w:val="003B0915"/>
    <w:rsid w:val="003B1582"/>
    <w:rsid w:val="003B354A"/>
    <w:rsid w:val="003B3EF1"/>
    <w:rsid w:val="003B7A8D"/>
    <w:rsid w:val="003C1A37"/>
    <w:rsid w:val="003C4285"/>
    <w:rsid w:val="003C4996"/>
    <w:rsid w:val="003C62C2"/>
    <w:rsid w:val="003C6C84"/>
    <w:rsid w:val="003C7023"/>
    <w:rsid w:val="003D001B"/>
    <w:rsid w:val="003D2553"/>
    <w:rsid w:val="003D2B0B"/>
    <w:rsid w:val="003D2D6D"/>
    <w:rsid w:val="003D60FA"/>
    <w:rsid w:val="003D6B4C"/>
    <w:rsid w:val="003D7A3C"/>
    <w:rsid w:val="003E091F"/>
    <w:rsid w:val="003E2E89"/>
    <w:rsid w:val="003E4FE1"/>
    <w:rsid w:val="003E688C"/>
    <w:rsid w:val="003E6B46"/>
    <w:rsid w:val="003E72D4"/>
    <w:rsid w:val="003E745D"/>
    <w:rsid w:val="003E79BD"/>
    <w:rsid w:val="003E7D92"/>
    <w:rsid w:val="003F0294"/>
    <w:rsid w:val="003F1294"/>
    <w:rsid w:val="003F1FA5"/>
    <w:rsid w:val="003F2EE5"/>
    <w:rsid w:val="003F52F4"/>
    <w:rsid w:val="003F5B27"/>
    <w:rsid w:val="003F5BF3"/>
    <w:rsid w:val="003F72EF"/>
    <w:rsid w:val="003F7863"/>
    <w:rsid w:val="00401C89"/>
    <w:rsid w:val="004034E3"/>
    <w:rsid w:val="004048A6"/>
    <w:rsid w:val="004055A7"/>
    <w:rsid w:val="004062F8"/>
    <w:rsid w:val="0041365E"/>
    <w:rsid w:val="00414786"/>
    <w:rsid w:val="004162EA"/>
    <w:rsid w:val="00417261"/>
    <w:rsid w:val="004204A9"/>
    <w:rsid w:val="00421A3B"/>
    <w:rsid w:val="004227F2"/>
    <w:rsid w:val="00422CB2"/>
    <w:rsid w:val="0042325A"/>
    <w:rsid w:val="004234C1"/>
    <w:rsid w:val="004237C1"/>
    <w:rsid w:val="00424E12"/>
    <w:rsid w:val="00426107"/>
    <w:rsid w:val="0042662D"/>
    <w:rsid w:val="004302E3"/>
    <w:rsid w:val="00431838"/>
    <w:rsid w:val="00431D6D"/>
    <w:rsid w:val="00433B54"/>
    <w:rsid w:val="00433FA8"/>
    <w:rsid w:val="004409A8"/>
    <w:rsid w:val="00441CFF"/>
    <w:rsid w:val="0044573D"/>
    <w:rsid w:val="00446866"/>
    <w:rsid w:val="00446A17"/>
    <w:rsid w:val="00451B08"/>
    <w:rsid w:val="00451C45"/>
    <w:rsid w:val="0045218B"/>
    <w:rsid w:val="00453D8C"/>
    <w:rsid w:val="00454435"/>
    <w:rsid w:val="00455561"/>
    <w:rsid w:val="004560C7"/>
    <w:rsid w:val="0045652A"/>
    <w:rsid w:val="00457265"/>
    <w:rsid w:val="004574EF"/>
    <w:rsid w:val="0045761F"/>
    <w:rsid w:val="004635BB"/>
    <w:rsid w:val="00463601"/>
    <w:rsid w:val="004639A1"/>
    <w:rsid w:val="00467E00"/>
    <w:rsid w:val="00470A08"/>
    <w:rsid w:val="004726DA"/>
    <w:rsid w:val="00474B20"/>
    <w:rsid w:val="00480BB8"/>
    <w:rsid w:val="00481FD4"/>
    <w:rsid w:val="00483DF5"/>
    <w:rsid w:val="004846E3"/>
    <w:rsid w:val="00485BE8"/>
    <w:rsid w:val="00492E1B"/>
    <w:rsid w:val="00497B0B"/>
    <w:rsid w:val="004A01D0"/>
    <w:rsid w:val="004A02BA"/>
    <w:rsid w:val="004A2D12"/>
    <w:rsid w:val="004A3D46"/>
    <w:rsid w:val="004A4884"/>
    <w:rsid w:val="004A4B9F"/>
    <w:rsid w:val="004B0D88"/>
    <w:rsid w:val="004B1B60"/>
    <w:rsid w:val="004B7FB2"/>
    <w:rsid w:val="004C0041"/>
    <w:rsid w:val="004C1D76"/>
    <w:rsid w:val="004C51F1"/>
    <w:rsid w:val="004C53FC"/>
    <w:rsid w:val="004C6309"/>
    <w:rsid w:val="004C6337"/>
    <w:rsid w:val="004C74C1"/>
    <w:rsid w:val="004C755A"/>
    <w:rsid w:val="004C7D07"/>
    <w:rsid w:val="004D0E5B"/>
    <w:rsid w:val="004D143B"/>
    <w:rsid w:val="004D1770"/>
    <w:rsid w:val="004D267C"/>
    <w:rsid w:val="004D3C77"/>
    <w:rsid w:val="004D47BB"/>
    <w:rsid w:val="004D4B04"/>
    <w:rsid w:val="004D59A8"/>
    <w:rsid w:val="004E0DF7"/>
    <w:rsid w:val="004E1925"/>
    <w:rsid w:val="004E24C7"/>
    <w:rsid w:val="004E293C"/>
    <w:rsid w:val="004E3E2A"/>
    <w:rsid w:val="004E4CC9"/>
    <w:rsid w:val="004E67EC"/>
    <w:rsid w:val="004E6E62"/>
    <w:rsid w:val="004E7CE3"/>
    <w:rsid w:val="004F0BD3"/>
    <w:rsid w:val="004F2874"/>
    <w:rsid w:val="004F3683"/>
    <w:rsid w:val="004F43BF"/>
    <w:rsid w:val="005028C6"/>
    <w:rsid w:val="005053A8"/>
    <w:rsid w:val="005056B9"/>
    <w:rsid w:val="00510E46"/>
    <w:rsid w:val="00511908"/>
    <w:rsid w:val="00511B41"/>
    <w:rsid w:val="00512D4D"/>
    <w:rsid w:val="00512D81"/>
    <w:rsid w:val="00514E40"/>
    <w:rsid w:val="005159CF"/>
    <w:rsid w:val="00520EBB"/>
    <w:rsid w:val="00531F7D"/>
    <w:rsid w:val="00532231"/>
    <w:rsid w:val="0053289F"/>
    <w:rsid w:val="00536685"/>
    <w:rsid w:val="00536B09"/>
    <w:rsid w:val="0054018B"/>
    <w:rsid w:val="00542C84"/>
    <w:rsid w:val="0054645C"/>
    <w:rsid w:val="005472AE"/>
    <w:rsid w:val="00547B56"/>
    <w:rsid w:val="005515D9"/>
    <w:rsid w:val="0055276D"/>
    <w:rsid w:val="00552D9B"/>
    <w:rsid w:val="00553561"/>
    <w:rsid w:val="0055595B"/>
    <w:rsid w:val="00557552"/>
    <w:rsid w:val="00560767"/>
    <w:rsid w:val="00561F62"/>
    <w:rsid w:val="00562396"/>
    <w:rsid w:val="00562BB8"/>
    <w:rsid w:val="00564126"/>
    <w:rsid w:val="00564652"/>
    <w:rsid w:val="00567559"/>
    <w:rsid w:val="00567A97"/>
    <w:rsid w:val="005704D5"/>
    <w:rsid w:val="00577C5D"/>
    <w:rsid w:val="00580C99"/>
    <w:rsid w:val="00581A5D"/>
    <w:rsid w:val="00582BDA"/>
    <w:rsid w:val="00584D5B"/>
    <w:rsid w:val="005850FC"/>
    <w:rsid w:val="005870AE"/>
    <w:rsid w:val="00590F2C"/>
    <w:rsid w:val="00593051"/>
    <w:rsid w:val="00593863"/>
    <w:rsid w:val="00597BE8"/>
    <w:rsid w:val="005A0818"/>
    <w:rsid w:val="005A138F"/>
    <w:rsid w:val="005A14A6"/>
    <w:rsid w:val="005A21F9"/>
    <w:rsid w:val="005A2C77"/>
    <w:rsid w:val="005A32BC"/>
    <w:rsid w:val="005A3423"/>
    <w:rsid w:val="005A38E9"/>
    <w:rsid w:val="005A4B7C"/>
    <w:rsid w:val="005A588C"/>
    <w:rsid w:val="005B3571"/>
    <w:rsid w:val="005B43C6"/>
    <w:rsid w:val="005B5E3D"/>
    <w:rsid w:val="005B7D40"/>
    <w:rsid w:val="005C017A"/>
    <w:rsid w:val="005C3D05"/>
    <w:rsid w:val="005C42FE"/>
    <w:rsid w:val="005C6469"/>
    <w:rsid w:val="005C6801"/>
    <w:rsid w:val="005C6B96"/>
    <w:rsid w:val="005C6C30"/>
    <w:rsid w:val="005C6DBF"/>
    <w:rsid w:val="005C75D0"/>
    <w:rsid w:val="005D007A"/>
    <w:rsid w:val="005D0DB9"/>
    <w:rsid w:val="005D1127"/>
    <w:rsid w:val="005D3847"/>
    <w:rsid w:val="005D5576"/>
    <w:rsid w:val="005D74A5"/>
    <w:rsid w:val="005E2486"/>
    <w:rsid w:val="005E484B"/>
    <w:rsid w:val="005E6193"/>
    <w:rsid w:val="005F078E"/>
    <w:rsid w:val="005F131A"/>
    <w:rsid w:val="005F241A"/>
    <w:rsid w:val="005F4164"/>
    <w:rsid w:val="005F64E9"/>
    <w:rsid w:val="006006C0"/>
    <w:rsid w:val="0060073B"/>
    <w:rsid w:val="00603DF5"/>
    <w:rsid w:val="00604BF6"/>
    <w:rsid w:val="006062B2"/>
    <w:rsid w:val="00606AEE"/>
    <w:rsid w:val="00606DD7"/>
    <w:rsid w:val="00611797"/>
    <w:rsid w:val="00614487"/>
    <w:rsid w:val="0061454F"/>
    <w:rsid w:val="006168D3"/>
    <w:rsid w:val="00616958"/>
    <w:rsid w:val="00616E4C"/>
    <w:rsid w:val="00617E6B"/>
    <w:rsid w:val="006213E1"/>
    <w:rsid w:val="00621D50"/>
    <w:rsid w:val="006244F6"/>
    <w:rsid w:val="006247E9"/>
    <w:rsid w:val="00626043"/>
    <w:rsid w:val="00626441"/>
    <w:rsid w:val="006267BF"/>
    <w:rsid w:val="00626CD7"/>
    <w:rsid w:val="00633F51"/>
    <w:rsid w:val="006344C2"/>
    <w:rsid w:val="0063691F"/>
    <w:rsid w:val="00637846"/>
    <w:rsid w:val="00637BA7"/>
    <w:rsid w:val="00637BDC"/>
    <w:rsid w:val="00642295"/>
    <w:rsid w:val="006431F2"/>
    <w:rsid w:val="00646191"/>
    <w:rsid w:val="00646D52"/>
    <w:rsid w:val="00651354"/>
    <w:rsid w:val="0065247C"/>
    <w:rsid w:val="00653380"/>
    <w:rsid w:val="006554B8"/>
    <w:rsid w:val="00655D9A"/>
    <w:rsid w:val="006562F4"/>
    <w:rsid w:val="006572CF"/>
    <w:rsid w:val="00660BBD"/>
    <w:rsid w:val="00663F58"/>
    <w:rsid w:val="006640FC"/>
    <w:rsid w:val="00667074"/>
    <w:rsid w:val="006679C5"/>
    <w:rsid w:val="006703DD"/>
    <w:rsid w:val="00673533"/>
    <w:rsid w:val="006755A5"/>
    <w:rsid w:val="00675EE0"/>
    <w:rsid w:val="00677FC1"/>
    <w:rsid w:val="006835C3"/>
    <w:rsid w:val="006836FF"/>
    <w:rsid w:val="006879A3"/>
    <w:rsid w:val="0069138B"/>
    <w:rsid w:val="00693375"/>
    <w:rsid w:val="00695540"/>
    <w:rsid w:val="006961FE"/>
    <w:rsid w:val="00696417"/>
    <w:rsid w:val="00696C03"/>
    <w:rsid w:val="00696DE6"/>
    <w:rsid w:val="0069745E"/>
    <w:rsid w:val="00697972"/>
    <w:rsid w:val="006A002B"/>
    <w:rsid w:val="006A0696"/>
    <w:rsid w:val="006A09C1"/>
    <w:rsid w:val="006A67E4"/>
    <w:rsid w:val="006A7B90"/>
    <w:rsid w:val="006B16B6"/>
    <w:rsid w:val="006B5B25"/>
    <w:rsid w:val="006B60B2"/>
    <w:rsid w:val="006B737D"/>
    <w:rsid w:val="006B7EEC"/>
    <w:rsid w:val="006C2036"/>
    <w:rsid w:val="006C2676"/>
    <w:rsid w:val="006C2841"/>
    <w:rsid w:val="006C2D93"/>
    <w:rsid w:val="006C4548"/>
    <w:rsid w:val="006C5100"/>
    <w:rsid w:val="006C52AD"/>
    <w:rsid w:val="006C5417"/>
    <w:rsid w:val="006D0571"/>
    <w:rsid w:val="006D0887"/>
    <w:rsid w:val="006D14B7"/>
    <w:rsid w:val="006D2BB9"/>
    <w:rsid w:val="006D3BA3"/>
    <w:rsid w:val="006D4A3B"/>
    <w:rsid w:val="006E255F"/>
    <w:rsid w:val="006E30CF"/>
    <w:rsid w:val="006E56A1"/>
    <w:rsid w:val="006E5DF4"/>
    <w:rsid w:val="006E6B1C"/>
    <w:rsid w:val="006E6C6A"/>
    <w:rsid w:val="006F1450"/>
    <w:rsid w:val="006F2D8B"/>
    <w:rsid w:val="006F373C"/>
    <w:rsid w:val="006F3BD6"/>
    <w:rsid w:val="007001E9"/>
    <w:rsid w:val="00700F7F"/>
    <w:rsid w:val="00702D03"/>
    <w:rsid w:val="00703943"/>
    <w:rsid w:val="007049D4"/>
    <w:rsid w:val="00704DF3"/>
    <w:rsid w:val="00705276"/>
    <w:rsid w:val="0070550E"/>
    <w:rsid w:val="0070569C"/>
    <w:rsid w:val="007057E1"/>
    <w:rsid w:val="00710FB1"/>
    <w:rsid w:val="00711067"/>
    <w:rsid w:val="00711992"/>
    <w:rsid w:val="007129BB"/>
    <w:rsid w:val="00713C77"/>
    <w:rsid w:val="00713F61"/>
    <w:rsid w:val="00713FC3"/>
    <w:rsid w:val="00715642"/>
    <w:rsid w:val="00715E8C"/>
    <w:rsid w:val="00716508"/>
    <w:rsid w:val="00716EAF"/>
    <w:rsid w:val="00717C6C"/>
    <w:rsid w:val="0072035B"/>
    <w:rsid w:val="007217B0"/>
    <w:rsid w:val="007217F8"/>
    <w:rsid w:val="00721D71"/>
    <w:rsid w:val="007253BC"/>
    <w:rsid w:val="00725778"/>
    <w:rsid w:val="00727174"/>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42E72"/>
    <w:rsid w:val="007526FF"/>
    <w:rsid w:val="0075373F"/>
    <w:rsid w:val="00753AB6"/>
    <w:rsid w:val="0075471E"/>
    <w:rsid w:val="00755344"/>
    <w:rsid w:val="007557A7"/>
    <w:rsid w:val="00760B83"/>
    <w:rsid w:val="00760BA3"/>
    <w:rsid w:val="00760CB0"/>
    <w:rsid w:val="00761978"/>
    <w:rsid w:val="00762730"/>
    <w:rsid w:val="00762AE6"/>
    <w:rsid w:val="0076395F"/>
    <w:rsid w:val="00764BF9"/>
    <w:rsid w:val="00765404"/>
    <w:rsid w:val="00772615"/>
    <w:rsid w:val="0077407C"/>
    <w:rsid w:val="00777360"/>
    <w:rsid w:val="00781910"/>
    <w:rsid w:val="00782776"/>
    <w:rsid w:val="00785753"/>
    <w:rsid w:val="007906BA"/>
    <w:rsid w:val="00792817"/>
    <w:rsid w:val="007967CD"/>
    <w:rsid w:val="00797325"/>
    <w:rsid w:val="00797D16"/>
    <w:rsid w:val="007A0427"/>
    <w:rsid w:val="007A1FF6"/>
    <w:rsid w:val="007A228E"/>
    <w:rsid w:val="007A2ECB"/>
    <w:rsid w:val="007A333E"/>
    <w:rsid w:val="007A57CE"/>
    <w:rsid w:val="007A6590"/>
    <w:rsid w:val="007A75E2"/>
    <w:rsid w:val="007B0856"/>
    <w:rsid w:val="007B158F"/>
    <w:rsid w:val="007B4002"/>
    <w:rsid w:val="007B4BFD"/>
    <w:rsid w:val="007B58D9"/>
    <w:rsid w:val="007B6215"/>
    <w:rsid w:val="007B6266"/>
    <w:rsid w:val="007B6295"/>
    <w:rsid w:val="007C144C"/>
    <w:rsid w:val="007C16D0"/>
    <w:rsid w:val="007C3492"/>
    <w:rsid w:val="007C358B"/>
    <w:rsid w:val="007C3C68"/>
    <w:rsid w:val="007C6602"/>
    <w:rsid w:val="007D052D"/>
    <w:rsid w:val="007D169C"/>
    <w:rsid w:val="007D2B70"/>
    <w:rsid w:val="007D3961"/>
    <w:rsid w:val="007D5B70"/>
    <w:rsid w:val="007E30C1"/>
    <w:rsid w:val="007F1305"/>
    <w:rsid w:val="007F1ACC"/>
    <w:rsid w:val="007F32E6"/>
    <w:rsid w:val="007F6CE4"/>
    <w:rsid w:val="007F7763"/>
    <w:rsid w:val="008002B5"/>
    <w:rsid w:val="00800934"/>
    <w:rsid w:val="008010EF"/>
    <w:rsid w:val="00802FB2"/>
    <w:rsid w:val="00803665"/>
    <w:rsid w:val="00803AD3"/>
    <w:rsid w:val="0080470A"/>
    <w:rsid w:val="00804A26"/>
    <w:rsid w:val="0081375B"/>
    <w:rsid w:val="00813761"/>
    <w:rsid w:val="00813F66"/>
    <w:rsid w:val="008203FD"/>
    <w:rsid w:val="008209A7"/>
    <w:rsid w:val="00821A39"/>
    <w:rsid w:val="008231C8"/>
    <w:rsid w:val="00823779"/>
    <w:rsid w:val="008246FB"/>
    <w:rsid w:val="0082623C"/>
    <w:rsid w:val="00827E0E"/>
    <w:rsid w:val="00830A4E"/>
    <w:rsid w:val="00831FC2"/>
    <w:rsid w:val="0083283F"/>
    <w:rsid w:val="00834B69"/>
    <w:rsid w:val="00837997"/>
    <w:rsid w:val="0084043A"/>
    <w:rsid w:val="0084143D"/>
    <w:rsid w:val="008427B9"/>
    <w:rsid w:val="00843112"/>
    <w:rsid w:val="0084328B"/>
    <w:rsid w:val="00843A09"/>
    <w:rsid w:val="00845210"/>
    <w:rsid w:val="00845A22"/>
    <w:rsid w:val="00851508"/>
    <w:rsid w:val="008518B0"/>
    <w:rsid w:val="00857550"/>
    <w:rsid w:val="00857FEE"/>
    <w:rsid w:val="00860591"/>
    <w:rsid w:val="008627E2"/>
    <w:rsid w:val="00863972"/>
    <w:rsid w:val="00863AE5"/>
    <w:rsid w:val="00863E14"/>
    <w:rsid w:val="00864A1B"/>
    <w:rsid w:val="00865737"/>
    <w:rsid w:val="00866A54"/>
    <w:rsid w:val="008722F8"/>
    <w:rsid w:val="00872B49"/>
    <w:rsid w:val="00876CDB"/>
    <w:rsid w:val="00880500"/>
    <w:rsid w:val="0088057A"/>
    <w:rsid w:val="00880672"/>
    <w:rsid w:val="00880DE2"/>
    <w:rsid w:val="008816D9"/>
    <w:rsid w:val="00883751"/>
    <w:rsid w:val="00887B27"/>
    <w:rsid w:val="0089032C"/>
    <w:rsid w:val="00890619"/>
    <w:rsid w:val="00890B89"/>
    <w:rsid w:val="00891120"/>
    <w:rsid w:val="00891D99"/>
    <w:rsid w:val="008927BC"/>
    <w:rsid w:val="008949DB"/>
    <w:rsid w:val="00895217"/>
    <w:rsid w:val="008956B3"/>
    <w:rsid w:val="00895A43"/>
    <w:rsid w:val="00897595"/>
    <w:rsid w:val="008A3A0A"/>
    <w:rsid w:val="008A3A82"/>
    <w:rsid w:val="008A5B80"/>
    <w:rsid w:val="008A5CFD"/>
    <w:rsid w:val="008A76DA"/>
    <w:rsid w:val="008A7E9A"/>
    <w:rsid w:val="008B2ADB"/>
    <w:rsid w:val="008B3029"/>
    <w:rsid w:val="008B4FC8"/>
    <w:rsid w:val="008B673D"/>
    <w:rsid w:val="008B7192"/>
    <w:rsid w:val="008C440B"/>
    <w:rsid w:val="008D0D2B"/>
    <w:rsid w:val="008D131C"/>
    <w:rsid w:val="008D16C8"/>
    <w:rsid w:val="008D2ACB"/>
    <w:rsid w:val="008D337D"/>
    <w:rsid w:val="008D6351"/>
    <w:rsid w:val="008D687B"/>
    <w:rsid w:val="008D6C40"/>
    <w:rsid w:val="008D7B13"/>
    <w:rsid w:val="008D7DC5"/>
    <w:rsid w:val="008E01D1"/>
    <w:rsid w:val="008E085D"/>
    <w:rsid w:val="008E17C1"/>
    <w:rsid w:val="008E3033"/>
    <w:rsid w:val="008E3310"/>
    <w:rsid w:val="008E3E1F"/>
    <w:rsid w:val="008E5B51"/>
    <w:rsid w:val="008E720D"/>
    <w:rsid w:val="008F0307"/>
    <w:rsid w:val="008F19D4"/>
    <w:rsid w:val="008F1C99"/>
    <w:rsid w:val="008F22C9"/>
    <w:rsid w:val="008F5AC1"/>
    <w:rsid w:val="008F7AB7"/>
    <w:rsid w:val="00900947"/>
    <w:rsid w:val="00900A36"/>
    <w:rsid w:val="00901C7A"/>
    <w:rsid w:val="0090201F"/>
    <w:rsid w:val="009033AC"/>
    <w:rsid w:val="0090484B"/>
    <w:rsid w:val="009066E9"/>
    <w:rsid w:val="00906F31"/>
    <w:rsid w:val="00913E39"/>
    <w:rsid w:val="00914288"/>
    <w:rsid w:val="009178F1"/>
    <w:rsid w:val="00920BFF"/>
    <w:rsid w:val="00921BF3"/>
    <w:rsid w:val="00922C14"/>
    <w:rsid w:val="00922CCB"/>
    <w:rsid w:val="00922F2D"/>
    <w:rsid w:val="00925028"/>
    <w:rsid w:val="00925266"/>
    <w:rsid w:val="00925A40"/>
    <w:rsid w:val="00927168"/>
    <w:rsid w:val="00927BCF"/>
    <w:rsid w:val="00927C28"/>
    <w:rsid w:val="00930FB0"/>
    <w:rsid w:val="00931A6A"/>
    <w:rsid w:val="00933EE9"/>
    <w:rsid w:val="00935C86"/>
    <w:rsid w:val="009367B9"/>
    <w:rsid w:val="009370BA"/>
    <w:rsid w:val="009533BB"/>
    <w:rsid w:val="0095455A"/>
    <w:rsid w:val="0095608F"/>
    <w:rsid w:val="009570D8"/>
    <w:rsid w:val="00957A13"/>
    <w:rsid w:val="0096000B"/>
    <w:rsid w:val="009622C4"/>
    <w:rsid w:val="00963AF4"/>
    <w:rsid w:val="009642F5"/>
    <w:rsid w:val="0096497E"/>
    <w:rsid w:val="00965615"/>
    <w:rsid w:val="0096629E"/>
    <w:rsid w:val="009670E4"/>
    <w:rsid w:val="00967F11"/>
    <w:rsid w:val="009751E0"/>
    <w:rsid w:val="009778C4"/>
    <w:rsid w:val="009808B5"/>
    <w:rsid w:val="00981341"/>
    <w:rsid w:val="00981B80"/>
    <w:rsid w:val="00983A38"/>
    <w:rsid w:val="00987AE2"/>
    <w:rsid w:val="009921DC"/>
    <w:rsid w:val="00994983"/>
    <w:rsid w:val="00997691"/>
    <w:rsid w:val="00997F1E"/>
    <w:rsid w:val="009A2D8D"/>
    <w:rsid w:val="009A394E"/>
    <w:rsid w:val="009A4A2F"/>
    <w:rsid w:val="009A4E68"/>
    <w:rsid w:val="009A5DED"/>
    <w:rsid w:val="009A65E8"/>
    <w:rsid w:val="009A686F"/>
    <w:rsid w:val="009A6E01"/>
    <w:rsid w:val="009B1D8F"/>
    <w:rsid w:val="009B393E"/>
    <w:rsid w:val="009B48A1"/>
    <w:rsid w:val="009B4937"/>
    <w:rsid w:val="009B4F12"/>
    <w:rsid w:val="009B6288"/>
    <w:rsid w:val="009B7452"/>
    <w:rsid w:val="009C0344"/>
    <w:rsid w:val="009C05E4"/>
    <w:rsid w:val="009C1EAE"/>
    <w:rsid w:val="009C2426"/>
    <w:rsid w:val="009C46E6"/>
    <w:rsid w:val="009C5FE0"/>
    <w:rsid w:val="009D0741"/>
    <w:rsid w:val="009D0C53"/>
    <w:rsid w:val="009D4A83"/>
    <w:rsid w:val="009D4EDA"/>
    <w:rsid w:val="009D57F3"/>
    <w:rsid w:val="009D7BAC"/>
    <w:rsid w:val="009E2568"/>
    <w:rsid w:val="009E44F8"/>
    <w:rsid w:val="009E463D"/>
    <w:rsid w:val="009E6CD8"/>
    <w:rsid w:val="009E7182"/>
    <w:rsid w:val="009F0933"/>
    <w:rsid w:val="009F13A8"/>
    <w:rsid w:val="009F36C6"/>
    <w:rsid w:val="009F5050"/>
    <w:rsid w:val="009F5A00"/>
    <w:rsid w:val="00A009DF"/>
    <w:rsid w:val="00A012CF"/>
    <w:rsid w:val="00A01D27"/>
    <w:rsid w:val="00A03645"/>
    <w:rsid w:val="00A0482E"/>
    <w:rsid w:val="00A10098"/>
    <w:rsid w:val="00A10456"/>
    <w:rsid w:val="00A10573"/>
    <w:rsid w:val="00A10B35"/>
    <w:rsid w:val="00A11152"/>
    <w:rsid w:val="00A121A5"/>
    <w:rsid w:val="00A138D9"/>
    <w:rsid w:val="00A13F8F"/>
    <w:rsid w:val="00A14639"/>
    <w:rsid w:val="00A21A07"/>
    <w:rsid w:val="00A21BDE"/>
    <w:rsid w:val="00A23691"/>
    <w:rsid w:val="00A24FE7"/>
    <w:rsid w:val="00A262CC"/>
    <w:rsid w:val="00A263BA"/>
    <w:rsid w:val="00A26668"/>
    <w:rsid w:val="00A267CF"/>
    <w:rsid w:val="00A26900"/>
    <w:rsid w:val="00A30520"/>
    <w:rsid w:val="00A31BC4"/>
    <w:rsid w:val="00A31EF7"/>
    <w:rsid w:val="00A327CA"/>
    <w:rsid w:val="00A347B7"/>
    <w:rsid w:val="00A374BB"/>
    <w:rsid w:val="00A37A31"/>
    <w:rsid w:val="00A37FE0"/>
    <w:rsid w:val="00A40636"/>
    <w:rsid w:val="00A40800"/>
    <w:rsid w:val="00A413DB"/>
    <w:rsid w:val="00A424B0"/>
    <w:rsid w:val="00A432F1"/>
    <w:rsid w:val="00A43A4F"/>
    <w:rsid w:val="00A578BA"/>
    <w:rsid w:val="00A60D3B"/>
    <w:rsid w:val="00A66510"/>
    <w:rsid w:val="00A667CB"/>
    <w:rsid w:val="00A67129"/>
    <w:rsid w:val="00A71357"/>
    <w:rsid w:val="00A71B5D"/>
    <w:rsid w:val="00A74C49"/>
    <w:rsid w:val="00A765A1"/>
    <w:rsid w:val="00A76C92"/>
    <w:rsid w:val="00A7725E"/>
    <w:rsid w:val="00A77AB8"/>
    <w:rsid w:val="00A8019A"/>
    <w:rsid w:val="00A835DE"/>
    <w:rsid w:val="00A838D6"/>
    <w:rsid w:val="00A86139"/>
    <w:rsid w:val="00A9002A"/>
    <w:rsid w:val="00A900E9"/>
    <w:rsid w:val="00A90600"/>
    <w:rsid w:val="00A949B2"/>
    <w:rsid w:val="00A95535"/>
    <w:rsid w:val="00A96E6C"/>
    <w:rsid w:val="00A978FB"/>
    <w:rsid w:val="00A97C83"/>
    <w:rsid w:val="00AA033C"/>
    <w:rsid w:val="00AA0DF6"/>
    <w:rsid w:val="00AA106B"/>
    <w:rsid w:val="00AA11D0"/>
    <w:rsid w:val="00AA5DEA"/>
    <w:rsid w:val="00AA5E8E"/>
    <w:rsid w:val="00AB12AD"/>
    <w:rsid w:val="00AB1DE8"/>
    <w:rsid w:val="00AB20DB"/>
    <w:rsid w:val="00AB296C"/>
    <w:rsid w:val="00AB3333"/>
    <w:rsid w:val="00AB3D2A"/>
    <w:rsid w:val="00AB5244"/>
    <w:rsid w:val="00AC0681"/>
    <w:rsid w:val="00AC0C01"/>
    <w:rsid w:val="00AC1C82"/>
    <w:rsid w:val="00AC1FDD"/>
    <w:rsid w:val="00AC3477"/>
    <w:rsid w:val="00AC368A"/>
    <w:rsid w:val="00AC56B0"/>
    <w:rsid w:val="00AC5E21"/>
    <w:rsid w:val="00AC5FA4"/>
    <w:rsid w:val="00AC7299"/>
    <w:rsid w:val="00AD529D"/>
    <w:rsid w:val="00AD684D"/>
    <w:rsid w:val="00AD7FC4"/>
    <w:rsid w:val="00AE1468"/>
    <w:rsid w:val="00AE151F"/>
    <w:rsid w:val="00AE45B5"/>
    <w:rsid w:val="00AE6B1C"/>
    <w:rsid w:val="00AE7740"/>
    <w:rsid w:val="00AF13AA"/>
    <w:rsid w:val="00AF2867"/>
    <w:rsid w:val="00AF29EE"/>
    <w:rsid w:val="00AF2E39"/>
    <w:rsid w:val="00AF3810"/>
    <w:rsid w:val="00AF4D73"/>
    <w:rsid w:val="00AF5331"/>
    <w:rsid w:val="00AF682C"/>
    <w:rsid w:val="00B01ABA"/>
    <w:rsid w:val="00B040C7"/>
    <w:rsid w:val="00B0484C"/>
    <w:rsid w:val="00B05363"/>
    <w:rsid w:val="00B05BA9"/>
    <w:rsid w:val="00B06AF5"/>
    <w:rsid w:val="00B1003C"/>
    <w:rsid w:val="00B10E02"/>
    <w:rsid w:val="00B10F55"/>
    <w:rsid w:val="00B1122D"/>
    <w:rsid w:val="00B128A8"/>
    <w:rsid w:val="00B13FA1"/>
    <w:rsid w:val="00B162EB"/>
    <w:rsid w:val="00B1632A"/>
    <w:rsid w:val="00B16F6B"/>
    <w:rsid w:val="00B1732B"/>
    <w:rsid w:val="00B174DA"/>
    <w:rsid w:val="00B20D66"/>
    <w:rsid w:val="00B20E52"/>
    <w:rsid w:val="00B25AC3"/>
    <w:rsid w:val="00B26934"/>
    <w:rsid w:val="00B27CC7"/>
    <w:rsid w:val="00B316EC"/>
    <w:rsid w:val="00B32FCE"/>
    <w:rsid w:val="00B33C0B"/>
    <w:rsid w:val="00B345B0"/>
    <w:rsid w:val="00B362E6"/>
    <w:rsid w:val="00B364BA"/>
    <w:rsid w:val="00B36B39"/>
    <w:rsid w:val="00B37700"/>
    <w:rsid w:val="00B42635"/>
    <w:rsid w:val="00B42E85"/>
    <w:rsid w:val="00B42EC7"/>
    <w:rsid w:val="00B43D8A"/>
    <w:rsid w:val="00B43DDE"/>
    <w:rsid w:val="00B4400F"/>
    <w:rsid w:val="00B44D4D"/>
    <w:rsid w:val="00B46393"/>
    <w:rsid w:val="00B4678C"/>
    <w:rsid w:val="00B508F6"/>
    <w:rsid w:val="00B54315"/>
    <w:rsid w:val="00B547E6"/>
    <w:rsid w:val="00B555FC"/>
    <w:rsid w:val="00B560DB"/>
    <w:rsid w:val="00B56281"/>
    <w:rsid w:val="00B57FBD"/>
    <w:rsid w:val="00B60E78"/>
    <w:rsid w:val="00B61094"/>
    <w:rsid w:val="00B63671"/>
    <w:rsid w:val="00B63CED"/>
    <w:rsid w:val="00B63E01"/>
    <w:rsid w:val="00B64AA1"/>
    <w:rsid w:val="00B65A08"/>
    <w:rsid w:val="00B70288"/>
    <w:rsid w:val="00B748BF"/>
    <w:rsid w:val="00B767C0"/>
    <w:rsid w:val="00B82201"/>
    <w:rsid w:val="00B829EC"/>
    <w:rsid w:val="00B84776"/>
    <w:rsid w:val="00B84FB0"/>
    <w:rsid w:val="00B853FA"/>
    <w:rsid w:val="00B858BF"/>
    <w:rsid w:val="00B90439"/>
    <w:rsid w:val="00B909EA"/>
    <w:rsid w:val="00B90A53"/>
    <w:rsid w:val="00B93CCC"/>
    <w:rsid w:val="00B93FF4"/>
    <w:rsid w:val="00B942F5"/>
    <w:rsid w:val="00B949B1"/>
    <w:rsid w:val="00B951CA"/>
    <w:rsid w:val="00B97597"/>
    <w:rsid w:val="00BA0041"/>
    <w:rsid w:val="00BA2537"/>
    <w:rsid w:val="00BA2603"/>
    <w:rsid w:val="00BB1788"/>
    <w:rsid w:val="00BB1D01"/>
    <w:rsid w:val="00BB36A0"/>
    <w:rsid w:val="00BB561D"/>
    <w:rsid w:val="00BB57A4"/>
    <w:rsid w:val="00BB6633"/>
    <w:rsid w:val="00BB6B56"/>
    <w:rsid w:val="00BC0298"/>
    <w:rsid w:val="00BC0876"/>
    <w:rsid w:val="00BC09E6"/>
    <w:rsid w:val="00BC0EF2"/>
    <w:rsid w:val="00BC4CE7"/>
    <w:rsid w:val="00BC6791"/>
    <w:rsid w:val="00BD1E69"/>
    <w:rsid w:val="00BD2292"/>
    <w:rsid w:val="00BD2A91"/>
    <w:rsid w:val="00BD3E51"/>
    <w:rsid w:val="00BD418C"/>
    <w:rsid w:val="00BD4505"/>
    <w:rsid w:val="00BD666D"/>
    <w:rsid w:val="00BD6C08"/>
    <w:rsid w:val="00BD7266"/>
    <w:rsid w:val="00BD7E13"/>
    <w:rsid w:val="00BE2F4E"/>
    <w:rsid w:val="00BE4D3C"/>
    <w:rsid w:val="00BE4D5D"/>
    <w:rsid w:val="00BE7544"/>
    <w:rsid w:val="00BE79F6"/>
    <w:rsid w:val="00BF03A4"/>
    <w:rsid w:val="00BF048C"/>
    <w:rsid w:val="00BF4641"/>
    <w:rsid w:val="00BF5A54"/>
    <w:rsid w:val="00BF6BB9"/>
    <w:rsid w:val="00C010EF"/>
    <w:rsid w:val="00C02F19"/>
    <w:rsid w:val="00C030E9"/>
    <w:rsid w:val="00C04229"/>
    <w:rsid w:val="00C044BA"/>
    <w:rsid w:val="00C07A40"/>
    <w:rsid w:val="00C13710"/>
    <w:rsid w:val="00C13D0B"/>
    <w:rsid w:val="00C14085"/>
    <w:rsid w:val="00C1593A"/>
    <w:rsid w:val="00C15E02"/>
    <w:rsid w:val="00C172DF"/>
    <w:rsid w:val="00C176B1"/>
    <w:rsid w:val="00C22DA8"/>
    <w:rsid w:val="00C22F64"/>
    <w:rsid w:val="00C22FAD"/>
    <w:rsid w:val="00C238B6"/>
    <w:rsid w:val="00C25BAC"/>
    <w:rsid w:val="00C26391"/>
    <w:rsid w:val="00C31EED"/>
    <w:rsid w:val="00C337BD"/>
    <w:rsid w:val="00C33D84"/>
    <w:rsid w:val="00C3437F"/>
    <w:rsid w:val="00C353E1"/>
    <w:rsid w:val="00C35A44"/>
    <w:rsid w:val="00C4293F"/>
    <w:rsid w:val="00C43389"/>
    <w:rsid w:val="00C4484C"/>
    <w:rsid w:val="00C45D37"/>
    <w:rsid w:val="00C45F55"/>
    <w:rsid w:val="00C46479"/>
    <w:rsid w:val="00C4749E"/>
    <w:rsid w:val="00C47B65"/>
    <w:rsid w:val="00C5052C"/>
    <w:rsid w:val="00C5122E"/>
    <w:rsid w:val="00C51D82"/>
    <w:rsid w:val="00C54242"/>
    <w:rsid w:val="00C56BA3"/>
    <w:rsid w:val="00C57008"/>
    <w:rsid w:val="00C60305"/>
    <w:rsid w:val="00C6138A"/>
    <w:rsid w:val="00C62684"/>
    <w:rsid w:val="00C64932"/>
    <w:rsid w:val="00C67D20"/>
    <w:rsid w:val="00C703D4"/>
    <w:rsid w:val="00C70983"/>
    <w:rsid w:val="00C71B41"/>
    <w:rsid w:val="00C7267A"/>
    <w:rsid w:val="00C732E7"/>
    <w:rsid w:val="00C73655"/>
    <w:rsid w:val="00C7511B"/>
    <w:rsid w:val="00C76167"/>
    <w:rsid w:val="00C76633"/>
    <w:rsid w:val="00C76C2E"/>
    <w:rsid w:val="00C76D9D"/>
    <w:rsid w:val="00C8032C"/>
    <w:rsid w:val="00C818A0"/>
    <w:rsid w:val="00C82497"/>
    <w:rsid w:val="00C83FEA"/>
    <w:rsid w:val="00C84118"/>
    <w:rsid w:val="00C84983"/>
    <w:rsid w:val="00C85935"/>
    <w:rsid w:val="00C86015"/>
    <w:rsid w:val="00C87133"/>
    <w:rsid w:val="00C87922"/>
    <w:rsid w:val="00C911E1"/>
    <w:rsid w:val="00C924F9"/>
    <w:rsid w:val="00C92B6D"/>
    <w:rsid w:val="00C93F2E"/>
    <w:rsid w:val="00C96714"/>
    <w:rsid w:val="00CA3499"/>
    <w:rsid w:val="00CB223F"/>
    <w:rsid w:val="00CB292B"/>
    <w:rsid w:val="00CB4010"/>
    <w:rsid w:val="00CB41A7"/>
    <w:rsid w:val="00CB478D"/>
    <w:rsid w:val="00CB4C00"/>
    <w:rsid w:val="00CB7614"/>
    <w:rsid w:val="00CC0180"/>
    <w:rsid w:val="00CC06CE"/>
    <w:rsid w:val="00CC12AB"/>
    <w:rsid w:val="00CC4696"/>
    <w:rsid w:val="00CC4974"/>
    <w:rsid w:val="00CC7B84"/>
    <w:rsid w:val="00CC7E4B"/>
    <w:rsid w:val="00CD1765"/>
    <w:rsid w:val="00CD2496"/>
    <w:rsid w:val="00CD3FF3"/>
    <w:rsid w:val="00CD46E9"/>
    <w:rsid w:val="00CD6CC8"/>
    <w:rsid w:val="00CD7F29"/>
    <w:rsid w:val="00CE136A"/>
    <w:rsid w:val="00CE20AD"/>
    <w:rsid w:val="00CE2DDB"/>
    <w:rsid w:val="00CE46AC"/>
    <w:rsid w:val="00CE6D54"/>
    <w:rsid w:val="00CE7104"/>
    <w:rsid w:val="00CE781F"/>
    <w:rsid w:val="00CE7EAE"/>
    <w:rsid w:val="00CF43C7"/>
    <w:rsid w:val="00CF456A"/>
    <w:rsid w:val="00CF518E"/>
    <w:rsid w:val="00CF6668"/>
    <w:rsid w:val="00CF6A2C"/>
    <w:rsid w:val="00CF780A"/>
    <w:rsid w:val="00D02E08"/>
    <w:rsid w:val="00D032FF"/>
    <w:rsid w:val="00D05BFB"/>
    <w:rsid w:val="00D0669B"/>
    <w:rsid w:val="00D123E7"/>
    <w:rsid w:val="00D14036"/>
    <w:rsid w:val="00D15100"/>
    <w:rsid w:val="00D15306"/>
    <w:rsid w:val="00D15734"/>
    <w:rsid w:val="00D17E3A"/>
    <w:rsid w:val="00D20FA8"/>
    <w:rsid w:val="00D224A2"/>
    <w:rsid w:val="00D22CF2"/>
    <w:rsid w:val="00D2310F"/>
    <w:rsid w:val="00D23BB3"/>
    <w:rsid w:val="00D26262"/>
    <w:rsid w:val="00D303E3"/>
    <w:rsid w:val="00D30B7D"/>
    <w:rsid w:val="00D31EFC"/>
    <w:rsid w:val="00D34A52"/>
    <w:rsid w:val="00D350AB"/>
    <w:rsid w:val="00D3647E"/>
    <w:rsid w:val="00D37FE7"/>
    <w:rsid w:val="00D400A5"/>
    <w:rsid w:val="00D40AE2"/>
    <w:rsid w:val="00D41B53"/>
    <w:rsid w:val="00D41BE4"/>
    <w:rsid w:val="00D430AA"/>
    <w:rsid w:val="00D45DDF"/>
    <w:rsid w:val="00D46960"/>
    <w:rsid w:val="00D4750F"/>
    <w:rsid w:val="00D50867"/>
    <w:rsid w:val="00D50B0F"/>
    <w:rsid w:val="00D522CD"/>
    <w:rsid w:val="00D52915"/>
    <w:rsid w:val="00D536DE"/>
    <w:rsid w:val="00D6072E"/>
    <w:rsid w:val="00D6314A"/>
    <w:rsid w:val="00D636B0"/>
    <w:rsid w:val="00D64EDD"/>
    <w:rsid w:val="00D650C0"/>
    <w:rsid w:val="00D65CC8"/>
    <w:rsid w:val="00D67BA9"/>
    <w:rsid w:val="00D67C1A"/>
    <w:rsid w:val="00D70ECE"/>
    <w:rsid w:val="00D71388"/>
    <w:rsid w:val="00D7253C"/>
    <w:rsid w:val="00D72677"/>
    <w:rsid w:val="00D75391"/>
    <w:rsid w:val="00D77517"/>
    <w:rsid w:val="00D77874"/>
    <w:rsid w:val="00D80981"/>
    <w:rsid w:val="00D80EED"/>
    <w:rsid w:val="00D8326C"/>
    <w:rsid w:val="00D83BFB"/>
    <w:rsid w:val="00D83C5D"/>
    <w:rsid w:val="00D85D0C"/>
    <w:rsid w:val="00D90389"/>
    <w:rsid w:val="00D910DE"/>
    <w:rsid w:val="00D9138F"/>
    <w:rsid w:val="00D9275F"/>
    <w:rsid w:val="00D9284B"/>
    <w:rsid w:val="00D93991"/>
    <w:rsid w:val="00D97A24"/>
    <w:rsid w:val="00DA0130"/>
    <w:rsid w:val="00DA0918"/>
    <w:rsid w:val="00DA1C50"/>
    <w:rsid w:val="00DA1CEC"/>
    <w:rsid w:val="00DA2D4D"/>
    <w:rsid w:val="00DA364A"/>
    <w:rsid w:val="00DA38A6"/>
    <w:rsid w:val="00DA406E"/>
    <w:rsid w:val="00DA5176"/>
    <w:rsid w:val="00DA634F"/>
    <w:rsid w:val="00DB225D"/>
    <w:rsid w:val="00DB391A"/>
    <w:rsid w:val="00DB3FEC"/>
    <w:rsid w:val="00DB5581"/>
    <w:rsid w:val="00DC07F1"/>
    <w:rsid w:val="00DC1FFF"/>
    <w:rsid w:val="00DC2126"/>
    <w:rsid w:val="00DC2DB8"/>
    <w:rsid w:val="00DC3AEA"/>
    <w:rsid w:val="00DC3FEC"/>
    <w:rsid w:val="00DC4DD6"/>
    <w:rsid w:val="00DC4FE0"/>
    <w:rsid w:val="00DC7B23"/>
    <w:rsid w:val="00DD42A9"/>
    <w:rsid w:val="00DD534C"/>
    <w:rsid w:val="00DD5531"/>
    <w:rsid w:val="00DE1424"/>
    <w:rsid w:val="00DE1D50"/>
    <w:rsid w:val="00DE2579"/>
    <w:rsid w:val="00DE307E"/>
    <w:rsid w:val="00DE68D9"/>
    <w:rsid w:val="00DF0B7B"/>
    <w:rsid w:val="00DF1A1E"/>
    <w:rsid w:val="00DF3379"/>
    <w:rsid w:val="00DF37AE"/>
    <w:rsid w:val="00DF4B72"/>
    <w:rsid w:val="00DF5CDC"/>
    <w:rsid w:val="00DF6700"/>
    <w:rsid w:val="00DF69BE"/>
    <w:rsid w:val="00DF6BEC"/>
    <w:rsid w:val="00E032CF"/>
    <w:rsid w:val="00E0442F"/>
    <w:rsid w:val="00E070D7"/>
    <w:rsid w:val="00E1083F"/>
    <w:rsid w:val="00E1397F"/>
    <w:rsid w:val="00E14E0C"/>
    <w:rsid w:val="00E1504F"/>
    <w:rsid w:val="00E20E5E"/>
    <w:rsid w:val="00E21D03"/>
    <w:rsid w:val="00E2632E"/>
    <w:rsid w:val="00E27B9D"/>
    <w:rsid w:val="00E31466"/>
    <w:rsid w:val="00E3220C"/>
    <w:rsid w:val="00E32406"/>
    <w:rsid w:val="00E3469D"/>
    <w:rsid w:val="00E35C49"/>
    <w:rsid w:val="00E40A0F"/>
    <w:rsid w:val="00E40C15"/>
    <w:rsid w:val="00E41012"/>
    <w:rsid w:val="00E41224"/>
    <w:rsid w:val="00E4498D"/>
    <w:rsid w:val="00E452FB"/>
    <w:rsid w:val="00E46F8D"/>
    <w:rsid w:val="00E47EDD"/>
    <w:rsid w:val="00E5025F"/>
    <w:rsid w:val="00E50E54"/>
    <w:rsid w:val="00E52B82"/>
    <w:rsid w:val="00E56659"/>
    <w:rsid w:val="00E61201"/>
    <w:rsid w:val="00E61C42"/>
    <w:rsid w:val="00E61E53"/>
    <w:rsid w:val="00E62C26"/>
    <w:rsid w:val="00E66D91"/>
    <w:rsid w:val="00E679D3"/>
    <w:rsid w:val="00E70433"/>
    <w:rsid w:val="00E72FBD"/>
    <w:rsid w:val="00E74470"/>
    <w:rsid w:val="00E74E0A"/>
    <w:rsid w:val="00E77558"/>
    <w:rsid w:val="00E81433"/>
    <w:rsid w:val="00E819D4"/>
    <w:rsid w:val="00E862C2"/>
    <w:rsid w:val="00E86C6A"/>
    <w:rsid w:val="00E87209"/>
    <w:rsid w:val="00E877BB"/>
    <w:rsid w:val="00E910E4"/>
    <w:rsid w:val="00E915EE"/>
    <w:rsid w:val="00E93313"/>
    <w:rsid w:val="00E93C25"/>
    <w:rsid w:val="00E976E2"/>
    <w:rsid w:val="00EA0ED8"/>
    <w:rsid w:val="00EA11D7"/>
    <w:rsid w:val="00EA1502"/>
    <w:rsid w:val="00EA4C36"/>
    <w:rsid w:val="00EA70F9"/>
    <w:rsid w:val="00EA749D"/>
    <w:rsid w:val="00EA764E"/>
    <w:rsid w:val="00EA7782"/>
    <w:rsid w:val="00EA7883"/>
    <w:rsid w:val="00EB5E75"/>
    <w:rsid w:val="00EB5EAA"/>
    <w:rsid w:val="00EC6655"/>
    <w:rsid w:val="00EC74F6"/>
    <w:rsid w:val="00ED40D6"/>
    <w:rsid w:val="00ED4CA5"/>
    <w:rsid w:val="00ED5CBB"/>
    <w:rsid w:val="00EE03A6"/>
    <w:rsid w:val="00EE3E9A"/>
    <w:rsid w:val="00EE4339"/>
    <w:rsid w:val="00EE5364"/>
    <w:rsid w:val="00EF09D9"/>
    <w:rsid w:val="00EF15E2"/>
    <w:rsid w:val="00EF192E"/>
    <w:rsid w:val="00EF2444"/>
    <w:rsid w:val="00EF6209"/>
    <w:rsid w:val="00EF6390"/>
    <w:rsid w:val="00F014E3"/>
    <w:rsid w:val="00F015C1"/>
    <w:rsid w:val="00F0257A"/>
    <w:rsid w:val="00F03EE4"/>
    <w:rsid w:val="00F13CF2"/>
    <w:rsid w:val="00F146BA"/>
    <w:rsid w:val="00F14B60"/>
    <w:rsid w:val="00F14E0B"/>
    <w:rsid w:val="00F153CF"/>
    <w:rsid w:val="00F20594"/>
    <w:rsid w:val="00F228C9"/>
    <w:rsid w:val="00F22CF7"/>
    <w:rsid w:val="00F24912"/>
    <w:rsid w:val="00F24A44"/>
    <w:rsid w:val="00F26EBA"/>
    <w:rsid w:val="00F27E08"/>
    <w:rsid w:val="00F27E75"/>
    <w:rsid w:val="00F301F7"/>
    <w:rsid w:val="00F32732"/>
    <w:rsid w:val="00F33F05"/>
    <w:rsid w:val="00F33FA2"/>
    <w:rsid w:val="00F35DBE"/>
    <w:rsid w:val="00F367A5"/>
    <w:rsid w:val="00F36870"/>
    <w:rsid w:val="00F44DDD"/>
    <w:rsid w:val="00F46548"/>
    <w:rsid w:val="00F4796C"/>
    <w:rsid w:val="00F50636"/>
    <w:rsid w:val="00F521DC"/>
    <w:rsid w:val="00F54159"/>
    <w:rsid w:val="00F544C3"/>
    <w:rsid w:val="00F54A53"/>
    <w:rsid w:val="00F56ABA"/>
    <w:rsid w:val="00F5726A"/>
    <w:rsid w:val="00F605CA"/>
    <w:rsid w:val="00F60C35"/>
    <w:rsid w:val="00F612B8"/>
    <w:rsid w:val="00F633B6"/>
    <w:rsid w:val="00F64F67"/>
    <w:rsid w:val="00F6552C"/>
    <w:rsid w:val="00F66336"/>
    <w:rsid w:val="00F67B10"/>
    <w:rsid w:val="00F711D0"/>
    <w:rsid w:val="00F7193E"/>
    <w:rsid w:val="00F72964"/>
    <w:rsid w:val="00F73625"/>
    <w:rsid w:val="00F73A61"/>
    <w:rsid w:val="00F754F5"/>
    <w:rsid w:val="00F757DD"/>
    <w:rsid w:val="00F774E4"/>
    <w:rsid w:val="00F77C30"/>
    <w:rsid w:val="00F81C04"/>
    <w:rsid w:val="00F82A09"/>
    <w:rsid w:val="00F83773"/>
    <w:rsid w:val="00F83B0F"/>
    <w:rsid w:val="00F92B69"/>
    <w:rsid w:val="00F931FD"/>
    <w:rsid w:val="00F9374F"/>
    <w:rsid w:val="00F937A5"/>
    <w:rsid w:val="00F93F58"/>
    <w:rsid w:val="00F94FAA"/>
    <w:rsid w:val="00F955D2"/>
    <w:rsid w:val="00F96ACE"/>
    <w:rsid w:val="00FA0846"/>
    <w:rsid w:val="00FA0AA8"/>
    <w:rsid w:val="00FA0F42"/>
    <w:rsid w:val="00FA1C66"/>
    <w:rsid w:val="00FA2326"/>
    <w:rsid w:val="00FA5318"/>
    <w:rsid w:val="00FA5C88"/>
    <w:rsid w:val="00FA72CE"/>
    <w:rsid w:val="00FA7F4A"/>
    <w:rsid w:val="00FB3422"/>
    <w:rsid w:val="00FB3924"/>
    <w:rsid w:val="00FB4D93"/>
    <w:rsid w:val="00FB5FCC"/>
    <w:rsid w:val="00FB6690"/>
    <w:rsid w:val="00FB75BB"/>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2C0"/>
    <w:rsid w:val="00FF1607"/>
    <w:rsid w:val="00FF25B8"/>
    <w:rsid w:val="00FF263A"/>
    <w:rsid w:val="00FF2A70"/>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209E6013-19C3-4990-A180-BDAD565A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 w:type="character" w:styleId="Zmnka">
    <w:name w:val="Mention"/>
    <w:basedOn w:val="Standardnpsmoodstavce"/>
    <w:uiPriority w:val="99"/>
    <w:unhideWhenUsed/>
    <w:rsid w:val="00C35A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269510107">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46050909">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hnizdo@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4A70F63C-0A13-4B66-8749-89C2083C4449}">
  <ds:schemaRefs>
    <ds:schemaRef ds:uri="http://schemas.microsoft.com/sharepoint/v3/contenttype/forms"/>
  </ds:schemaRefs>
</ds:datastoreItem>
</file>

<file path=customXml/itemProps4.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4854</Words>
  <Characters>28645</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Firichová Tereza</dc:creator>
  <cp:keywords/>
  <cp:lastModifiedBy>Monika Poslová</cp:lastModifiedBy>
  <cp:revision>21</cp:revision>
  <cp:lastPrinted>2022-02-18T11:36:00Z</cp:lastPrinted>
  <dcterms:created xsi:type="dcterms:W3CDTF">2024-07-10T09:42:00Z</dcterms:created>
  <dcterms:modified xsi:type="dcterms:W3CDTF">2024-07-15T15:39:00Z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