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EE95" w14:textId="7E3F62C9" w:rsidR="00003714" w:rsidRPr="00003714" w:rsidRDefault="00003714" w:rsidP="00EF7EFE">
      <w:pPr>
        <w:rPr>
          <w:u w:val="single"/>
        </w:rPr>
      </w:pPr>
      <w:r w:rsidRPr="00003714">
        <w:rPr>
          <w:u w:val="single"/>
        </w:rPr>
        <w:t xml:space="preserve">Příloha č. </w:t>
      </w:r>
      <w:r w:rsidR="0083443E">
        <w:rPr>
          <w:u w:val="single"/>
        </w:rPr>
        <w:t>3</w:t>
      </w:r>
      <w:r w:rsidRPr="00003714">
        <w:rPr>
          <w:u w:val="single"/>
        </w:rPr>
        <w:t xml:space="preserve"> – Technická specifikace</w:t>
      </w:r>
    </w:p>
    <w:p w14:paraId="605BA23E" w14:textId="77777777" w:rsidR="00EF7EFE" w:rsidRDefault="00EF7EFE" w:rsidP="00EF7EFE"/>
    <w:p w14:paraId="366C15BE" w14:textId="77777777" w:rsidR="00EF7EFE" w:rsidRPr="00D96A6B" w:rsidRDefault="00EF7EFE" w:rsidP="00EF7EFE">
      <w:pPr>
        <w:rPr>
          <w:b/>
          <w:bCs/>
        </w:rPr>
      </w:pPr>
      <w:r w:rsidRPr="00D96A6B">
        <w:rPr>
          <w:b/>
          <w:bCs/>
        </w:rPr>
        <w:t>Rozměry:</w:t>
      </w:r>
    </w:p>
    <w:p w14:paraId="6B8ADF1B" w14:textId="003C324E" w:rsidR="00EF7EFE" w:rsidRDefault="00EF7EFE" w:rsidP="00EF7EFE">
      <w:r>
        <w:t xml:space="preserve">Výška vozu                        </w:t>
      </w:r>
      <w:r w:rsidR="00C3320D">
        <w:t>do</w:t>
      </w:r>
      <w:r>
        <w:t xml:space="preserve"> 2</w:t>
      </w:r>
      <w:r w:rsidR="00997581">
        <w:t>5</w:t>
      </w:r>
      <w:r w:rsidR="00C3320D">
        <w:t>00</w:t>
      </w:r>
      <w:r>
        <w:t xml:space="preserve"> mm </w:t>
      </w:r>
    </w:p>
    <w:p w14:paraId="499DFAC8" w14:textId="790C9AA9" w:rsidR="00EF7EFE" w:rsidRDefault="00EF7EFE" w:rsidP="00EF7EFE">
      <w:r>
        <w:t xml:space="preserve">Šířka vozu                          </w:t>
      </w:r>
      <w:r w:rsidR="00C3320D">
        <w:t xml:space="preserve">do </w:t>
      </w:r>
      <w:r>
        <w:t>2</w:t>
      </w:r>
      <w:r w:rsidR="00C3320D">
        <w:t>7</w:t>
      </w:r>
      <w:r>
        <w:t>00 mm</w:t>
      </w:r>
    </w:p>
    <w:p w14:paraId="4CAA9AC1" w14:textId="6EAAD367" w:rsidR="00EF7EFE" w:rsidRDefault="00EF7EFE" w:rsidP="00EF7EFE">
      <w:r>
        <w:t xml:space="preserve">Délka vozu                         </w:t>
      </w:r>
      <w:r w:rsidR="00872EB7">
        <w:t>do 6</w:t>
      </w:r>
      <w:r w:rsidR="00101E84">
        <w:t>700</w:t>
      </w:r>
      <w:r>
        <w:t xml:space="preserve"> mm </w:t>
      </w:r>
    </w:p>
    <w:p w14:paraId="47FFBE9F" w14:textId="178AF3FE" w:rsidR="00EF7EFE" w:rsidRDefault="00EF7EFE" w:rsidP="00EF7EFE">
      <w:r>
        <w:t xml:space="preserve">Rozvor náprav                  </w:t>
      </w:r>
      <w:r w:rsidR="00C40B2C">
        <w:t>do 4100</w:t>
      </w:r>
      <w:r>
        <w:t xml:space="preserve"> mm </w:t>
      </w:r>
    </w:p>
    <w:p w14:paraId="005521B0" w14:textId="17CF33DC" w:rsidR="00D96A6B" w:rsidRDefault="00D96A6B" w:rsidP="00EF7EFE">
      <w:r>
        <w:t>Celková hmotnost</w:t>
      </w:r>
      <w:r>
        <w:tab/>
      </w:r>
      <w:r w:rsidR="00106FB7">
        <w:t xml:space="preserve"> </w:t>
      </w:r>
      <w:r>
        <w:t>do 3500 kg</w:t>
      </w:r>
    </w:p>
    <w:p w14:paraId="3940B1CE" w14:textId="77777777" w:rsidR="00EF7EFE" w:rsidRDefault="00EF7EFE" w:rsidP="00EF7EFE"/>
    <w:p w14:paraId="01F1EFBA" w14:textId="77777777" w:rsidR="00EF7EFE" w:rsidRPr="00D96A6B" w:rsidRDefault="00EF7EFE" w:rsidP="00EF7EFE">
      <w:pPr>
        <w:rPr>
          <w:b/>
          <w:bCs/>
        </w:rPr>
      </w:pPr>
      <w:r w:rsidRPr="00D96A6B">
        <w:rPr>
          <w:b/>
          <w:bCs/>
        </w:rPr>
        <w:t>Motorizace:</w:t>
      </w:r>
    </w:p>
    <w:p w14:paraId="3986556A" w14:textId="77777777" w:rsidR="00EF7EFE" w:rsidRDefault="00EF7EFE" w:rsidP="00EF7EFE">
      <w:r>
        <w:t>Palivo                                 Diesel</w:t>
      </w:r>
    </w:p>
    <w:p w14:paraId="718788BE" w14:textId="4FF5DC87" w:rsidR="00EF7EFE" w:rsidRDefault="00EF7EFE" w:rsidP="00EF7EFE">
      <w:r>
        <w:t xml:space="preserve">Výkon                                 </w:t>
      </w:r>
      <w:r w:rsidR="007A22C0">
        <w:t>max.</w:t>
      </w:r>
      <w:r>
        <w:t xml:space="preserve"> </w:t>
      </w:r>
      <w:r w:rsidR="007A22C0">
        <w:t>140</w:t>
      </w:r>
      <w:r>
        <w:t xml:space="preserve"> kW, tj. 1</w:t>
      </w:r>
      <w:r w:rsidR="007A22C0">
        <w:t>80</w:t>
      </w:r>
      <w:r>
        <w:t xml:space="preserve"> HP</w:t>
      </w:r>
    </w:p>
    <w:p w14:paraId="7795CB92" w14:textId="77777777" w:rsidR="00EF7EFE" w:rsidRDefault="00EF7EFE" w:rsidP="00EF7EFE">
      <w:r>
        <w:t>Euro                                    6</w:t>
      </w:r>
    </w:p>
    <w:p w14:paraId="48AF8544" w14:textId="77777777" w:rsidR="00EF7EFE" w:rsidRDefault="00EF7EFE" w:rsidP="00EF7EFE"/>
    <w:p w14:paraId="10986AD5" w14:textId="0683B5AC" w:rsidR="00EF7EFE" w:rsidRDefault="00EF7EFE" w:rsidP="00EF7EFE">
      <w:r>
        <w:t xml:space="preserve">Převodovka                       </w:t>
      </w:r>
      <w:r w:rsidR="00FA7139">
        <w:t>manuál</w:t>
      </w:r>
    </w:p>
    <w:p w14:paraId="42471AC9" w14:textId="77777777" w:rsidR="00EF7EFE" w:rsidRDefault="00EF7EFE" w:rsidP="00EF7EFE"/>
    <w:p w14:paraId="3CDB6DB5" w14:textId="77777777" w:rsidR="00EF7EFE" w:rsidRPr="00D96A6B" w:rsidRDefault="00EF7EFE" w:rsidP="00EF7EFE">
      <w:pPr>
        <w:rPr>
          <w:b/>
          <w:bCs/>
        </w:rPr>
      </w:pPr>
      <w:r w:rsidRPr="00D96A6B">
        <w:rPr>
          <w:b/>
          <w:bCs/>
        </w:rPr>
        <w:t>Karoserie:</w:t>
      </w:r>
    </w:p>
    <w:p w14:paraId="490C86AE" w14:textId="73FFE76F" w:rsidR="00EF7EFE" w:rsidRDefault="00EF7EFE" w:rsidP="00EF7EFE">
      <w:r>
        <w:t xml:space="preserve">Typ                                      </w:t>
      </w:r>
      <w:r w:rsidR="00FA0EE5">
        <w:t>dvoukabina, třístranná sklápěcí nádstavba</w:t>
      </w:r>
      <w:r w:rsidR="009C250C">
        <w:t>, zesílená zadní náprava,</w:t>
      </w:r>
      <w:r w:rsidR="00FA0EE5">
        <w:t xml:space="preserve"> </w:t>
      </w:r>
    </w:p>
    <w:p w14:paraId="00979775" w14:textId="77777777" w:rsidR="00EF7EFE" w:rsidRDefault="00EF7EFE" w:rsidP="00EF7EFE">
      <w:r>
        <w:t>                                            úchyty na podlaze</w:t>
      </w:r>
    </w:p>
    <w:p w14:paraId="529A199A" w14:textId="072AF39C" w:rsidR="00EF7EFE" w:rsidRDefault="00EF7EFE" w:rsidP="00EF7EFE">
      <w:r>
        <w:t xml:space="preserve">Obsazenost                       </w:t>
      </w:r>
      <w:r w:rsidR="00777476">
        <w:t>min. 5</w:t>
      </w:r>
      <w:r>
        <w:t xml:space="preserve"> osob</w:t>
      </w:r>
    </w:p>
    <w:p w14:paraId="4455A9AC" w14:textId="3B5E7E51" w:rsidR="00EF7EFE" w:rsidRDefault="0035184D" w:rsidP="00EF7EFE">
      <w:r>
        <w:t>Barva:</w:t>
      </w:r>
      <w:r>
        <w:tab/>
      </w:r>
      <w:r>
        <w:tab/>
      </w:r>
      <w:r>
        <w:tab/>
      </w:r>
      <w:r w:rsidR="009C250C">
        <w:t xml:space="preserve"> </w:t>
      </w:r>
      <w:r>
        <w:t>bílá</w:t>
      </w:r>
    </w:p>
    <w:p w14:paraId="0D3EE470" w14:textId="3320BFF8" w:rsidR="0035184D" w:rsidRDefault="0035184D" w:rsidP="00EF7EFE">
      <w:r>
        <w:t>Interiér-potahy</w:t>
      </w:r>
      <w:r>
        <w:tab/>
      </w:r>
      <w:r>
        <w:tab/>
      </w:r>
      <w:r w:rsidR="009C250C">
        <w:t xml:space="preserve"> </w:t>
      </w:r>
      <w:r>
        <w:t>látkové</w:t>
      </w:r>
    </w:p>
    <w:p w14:paraId="7BD66F4D" w14:textId="77777777" w:rsidR="00EE4DA0" w:rsidRDefault="00EE4DA0" w:rsidP="00EF7EFE"/>
    <w:p w14:paraId="74EF0BE6" w14:textId="77777777" w:rsidR="00EE4DA0" w:rsidRDefault="00EE4DA0" w:rsidP="00EF7EFE"/>
    <w:p w14:paraId="255B0E04" w14:textId="77777777" w:rsidR="00EF7EFE" w:rsidRPr="00D96A6B" w:rsidRDefault="00EF7EFE" w:rsidP="00EF7EFE">
      <w:pPr>
        <w:rPr>
          <w:b/>
          <w:bCs/>
        </w:rPr>
      </w:pPr>
      <w:r w:rsidRPr="00D96A6B">
        <w:rPr>
          <w:b/>
          <w:bCs/>
        </w:rPr>
        <w:t>Další vybavení:</w:t>
      </w:r>
    </w:p>
    <w:p w14:paraId="313583D3" w14:textId="6A23E0F1" w:rsidR="00EF7EFE" w:rsidRDefault="00EF7EFE" w:rsidP="00EF7EFE">
      <w:r>
        <w:t xml:space="preserve">ABS, </w:t>
      </w:r>
      <w:r w:rsidR="002F04D7">
        <w:t xml:space="preserve">ESP, </w:t>
      </w:r>
      <w:r>
        <w:t xml:space="preserve">Klima, </w:t>
      </w:r>
      <w:r w:rsidR="00F65AB5">
        <w:t xml:space="preserve">centrální zamykání, </w:t>
      </w:r>
      <w:r w:rsidR="003466FE">
        <w:t xml:space="preserve">el. ovládaná okna + zrcátka, </w:t>
      </w:r>
      <w:r w:rsidR="003B53A1">
        <w:t xml:space="preserve">zadní stěna </w:t>
      </w:r>
      <w:r w:rsidR="00A8208A">
        <w:t xml:space="preserve">kabiny </w:t>
      </w:r>
      <w:r w:rsidR="003B53A1">
        <w:t>s</w:t>
      </w:r>
      <w:r w:rsidR="00770F04">
        <w:t> </w:t>
      </w:r>
      <w:r w:rsidR="003B53A1">
        <w:t>prosklením</w:t>
      </w:r>
      <w:r w:rsidR="00770F04">
        <w:t>, plnohodnotné náhradní kolo</w:t>
      </w:r>
    </w:p>
    <w:p w14:paraId="6D0EFD5B" w14:textId="77777777" w:rsidR="003A62E4" w:rsidRDefault="003A62E4"/>
    <w:p w14:paraId="731A85BD" w14:textId="77777777" w:rsidR="00465B48" w:rsidRDefault="00465B48"/>
    <w:p w14:paraId="5B89A343" w14:textId="77777777" w:rsidR="00465B48" w:rsidRPr="00A8119B" w:rsidRDefault="00465B48" w:rsidP="00465B48">
      <w:pPr>
        <w:rPr>
          <w:color w:val="000000" w:themeColor="text1"/>
        </w:rPr>
      </w:pPr>
      <w:r w:rsidRPr="00A8119B">
        <w:rPr>
          <w:color w:val="000000" w:themeColor="text1"/>
        </w:rPr>
        <w:t>Dodavatel prohlašuje, že nabízené zboží splňuje veškeré parametry a požadavky stanovené zadavatelem.</w:t>
      </w:r>
    </w:p>
    <w:p w14:paraId="4A492811" w14:textId="77777777" w:rsidR="00465B48" w:rsidRDefault="00465B48" w:rsidP="00465B48"/>
    <w:p w14:paraId="7392EF23" w14:textId="77777777" w:rsidR="00465B48" w:rsidRDefault="00465B48" w:rsidP="00465B48"/>
    <w:p w14:paraId="60C8C40D" w14:textId="77777777" w:rsidR="004B1195" w:rsidRDefault="004B1195" w:rsidP="00465B48"/>
    <w:p w14:paraId="13E128D5" w14:textId="77777777" w:rsidR="004B1195" w:rsidRDefault="004B1195" w:rsidP="00465B48"/>
    <w:p w14:paraId="4A2CD9F4" w14:textId="77777777" w:rsidR="004B1195" w:rsidRDefault="004B1195" w:rsidP="00465B48"/>
    <w:p w14:paraId="66ECFF2F" w14:textId="77777777" w:rsidR="00465B48" w:rsidRDefault="00465B48" w:rsidP="00465B48"/>
    <w:p w14:paraId="2D069673" w14:textId="77777777" w:rsidR="00465B48" w:rsidRDefault="00465B48" w:rsidP="00465B48">
      <w:r>
        <w:t>Dne……………</w:t>
      </w:r>
      <w:r>
        <w:tab/>
      </w:r>
      <w:r>
        <w:tab/>
        <w:t xml:space="preserve">    </w:t>
      </w:r>
      <w:r>
        <w:tab/>
      </w:r>
      <w:r>
        <w:tab/>
      </w:r>
      <w:r>
        <w:tab/>
        <w:t>Podpis……………………</w:t>
      </w:r>
      <w:proofErr w:type="gramStart"/>
      <w:r>
        <w:t>…….</w:t>
      </w:r>
      <w:proofErr w:type="gramEnd"/>
      <w:r>
        <w:t>.</w:t>
      </w:r>
    </w:p>
    <w:p w14:paraId="70C69496" w14:textId="77777777" w:rsidR="00465B48" w:rsidRDefault="00465B48"/>
    <w:sectPr w:rsidR="0046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FE"/>
    <w:rsid w:val="00003714"/>
    <w:rsid w:val="0002504F"/>
    <w:rsid w:val="00101E84"/>
    <w:rsid w:val="00106FB7"/>
    <w:rsid w:val="002F04D7"/>
    <w:rsid w:val="003440B9"/>
    <w:rsid w:val="003466FE"/>
    <w:rsid w:val="0035184D"/>
    <w:rsid w:val="003A62E4"/>
    <w:rsid w:val="003B53A1"/>
    <w:rsid w:val="00464640"/>
    <w:rsid w:val="00465B48"/>
    <w:rsid w:val="004B1195"/>
    <w:rsid w:val="00662572"/>
    <w:rsid w:val="00770F04"/>
    <w:rsid w:val="00777476"/>
    <w:rsid w:val="007A22C0"/>
    <w:rsid w:val="007E4CBA"/>
    <w:rsid w:val="0083443E"/>
    <w:rsid w:val="00872EB7"/>
    <w:rsid w:val="00997581"/>
    <w:rsid w:val="009C250C"/>
    <w:rsid w:val="00A8208A"/>
    <w:rsid w:val="00C3320D"/>
    <w:rsid w:val="00C40B2C"/>
    <w:rsid w:val="00D9092A"/>
    <w:rsid w:val="00D96A6B"/>
    <w:rsid w:val="00EE4DA0"/>
    <w:rsid w:val="00EF7EFE"/>
    <w:rsid w:val="00F02003"/>
    <w:rsid w:val="00F65AB5"/>
    <w:rsid w:val="00FA0EE5"/>
    <w:rsid w:val="00F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8031"/>
  <w15:chartTrackingRefBased/>
  <w15:docId w15:val="{0C75886E-F28E-4FF8-8BA7-3CD70A7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EF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d8e61-5cee-4ad7-8402-808ebf8f80d5">
      <Terms xmlns="http://schemas.microsoft.com/office/infopath/2007/PartnerControls"/>
    </lcf76f155ced4ddcb4097134ff3c332f>
    <TaxCatchAll xmlns="764340d3-312f-40f5-bc81-71640e3825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685E57374444AA21791CF455AC1D8" ma:contentTypeVersion="16" ma:contentTypeDescription="Vytvoří nový dokument" ma:contentTypeScope="" ma:versionID="f281a447f7491648bac8fd54027ff422">
  <xsd:schema xmlns:xsd="http://www.w3.org/2001/XMLSchema" xmlns:xs="http://www.w3.org/2001/XMLSchema" xmlns:p="http://schemas.microsoft.com/office/2006/metadata/properties" xmlns:ns2="0aed8e61-5cee-4ad7-8402-808ebf8f80d5" xmlns:ns3="764340d3-312f-40f5-bc81-71640e382501" targetNamespace="http://schemas.microsoft.com/office/2006/metadata/properties" ma:root="true" ma:fieldsID="d98026fb4da5bf3da1b9eb4e0f368a3c" ns2:_="" ns3:_="">
    <xsd:import namespace="0aed8e61-5cee-4ad7-8402-808ebf8f80d5"/>
    <xsd:import namespace="764340d3-312f-40f5-bc81-71640e382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8e61-5cee-4ad7-8402-808ebf8f8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297820-67dc-4e31-b0d1-cd887665c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40d3-312f-40f5-bc81-71640e38250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cffc32-1d62-482c-88aa-b7de0c055221}" ma:internalName="TaxCatchAll" ma:showField="CatchAllData" ma:web="764340d3-312f-40f5-bc81-71640e38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521E6-3B33-4F3F-A130-12BF6B85E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6AAC0-29CD-4773-A43F-EE116F418DB1}">
  <ds:schemaRefs>
    <ds:schemaRef ds:uri="http://schemas.microsoft.com/office/2006/metadata/properties"/>
    <ds:schemaRef ds:uri="http://schemas.microsoft.com/office/infopath/2007/PartnerControls"/>
    <ds:schemaRef ds:uri="0aed8e61-5cee-4ad7-8402-808ebf8f80d5"/>
    <ds:schemaRef ds:uri="764340d3-312f-40f5-bc81-71640e382501"/>
  </ds:schemaRefs>
</ds:datastoreItem>
</file>

<file path=customXml/itemProps3.xml><?xml version="1.0" encoding="utf-8"?>
<ds:datastoreItem xmlns:ds="http://schemas.openxmlformats.org/officeDocument/2006/customXml" ds:itemID="{F86DFAB9-F203-478D-80A7-657CF90BD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d8e61-5cee-4ad7-8402-808ebf8f80d5"/>
    <ds:schemaRef ds:uri="764340d3-312f-40f5-bc81-71640e382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Matějková</dc:creator>
  <cp:keywords/>
  <dc:description/>
  <cp:lastModifiedBy>Martinčíková Lada</cp:lastModifiedBy>
  <cp:revision>31</cp:revision>
  <dcterms:created xsi:type="dcterms:W3CDTF">2024-07-12T10:00:00Z</dcterms:created>
  <dcterms:modified xsi:type="dcterms:W3CDTF">2024-07-15T12:52:00Z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0x010100B48685E57374444AA21791CF455AC1D8</vt:lpwstr>
  </property>
  <property fmtid="{D5CDD505-2E9C-101B-9397-08002B2CF9AE}" pid="3" name="MediaServiceImageTags">
    <vt:lpwstr/>
  </property>
</Properties>
</file>