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436E0523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945D28" w:rsidRPr="00945D28">
        <w:rPr>
          <w:rFonts w:ascii="Arial Narrow" w:hAnsi="Arial Narrow"/>
          <w:b/>
          <w:bCs/>
          <w:sz w:val="22"/>
        </w:rPr>
        <w:t>Terénny automobil Kategória N1 typu Pick-up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</w:t>
      </w:r>
      <w:r w:rsidR="00020F8E">
        <w:rPr>
          <w:rFonts w:ascii="Arial Narrow" w:hAnsi="Arial Narrow"/>
          <w:sz w:val="22"/>
        </w:rPr>
        <w:t>7</w:t>
      </w:r>
      <w:r w:rsidR="002115DE">
        <w:rPr>
          <w:rFonts w:ascii="Arial Narrow" w:hAnsi="Arial Narrow"/>
          <w:sz w:val="22"/>
        </w:rPr>
        <w:t>90</w:t>
      </w:r>
      <w:r w:rsidR="00D61059">
        <w:rPr>
          <w:rFonts w:ascii="Arial Narrow" w:hAnsi="Arial Narrow"/>
          <w:sz w:val="22"/>
        </w:rPr>
        <w:t>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>, ID DNS v I</w:t>
      </w:r>
      <w:bookmarkStart w:id="0" w:name="_GoBack"/>
      <w:bookmarkEnd w:id="0"/>
      <w:r w:rsidR="004E0994">
        <w:rPr>
          <w:rFonts w:ascii="Arial Narrow" w:hAnsi="Arial Narrow"/>
          <w:sz w:val="22"/>
        </w:rPr>
        <w:t xml:space="preserve">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CA25F-1933-4D84-98DD-4646AAE6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2024-07-22T14:45:00Z</dcterms:modified>
</cp:coreProperties>
</file>