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CEBA65A" w14:textId="77777777" w:rsidR="000911D6" w:rsidRPr="00885A8E" w:rsidRDefault="000911D6" w:rsidP="000911D6">
      <w:pPr>
        <w:pStyle w:val="Default"/>
        <w:jc w:val="center"/>
        <w:rPr>
          <w:rFonts w:ascii="Calibri" w:eastAsia="Arial" w:hAnsi="Calibri"/>
          <w:b/>
        </w:rPr>
      </w:pPr>
      <w:bookmarkStart w:id="0" w:name="_Hlk77769948"/>
      <w:bookmarkStart w:id="1" w:name="_Hlk135000985"/>
      <w:bookmarkStart w:id="2" w:name="_Hlk137900333"/>
      <w:r>
        <w:rPr>
          <w:rFonts w:ascii="Calibri" w:eastAsia="Arial" w:hAnsi="Calibri"/>
          <w:b/>
        </w:rPr>
        <w:t>V</w:t>
      </w:r>
      <w:r w:rsidRPr="00885A8E">
        <w:rPr>
          <w:rFonts w:ascii="Calibri" w:eastAsia="Arial" w:hAnsi="Calibri"/>
          <w:b/>
        </w:rPr>
        <w:t>ýmena zasklených stien v časti sala, Gymnázia A.</w:t>
      </w:r>
    </w:p>
    <w:p w14:paraId="7759C307" w14:textId="77777777" w:rsidR="000911D6" w:rsidRPr="00703DAB" w:rsidRDefault="000911D6" w:rsidP="000911D6">
      <w:pPr>
        <w:pStyle w:val="Default"/>
        <w:jc w:val="center"/>
        <w:rPr>
          <w:rFonts w:ascii="Calibri" w:eastAsia="Arial" w:hAnsi="Calibri"/>
          <w:b/>
        </w:rPr>
      </w:pPr>
      <w:r w:rsidRPr="00885A8E">
        <w:rPr>
          <w:rFonts w:ascii="Calibri" w:eastAsia="Arial" w:hAnsi="Calibri"/>
          <w:b/>
        </w:rPr>
        <w:t>Sládkoviča v Banskej Bystrici</w:t>
      </w:r>
      <w:r>
        <w:rPr>
          <w:rFonts w:ascii="Calibri" w:eastAsia="Arial" w:hAnsi="Calibri"/>
          <w:b/>
        </w:rPr>
        <w:t xml:space="preserve"> – Výzva č. </w:t>
      </w:r>
      <w:bookmarkEnd w:id="1"/>
      <w:bookmarkEnd w:id="2"/>
      <w:r>
        <w:rPr>
          <w:rFonts w:ascii="Calibri" w:eastAsia="Arial" w:hAnsi="Calibri"/>
          <w:b/>
        </w:rPr>
        <w:t>4</w:t>
      </w:r>
    </w:p>
    <w:p w14:paraId="7191F8E3" w14:textId="19737211" w:rsidR="00035098" w:rsidRPr="00703DAB" w:rsidRDefault="00035098" w:rsidP="00035098">
      <w:pPr>
        <w:pStyle w:val="Default"/>
        <w:jc w:val="center"/>
        <w:rPr>
          <w:rFonts w:ascii="Calibri" w:eastAsia="Arial" w:hAnsi="Calibri"/>
          <w:b/>
        </w:rPr>
      </w:pPr>
    </w:p>
    <w:bookmarkEnd w:id="0"/>
    <w:p w14:paraId="51763A06" w14:textId="3EB2EF45" w:rsidR="00AE7AB1" w:rsidRPr="001E000C" w:rsidRDefault="00AE7AB1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color w:val="auto"/>
          <w:sz w:val="24"/>
          <w:szCs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0269572" w14:textId="4539DEDA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</w:t>
      </w:r>
      <w:r w:rsidR="00035098">
        <w:rPr>
          <w:rFonts w:asciiTheme="minorHAnsi" w:hAnsiTheme="minorHAnsi" w:cstheme="minorHAnsi"/>
          <w:i/>
          <w:sz w:val="20"/>
          <w:szCs w:val="20"/>
        </w:rPr>
        <w:t> výkazu výmer</w:t>
      </w:r>
      <w:r w:rsidRPr="00C34705">
        <w:rPr>
          <w:rFonts w:asciiTheme="minorHAnsi" w:hAnsiTheme="minorHAnsi" w:cstheme="minorHAnsi"/>
          <w:i/>
          <w:sz w:val="20"/>
          <w:szCs w:val="20"/>
        </w:rPr>
        <w:t>, ktor</w:t>
      </w:r>
      <w:r w:rsidR="00035098">
        <w:rPr>
          <w:rFonts w:asciiTheme="minorHAnsi" w:hAnsiTheme="minorHAnsi" w:cstheme="minorHAnsi"/>
          <w:i/>
          <w:sz w:val="20"/>
          <w:szCs w:val="20"/>
        </w:rPr>
        <w:t>ý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tvorí prílohu č. </w:t>
      </w:r>
      <w:r>
        <w:rPr>
          <w:rFonts w:asciiTheme="minorHAnsi" w:hAnsiTheme="minorHAnsi" w:cstheme="minorHAnsi"/>
          <w:i/>
          <w:sz w:val="20"/>
          <w:szCs w:val="20"/>
        </w:rPr>
        <w:t>2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35098">
        <w:rPr>
          <w:rFonts w:asciiTheme="minorHAnsi" w:hAnsiTheme="minorHAnsi" w:cstheme="minorHAnsi"/>
          <w:i/>
          <w:sz w:val="20"/>
          <w:szCs w:val="20"/>
        </w:rPr>
        <w:t>súťažných podkladov</w:t>
      </w:r>
      <w:r w:rsidRPr="00C34705">
        <w:rPr>
          <w:rFonts w:asciiTheme="minorHAnsi" w:hAnsiTheme="minorHAnsi" w:cstheme="minorHAnsi"/>
          <w:i/>
          <w:sz w:val="20"/>
          <w:szCs w:val="20"/>
        </w:rPr>
        <w:t>.</w:t>
      </w:r>
    </w:p>
    <w:p w14:paraId="13402F5A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9278A92" w14:textId="77777777" w:rsidR="009B05CC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206549C4" w14:textId="6A682A31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celková cena za predmet zákazky v EUR bez DPH: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68CBB546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69F62CCC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DPH v EUR: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24217D4E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3D0E218" w14:textId="77777777" w:rsidR="009B05CC" w:rsidRPr="00C34705" w:rsidRDefault="009B05CC" w:rsidP="009B05CC">
      <w:pPr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 xml:space="preserve">celková cena za predmet zákazky v EUR s DPH </w:t>
      </w:r>
    </w:p>
    <w:p w14:paraId="6F7E7481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(návrh na plnenie kritéria):</w:t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..............................................................</w:t>
      </w:r>
    </w:p>
    <w:p w14:paraId="61486522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15CB553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4CA5012D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sz w:val="18"/>
          <w:szCs w:val="18"/>
        </w:rPr>
        <w:t>*</w:t>
      </w:r>
      <w:r w:rsidRPr="009B05CC">
        <w:rPr>
          <w:rFonts w:asciiTheme="minorHAnsi" w:hAnsiTheme="minorHAnsi" w:cstheme="minorHAnsi"/>
          <w:i/>
          <w:sz w:val="18"/>
          <w:szCs w:val="18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12AF4E2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80184A1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9B05CC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035E1CA8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proofErr w:type="spellStart"/>
      <w:r w:rsidR="00035098"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proofErr w:type="spellEnd"/>
      <w:r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D26131">
        <w:rPr>
          <w:rFonts w:asciiTheme="minorHAnsi" w:hAnsiTheme="minorHAnsi" w:cs="Arial"/>
          <w:b/>
          <w:bCs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20DEB" w14:textId="77777777" w:rsidR="00BC5121" w:rsidRDefault="00BC5121" w:rsidP="008D7EA4">
      <w:pPr>
        <w:spacing w:after="0" w:line="240" w:lineRule="auto"/>
      </w:pPr>
      <w:r>
        <w:separator/>
      </w:r>
    </w:p>
  </w:endnote>
  <w:endnote w:type="continuationSeparator" w:id="0">
    <w:p w14:paraId="5F6E5DF8" w14:textId="77777777" w:rsidR="00BC5121" w:rsidRDefault="00BC512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C2F64" w14:textId="77777777" w:rsidR="00BC5121" w:rsidRDefault="00BC5121" w:rsidP="008D7EA4">
      <w:pPr>
        <w:spacing w:after="0" w:line="240" w:lineRule="auto"/>
      </w:pPr>
      <w:r>
        <w:separator/>
      </w:r>
    </w:p>
  </w:footnote>
  <w:footnote w:type="continuationSeparator" w:id="0">
    <w:p w14:paraId="26EAB35C" w14:textId="77777777" w:rsidR="00BC5121" w:rsidRDefault="00BC512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8573F" w14:textId="570B678B" w:rsidR="00426D1A" w:rsidRPr="00426D1A" w:rsidRDefault="00F642A6" w:rsidP="00426D1A">
    <w:pPr>
      <w:pStyle w:val="Hlavika"/>
      <w:ind w:left="360" w:firstLin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426D1A" w:rsidRPr="00426D1A">
      <w:rPr>
        <w:sz w:val="16"/>
        <w:szCs w:val="16"/>
      </w:rPr>
      <w:t>Príloha č. 5: Návrh na plnenie kritéria</w:t>
    </w:r>
  </w:p>
  <w:p w14:paraId="58FEE026" w14:textId="66A4539B" w:rsidR="00426D1A" w:rsidRDefault="00426D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1"/>
  </w:num>
  <w:num w:numId="2" w16cid:durableId="123713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5098"/>
    <w:rsid w:val="000911D6"/>
    <w:rsid w:val="00093400"/>
    <w:rsid w:val="001E000C"/>
    <w:rsid w:val="00426D1A"/>
    <w:rsid w:val="00571478"/>
    <w:rsid w:val="006469BB"/>
    <w:rsid w:val="00751F56"/>
    <w:rsid w:val="008D7EA4"/>
    <w:rsid w:val="00913FAB"/>
    <w:rsid w:val="009B05CC"/>
    <w:rsid w:val="00A269DB"/>
    <w:rsid w:val="00AE7AB1"/>
    <w:rsid w:val="00BC5121"/>
    <w:rsid w:val="00D26131"/>
    <w:rsid w:val="00D67286"/>
    <w:rsid w:val="00EA486D"/>
    <w:rsid w:val="00F1575E"/>
    <w:rsid w:val="00F642A6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0350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14</cp:revision>
  <dcterms:created xsi:type="dcterms:W3CDTF">2021-03-30T13:13:00Z</dcterms:created>
  <dcterms:modified xsi:type="dcterms:W3CDTF">2024-08-01T07:30:00Z</dcterms:modified>
</cp:coreProperties>
</file>