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1004B3BC" w14:textId="29029262" w:rsidR="00A05378" w:rsidRDefault="00914209" w:rsidP="001117B1">
      <w:pPr>
        <w:jc w:val="center"/>
        <w:rPr>
          <w:rFonts w:ascii="Arial" w:hAnsi="Arial" w:cs="Arial"/>
          <w:b/>
          <w:bCs/>
          <w:iCs/>
          <w:sz w:val="32"/>
          <w:szCs w:val="32"/>
          <w:lang w:val="sk-SK"/>
        </w:rPr>
      </w:pPr>
      <w:r>
        <w:rPr>
          <w:rFonts w:ascii="Arial" w:hAnsi="Arial" w:cs="Arial"/>
          <w:b/>
          <w:bCs/>
          <w:iCs/>
          <w:sz w:val="32"/>
          <w:szCs w:val="32"/>
          <w:lang w:val="sk-SK"/>
        </w:rPr>
        <w:t>Mesto Malacky</w:t>
      </w:r>
    </w:p>
    <w:p w14:paraId="597D0253" w14:textId="77777777" w:rsidR="001117B1" w:rsidRDefault="001117B1" w:rsidP="001117B1">
      <w:pPr>
        <w:jc w:val="center"/>
        <w:rPr>
          <w:rFonts w:ascii="Arial" w:hAnsi="Arial" w:cs="Arial"/>
        </w:rPr>
      </w:pPr>
    </w:p>
    <w:p w14:paraId="1F6FE8CC" w14:textId="77777777" w:rsidR="00A05378" w:rsidRDefault="00A05378" w:rsidP="00C528B1">
      <w:pPr>
        <w:jc w:val="center"/>
        <w:rPr>
          <w:rFonts w:ascii="Arial" w:hAnsi="Arial" w:cs="Arial"/>
        </w:rPr>
      </w:pPr>
    </w:p>
    <w:p w14:paraId="5EEE0B14" w14:textId="77777777" w:rsidR="005E182A" w:rsidRDefault="005E182A" w:rsidP="00C528B1">
      <w:pPr>
        <w:jc w:val="center"/>
        <w:rPr>
          <w:rFonts w:ascii="Arial" w:hAnsi="Arial" w:cs="Arial"/>
        </w:rPr>
      </w:pPr>
    </w:p>
    <w:p w14:paraId="0E8845D9" w14:textId="3A6931D9"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 11</w:t>
      </w:r>
      <w:r w:rsidR="00725F07">
        <w:rPr>
          <w:rFonts w:ascii="Arial" w:hAnsi="Arial" w:cs="Arial"/>
        </w:rPr>
        <w:t>2</w:t>
      </w:r>
      <w:r w:rsidRPr="00E631D6">
        <w:rPr>
          <w:rFonts w:ascii="Arial" w:hAnsi="Arial" w:cs="Arial"/>
        </w:rPr>
        <w:t xml:space="preserve"> až 11</w:t>
      </w:r>
      <w:r w:rsidR="00725F07">
        <w:rPr>
          <w:rFonts w:ascii="Arial" w:hAnsi="Arial" w:cs="Arial"/>
        </w:rPr>
        <w:t>4</w:t>
      </w:r>
      <w:r w:rsidRPr="00E631D6">
        <w:rPr>
          <w:rFonts w:ascii="Arial" w:hAnsi="Arial" w:cs="Arial"/>
        </w:rPr>
        <w:t xml:space="preserve">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77777777" w:rsidR="00C528B1" w:rsidRPr="00E631D6" w:rsidRDefault="00C528B1" w:rsidP="00C528B1">
      <w:pPr>
        <w:jc w:val="center"/>
        <w:rPr>
          <w:rFonts w:ascii="Arial" w:hAnsi="Arial" w:cs="Arial"/>
        </w:rPr>
      </w:pPr>
      <w:r w:rsidRPr="00E631D6">
        <w:rPr>
          <w:rFonts w:ascii="Arial" w:hAnsi="Arial" w:cs="Arial"/>
        </w:rPr>
        <w:t>Podlimitná zákazka bez využitia elektronického trhoviska</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6158C277" w:rsidR="00C528B1" w:rsidRPr="008A7734" w:rsidRDefault="00914209" w:rsidP="00C528B1">
      <w:pPr>
        <w:jc w:val="center"/>
        <w:rPr>
          <w:rFonts w:ascii="Arial" w:hAnsi="Arial" w:cs="Arial"/>
        </w:rPr>
      </w:pPr>
      <w:r>
        <w:rPr>
          <w:rFonts w:ascii="Arial" w:hAnsi="Arial" w:cs="Arial"/>
        </w:rPr>
        <w:t>práce</w:t>
      </w:r>
    </w:p>
    <w:p w14:paraId="454FBF14" w14:textId="77777777" w:rsidR="00C528B1" w:rsidRDefault="00C528B1" w:rsidP="00C528B1">
      <w:pPr>
        <w:jc w:val="center"/>
        <w:rPr>
          <w:rFonts w:ascii="Arial" w:hAnsi="Arial" w:cs="Arial"/>
          <w:sz w:val="40"/>
          <w:szCs w:val="40"/>
        </w:rPr>
      </w:pPr>
    </w:p>
    <w:p w14:paraId="1F6249E5" w14:textId="77777777" w:rsidR="00C528B1" w:rsidRDefault="00C528B1" w:rsidP="00C528B1">
      <w:pPr>
        <w:jc w:val="center"/>
        <w:rPr>
          <w:rFonts w:ascii="Arial" w:hAnsi="Arial" w:cs="Arial"/>
          <w:sz w:val="40"/>
          <w:szCs w:val="40"/>
        </w:rPr>
      </w:pPr>
    </w:p>
    <w:p w14:paraId="5E9AA6D4" w14:textId="77777777" w:rsidR="008A7734" w:rsidRPr="00E631D6" w:rsidRDefault="008A7734"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03B6071A" w:rsidR="00C528B1" w:rsidRDefault="00C528B1" w:rsidP="00C528B1">
      <w:pPr>
        <w:jc w:val="center"/>
        <w:rPr>
          <w:rFonts w:ascii="Arial" w:hAnsi="Arial" w:cs="Arial"/>
          <w:sz w:val="28"/>
          <w:szCs w:val="28"/>
        </w:rPr>
      </w:pPr>
      <w:r w:rsidRPr="00E55E46">
        <w:rPr>
          <w:rFonts w:ascii="Arial" w:hAnsi="Arial" w:cs="Arial"/>
          <w:sz w:val="28"/>
          <w:szCs w:val="28"/>
        </w:rPr>
        <w:t>Predmet zákazky:</w:t>
      </w:r>
    </w:p>
    <w:p w14:paraId="793B214C" w14:textId="77777777" w:rsidR="00ED37CA" w:rsidRPr="00E55E46" w:rsidRDefault="00ED37CA" w:rsidP="00C528B1">
      <w:pPr>
        <w:jc w:val="center"/>
        <w:rPr>
          <w:rFonts w:ascii="Arial" w:hAnsi="Arial" w:cs="Arial"/>
          <w:sz w:val="28"/>
          <w:szCs w:val="28"/>
        </w:rPr>
      </w:pPr>
    </w:p>
    <w:p w14:paraId="5FA77514" w14:textId="355EAC2B" w:rsidR="00551E5A" w:rsidRPr="002818A2" w:rsidRDefault="00914209" w:rsidP="002818A2">
      <w:pPr>
        <w:jc w:val="center"/>
        <w:rPr>
          <w:rFonts w:ascii="Arial" w:hAnsi="Arial" w:cs="Arial"/>
          <w:b/>
          <w:sz w:val="28"/>
          <w:szCs w:val="28"/>
        </w:rPr>
      </w:pPr>
      <w:r>
        <w:rPr>
          <w:rFonts w:ascii="Arial" w:hAnsi="Arial" w:cs="Arial"/>
          <w:b/>
          <w:sz w:val="28"/>
          <w:szCs w:val="28"/>
        </w:rPr>
        <w:t>Kompostáreň Malacky</w:t>
      </w:r>
    </w:p>
    <w:p w14:paraId="7BF4AD3F" w14:textId="77777777" w:rsidR="00C528B1" w:rsidRPr="00E631D6" w:rsidRDefault="00C528B1" w:rsidP="00C528B1">
      <w:pPr>
        <w:rPr>
          <w:rFonts w:ascii="Arial" w:hAnsi="Arial" w:cs="Arial"/>
        </w:rPr>
      </w:pPr>
    </w:p>
    <w:p w14:paraId="74A74870" w14:textId="77777777" w:rsidR="00C528B1" w:rsidRDefault="00C528B1" w:rsidP="00C528B1">
      <w:pPr>
        <w:rPr>
          <w:rFonts w:ascii="Arial" w:hAnsi="Arial" w:cs="Arial"/>
        </w:rPr>
      </w:pPr>
    </w:p>
    <w:p w14:paraId="5BF0B569" w14:textId="77777777" w:rsidR="00DC2084" w:rsidRPr="00E631D6" w:rsidRDefault="00DC2084" w:rsidP="00C528B1">
      <w:pPr>
        <w:rPr>
          <w:rFonts w:ascii="Arial" w:hAnsi="Arial" w:cs="Arial"/>
        </w:rPr>
      </w:pPr>
    </w:p>
    <w:p w14:paraId="5092E8F2" w14:textId="77777777" w:rsidR="00C528B1" w:rsidRPr="00E631D6" w:rsidRDefault="00C528B1" w:rsidP="00C528B1">
      <w:pP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Default="00C528B1" w:rsidP="00C528B1">
      <w:pPr>
        <w:rPr>
          <w:rFonts w:ascii="Arial" w:hAnsi="Arial" w:cs="Arial"/>
        </w:rPr>
      </w:pPr>
    </w:p>
    <w:p w14:paraId="1C607E13" w14:textId="77777777" w:rsidR="00C768CE" w:rsidRDefault="00C768CE" w:rsidP="00C528B1">
      <w:pPr>
        <w:rPr>
          <w:rFonts w:ascii="Arial" w:hAnsi="Arial" w:cs="Arial"/>
        </w:rPr>
      </w:pPr>
    </w:p>
    <w:p w14:paraId="3CD150BB" w14:textId="77777777" w:rsidR="00C768CE" w:rsidRDefault="00C768CE" w:rsidP="00C528B1">
      <w:pPr>
        <w:rPr>
          <w:rFonts w:ascii="Arial" w:hAnsi="Arial" w:cs="Arial"/>
        </w:rPr>
      </w:pPr>
    </w:p>
    <w:p w14:paraId="5BB40BD5" w14:textId="77777777" w:rsidR="00712978" w:rsidRDefault="00712978" w:rsidP="00C528B1">
      <w:pPr>
        <w:rPr>
          <w:rFonts w:ascii="Arial" w:hAnsi="Arial" w:cs="Arial"/>
        </w:rPr>
      </w:pPr>
    </w:p>
    <w:p w14:paraId="2FF3B20F" w14:textId="77777777" w:rsidR="00A05378" w:rsidRDefault="00A05378" w:rsidP="00C528B1">
      <w:pPr>
        <w:rPr>
          <w:rFonts w:ascii="Arial" w:hAnsi="Arial" w:cs="Arial"/>
        </w:rPr>
      </w:pPr>
    </w:p>
    <w:p w14:paraId="46244A9A" w14:textId="77777777" w:rsidR="00687490" w:rsidRDefault="00687490" w:rsidP="00C528B1">
      <w:pPr>
        <w:rPr>
          <w:rFonts w:ascii="Arial" w:hAnsi="Arial" w:cs="Arial"/>
        </w:rPr>
      </w:pPr>
    </w:p>
    <w:p w14:paraId="794EC61E" w14:textId="77777777" w:rsidR="00687490" w:rsidRDefault="00687490" w:rsidP="00C528B1">
      <w:pPr>
        <w:rPr>
          <w:rFonts w:ascii="Arial" w:hAnsi="Arial" w:cs="Arial"/>
        </w:rPr>
      </w:pPr>
    </w:p>
    <w:p w14:paraId="5E13545F" w14:textId="77777777" w:rsidR="00687490" w:rsidRDefault="00687490" w:rsidP="00C528B1">
      <w:pPr>
        <w:rPr>
          <w:rFonts w:ascii="Arial" w:hAnsi="Arial" w:cs="Arial"/>
        </w:rPr>
      </w:pPr>
    </w:p>
    <w:p w14:paraId="2536D800" w14:textId="42BD9B74" w:rsidR="00712978" w:rsidRDefault="003A2C2C" w:rsidP="003A2C2C">
      <w:pPr>
        <w:jc w:val="right"/>
        <w:rPr>
          <w:rFonts w:ascii="Arial" w:hAnsi="Arial" w:cs="Arial"/>
        </w:rPr>
      </w:pPr>
      <w:r>
        <w:rPr>
          <w:rFonts w:ascii="Arial" w:hAnsi="Arial" w:cs="Arial"/>
        </w:rPr>
        <w:t>………………………………..</w:t>
      </w:r>
    </w:p>
    <w:p w14:paraId="440947E0" w14:textId="77777777" w:rsidR="00712978" w:rsidRPr="00E631D6" w:rsidRDefault="00712978" w:rsidP="00C528B1">
      <w:pPr>
        <w:rPr>
          <w:rFonts w:ascii="Arial" w:hAnsi="Arial" w:cs="Arial"/>
        </w:rPr>
      </w:pPr>
    </w:p>
    <w:p w14:paraId="7C113243" w14:textId="77777777" w:rsidR="00DC2084" w:rsidRDefault="00DC2084" w:rsidP="00DC2084">
      <w:pPr>
        <w:jc w:val="center"/>
        <w:rPr>
          <w:rFonts w:ascii="Arial" w:hAnsi="Arial" w:cs="Arial"/>
        </w:rPr>
      </w:pPr>
    </w:p>
    <w:p w14:paraId="3AC229E7" w14:textId="77777777" w:rsidR="00DC2084" w:rsidRDefault="00DC2084" w:rsidP="00DC2084">
      <w:pPr>
        <w:jc w:val="center"/>
        <w:rPr>
          <w:rFonts w:ascii="Arial" w:hAnsi="Arial" w:cs="Arial"/>
        </w:rPr>
      </w:pPr>
    </w:p>
    <w:p w14:paraId="7CB9B993" w14:textId="2158347E" w:rsidR="00DC2084" w:rsidRDefault="008B3A6B" w:rsidP="00DC2084">
      <w:pPr>
        <w:jc w:val="center"/>
        <w:rPr>
          <w:rFonts w:ascii="Arial" w:hAnsi="Arial" w:cs="Arial"/>
        </w:rPr>
      </w:pPr>
      <w:r>
        <w:rPr>
          <w:rFonts w:ascii="Arial" w:hAnsi="Arial" w:cs="Arial"/>
        </w:rPr>
        <w:t>1</w:t>
      </w:r>
      <w:r w:rsidR="00914209">
        <w:rPr>
          <w:rFonts w:ascii="Arial" w:hAnsi="Arial" w:cs="Arial"/>
        </w:rPr>
        <w:t>2</w:t>
      </w:r>
      <w:r w:rsidR="002818A2">
        <w:rPr>
          <w:rFonts w:ascii="Arial" w:hAnsi="Arial" w:cs="Arial"/>
        </w:rPr>
        <w:t>/</w:t>
      </w:r>
      <w:r w:rsidR="00551E5A">
        <w:rPr>
          <w:rFonts w:ascii="Arial" w:hAnsi="Arial" w:cs="Arial"/>
        </w:rPr>
        <w:t>2019</w:t>
      </w:r>
    </w:p>
    <w:p w14:paraId="6D2BE690" w14:textId="77777777" w:rsidR="005E182A" w:rsidRDefault="005E182A" w:rsidP="00C528B1">
      <w:pPr>
        <w:rPr>
          <w:rFonts w:ascii="Arial" w:hAnsi="Arial" w:cs="Arial"/>
        </w:rPr>
      </w:pPr>
    </w:p>
    <w:p w14:paraId="6DFEF0AC" w14:textId="0BFFC823" w:rsidR="008A7734" w:rsidRDefault="008A7734" w:rsidP="00C528B1">
      <w:pPr>
        <w:rPr>
          <w:rFonts w:ascii="Arial" w:hAnsi="Arial" w:cs="Arial"/>
        </w:rPr>
      </w:pPr>
    </w:p>
    <w:p w14:paraId="6EADAA5F" w14:textId="77777777" w:rsidR="00914209" w:rsidRDefault="00914209" w:rsidP="00C528B1">
      <w:pPr>
        <w:rPr>
          <w:rFonts w:ascii="Arial" w:hAnsi="Arial" w:cs="Arial"/>
        </w:rPr>
      </w:pPr>
    </w:p>
    <w:p w14:paraId="48391C85" w14:textId="77777777" w:rsidR="005E182A" w:rsidRDefault="005E182A"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6F02EA7D"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1F775F">
        <w:rPr>
          <w:rFonts w:ascii="Arial" w:hAnsi="Arial" w:cs="Arial"/>
          <w:sz w:val="22"/>
          <w:szCs w:val="22"/>
        </w:rPr>
        <w:t>, projektová dokumentácia 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4AB2ED5B"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914209">
        <w:rPr>
          <w:rFonts w:ascii="Arial" w:hAnsi="Arial" w:cs="Arial"/>
          <w:sz w:val="22"/>
          <w:szCs w:val="22"/>
        </w:rPr>
        <w:t>Mesto Malacky</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6BFB3645" w14:textId="600DED8C" w:rsidR="002818A2" w:rsidRPr="002818A2" w:rsidRDefault="002818A2" w:rsidP="002818A2">
      <w:pPr>
        <w:rPr>
          <w:rFonts w:ascii="Arial" w:hAnsi="Arial" w:cs="Arial"/>
          <w:b/>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sidR="00914209">
        <w:rPr>
          <w:rFonts w:ascii="Arial" w:hAnsi="Arial" w:cs="Arial"/>
          <w:b/>
          <w:sz w:val="22"/>
          <w:szCs w:val="22"/>
          <w:lang w:val="sk-SK"/>
        </w:rPr>
        <w:t>Mesto Malacky</w:t>
      </w:r>
    </w:p>
    <w:p w14:paraId="1F5DDC8B" w14:textId="2E236BE1"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Sídlo organizácie: </w:t>
      </w:r>
      <w:r w:rsidRPr="002818A2">
        <w:rPr>
          <w:rFonts w:ascii="Arial" w:hAnsi="Arial" w:cs="Arial"/>
          <w:sz w:val="22"/>
          <w:szCs w:val="22"/>
          <w:lang w:val="sk-SK"/>
        </w:rPr>
        <w:tab/>
      </w:r>
      <w:r w:rsidRPr="002818A2">
        <w:rPr>
          <w:rFonts w:ascii="Arial" w:hAnsi="Arial" w:cs="Arial"/>
          <w:sz w:val="22"/>
          <w:szCs w:val="22"/>
          <w:lang w:val="sk-SK"/>
        </w:rPr>
        <w:tab/>
      </w:r>
      <w:r w:rsidR="001F775F" w:rsidRPr="001F775F">
        <w:rPr>
          <w:rFonts w:ascii="Arial" w:hAnsi="Arial" w:cs="Arial"/>
          <w:sz w:val="22"/>
          <w:szCs w:val="22"/>
          <w:lang w:val="sk-SK"/>
        </w:rPr>
        <w:t>Bernolákova 5188/1A, 901 01 Malacky</w:t>
      </w:r>
    </w:p>
    <w:p w14:paraId="6EE2947D" w14:textId="304ABDBC"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1F775F" w:rsidRPr="001F775F">
        <w:rPr>
          <w:rFonts w:ascii="Arial" w:hAnsi="Arial" w:cs="Arial"/>
          <w:sz w:val="22"/>
          <w:szCs w:val="22"/>
          <w:lang w:val="sk-SK"/>
        </w:rPr>
        <w:t>00304913</w:t>
      </w:r>
    </w:p>
    <w:p w14:paraId="05677101" w14:textId="55ED9A9D"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DIČ: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1F775F" w:rsidRPr="00191F6F">
        <w:rPr>
          <w:rFonts w:ascii="Arial" w:hAnsi="Arial" w:cs="Arial"/>
          <w:sz w:val="20"/>
          <w:szCs w:val="20"/>
        </w:rPr>
        <w:t>2021049393</w:t>
      </w:r>
    </w:p>
    <w:p w14:paraId="6C66F4EC" w14:textId="35C18288"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V zastúpení: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001F775F" w:rsidRPr="000F77F7">
        <w:rPr>
          <w:rFonts w:ascii="Arial" w:hAnsi="Arial" w:cs="Arial"/>
          <w:bCs/>
          <w:sz w:val="20"/>
          <w:szCs w:val="20"/>
        </w:rPr>
        <w:t>JUDr. Ing. Juraj Říha, PhD., primátor</w:t>
      </w:r>
    </w:p>
    <w:p w14:paraId="11E01AED" w14:textId="761A59FD" w:rsidR="00551E5A" w:rsidRPr="00551E5A" w:rsidRDefault="00551E5A" w:rsidP="00551E5A">
      <w:pPr>
        <w:rPr>
          <w:rFonts w:ascii="Arial" w:hAnsi="Arial" w:cs="Arial"/>
          <w:sz w:val="22"/>
          <w:szCs w:val="22"/>
          <w:lang w:val="sk-SK"/>
        </w:rPr>
      </w:pP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4C0EC204"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mobil:  + 421 </w:t>
      </w:r>
      <w:r w:rsidR="008B3A6B">
        <w:rPr>
          <w:rFonts w:ascii="Arial" w:hAnsi="Arial" w:cs="Arial"/>
          <w:sz w:val="22"/>
          <w:szCs w:val="22"/>
          <w:lang w:val="sk-SK"/>
        </w:rPr>
        <w:t>903373414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4DDA8DC7"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914209">
        <w:rPr>
          <w:rFonts w:ascii="Arial" w:hAnsi="Arial" w:cs="Arial"/>
          <w:sz w:val="22"/>
          <w:szCs w:val="22"/>
        </w:rPr>
        <w:t>Kompostáreň Malacky</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60F3966" w14:textId="33240AD9" w:rsidR="002818A2" w:rsidRDefault="0096218E" w:rsidP="002818A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551E5A" w:rsidRPr="00551E5A">
        <w:rPr>
          <w:rFonts w:ascii="Arial" w:hAnsi="Arial" w:cs="Arial"/>
          <w:sz w:val="22"/>
          <w:szCs w:val="22"/>
        </w:rPr>
        <w:t xml:space="preserve">Predmetom zákazky </w:t>
      </w:r>
      <w:r w:rsidR="00914209">
        <w:rPr>
          <w:rFonts w:ascii="Arial" w:hAnsi="Arial" w:cs="Arial"/>
          <w:sz w:val="22"/>
          <w:szCs w:val="22"/>
        </w:rPr>
        <w:t>sú stavebné práce</w:t>
      </w:r>
      <w:r w:rsidR="002818A2" w:rsidRPr="002818A2">
        <w:rPr>
          <w:rFonts w:ascii="Arial" w:hAnsi="Arial" w:cs="Arial"/>
          <w:sz w:val="22"/>
          <w:szCs w:val="22"/>
        </w:rPr>
        <w:t xml:space="preserve">. </w:t>
      </w:r>
    </w:p>
    <w:p w14:paraId="64BEDD6B" w14:textId="498500D6" w:rsidR="002818A2" w:rsidRDefault="001F775F" w:rsidP="001F775F">
      <w:pPr>
        <w:tabs>
          <w:tab w:val="left" w:pos="2127"/>
        </w:tabs>
        <w:spacing w:line="276" w:lineRule="auto"/>
        <w:jc w:val="both"/>
        <w:rPr>
          <w:rFonts w:ascii="Arial" w:hAnsi="Arial" w:cs="Arial"/>
          <w:sz w:val="22"/>
          <w:szCs w:val="22"/>
        </w:rPr>
      </w:pPr>
      <w:r w:rsidRPr="001F775F">
        <w:rPr>
          <w:rFonts w:ascii="Arial" w:hAnsi="Arial" w:cs="Arial"/>
          <w:sz w:val="22"/>
          <w:szCs w:val="22"/>
        </w:rPr>
        <w:t>Predmetom zákazky sú stavebné práce na kompostárni v Malackách podľa projektovej dokumentácie a položkovite</w:t>
      </w:r>
      <w:r>
        <w:rPr>
          <w:rFonts w:ascii="Arial" w:hAnsi="Arial" w:cs="Arial"/>
          <w:sz w:val="22"/>
          <w:szCs w:val="22"/>
        </w:rPr>
        <w:t xml:space="preserve"> </w:t>
      </w:r>
      <w:r w:rsidRPr="001F775F">
        <w:rPr>
          <w:rFonts w:ascii="Arial" w:hAnsi="Arial" w:cs="Arial"/>
          <w:sz w:val="22"/>
          <w:szCs w:val="22"/>
        </w:rPr>
        <w:t>výkazom výmer, ktoré sú prílohou súťažných podkladov.</w:t>
      </w:r>
    </w:p>
    <w:p w14:paraId="6B0AC8C8" w14:textId="77777777" w:rsidR="00914209" w:rsidRDefault="00914209" w:rsidP="002818A2">
      <w:pPr>
        <w:tabs>
          <w:tab w:val="left" w:pos="2127"/>
        </w:tabs>
        <w:spacing w:line="276" w:lineRule="auto"/>
        <w:jc w:val="both"/>
        <w:rPr>
          <w:rFonts w:ascii="Arial" w:hAnsi="Arial" w:cs="Arial"/>
          <w:sz w:val="22"/>
          <w:szCs w:val="22"/>
        </w:rPr>
      </w:pPr>
    </w:p>
    <w:p w14:paraId="473E9791" w14:textId="4E033AD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4782E9D8"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1F775F" w:rsidRPr="001F775F">
        <w:rPr>
          <w:rFonts w:ascii="Arial" w:hAnsi="Arial" w:cs="Arial"/>
          <w:sz w:val="22"/>
          <w:szCs w:val="22"/>
        </w:rPr>
        <w:t>45213280-9</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26ECBBEB" w:rsidR="0096218E" w:rsidRPr="00D861B4" w:rsidRDefault="00687490" w:rsidP="0096218E">
      <w:pPr>
        <w:tabs>
          <w:tab w:val="left" w:pos="2127"/>
        </w:tabs>
        <w:spacing w:line="276" w:lineRule="auto"/>
        <w:jc w:val="both"/>
        <w:rPr>
          <w:rFonts w:ascii="Arial" w:hAnsi="Arial" w:cs="Arial"/>
          <w:sz w:val="22"/>
          <w:szCs w:val="22"/>
        </w:rPr>
      </w:pPr>
      <w:r>
        <w:rPr>
          <w:rFonts w:ascii="Arial" w:hAnsi="Arial" w:cs="Arial"/>
          <w:sz w:val="22"/>
          <w:szCs w:val="22"/>
        </w:rPr>
        <w:t>Zákazka sa nedelí na samostatné časti, ide o jeden logicky, vecne a funkčne prepojený logický c</w:t>
      </w:r>
      <w:r w:rsidR="00ED37CA">
        <w:rPr>
          <w:rFonts w:ascii="Arial" w:hAnsi="Arial" w:cs="Arial"/>
          <w:sz w:val="22"/>
          <w:szCs w:val="22"/>
        </w:rPr>
        <w:t>elok</w:t>
      </w:r>
      <w:r w:rsidR="001F775F">
        <w:rPr>
          <w:rFonts w:ascii="Arial" w:hAnsi="Arial" w:cs="Arial"/>
          <w:sz w:val="22"/>
          <w:szCs w:val="22"/>
        </w:rPr>
        <w:t xml:space="preserve"> podľa jednej projektovej dokumentácie – neoddeliteľná stavebná a technologická časť diela</w:t>
      </w:r>
      <w:r>
        <w:rPr>
          <w:rFonts w:ascii="Arial" w:hAnsi="Arial" w:cs="Arial"/>
          <w:sz w:val="22"/>
          <w:szCs w:val="22"/>
        </w:rPr>
        <w:t xml:space="preserve">. </w:t>
      </w:r>
      <w:r w:rsidR="0096218E" w:rsidRPr="00D861B4">
        <w:rPr>
          <w:rFonts w:ascii="Arial" w:hAnsi="Arial" w:cs="Arial"/>
          <w:sz w:val="22"/>
          <w:szCs w:val="22"/>
        </w:rPr>
        <w:t xml:space="preserve"> Uchádzač predloží s</w:t>
      </w:r>
      <w:r w:rsidR="00CC2DC2">
        <w:rPr>
          <w:rFonts w:ascii="Arial" w:hAnsi="Arial" w:cs="Arial"/>
          <w:sz w:val="22"/>
          <w:szCs w:val="22"/>
        </w:rPr>
        <w:t xml:space="preserve">voju ponuku na </w:t>
      </w:r>
      <w:r w:rsidR="002818A2">
        <w:rPr>
          <w:rFonts w:ascii="Arial" w:hAnsi="Arial" w:cs="Arial"/>
          <w:sz w:val="22"/>
          <w:szCs w:val="22"/>
        </w:rPr>
        <w:t xml:space="preserve">všetky položky, t.z. </w:t>
      </w:r>
      <w:r>
        <w:rPr>
          <w:rFonts w:ascii="Arial" w:hAnsi="Arial" w:cs="Arial"/>
          <w:sz w:val="22"/>
          <w:szCs w:val="22"/>
        </w:rPr>
        <w:t>celý predmet obstarávania</w:t>
      </w:r>
      <w:r w:rsidR="0096218E" w:rsidRPr="00D861B4">
        <w:rPr>
          <w:rFonts w:ascii="Arial" w:hAnsi="Arial" w:cs="Arial"/>
          <w:sz w:val="22"/>
          <w:szCs w:val="22"/>
        </w:rPr>
        <w:t>.</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09931EA9"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E240BD">
        <w:rPr>
          <w:rFonts w:ascii="Arial" w:hAnsi="Arial" w:cs="Arial"/>
          <w:sz w:val="22"/>
          <w:szCs w:val="22"/>
        </w:rPr>
        <w:t>Mesta Malacky</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E240BD">
        <w:rPr>
          <w:rFonts w:ascii="Arial" w:hAnsi="Arial" w:cs="Arial"/>
          <w:sz w:val="22"/>
          <w:szCs w:val="22"/>
        </w:rPr>
        <w:t xml:space="preserve"> </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5792FFB1"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danie zákazky</w:t>
      </w:r>
      <w:r w:rsidR="00214DA3">
        <w:rPr>
          <w:rFonts w:ascii="Arial" w:hAnsi="Arial" w:cs="Arial"/>
          <w:sz w:val="22"/>
          <w:szCs w:val="22"/>
        </w:rPr>
        <w:t xml:space="preserve"> –</w:t>
      </w:r>
      <w:r w:rsidR="0096218E" w:rsidRPr="00D861B4">
        <w:rPr>
          <w:rFonts w:ascii="Arial" w:hAnsi="Arial" w:cs="Arial"/>
          <w:sz w:val="22"/>
          <w:szCs w:val="22"/>
        </w:rPr>
        <w:t xml:space="preserve"> </w:t>
      </w:r>
      <w:r w:rsidR="001F775F">
        <w:rPr>
          <w:rFonts w:ascii="Arial" w:hAnsi="Arial" w:cs="Arial"/>
          <w:sz w:val="22"/>
          <w:szCs w:val="22"/>
        </w:rPr>
        <w:t>zmluva o dielo</w:t>
      </w:r>
      <w:r w:rsidR="00ED37CA">
        <w:rPr>
          <w:rFonts w:ascii="Arial" w:hAnsi="Arial" w:cs="Arial"/>
          <w:sz w:val="22"/>
          <w:szCs w:val="22"/>
        </w:rPr>
        <w:t xml:space="preserve"> podľa </w:t>
      </w:r>
      <w:r w:rsidR="0096218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43239058" w14:textId="28090FB1" w:rsidR="00551E5A" w:rsidRPr="00551E5A" w:rsidRDefault="00551E5A" w:rsidP="002818A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1F775F">
        <w:rPr>
          <w:rFonts w:ascii="Arial" w:hAnsi="Arial" w:cs="Arial"/>
          <w:sz w:val="22"/>
          <w:szCs w:val="22"/>
        </w:rPr>
        <w:t>Mesto Malacky</w:t>
      </w:r>
    </w:p>
    <w:p w14:paraId="4665675F" w14:textId="2FB50B6A"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1F775F">
        <w:rPr>
          <w:rFonts w:ascii="Arial" w:hAnsi="Arial" w:cs="Arial"/>
          <w:sz w:val="22"/>
          <w:szCs w:val="22"/>
        </w:rPr>
        <w:t>12</w:t>
      </w:r>
      <w:r w:rsidRPr="00551E5A">
        <w:rPr>
          <w:rFonts w:ascii="Arial" w:hAnsi="Arial" w:cs="Arial"/>
          <w:sz w:val="22"/>
          <w:szCs w:val="22"/>
        </w:rPr>
        <w:t xml:space="preserve"> kalendárnych mesiacov (viď zmluvné podmienky)</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3B4542A4" w14:textId="141077A9" w:rsidR="00C528B1" w:rsidRPr="00D861B4" w:rsidRDefault="00C528B1" w:rsidP="00C528B1">
      <w:pPr>
        <w:rPr>
          <w:rFonts w:ascii="Arial" w:hAnsi="Arial" w:cs="Arial"/>
          <w:sz w:val="22"/>
          <w:szCs w:val="22"/>
        </w:rPr>
      </w:pPr>
      <w:r w:rsidRPr="00D861B4">
        <w:rPr>
          <w:rFonts w:ascii="Arial" w:hAnsi="Arial" w:cs="Arial"/>
          <w:sz w:val="22"/>
          <w:szCs w:val="22"/>
        </w:rPr>
        <w:t>7.1 Ponuky zostávajú platné počas lehoty viazanosti ponúk. Lehota viazanosti ponúk je stanovená do 3</w:t>
      </w:r>
      <w:r w:rsidR="00B265E2">
        <w:rPr>
          <w:rFonts w:ascii="Arial" w:hAnsi="Arial" w:cs="Arial"/>
          <w:sz w:val="22"/>
          <w:szCs w:val="22"/>
        </w:rPr>
        <w:t>1</w:t>
      </w:r>
      <w:r w:rsidR="00AB696D">
        <w:rPr>
          <w:rFonts w:ascii="Arial" w:hAnsi="Arial" w:cs="Arial"/>
          <w:sz w:val="22"/>
          <w:szCs w:val="22"/>
        </w:rPr>
        <w:t>.</w:t>
      </w:r>
      <w:r w:rsidR="001F775F">
        <w:rPr>
          <w:rFonts w:ascii="Arial" w:hAnsi="Arial" w:cs="Arial"/>
          <w:sz w:val="22"/>
          <w:szCs w:val="22"/>
        </w:rPr>
        <w:t>12</w:t>
      </w:r>
      <w:r w:rsidR="00551E5A">
        <w:rPr>
          <w:rFonts w:ascii="Arial" w:hAnsi="Arial" w:cs="Arial"/>
          <w:sz w:val="22"/>
          <w:szCs w:val="22"/>
        </w:rPr>
        <w:t>.</w:t>
      </w:r>
      <w:r w:rsidR="00CC2DC2">
        <w:rPr>
          <w:rFonts w:ascii="Arial" w:hAnsi="Arial" w:cs="Arial"/>
          <w:sz w:val="22"/>
          <w:szCs w:val="22"/>
        </w:rPr>
        <w:t>20</w:t>
      </w:r>
      <w:r w:rsidR="002818A2">
        <w:rPr>
          <w:rFonts w:ascii="Arial" w:hAnsi="Arial" w:cs="Arial"/>
          <w:sz w:val="22"/>
          <w:szCs w:val="22"/>
        </w:rPr>
        <w:t>20</w:t>
      </w:r>
      <w:r w:rsidRPr="00D861B4">
        <w:rPr>
          <w:rFonts w:ascii="Arial" w:hAnsi="Arial" w:cs="Arial"/>
          <w:sz w:val="22"/>
          <w:szCs w:val="22"/>
        </w:rPr>
        <w:t xml:space="preserve">. </w:t>
      </w:r>
    </w:p>
    <w:p w14:paraId="6B1A65D7" w14:textId="4C7A4E6C" w:rsidR="00C528B1" w:rsidRPr="00D861B4" w:rsidRDefault="00C528B1" w:rsidP="00C528B1">
      <w:pPr>
        <w:jc w:val="both"/>
        <w:rPr>
          <w:rFonts w:ascii="Arial" w:hAnsi="Arial" w:cs="Arial"/>
          <w:sz w:val="22"/>
          <w:szCs w:val="22"/>
        </w:rPr>
      </w:pPr>
      <w:r w:rsidRPr="00D861B4">
        <w:rPr>
          <w:rFonts w:ascii="Arial" w:hAnsi="Arial" w:cs="Arial"/>
          <w:sz w:val="22"/>
          <w:szCs w:val="22"/>
        </w:rPr>
        <w:t>V prípade potreby, vyplývajúcej najmä zo schvaľovacieho procesu podanej žiadosti o poskytnutie nenávratného fi</w:t>
      </w:r>
      <w:r w:rsidR="002818A2">
        <w:rPr>
          <w:rFonts w:ascii="Arial" w:hAnsi="Arial" w:cs="Arial"/>
          <w:sz w:val="22"/>
          <w:szCs w:val="22"/>
        </w:rPr>
        <w:t>na</w:t>
      </w:r>
      <w:r w:rsidRPr="00D861B4">
        <w:rPr>
          <w:rFonts w:ascii="Arial" w:hAnsi="Arial" w:cs="Arial"/>
          <w:sz w:val="22"/>
          <w:szCs w:val="22"/>
        </w:rPr>
        <w:t xml:space="preserve">nčného príspevku, z aplikácie revíznych postupov </w:t>
      </w:r>
      <w:proofErr w:type="gramStart"/>
      <w:r w:rsidRPr="00D861B4">
        <w:rPr>
          <w:rFonts w:ascii="Arial" w:hAnsi="Arial" w:cs="Arial"/>
          <w:sz w:val="22"/>
          <w:szCs w:val="22"/>
        </w:rPr>
        <w:t>a</w:t>
      </w:r>
      <w:proofErr w:type="gramEnd"/>
      <w:r w:rsidRPr="00D861B4">
        <w:rPr>
          <w:rFonts w:ascii="Arial" w:hAnsi="Arial" w:cs="Arial"/>
          <w:sz w:val="22"/>
          <w:szCs w:val="22"/>
        </w:rPr>
        <w:t xml:space="preserve"> iné, si verejný obstarávateľ vyhradzuje právo lehotu viazanosti ponúk primerane predĺžiť.</w:t>
      </w:r>
    </w:p>
    <w:p w14:paraId="6EC1E842" w14:textId="77777777" w:rsidR="00C528B1" w:rsidRPr="00D861B4" w:rsidRDefault="00C528B1" w:rsidP="00C528B1">
      <w:pPr>
        <w:rPr>
          <w:rFonts w:ascii="Arial" w:hAnsi="Arial" w:cs="Arial"/>
          <w:sz w:val="22"/>
          <w:szCs w:val="22"/>
        </w:rPr>
      </w:pP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44A43073" w14:textId="55110970"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w:t>
      </w:r>
      <w:r w:rsidRPr="008B3A6B">
        <w:rPr>
          <w:rFonts w:ascii="Arial" w:hAnsi="Arial" w:cs="Arial"/>
          <w:b/>
          <w:sz w:val="22"/>
          <w:szCs w:val="22"/>
        </w:rPr>
        <w:t>identifikačné údaje uchádzača</w:t>
      </w:r>
      <w:r w:rsidRPr="00D861B4">
        <w:rPr>
          <w:rFonts w:ascii="Arial" w:hAnsi="Arial" w:cs="Arial"/>
          <w:sz w:val="22"/>
          <w:szCs w:val="22"/>
        </w:rPr>
        <w:t xml:space="preserve">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p>
    <w:p w14:paraId="392E993C" w14:textId="77777777" w:rsidR="00AB696D" w:rsidRPr="00D861B4" w:rsidRDefault="00AB696D"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w:t>
      </w:r>
      <w:r w:rsidRPr="008B3A6B">
        <w:rPr>
          <w:rFonts w:ascii="Arial" w:hAnsi="Arial" w:cs="Arial"/>
          <w:b/>
          <w:sz w:val="22"/>
          <w:szCs w:val="22"/>
        </w:rPr>
        <w:t>obsah ponuky</w:t>
      </w:r>
      <w:r w:rsidRPr="00D861B4">
        <w:rPr>
          <w:rFonts w:ascii="Arial" w:hAnsi="Arial" w:cs="Arial"/>
          <w:sz w:val="22"/>
          <w:szCs w:val="22"/>
        </w:rPr>
        <w:t>,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01DF04CD"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Pr="008B3A6B">
        <w:rPr>
          <w:rFonts w:ascii="Arial" w:hAnsi="Arial" w:cs="Arial"/>
          <w:b/>
          <w:sz w:val="22"/>
          <w:szCs w:val="22"/>
        </w:rPr>
        <w:t>menovanie vedúceho člena skupiny</w:t>
      </w:r>
      <w:r>
        <w:rPr>
          <w:rFonts w:ascii="Arial" w:hAnsi="Arial" w:cs="Arial"/>
          <w:sz w:val="22"/>
          <w:szCs w:val="22"/>
        </w:rPr>
        <w:t xml:space="preserve">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 xml:space="preserve">y v prípade, </w:t>
      </w:r>
      <w:r w:rsidR="00886E7F" w:rsidRPr="008B3A6B">
        <w:rPr>
          <w:rFonts w:ascii="Arial" w:hAnsi="Arial" w:cs="Arial"/>
          <w:b/>
          <w:sz w:val="22"/>
          <w:szCs w:val="22"/>
        </w:rPr>
        <w:t>ak ponuku predklad</w:t>
      </w:r>
      <w:r w:rsidRPr="008B3A6B">
        <w:rPr>
          <w:rFonts w:ascii="Arial" w:hAnsi="Arial" w:cs="Arial"/>
          <w:b/>
          <w:sz w:val="22"/>
          <w:szCs w:val="22"/>
        </w:rPr>
        <w:t>á skupina uchádzačov</w:t>
      </w:r>
      <w:r>
        <w:rPr>
          <w:rFonts w:ascii="Arial" w:hAnsi="Arial" w:cs="Arial"/>
          <w:sz w:val="22"/>
          <w:szCs w:val="22"/>
        </w:rPr>
        <w:t>,</w:t>
      </w:r>
    </w:p>
    <w:p w14:paraId="2210EBD5" w14:textId="77777777" w:rsidR="00AB696D" w:rsidRPr="00D861B4" w:rsidRDefault="00AB696D" w:rsidP="00C528B1">
      <w:pPr>
        <w:jc w:val="both"/>
        <w:rPr>
          <w:rFonts w:ascii="Arial" w:hAnsi="Arial" w:cs="Arial"/>
          <w:sz w:val="22"/>
          <w:szCs w:val="22"/>
        </w:rPr>
      </w:pPr>
    </w:p>
    <w:p w14:paraId="56480A10" w14:textId="332EB492"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C528B1" w:rsidRPr="008B3A6B">
        <w:rPr>
          <w:rFonts w:ascii="Arial" w:hAnsi="Arial" w:cs="Arial"/>
          <w:b/>
          <w:sz w:val="22"/>
          <w:szCs w:val="22"/>
        </w:rPr>
        <w:t>doklady a dokumenty na preukázanie splnenia podmienok účasti</w:t>
      </w:r>
      <w:r w:rsidR="00C528B1" w:rsidRPr="00D861B4">
        <w:rPr>
          <w:rFonts w:ascii="Arial" w:hAnsi="Arial" w:cs="Arial"/>
          <w:sz w:val="22"/>
          <w:szCs w:val="22"/>
        </w:rPr>
        <w:t>,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VVO</w:t>
      </w:r>
      <w:r w:rsidR="00C00EF0">
        <w:rPr>
          <w:rFonts w:ascii="Arial" w:hAnsi="Arial" w:cs="Arial"/>
          <w:b/>
          <w:sz w:val="22"/>
          <w:szCs w:val="22"/>
        </w:rPr>
        <w:t xml:space="preserve"> 2</w:t>
      </w:r>
      <w:r w:rsidR="001F775F">
        <w:rPr>
          <w:rFonts w:ascii="Arial" w:hAnsi="Arial" w:cs="Arial"/>
          <w:b/>
          <w:sz w:val="22"/>
          <w:szCs w:val="22"/>
        </w:rPr>
        <w:t>59</w:t>
      </w:r>
      <w:r w:rsidR="00551E5A">
        <w:rPr>
          <w:rFonts w:ascii="Arial" w:hAnsi="Arial" w:cs="Arial"/>
          <w:b/>
          <w:sz w:val="22"/>
          <w:szCs w:val="22"/>
        </w:rPr>
        <w:t>/2019</w:t>
      </w:r>
      <w:r w:rsidR="00CA166A" w:rsidRPr="00CA166A">
        <w:rPr>
          <w:rFonts w:ascii="Arial" w:hAnsi="Arial" w:cs="Arial"/>
          <w:b/>
          <w:sz w:val="22"/>
          <w:szCs w:val="22"/>
        </w:rPr>
        <w:t xml:space="preserve"> zo dňa</w:t>
      </w:r>
      <w:r w:rsidR="00C00EF0">
        <w:rPr>
          <w:rFonts w:ascii="Arial" w:hAnsi="Arial" w:cs="Arial"/>
          <w:b/>
          <w:sz w:val="22"/>
          <w:szCs w:val="22"/>
        </w:rPr>
        <w:t xml:space="preserve"> 2</w:t>
      </w:r>
      <w:r w:rsidR="001F775F">
        <w:rPr>
          <w:rFonts w:ascii="Arial" w:hAnsi="Arial" w:cs="Arial"/>
          <w:b/>
          <w:sz w:val="22"/>
          <w:szCs w:val="22"/>
        </w:rPr>
        <w:t>0</w:t>
      </w:r>
      <w:r w:rsidR="00C00EF0">
        <w:rPr>
          <w:rFonts w:ascii="Arial" w:hAnsi="Arial" w:cs="Arial"/>
          <w:b/>
          <w:sz w:val="22"/>
          <w:szCs w:val="22"/>
        </w:rPr>
        <w:t>.1</w:t>
      </w:r>
      <w:r w:rsidR="001F775F">
        <w:rPr>
          <w:rFonts w:ascii="Arial" w:hAnsi="Arial" w:cs="Arial"/>
          <w:b/>
          <w:sz w:val="22"/>
          <w:szCs w:val="22"/>
        </w:rPr>
        <w:t>2</w:t>
      </w:r>
      <w:r w:rsidR="00C00EF0">
        <w:rPr>
          <w:rFonts w:ascii="Arial" w:hAnsi="Arial" w:cs="Arial"/>
          <w:b/>
          <w:sz w:val="22"/>
          <w:szCs w:val="22"/>
        </w:rPr>
        <w:t>.</w:t>
      </w:r>
      <w:r w:rsidR="00551E5A">
        <w:rPr>
          <w:rFonts w:ascii="Arial" w:hAnsi="Arial" w:cs="Arial"/>
          <w:b/>
          <w:sz w:val="22"/>
          <w:szCs w:val="22"/>
        </w:rPr>
        <w:t>2019</w:t>
      </w:r>
      <w:r w:rsidR="00687490">
        <w:rPr>
          <w:rFonts w:ascii="Arial" w:hAnsi="Arial" w:cs="Arial"/>
          <w:b/>
          <w:sz w:val="22"/>
          <w:szCs w:val="22"/>
        </w:rPr>
        <w:t>, zn.</w:t>
      </w:r>
      <w:r w:rsidR="00C00EF0">
        <w:rPr>
          <w:rFonts w:ascii="Arial" w:hAnsi="Arial" w:cs="Arial"/>
          <w:b/>
          <w:sz w:val="22"/>
          <w:szCs w:val="22"/>
        </w:rPr>
        <w:t xml:space="preserve"> </w:t>
      </w:r>
      <w:r w:rsidR="001F775F">
        <w:rPr>
          <w:rFonts w:ascii="Arial" w:hAnsi="Arial" w:cs="Arial"/>
          <w:b/>
          <w:sz w:val="22"/>
          <w:szCs w:val="22"/>
        </w:rPr>
        <w:t>35712</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1F775F">
        <w:rPr>
          <w:rFonts w:ascii="Arial" w:hAnsi="Arial" w:cs="Arial"/>
          <w:b/>
          <w:sz w:val="22"/>
          <w:szCs w:val="22"/>
        </w:rPr>
        <w:t>P</w:t>
      </w:r>
      <w:r w:rsidR="00CA166A" w:rsidRPr="00CA166A">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C8AEACC"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na vynechaných mie</w:t>
      </w:r>
      <w:r w:rsidR="00C528B1" w:rsidRPr="00D861B4">
        <w:rPr>
          <w:rFonts w:ascii="Arial" w:hAnsi="Arial" w:cs="Arial"/>
          <w:sz w:val="22"/>
          <w:szCs w:val="22"/>
        </w:rPr>
        <w:t xml:space="preserve">stach </w:t>
      </w:r>
      <w:r w:rsidR="004A153B" w:rsidRPr="00D861B4">
        <w:rPr>
          <w:rFonts w:ascii="Arial" w:hAnsi="Arial" w:cs="Arial"/>
          <w:sz w:val="22"/>
          <w:szCs w:val="22"/>
        </w:rPr>
        <w:t xml:space="preserve">doplnený </w:t>
      </w:r>
      <w:r w:rsidR="004A153B" w:rsidRPr="001F775F">
        <w:rPr>
          <w:rFonts w:ascii="Arial" w:hAnsi="Arial" w:cs="Arial"/>
          <w:sz w:val="22"/>
          <w:szCs w:val="22"/>
        </w:rPr>
        <w:t>n</w:t>
      </w:r>
      <w:r w:rsidR="001F775F" w:rsidRPr="001F775F">
        <w:rPr>
          <w:rFonts w:ascii="Arial" w:hAnsi="Arial" w:cs="Arial"/>
          <w:sz w:val="22"/>
          <w:szCs w:val="22"/>
        </w:rPr>
        <w:t xml:space="preserve">ávrh </w:t>
      </w:r>
      <w:r w:rsidR="001F775F">
        <w:rPr>
          <w:rFonts w:ascii="Arial" w:hAnsi="Arial" w:cs="Arial"/>
          <w:b/>
          <w:sz w:val="22"/>
          <w:szCs w:val="22"/>
        </w:rPr>
        <w:t>zmluvy o dielo</w:t>
      </w:r>
      <w:r w:rsidR="008A7734" w:rsidRPr="008B3A6B">
        <w:rPr>
          <w:rFonts w:ascii="Arial" w:hAnsi="Arial" w:cs="Arial"/>
          <w:b/>
          <w:sz w:val="22"/>
          <w:szCs w:val="22"/>
        </w:rPr>
        <w:t>, podpísanú</w:t>
      </w:r>
      <w:r w:rsidRPr="008B3A6B">
        <w:rPr>
          <w:rFonts w:ascii="Arial" w:hAnsi="Arial" w:cs="Arial"/>
          <w:b/>
          <w:sz w:val="22"/>
          <w:szCs w:val="22"/>
        </w:rPr>
        <w:t xml:space="preserve"> </w:t>
      </w:r>
      <w:r w:rsidR="0096218E" w:rsidRPr="008B3A6B">
        <w:rPr>
          <w:rFonts w:ascii="Arial" w:hAnsi="Arial" w:cs="Arial"/>
          <w:b/>
          <w:sz w:val="22"/>
          <w:szCs w:val="22"/>
        </w:rPr>
        <w:t xml:space="preserve">oprávnenou osobou za uchádzača </w:t>
      </w:r>
      <w:r w:rsidRPr="008B3A6B">
        <w:rPr>
          <w:rFonts w:ascii="Arial" w:hAnsi="Arial" w:cs="Arial"/>
          <w:b/>
          <w:sz w:val="22"/>
          <w:szCs w:val="22"/>
        </w:rPr>
        <w:t>spolu s prílohami</w:t>
      </w:r>
      <w:r>
        <w:rPr>
          <w:rFonts w:ascii="Arial" w:hAnsi="Arial" w:cs="Arial"/>
          <w:sz w:val="22"/>
          <w:szCs w:val="22"/>
        </w:rPr>
        <w:t xml:space="preserve"> </w:t>
      </w:r>
      <w:r w:rsidR="00DC2084" w:rsidRPr="00D861B4">
        <w:rPr>
          <w:rFonts w:ascii="Arial" w:hAnsi="Arial" w:cs="Arial"/>
          <w:sz w:val="22"/>
          <w:szCs w:val="22"/>
        </w:rPr>
        <w:t>(</w:t>
      </w:r>
      <w:r w:rsidR="00C528B1" w:rsidRPr="00D861B4">
        <w:rPr>
          <w:rFonts w:ascii="Arial" w:hAnsi="Arial" w:cs="Arial"/>
          <w:sz w:val="22"/>
          <w:szCs w:val="22"/>
        </w:rPr>
        <w:t>v ktorom sú zohľadnené časti B.1 Opis predmetu zákazky, B.2 Spôsob určenia ceny a B.3 Obchodné podmienky</w:t>
      </w:r>
      <w:r w:rsidR="00DC2084" w:rsidRPr="00D861B4">
        <w:rPr>
          <w:rFonts w:ascii="Arial" w:hAnsi="Arial" w:cs="Arial"/>
          <w:sz w:val="22"/>
          <w:szCs w:val="22"/>
        </w:rPr>
        <w:t>)</w:t>
      </w:r>
      <w:r w:rsidR="004A153B" w:rsidRPr="00D861B4">
        <w:rPr>
          <w:rFonts w:ascii="Arial" w:hAnsi="Arial" w:cs="Arial"/>
          <w:i/>
          <w:sz w:val="22"/>
          <w:szCs w:val="22"/>
        </w:rPr>
        <w:t>.</w:t>
      </w:r>
      <w:r>
        <w:rPr>
          <w:rFonts w:ascii="Arial" w:hAnsi="Arial" w:cs="Arial"/>
          <w:i/>
          <w:sz w:val="22"/>
          <w:szCs w:val="22"/>
        </w:rPr>
        <w:t xml:space="preserve"> </w:t>
      </w:r>
    </w:p>
    <w:p w14:paraId="24B6F7E8" w14:textId="19FAFE57" w:rsidR="00C528B1" w:rsidRPr="001F775F" w:rsidRDefault="00E27A6F" w:rsidP="008B3A6B">
      <w:pPr>
        <w:jc w:val="both"/>
        <w:rPr>
          <w:rFonts w:ascii="Arial" w:hAnsi="Arial" w:cs="Arial"/>
          <w:b/>
          <w:sz w:val="22"/>
          <w:szCs w:val="22"/>
        </w:rPr>
      </w:pPr>
      <w:r w:rsidRPr="001F775F">
        <w:rPr>
          <w:rFonts w:ascii="Arial" w:hAnsi="Arial" w:cs="Arial"/>
          <w:sz w:val="22"/>
          <w:szCs w:val="22"/>
        </w:rPr>
        <w:lastRenderedPageBreak/>
        <w:t xml:space="preserve">Ku </w:t>
      </w:r>
      <w:r w:rsidR="008B3A6B" w:rsidRPr="001F775F">
        <w:rPr>
          <w:rFonts w:ascii="Arial" w:hAnsi="Arial" w:cs="Arial"/>
          <w:sz w:val="22"/>
          <w:szCs w:val="22"/>
        </w:rPr>
        <w:t xml:space="preserve">kúpnej zmluve </w:t>
      </w:r>
      <w:r w:rsidRPr="001F775F">
        <w:rPr>
          <w:rFonts w:ascii="Arial" w:hAnsi="Arial" w:cs="Arial"/>
          <w:sz w:val="22"/>
          <w:szCs w:val="22"/>
        </w:rPr>
        <w:t>zmluve uchádzač predloží</w:t>
      </w:r>
      <w:r w:rsidR="001F775F" w:rsidRPr="001F775F">
        <w:rPr>
          <w:rFonts w:ascii="Arial" w:hAnsi="Arial" w:cs="Arial"/>
          <w:sz w:val="22"/>
          <w:szCs w:val="22"/>
        </w:rPr>
        <w:t xml:space="preserve"> prílohy (</w:t>
      </w:r>
      <w:r w:rsidR="008B3A6B" w:rsidRPr="001F775F">
        <w:rPr>
          <w:rFonts w:ascii="Arial" w:hAnsi="Arial" w:cs="Arial"/>
          <w:sz w:val="22"/>
          <w:szCs w:val="22"/>
        </w:rPr>
        <w:t>Príloh</w:t>
      </w:r>
      <w:r w:rsidR="00257C85">
        <w:rPr>
          <w:rFonts w:ascii="Arial" w:hAnsi="Arial" w:cs="Arial"/>
          <w:sz w:val="22"/>
          <w:szCs w:val="22"/>
        </w:rPr>
        <w:t>y:</w:t>
      </w:r>
      <w:r w:rsidR="008B3A6B" w:rsidRPr="001F775F">
        <w:rPr>
          <w:rFonts w:ascii="Arial" w:hAnsi="Arial" w:cs="Arial"/>
          <w:sz w:val="22"/>
          <w:szCs w:val="22"/>
        </w:rPr>
        <w:t xml:space="preserve"> Zoznam subdodávateľov</w:t>
      </w:r>
      <w:r w:rsidR="00257C85">
        <w:rPr>
          <w:rFonts w:ascii="Arial" w:hAnsi="Arial" w:cs="Arial"/>
          <w:sz w:val="22"/>
          <w:szCs w:val="22"/>
        </w:rPr>
        <w:t xml:space="preserve"> a </w:t>
      </w:r>
      <w:r w:rsidR="00EC4048">
        <w:rPr>
          <w:rFonts w:ascii="Arial" w:hAnsi="Arial" w:cs="Arial"/>
          <w:sz w:val="22"/>
          <w:szCs w:val="22"/>
        </w:rPr>
        <w:t>D</w:t>
      </w:r>
      <w:r w:rsidR="00257C85">
        <w:rPr>
          <w:rFonts w:ascii="Arial" w:hAnsi="Arial" w:cs="Arial"/>
          <w:sz w:val="22"/>
          <w:szCs w:val="22"/>
        </w:rPr>
        <w:t xml:space="preserve">oklad o poistení </w:t>
      </w:r>
      <w:r w:rsidR="002818A2" w:rsidRPr="001F775F">
        <w:rPr>
          <w:rFonts w:ascii="Arial" w:hAnsi="Arial" w:cs="Arial"/>
          <w:sz w:val="22"/>
          <w:szCs w:val="22"/>
        </w:rPr>
        <w:t>-</w:t>
      </w:r>
      <w:r w:rsidR="002818A2">
        <w:rPr>
          <w:rFonts w:ascii="Arial" w:hAnsi="Arial" w:cs="Arial"/>
          <w:sz w:val="22"/>
          <w:szCs w:val="22"/>
        </w:rPr>
        <w:t xml:space="preserve"> </w:t>
      </w:r>
      <w:r w:rsidR="00D637DB" w:rsidRPr="00551E5A">
        <w:rPr>
          <w:rFonts w:ascii="Arial" w:hAnsi="Arial" w:cs="Arial"/>
          <w:sz w:val="22"/>
          <w:szCs w:val="22"/>
        </w:rPr>
        <w:t>predkladá k podpisu zmluvy až úspešný uchádzač</w:t>
      </w:r>
      <w:r w:rsidR="002A7DE7">
        <w:rPr>
          <w:rFonts w:ascii="Arial" w:hAnsi="Arial" w:cs="Arial"/>
          <w:sz w:val="22"/>
          <w:szCs w:val="22"/>
        </w:rPr>
        <w:t xml:space="preserve">. Poistenie </w:t>
      </w:r>
      <w:r w:rsidR="002A7DE7" w:rsidRPr="002A7DE7">
        <w:rPr>
          <w:rFonts w:ascii="Arial" w:hAnsi="Arial" w:cs="Arial"/>
          <w:sz w:val="22"/>
          <w:szCs w:val="22"/>
        </w:rPr>
        <w:t>musí byť platn</w:t>
      </w:r>
      <w:r w:rsidR="002A7DE7">
        <w:rPr>
          <w:rFonts w:ascii="Arial" w:hAnsi="Arial" w:cs="Arial"/>
          <w:sz w:val="22"/>
          <w:szCs w:val="22"/>
        </w:rPr>
        <w:t>é</w:t>
      </w:r>
      <w:r w:rsidR="002A7DE7" w:rsidRPr="002A7DE7">
        <w:rPr>
          <w:rFonts w:ascii="Arial" w:hAnsi="Arial" w:cs="Arial"/>
          <w:sz w:val="22"/>
          <w:szCs w:val="22"/>
        </w:rPr>
        <w:t xml:space="preserve"> počas celej doby realizácie zákazky.</w:t>
      </w:r>
      <w:r w:rsidR="00EC4048">
        <w:rPr>
          <w:rFonts w:ascii="Arial" w:hAnsi="Arial" w:cs="Arial"/>
          <w:sz w:val="22"/>
          <w:szCs w:val="22"/>
        </w:rPr>
        <w:t>)</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5AAA37AF"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C528B1" w:rsidRPr="008B3A6B">
        <w:rPr>
          <w:rFonts w:ascii="Arial" w:hAnsi="Arial" w:cs="Arial"/>
          <w:b/>
          <w:sz w:val="22"/>
          <w:szCs w:val="22"/>
        </w:rPr>
        <w:t>vyhlásenie uchádzača</w:t>
      </w:r>
      <w:r w:rsidR="00C528B1" w:rsidRPr="00D861B4">
        <w:rPr>
          <w:rFonts w:ascii="Arial" w:hAnsi="Arial" w:cs="Arial"/>
          <w:sz w:val="22"/>
          <w:szCs w:val="22"/>
        </w:rPr>
        <w:t xml:space="preserve">, že súhlasí s podmienkami zadávania podlimitnej zákazky určenými verejným obstarávateľom v týchto súťažných podkladoch a v ostatných dokumentoch poskytnutých v lehote na predkladanie ponúk a o pravdivosti a úplnosti všetkých dokladov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informácií uvedených v ponuke.</w:t>
      </w:r>
    </w:p>
    <w:p w14:paraId="4F272C4F" w14:textId="2CDBB695" w:rsidR="00C00EF0" w:rsidRDefault="00C00EF0" w:rsidP="00C528B1">
      <w:pPr>
        <w:jc w:val="both"/>
        <w:rPr>
          <w:rFonts w:ascii="Arial" w:hAnsi="Arial" w:cs="Arial"/>
          <w:sz w:val="22"/>
          <w:szCs w:val="22"/>
        </w:rPr>
      </w:pPr>
    </w:p>
    <w:p w14:paraId="45ADFA35" w14:textId="0197A62B" w:rsidR="00257C85" w:rsidRDefault="00C00EF0" w:rsidP="00C00EF0">
      <w:pPr>
        <w:jc w:val="both"/>
        <w:rPr>
          <w:rFonts w:ascii="Arial" w:hAnsi="Arial" w:cs="Arial"/>
          <w:sz w:val="22"/>
          <w:szCs w:val="22"/>
        </w:rPr>
      </w:pPr>
      <w:r>
        <w:rPr>
          <w:rFonts w:ascii="Arial" w:hAnsi="Arial" w:cs="Arial"/>
          <w:sz w:val="22"/>
          <w:szCs w:val="22"/>
        </w:rPr>
        <w:t xml:space="preserve">12.1.7 </w:t>
      </w:r>
      <w:r w:rsidR="00257C85">
        <w:rPr>
          <w:rFonts w:ascii="Arial" w:hAnsi="Arial" w:cs="Arial"/>
          <w:sz w:val="22"/>
          <w:szCs w:val="22"/>
        </w:rPr>
        <w:t>V</w:t>
      </w:r>
      <w:r w:rsidR="00257C85" w:rsidRPr="00257C85">
        <w:rPr>
          <w:rFonts w:ascii="Arial" w:hAnsi="Arial" w:cs="Arial"/>
          <w:sz w:val="22"/>
          <w:szCs w:val="22"/>
        </w:rPr>
        <w:t>yhlásenie o zhode alebo vyhlásenie o parametroch alebo technický list alebo protokoly z meraní uskutočnených laboratóriom akreditovaným v súlade s nariadením Európskeho parlamentu a Rady (ES) č. 765/2008, ktorým sa stanovujú požiadavky akreditácie a dohľadu nad trhom</w:t>
      </w:r>
      <w:r w:rsidR="00257C85">
        <w:rPr>
          <w:rFonts w:ascii="Arial" w:hAnsi="Arial" w:cs="Arial"/>
          <w:sz w:val="22"/>
          <w:szCs w:val="22"/>
        </w:rPr>
        <w:t xml:space="preserve"> k položkám diela: p</w:t>
      </w:r>
      <w:r w:rsidR="00257C85" w:rsidRPr="00257C85">
        <w:rPr>
          <w:rFonts w:ascii="Arial" w:hAnsi="Arial" w:cs="Arial"/>
          <w:sz w:val="22"/>
          <w:szCs w:val="22"/>
        </w:rPr>
        <w:t>revzdušňovacie potrubie, dúchadlá a sifónová nádoba s poklopom</w:t>
      </w:r>
      <w:r w:rsidR="00257C85">
        <w:rPr>
          <w:rFonts w:ascii="Arial" w:hAnsi="Arial" w:cs="Arial"/>
          <w:sz w:val="22"/>
          <w:szCs w:val="22"/>
        </w:rPr>
        <w:t>.</w:t>
      </w:r>
    </w:p>
    <w:p w14:paraId="33A6A201" w14:textId="77777777" w:rsidR="00257C85" w:rsidRDefault="00257C85" w:rsidP="00C00EF0">
      <w:pPr>
        <w:jc w:val="both"/>
        <w:rPr>
          <w:rFonts w:ascii="Arial" w:hAnsi="Arial" w:cs="Arial"/>
          <w:sz w:val="22"/>
          <w:szCs w:val="22"/>
        </w:rPr>
      </w:pPr>
    </w:p>
    <w:p w14:paraId="15D44FF7" w14:textId="31CE6888" w:rsidR="001F775F" w:rsidRDefault="00257C85" w:rsidP="00C00EF0">
      <w:pPr>
        <w:jc w:val="both"/>
        <w:rPr>
          <w:rFonts w:ascii="Arial" w:hAnsi="Arial" w:cs="Arial"/>
          <w:sz w:val="22"/>
          <w:szCs w:val="22"/>
        </w:rPr>
      </w:pPr>
      <w:r>
        <w:rPr>
          <w:rFonts w:ascii="Arial" w:hAnsi="Arial" w:cs="Arial"/>
          <w:sz w:val="22"/>
          <w:szCs w:val="22"/>
        </w:rPr>
        <w:t xml:space="preserve">12.1.8 </w:t>
      </w:r>
      <w:r w:rsidR="001F775F">
        <w:rPr>
          <w:rFonts w:ascii="Arial" w:hAnsi="Arial" w:cs="Arial"/>
          <w:sz w:val="22"/>
          <w:szCs w:val="22"/>
        </w:rPr>
        <w:t>Návrh na plnenie kritéria</w:t>
      </w:r>
      <w:r>
        <w:rPr>
          <w:rFonts w:ascii="Arial" w:hAnsi="Arial" w:cs="Arial"/>
          <w:sz w:val="22"/>
          <w:szCs w:val="22"/>
        </w:rPr>
        <w:t>.</w:t>
      </w:r>
    </w:p>
    <w:p w14:paraId="30A3C14E" w14:textId="77777777" w:rsidR="001F775F" w:rsidRDefault="001F775F" w:rsidP="00C00EF0">
      <w:pPr>
        <w:jc w:val="both"/>
        <w:rPr>
          <w:rFonts w:ascii="Arial" w:hAnsi="Arial" w:cs="Arial"/>
          <w:sz w:val="22"/>
          <w:szCs w:val="22"/>
        </w:rPr>
      </w:pPr>
    </w:p>
    <w:p w14:paraId="79BF8CAC" w14:textId="6CE0672D" w:rsidR="00C00EF0" w:rsidRDefault="001F775F" w:rsidP="00C00EF0">
      <w:pPr>
        <w:jc w:val="both"/>
        <w:rPr>
          <w:rFonts w:ascii="Arial" w:hAnsi="Arial" w:cs="Arial"/>
          <w:sz w:val="22"/>
          <w:szCs w:val="22"/>
        </w:rPr>
      </w:pPr>
      <w:r>
        <w:rPr>
          <w:rFonts w:ascii="Arial" w:hAnsi="Arial" w:cs="Arial"/>
          <w:sz w:val="22"/>
          <w:szCs w:val="22"/>
        </w:rPr>
        <w:t>12.1.</w:t>
      </w:r>
      <w:r w:rsidR="00257C85">
        <w:rPr>
          <w:rFonts w:ascii="Arial" w:hAnsi="Arial" w:cs="Arial"/>
          <w:sz w:val="22"/>
          <w:szCs w:val="22"/>
        </w:rPr>
        <w:t>9</w:t>
      </w:r>
      <w:r>
        <w:rPr>
          <w:rFonts w:ascii="Arial" w:hAnsi="Arial" w:cs="Arial"/>
          <w:sz w:val="22"/>
          <w:szCs w:val="22"/>
        </w:rPr>
        <w:t xml:space="preserve"> </w:t>
      </w:r>
      <w:r w:rsidR="00C00EF0">
        <w:rPr>
          <w:rFonts w:ascii="Arial" w:hAnsi="Arial" w:cs="Arial"/>
          <w:sz w:val="22"/>
          <w:szCs w:val="22"/>
        </w:rPr>
        <w:t>Doklad o zložení zábezpeky na bankový účet uvedený v bode 13.</w:t>
      </w:r>
    </w:p>
    <w:p w14:paraId="44848A69" w14:textId="77777777" w:rsidR="00C00EF0" w:rsidRDefault="00C00EF0" w:rsidP="00C00EF0">
      <w:pPr>
        <w:jc w:val="both"/>
        <w:rPr>
          <w:rFonts w:ascii="Arial" w:hAnsi="Arial" w:cs="Arial"/>
          <w:sz w:val="22"/>
          <w:szCs w:val="22"/>
        </w:rPr>
      </w:pPr>
    </w:p>
    <w:p w14:paraId="2BBEB596" w14:textId="77777777" w:rsidR="00C00EF0" w:rsidRDefault="00C00EF0" w:rsidP="00C00EF0">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58CC1036" w14:textId="33A7D7F5" w:rsidR="009E6B78" w:rsidRPr="00D861B4" w:rsidRDefault="009E6B78" w:rsidP="00C528B1">
      <w:pPr>
        <w:jc w:val="both"/>
        <w:rPr>
          <w:rFonts w:ascii="Arial" w:hAnsi="Arial" w:cs="Arial"/>
          <w:sz w:val="22"/>
          <w:szCs w:val="22"/>
        </w:rPr>
      </w:pPr>
    </w:p>
    <w:p w14:paraId="027B8E76" w14:textId="77777777" w:rsidR="00551E5A" w:rsidRPr="00D861B4" w:rsidRDefault="00551E5A" w:rsidP="00C528B1">
      <w:pPr>
        <w:rPr>
          <w:rFonts w:ascii="Arial" w:hAnsi="Arial" w:cs="Arial"/>
          <w:sz w:val="22"/>
          <w:szCs w:val="22"/>
        </w:rPr>
      </w:pPr>
    </w:p>
    <w:p w14:paraId="314A8B2F" w14:textId="77777777" w:rsidR="00C82D67" w:rsidRPr="00D861B4" w:rsidRDefault="00C82D67" w:rsidP="00C82D67">
      <w:pPr>
        <w:rPr>
          <w:rFonts w:ascii="Arial" w:hAnsi="Arial" w:cs="Arial"/>
          <w:sz w:val="22"/>
          <w:szCs w:val="22"/>
        </w:rPr>
      </w:pPr>
      <w:r w:rsidRPr="00D861B4">
        <w:rPr>
          <w:rFonts w:ascii="Arial" w:hAnsi="Arial" w:cs="Arial"/>
          <w:sz w:val="22"/>
          <w:szCs w:val="22"/>
        </w:rPr>
        <w:t>13. Zábezpeka</w:t>
      </w:r>
    </w:p>
    <w:p w14:paraId="13CA5408" w14:textId="35DF173F" w:rsidR="00C82D67" w:rsidRDefault="00C82D67" w:rsidP="00C82D67">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vo výške 3</w:t>
      </w:r>
      <w:r w:rsidR="001F775F">
        <w:rPr>
          <w:rFonts w:ascii="Arial" w:hAnsi="Arial" w:cs="Arial"/>
          <w:sz w:val="22"/>
          <w:szCs w:val="22"/>
          <w:lang w:val="sk-SK"/>
        </w:rPr>
        <w:t>0</w:t>
      </w:r>
      <w:r>
        <w:rPr>
          <w:rFonts w:ascii="Arial" w:hAnsi="Arial" w:cs="Arial"/>
          <w:sz w:val="22"/>
          <w:szCs w:val="22"/>
          <w:lang w:val="sk-SK"/>
        </w:rPr>
        <w:t xml:space="preserve">.000,00 EUR. </w:t>
      </w:r>
      <w:r w:rsidRPr="00551E5A">
        <w:rPr>
          <w:rFonts w:ascii="Arial" w:hAnsi="Arial" w:cs="Arial"/>
          <w:sz w:val="22"/>
          <w:szCs w:val="22"/>
          <w:lang w:val="sk-SK"/>
        </w:rPr>
        <w:t xml:space="preserve"> </w:t>
      </w:r>
    </w:p>
    <w:p w14:paraId="54067519" w14:textId="77777777" w:rsidR="00C82D67" w:rsidRDefault="00C82D67" w:rsidP="00C82D67">
      <w:pPr>
        <w:rPr>
          <w:rFonts w:ascii="Arial" w:hAnsi="Arial" w:cs="Arial"/>
          <w:sz w:val="22"/>
          <w:szCs w:val="22"/>
        </w:rPr>
      </w:pPr>
    </w:p>
    <w:p w14:paraId="16C710C8" w14:textId="77777777" w:rsidR="00C82D67" w:rsidRPr="00551E5A" w:rsidRDefault="00C82D67" w:rsidP="00C82D67">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6DDB942E" w14:textId="77777777" w:rsidR="00C82D67" w:rsidRDefault="00C82D67" w:rsidP="00C82D67">
      <w:pPr>
        <w:rPr>
          <w:rFonts w:ascii="Arial" w:hAnsi="Arial" w:cs="Arial"/>
          <w:sz w:val="22"/>
          <w:szCs w:val="22"/>
        </w:rPr>
      </w:pPr>
    </w:p>
    <w:p w14:paraId="1BD0AC83" w14:textId="0804A984" w:rsidR="00C82D67" w:rsidRPr="00210BF6" w:rsidRDefault="00C82D67" w:rsidP="00C82D67">
      <w:pPr>
        <w:rPr>
          <w:rFonts w:ascii="Arial" w:hAnsi="Arial" w:cs="Arial"/>
          <w:sz w:val="22"/>
          <w:szCs w:val="22"/>
        </w:rPr>
      </w:pPr>
      <w:r w:rsidRPr="00210BF6">
        <w:rPr>
          <w:rFonts w:ascii="Arial" w:hAnsi="Arial" w:cs="Arial"/>
          <w:sz w:val="22"/>
          <w:szCs w:val="22"/>
        </w:rPr>
        <w:t xml:space="preserve">na účet vedený </w:t>
      </w:r>
      <w:r w:rsidR="001F775F">
        <w:rPr>
          <w:rFonts w:ascii="Arial" w:hAnsi="Arial" w:cs="Arial"/>
          <w:sz w:val="22"/>
          <w:szCs w:val="22"/>
        </w:rPr>
        <w:t xml:space="preserve">v </w:t>
      </w:r>
      <w:r w:rsidR="001F775F" w:rsidRPr="001F775F">
        <w:rPr>
          <w:rFonts w:ascii="Arial" w:hAnsi="Arial" w:cs="Arial"/>
          <w:sz w:val="22"/>
          <w:szCs w:val="22"/>
        </w:rPr>
        <w:t xml:space="preserve">PRIMA banka SLOVENSKO, </w:t>
      </w:r>
      <w:proofErr w:type="gramStart"/>
      <w:r w:rsidR="001F775F" w:rsidRPr="001F775F">
        <w:rPr>
          <w:rFonts w:ascii="Arial" w:hAnsi="Arial" w:cs="Arial"/>
          <w:sz w:val="22"/>
          <w:szCs w:val="22"/>
        </w:rPr>
        <w:t>a.s.</w:t>
      </w:r>
      <w:r>
        <w:rPr>
          <w:rFonts w:ascii="Arial" w:hAnsi="Arial" w:cs="Arial"/>
          <w:sz w:val="22"/>
          <w:szCs w:val="22"/>
        </w:rPr>
        <w:t>.</w:t>
      </w:r>
      <w:proofErr w:type="gramEnd"/>
    </w:p>
    <w:p w14:paraId="2F76E48C" w14:textId="01939A39" w:rsidR="00C82D67" w:rsidRPr="00210BF6" w:rsidRDefault="00C82D67" w:rsidP="00C82D67">
      <w:pPr>
        <w:rPr>
          <w:rFonts w:ascii="Arial" w:hAnsi="Arial" w:cs="Arial"/>
          <w:sz w:val="22"/>
          <w:szCs w:val="22"/>
        </w:rPr>
      </w:pPr>
      <w:r w:rsidRPr="00210BF6">
        <w:rPr>
          <w:rFonts w:ascii="Arial" w:hAnsi="Arial" w:cs="Arial"/>
          <w:sz w:val="22"/>
          <w:szCs w:val="22"/>
        </w:rPr>
        <w:t>IBAN: </w:t>
      </w:r>
      <w:r w:rsidR="001F775F" w:rsidRPr="001F775F">
        <w:rPr>
          <w:rFonts w:ascii="Arial" w:hAnsi="Arial" w:cs="Arial"/>
          <w:sz w:val="22"/>
          <w:szCs w:val="22"/>
        </w:rPr>
        <w:t>SK36 5600 0000 0032 0010 5003</w:t>
      </w:r>
    </w:p>
    <w:p w14:paraId="7F2AA938" w14:textId="19AAF080" w:rsidR="00C82D67" w:rsidRPr="00551E5A" w:rsidRDefault="00C82D67" w:rsidP="00C82D67">
      <w:pPr>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22AACBCC" w14:textId="77777777" w:rsidR="00C82D67" w:rsidRDefault="00C82D67" w:rsidP="00C82D67">
      <w:pPr>
        <w:rPr>
          <w:rFonts w:ascii="Arial" w:hAnsi="Arial" w:cs="Arial"/>
          <w:sz w:val="22"/>
          <w:szCs w:val="22"/>
        </w:rPr>
      </w:pPr>
    </w:p>
    <w:p w14:paraId="0D590DBB" w14:textId="77777777" w:rsidR="00C82D67" w:rsidRPr="00551E5A" w:rsidRDefault="00C82D67" w:rsidP="00C82D67">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2C707063" w14:textId="77777777" w:rsidR="00C82D67" w:rsidRPr="00551E5A" w:rsidRDefault="00C82D67" w:rsidP="00C82D67">
      <w:pPr>
        <w:rPr>
          <w:rFonts w:ascii="Arial" w:hAnsi="Arial" w:cs="Arial"/>
          <w:sz w:val="22"/>
          <w:szCs w:val="22"/>
          <w:lang w:val="sk-SK"/>
        </w:rPr>
      </w:pPr>
    </w:p>
    <w:p w14:paraId="70945B4E"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067FBB45" w14:textId="77777777" w:rsidR="00C82D67" w:rsidRPr="00551E5A" w:rsidRDefault="00C82D67" w:rsidP="00C82D67">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6D400A53" w14:textId="77777777" w:rsidR="00C82D67" w:rsidRPr="00551E5A" w:rsidRDefault="00C82D67" w:rsidP="00C82D67">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4CD8FE33" w14:textId="77777777" w:rsidR="00C82D67" w:rsidRPr="00551E5A" w:rsidRDefault="00C82D67" w:rsidP="00C82D67">
      <w:pPr>
        <w:rPr>
          <w:rFonts w:ascii="Arial" w:hAnsi="Arial" w:cs="Arial"/>
          <w:sz w:val="22"/>
          <w:szCs w:val="22"/>
        </w:rPr>
      </w:pPr>
    </w:p>
    <w:p w14:paraId="3B9CC1AB" w14:textId="77777777" w:rsidR="00C82D67" w:rsidRPr="00725F07"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07BEA07B" w14:textId="77777777" w:rsidR="00C82D67" w:rsidRPr="00551E5A" w:rsidRDefault="00C82D67" w:rsidP="00C82D67">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371F3C9E"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 </w:t>
      </w:r>
    </w:p>
    <w:p w14:paraId="44653A23"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7A742827" w14:textId="77777777" w:rsidR="00C82D67" w:rsidRPr="00551E5A" w:rsidRDefault="00C82D67" w:rsidP="00DA160E">
      <w:pPr>
        <w:numPr>
          <w:ilvl w:val="0"/>
          <w:numId w:val="9"/>
        </w:numPr>
        <w:rPr>
          <w:rFonts w:ascii="Arial" w:hAnsi="Arial" w:cs="Arial"/>
          <w:vanish/>
          <w:sz w:val="22"/>
          <w:szCs w:val="22"/>
          <w:lang w:val="sk-SK"/>
        </w:rPr>
      </w:pPr>
    </w:p>
    <w:p w14:paraId="55355F65" w14:textId="77777777" w:rsidR="00C82D67" w:rsidRPr="00551E5A" w:rsidRDefault="00C82D67" w:rsidP="00DA160E">
      <w:pPr>
        <w:numPr>
          <w:ilvl w:val="0"/>
          <w:numId w:val="9"/>
        </w:numPr>
        <w:rPr>
          <w:rFonts w:ascii="Arial" w:hAnsi="Arial" w:cs="Arial"/>
          <w:vanish/>
          <w:sz w:val="22"/>
          <w:szCs w:val="22"/>
          <w:lang w:val="sk-SK"/>
        </w:rPr>
      </w:pPr>
    </w:p>
    <w:p w14:paraId="7B999003" w14:textId="77777777" w:rsidR="00C82D67" w:rsidRPr="00551E5A" w:rsidRDefault="00C82D67" w:rsidP="00DA160E">
      <w:pPr>
        <w:numPr>
          <w:ilvl w:val="1"/>
          <w:numId w:val="9"/>
        </w:numPr>
        <w:rPr>
          <w:rFonts w:ascii="Arial" w:hAnsi="Arial" w:cs="Arial"/>
          <w:vanish/>
          <w:sz w:val="22"/>
          <w:szCs w:val="22"/>
          <w:lang w:val="sk-SK"/>
        </w:rPr>
      </w:pPr>
    </w:p>
    <w:p w14:paraId="4D36B9A0" w14:textId="77777777" w:rsidR="00C82D67" w:rsidRPr="00551E5A" w:rsidRDefault="00C82D67" w:rsidP="00DA160E">
      <w:pPr>
        <w:numPr>
          <w:ilvl w:val="1"/>
          <w:numId w:val="9"/>
        </w:numPr>
        <w:rPr>
          <w:rFonts w:ascii="Arial" w:hAnsi="Arial" w:cs="Arial"/>
          <w:vanish/>
          <w:sz w:val="22"/>
          <w:szCs w:val="22"/>
          <w:lang w:val="sk-SK"/>
        </w:rPr>
      </w:pPr>
    </w:p>
    <w:p w14:paraId="477C16C0" w14:textId="77777777" w:rsidR="00C82D67" w:rsidRPr="00551E5A" w:rsidRDefault="00C82D67" w:rsidP="00DA160E">
      <w:pPr>
        <w:numPr>
          <w:ilvl w:val="1"/>
          <w:numId w:val="9"/>
        </w:numPr>
        <w:rPr>
          <w:rFonts w:ascii="Arial" w:hAnsi="Arial" w:cs="Arial"/>
          <w:vanish/>
          <w:sz w:val="22"/>
          <w:szCs w:val="22"/>
          <w:lang w:val="sk-SK"/>
        </w:rPr>
      </w:pPr>
    </w:p>
    <w:p w14:paraId="7E81A59A" w14:textId="77777777" w:rsidR="00C82D67" w:rsidRPr="00551E5A" w:rsidRDefault="00C82D67" w:rsidP="00DA160E">
      <w:pPr>
        <w:numPr>
          <w:ilvl w:val="1"/>
          <w:numId w:val="9"/>
        </w:numPr>
        <w:rPr>
          <w:rFonts w:ascii="Arial" w:hAnsi="Arial" w:cs="Arial"/>
          <w:vanish/>
          <w:sz w:val="22"/>
          <w:szCs w:val="22"/>
          <w:lang w:val="sk-SK"/>
        </w:rPr>
      </w:pPr>
    </w:p>
    <w:p w14:paraId="4EBB0DB0"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790905CE"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6A30AD1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86E2659"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64C204F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24643E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lastRenderedPageBreak/>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5CA73D78" w14:textId="77777777" w:rsidR="00C82D67" w:rsidRPr="00551E5A" w:rsidRDefault="00C82D67" w:rsidP="00C82D67">
      <w:pPr>
        <w:rPr>
          <w:rFonts w:ascii="Arial" w:hAnsi="Arial" w:cs="Arial"/>
          <w:b/>
          <w:sz w:val="22"/>
          <w:szCs w:val="22"/>
        </w:rPr>
      </w:pPr>
    </w:p>
    <w:p w14:paraId="16EE14EB"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46A52A3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4950D486"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3CF5E508"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40604144" w14:textId="77777777" w:rsidR="00C82D67" w:rsidRPr="00551E5A" w:rsidRDefault="00C82D67" w:rsidP="00C82D67">
      <w:pPr>
        <w:rPr>
          <w:rFonts w:ascii="Arial" w:hAnsi="Arial" w:cs="Arial"/>
          <w:sz w:val="22"/>
          <w:szCs w:val="22"/>
        </w:rPr>
      </w:pPr>
    </w:p>
    <w:p w14:paraId="47B4B3F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A697BB2" w14:textId="77777777" w:rsidR="00C82D67" w:rsidRPr="00551E5A" w:rsidRDefault="00C82D67" w:rsidP="00C82D67">
      <w:pPr>
        <w:rPr>
          <w:rFonts w:ascii="Arial" w:hAnsi="Arial" w:cs="Arial"/>
          <w:sz w:val="22"/>
          <w:szCs w:val="22"/>
        </w:rPr>
      </w:pPr>
    </w:p>
    <w:p w14:paraId="3BBB61DC"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1EA61B0D" w14:textId="77777777" w:rsidR="00C82D67" w:rsidRPr="00551E5A" w:rsidRDefault="00C82D67" w:rsidP="00C82D67">
      <w:pPr>
        <w:rPr>
          <w:rFonts w:ascii="Arial" w:hAnsi="Arial" w:cs="Arial"/>
          <w:sz w:val="22"/>
          <w:szCs w:val="22"/>
        </w:rPr>
      </w:pPr>
    </w:p>
    <w:p w14:paraId="65688B4D"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76B4F10C" w14:textId="77777777" w:rsidR="00C82D67" w:rsidRPr="00551E5A" w:rsidRDefault="00C82D67" w:rsidP="00C82D67">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16903EAA" w14:textId="77777777" w:rsidR="00C82D67" w:rsidRPr="00551E5A" w:rsidRDefault="00C82D67" w:rsidP="00C82D67">
      <w:pPr>
        <w:rPr>
          <w:rFonts w:ascii="Arial" w:hAnsi="Arial" w:cs="Arial"/>
          <w:sz w:val="22"/>
          <w:szCs w:val="22"/>
        </w:rPr>
      </w:pPr>
    </w:p>
    <w:p w14:paraId="36C0C96A"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CFBB03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7EA3029E" w14:textId="77777777" w:rsidR="00C82D67" w:rsidRPr="00551E5A" w:rsidRDefault="00C82D67" w:rsidP="00C82D67">
      <w:pPr>
        <w:rPr>
          <w:rFonts w:ascii="Arial" w:hAnsi="Arial" w:cs="Arial"/>
          <w:sz w:val="22"/>
          <w:szCs w:val="22"/>
        </w:rPr>
      </w:pPr>
    </w:p>
    <w:p w14:paraId="4EA857CA"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2B3CCBE8" w14:textId="77777777" w:rsidR="00C82D67" w:rsidRPr="00551E5A" w:rsidRDefault="00C82D67" w:rsidP="00C82D67">
      <w:pPr>
        <w:rPr>
          <w:rFonts w:ascii="Arial" w:hAnsi="Arial" w:cs="Arial"/>
          <w:sz w:val="22"/>
          <w:szCs w:val="22"/>
        </w:rPr>
      </w:pPr>
    </w:p>
    <w:p w14:paraId="56674FD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46F76D3" w14:textId="77777777" w:rsidR="00C82D67" w:rsidRPr="00551E5A" w:rsidRDefault="00C82D67" w:rsidP="00C82D67">
      <w:pPr>
        <w:rPr>
          <w:rFonts w:ascii="Arial" w:hAnsi="Arial" w:cs="Arial"/>
          <w:sz w:val="22"/>
          <w:szCs w:val="22"/>
        </w:rPr>
      </w:pPr>
    </w:p>
    <w:p w14:paraId="532E569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33BBD15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4759E5B2"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5ECDAC43" w14:textId="77777777" w:rsidR="00C82D67" w:rsidRPr="00551E5A" w:rsidRDefault="00C82D67" w:rsidP="00C82D67">
      <w:pPr>
        <w:rPr>
          <w:rFonts w:ascii="Arial" w:hAnsi="Arial" w:cs="Arial"/>
          <w:sz w:val="22"/>
          <w:szCs w:val="22"/>
        </w:rPr>
      </w:pPr>
    </w:p>
    <w:p w14:paraId="135674F0"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76D0D28E" w14:textId="1FB8187E" w:rsidR="00C82D67" w:rsidRPr="00551E5A" w:rsidRDefault="00C82D67" w:rsidP="00C82D67">
      <w:pPr>
        <w:rPr>
          <w:rFonts w:ascii="Arial" w:hAnsi="Arial" w:cs="Arial"/>
          <w:sz w:val="22"/>
          <w:szCs w:val="22"/>
        </w:rPr>
      </w:pPr>
      <w:r>
        <w:rPr>
          <w:rFonts w:ascii="Arial" w:hAnsi="Arial" w:cs="Arial"/>
          <w:sz w:val="22"/>
          <w:szCs w:val="22"/>
        </w:rPr>
        <w:t>Verejný obstarávate</w:t>
      </w:r>
      <w:r w:rsidR="00C00EF0">
        <w:rPr>
          <w:rFonts w:ascii="Arial" w:hAnsi="Arial" w:cs="Arial"/>
          <w:sz w:val="22"/>
          <w:szCs w:val="22"/>
        </w:rPr>
        <w:t>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442A9AB4" w14:textId="77777777" w:rsidR="00C82D67" w:rsidRPr="00551E5A" w:rsidRDefault="00C82D67" w:rsidP="00C82D67">
      <w:pPr>
        <w:rPr>
          <w:rFonts w:ascii="Arial" w:hAnsi="Arial" w:cs="Arial"/>
          <w:sz w:val="22"/>
          <w:szCs w:val="22"/>
        </w:rPr>
      </w:pPr>
    </w:p>
    <w:p w14:paraId="317DD4D1"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435A1F35" w14:textId="77777777" w:rsidR="00C82D67" w:rsidRPr="00551E5A" w:rsidRDefault="00C82D67" w:rsidP="00C82D67">
      <w:pPr>
        <w:rPr>
          <w:rFonts w:ascii="Arial" w:hAnsi="Arial" w:cs="Arial"/>
          <w:sz w:val="22"/>
          <w:szCs w:val="22"/>
          <w:lang w:val="sk-SK"/>
        </w:rPr>
      </w:pPr>
    </w:p>
    <w:p w14:paraId="736C0074" w14:textId="77777777" w:rsidR="00C82D67" w:rsidRPr="000204B1"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14.1 Ponuky, návrhy a ďalšie doklady a dokumenty vo verejnom obstarávaní sa predkladajú v štátnom jazyku. Ak je doklad alebo dokument vyhotovený v cudzom jazyku, predkladá sa spolu s </w:t>
      </w:r>
      <w:r w:rsidRPr="00D861B4">
        <w:rPr>
          <w:rFonts w:ascii="Arial" w:hAnsi="Arial" w:cs="Arial"/>
          <w:sz w:val="22"/>
          <w:szCs w:val="22"/>
        </w:rPr>
        <w:lastRenderedPageBreak/>
        <w:t>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0C3D216C" w14:textId="01F06A5A" w:rsidR="00C528B1" w:rsidRPr="00D861B4" w:rsidRDefault="00C528B1" w:rsidP="00C528B1">
      <w:pPr>
        <w:jc w:val="both"/>
        <w:rPr>
          <w:rFonts w:ascii="Arial" w:hAnsi="Arial" w:cs="Arial"/>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26B45876"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C00EF0">
        <w:rPr>
          <w:rFonts w:ascii="Arial" w:hAnsi="Arial" w:cs="Arial"/>
          <w:sz w:val="22"/>
          <w:szCs w:val="22"/>
        </w:rPr>
        <w:t xml:space="preserve"> </w:t>
      </w:r>
      <w:r w:rsidR="001F775F">
        <w:rPr>
          <w:rFonts w:ascii="Arial" w:hAnsi="Arial" w:cs="Arial"/>
          <w:sz w:val="22"/>
          <w:szCs w:val="22"/>
        </w:rPr>
        <w:t>35712</w:t>
      </w:r>
      <w:r w:rsidR="00BF73FF">
        <w:rPr>
          <w:rFonts w:ascii="Arial" w:hAnsi="Arial" w:cs="Arial"/>
          <w:sz w:val="22"/>
          <w:szCs w:val="22"/>
        </w:rPr>
        <w:t xml:space="preserve"> </w:t>
      </w:r>
      <w:r w:rsidR="00C768CE">
        <w:rPr>
          <w:rFonts w:ascii="Arial" w:hAnsi="Arial" w:cs="Arial"/>
          <w:sz w:val="22"/>
          <w:szCs w:val="22"/>
        </w:rPr>
        <w:t>– WY</w:t>
      </w:r>
      <w:r w:rsidR="001F775F">
        <w:rPr>
          <w:rFonts w:ascii="Arial" w:hAnsi="Arial" w:cs="Arial"/>
          <w:sz w:val="22"/>
          <w:szCs w:val="22"/>
        </w:rPr>
        <w:t>P</w:t>
      </w:r>
      <w:r w:rsidR="00CA166A">
        <w:rPr>
          <w:rFonts w:ascii="Arial" w:hAnsi="Arial" w:cs="Arial"/>
          <w:sz w:val="22"/>
          <w:szCs w:val="22"/>
        </w:rPr>
        <w:t xml:space="preserve"> zo </w:t>
      </w:r>
      <w:proofErr w:type="gramStart"/>
      <w:r w:rsidR="00CA166A">
        <w:rPr>
          <w:rFonts w:ascii="Arial" w:hAnsi="Arial" w:cs="Arial"/>
          <w:sz w:val="22"/>
          <w:szCs w:val="22"/>
        </w:rPr>
        <w:t xml:space="preserve">dňa </w:t>
      </w:r>
      <w:r w:rsidR="004C7DF1">
        <w:rPr>
          <w:rFonts w:ascii="Arial" w:hAnsi="Arial" w:cs="Arial"/>
          <w:sz w:val="22"/>
          <w:szCs w:val="22"/>
        </w:rPr>
        <w:t xml:space="preserve"> </w:t>
      </w:r>
      <w:r w:rsidR="00C00EF0">
        <w:rPr>
          <w:rFonts w:ascii="Arial" w:hAnsi="Arial" w:cs="Arial"/>
          <w:sz w:val="22"/>
          <w:szCs w:val="22"/>
        </w:rPr>
        <w:t>2</w:t>
      </w:r>
      <w:r w:rsidR="001F775F">
        <w:rPr>
          <w:rFonts w:ascii="Arial" w:hAnsi="Arial" w:cs="Arial"/>
          <w:sz w:val="22"/>
          <w:szCs w:val="22"/>
        </w:rPr>
        <w:t>0.</w:t>
      </w:r>
      <w:r w:rsidR="00C00EF0">
        <w:rPr>
          <w:rFonts w:ascii="Arial" w:hAnsi="Arial" w:cs="Arial"/>
          <w:sz w:val="22"/>
          <w:szCs w:val="22"/>
        </w:rPr>
        <w:t>1</w:t>
      </w:r>
      <w:r w:rsidR="001F775F">
        <w:rPr>
          <w:rFonts w:ascii="Arial" w:hAnsi="Arial" w:cs="Arial"/>
          <w:sz w:val="22"/>
          <w:szCs w:val="22"/>
        </w:rPr>
        <w:t>2</w:t>
      </w:r>
      <w:r w:rsidR="00C00EF0">
        <w:rPr>
          <w:rFonts w:ascii="Arial" w:hAnsi="Arial" w:cs="Arial"/>
          <w:sz w:val="22"/>
          <w:szCs w:val="22"/>
        </w:rPr>
        <w:t>.</w:t>
      </w:r>
      <w:r w:rsidR="00F85CF3">
        <w:rPr>
          <w:rFonts w:ascii="Arial" w:hAnsi="Arial" w:cs="Arial"/>
          <w:sz w:val="22"/>
          <w:szCs w:val="22"/>
        </w:rPr>
        <w:t>2019</w:t>
      </w:r>
      <w:proofErr w:type="gramEnd"/>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lastRenderedPageBreak/>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3577F5B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1F775F">
        <w:rPr>
          <w:rFonts w:ascii="Arial" w:hAnsi="Arial" w:cs="Arial"/>
          <w:sz w:val="22"/>
          <w:szCs w:val="22"/>
        </w:rPr>
        <w:t xml:space="preserve">, zn. 35712 – WYP zo </w:t>
      </w:r>
      <w:proofErr w:type="gramStart"/>
      <w:r w:rsidR="001F775F">
        <w:rPr>
          <w:rFonts w:ascii="Arial" w:hAnsi="Arial" w:cs="Arial"/>
          <w:sz w:val="22"/>
          <w:szCs w:val="22"/>
        </w:rPr>
        <w:t>dňa  20.12.2019</w:t>
      </w:r>
      <w:proofErr w:type="gramEnd"/>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Default="008B6D27" w:rsidP="00E44F90">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 </w:t>
      </w:r>
      <w:r w:rsidR="00E44F90" w:rsidRPr="00E44F90">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3A72ADEB" w:rsidR="008B6D27" w:rsidRPr="008B6D27" w:rsidRDefault="008B6D27" w:rsidP="00E44F90">
      <w:pPr>
        <w:jc w:val="both"/>
        <w:rPr>
          <w:rFonts w:ascii="Arial" w:hAnsi="Arial" w:cs="Arial"/>
          <w:sz w:val="22"/>
          <w:szCs w:val="22"/>
        </w:rPr>
      </w:pPr>
      <w:r w:rsidRPr="008B6D27">
        <w:rPr>
          <w:rFonts w:ascii="Arial" w:hAnsi="Arial" w:cs="Arial"/>
          <w:sz w:val="22"/>
          <w:szCs w:val="22"/>
        </w:rPr>
        <w:t xml:space="preserve">Skôr ako komisia na vyhodnotenie ponúk </w:t>
      </w:r>
      <w:r w:rsidR="00E44F90">
        <w:rPr>
          <w:rFonts w:ascii="Arial" w:hAnsi="Arial" w:cs="Arial"/>
          <w:sz w:val="22"/>
          <w:szCs w:val="22"/>
        </w:rPr>
        <w:t xml:space="preserve">zostaví poradie ucházdačov na základe kritéria, ktorým je cena v EUR bez DPH, </w:t>
      </w:r>
      <w:r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4E49145B" w:rsidR="00C528B1" w:rsidRDefault="00C528B1" w:rsidP="00C528B1">
      <w:pPr>
        <w:rPr>
          <w:rFonts w:ascii="Arial" w:hAnsi="Arial" w:cs="Arial"/>
          <w:sz w:val="22"/>
          <w:szCs w:val="22"/>
        </w:rPr>
      </w:pPr>
    </w:p>
    <w:p w14:paraId="649ED13B" w14:textId="3BCDAD09" w:rsidR="00C00EF0" w:rsidRDefault="00C00EF0" w:rsidP="00C528B1">
      <w:pPr>
        <w:rPr>
          <w:rFonts w:ascii="Arial" w:hAnsi="Arial" w:cs="Arial"/>
          <w:sz w:val="22"/>
          <w:szCs w:val="22"/>
        </w:rPr>
      </w:pPr>
    </w:p>
    <w:p w14:paraId="5C73FB9F" w14:textId="77777777" w:rsidR="00C00EF0" w:rsidRPr="00D861B4" w:rsidRDefault="00C00EF0"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5239AE60"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22C05617"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45D3CC2"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C6B0FA9"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vyzve úspešného uchádzača na predloženie zmluvy</w:t>
      </w:r>
      <w:r w:rsidR="008A7734">
        <w:rPr>
          <w:rFonts w:ascii="Arial" w:hAnsi="Arial" w:cs="Arial"/>
          <w:sz w:val="22"/>
          <w:szCs w:val="22"/>
        </w:rPr>
        <w:t xml:space="preserve"> – samostatn</w:t>
      </w:r>
      <w:r w:rsidR="0043012E">
        <w:rPr>
          <w:rFonts w:ascii="Arial" w:hAnsi="Arial" w:cs="Arial"/>
          <w:sz w:val="22"/>
          <w:szCs w:val="22"/>
        </w:rPr>
        <w:t>e</w:t>
      </w:r>
      <w:r w:rsidR="008A7734">
        <w:rPr>
          <w:rFonts w:ascii="Arial" w:hAnsi="Arial" w:cs="Arial"/>
          <w:sz w:val="22"/>
          <w:szCs w:val="22"/>
        </w:rPr>
        <w:t xml:space="preserve"> pre každú časť zákazky</w:t>
      </w:r>
      <w:r w:rsidRPr="009E6B78">
        <w:rPr>
          <w:rFonts w:ascii="Arial" w:hAnsi="Arial" w:cs="Arial"/>
          <w:sz w:val="22"/>
          <w:szCs w:val="22"/>
        </w:rPr>
        <w:t xml:space="preserve">.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56AE651B" w:rsidR="009E6B78" w:rsidRP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lastRenderedPageBreak/>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7B69A328"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.6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734116F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.7 Ak uchádzač alebo uchádzači, ktorí sa umiestnili ako druhí v poradí odmietnu uzavrieť zmluvu, neposkytnú </w:t>
      </w:r>
      <w:r w:rsidR="00E5420A">
        <w:rPr>
          <w:rFonts w:ascii="Arial" w:hAnsi="Arial" w:cs="Arial"/>
          <w:sz w:val="22"/>
          <w:szCs w:val="22"/>
        </w:rPr>
        <w:t>verejnému obstarávateľovi</w:t>
      </w:r>
      <w:r w:rsidRPr="009E6B78">
        <w:rPr>
          <w:rFonts w:ascii="Arial" w:hAnsi="Arial" w:cs="Arial"/>
          <w:sz w:val="22"/>
          <w:szCs w:val="22"/>
        </w:rPr>
        <w:t xml:space="preserve">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D286216"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.8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5217B62A"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.9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395CBFF5"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.10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164B618A"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 xml:space="preserve">.11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0DAC0B9"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6365F103"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w:t>
      </w:r>
      <w:r w:rsidR="001F775F">
        <w:rPr>
          <w:rFonts w:ascii="Arial" w:hAnsi="Arial" w:cs="Arial"/>
          <w:b/>
          <w:sz w:val="22"/>
          <w:szCs w:val="22"/>
        </w:rPr>
        <w:t xml:space="preserve">vo </w:t>
      </w:r>
      <w:r w:rsidR="00712978" w:rsidRPr="00D861B4">
        <w:rPr>
          <w:rFonts w:ascii="Arial" w:hAnsi="Arial" w:cs="Arial"/>
          <w:b/>
          <w:sz w:val="22"/>
          <w:szCs w:val="22"/>
        </w:rPr>
        <w:t>VVO</w:t>
      </w:r>
      <w:r w:rsidR="001F775F" w:rsidRPr="001F775F">
        <w:rPr>
          <w:rFonts w:ascii="Arial" w:hAnsi="Arial" w:cs="Arial"/>
          <w:b/>
          <w:sz w:val="22"/>
          <w:szCs w:val="22"/>
        </w:rPr>
        <w:t xml:space="preserve">, zn. 35712 – WYP zo </w:t>
      </w:r>
      <w:proofErr w:type="gramStart"/>
      <w:r w:rsidR="001F775F" w:rsidRPr="001F775F">
        <w:rPr>
          <w:rFonts w:ascii="Arial" w:hAnsi="Arial" w:cs="Arial"/>
          <w:b/>
          <w:sz w:val="22"/>
          <w:szCs w:val="22"/>
        </w:rPr>
        <w:t>dňa  20.12.2019</w:t>
      </w:r>
      <w:r w:rsidR="00CA166A" w:rsidRPr="001F775F">
        <w:rPr>
          <w:rFonts w:ascii="Arial" w:hAnsi="Arial" w:cs="Arial"/>
          <w:b/>
          <w:sz w:val="22"/>
          <w:szCs w:val="22"/>
        </w:rPr>
        <w:t>.</w:t>
      </w:r>
      <w:proofErr w:type="gramEnd"/>
    </w:p>
    <w:p w14:paraId="506CAD21" w14:textId="77777777" w:rsidR="00DC2084" w:rsidRPr="00D861B4" w:rsidRDefault="00DC2084" w:rsidP="00DD45F9">
      <w:pPr>
        <w:jc w:val="both"/>
        <w:rPr>
          <w:rFonts w:ascii="Arial" w:hAnsi="Arial" w:cs="Arial"/>
          <w:sz w:val="22"/>
          <w:szCs w:val="22"/>
        </w:rPr>
      </w:pPr>
    </w:p>
    <w:p w14:paraId="163F11A7" w14:textId="77777777" w:rsidR="00BC165A" w:rsidRDefault="00BC165A" w:rsidP="00C528B1">
      <w:pPr>
        <w:rPr>
          <w:rFonts w:ascii="Arial" w:hAnsi="Arial" w:cs="Arial"/>
          <w:b/>
          <w:sz w:val="22"/>
          <w:szCs w:val="22"/>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5A6D286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Pr="00E44F90">
        <w:rPr>
          <w:rFonts w:ascii="Arial" w:hAnsi="Arial" w:cs="Arial"/>
          <w:b/>
          <w:sz w:val="22"/>
          <w:szCs w:val="22"/>
          <w:lang w:val="sk-SK"/>
        </w:rPr>
        <w:t xml:space="preserve"> DPH</w:t>
      </w:r>
      <w:r w:rsidRPr="00E44F90">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187F4055" w14:textId="77777777" w:rsidR="00220780" w:rsidRPr="00F50FA5" w:rsidRDefault="00220780" w:rsidP="00C528B1">
      <w:pPr>
        <w:jc w:val="both"/>
        <w:rPr>
          <w:rFonts w:ascii="Arial" w:hAnsi="Arial" w:cs="Arial"/>
          <w:sz w:val="22"/>
          <w:szCs w:val="22"/>
        </w:rPr>
      </w:pPr>
    </w:p>
    <w:p w14:paraId="5FD0398F" w14:textId="77777777" w:rsidR="008A7734" w:rsidRPr="00F50FA5" w:rsidRDefault="008A773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07A729B3" w14:textId="2650FA51" w:rsidR="002818A2"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Predmetom zákazky sú stavebné práce na kompostárni v Malackách podľa projektovej dokumentácie a</w:t>
      </w:r>
      <w:r>
        <w:rPr>
          <w:rFonts w:ascii="Arial" w:eastAsia="Times New Roman" w:hAnsi="Arial" w:cs="Arial"/>
          <w:sz w:val="22"/>
          <w:szCs w:val="22"/>
          <w:lang w:val="sk-SK" w:eastAsia="cs-CZ"/>
        </w:rPr>
        <w:t> </w:t>
      </w:r>
      <w:r w:rsidRPr="001F775F">
        <w:rPr>
          <w:rFonts w:ascii="Arial" w:eastAsia="Times New Roman" w:hAnsi="Arial" w:cs="Arial"/>
          <w:sz w:val="22"/>
          <w:szCs w:val="22"/>
          <w:lang w:val="sk-SK" w:eastAsia="cs-CZ"/>
        </w:rPr>
        <w:t>položkovite</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výkaz</w:t>
      </w:r>
      <w:r>
        <w:rPr>
          <w:rFonts w:ascii="Arial" w:eastAsia="Times New Roman" w:hAnsi="Arial" w:cs="Arial"/>
          <w:sz w:val="22"/>
          <w:szCs w:val="22"/>
          <w:lang w:val="sk-SK" w:eastAsia="cs-CZ"/>
        </w:rPr>
        <w:t>u</w:t>
      </w:r>
      <w:r w:rsidRPr="001F775F">
        <w:rPr>
          <w:rFonts w:ascii="Arial" w:eastAsia="Times New Roman" w:hAnsi="Arial" w:cs="Arial"/>
          <w:sz w:val="22"/>
          <w:szCs w:val="22"/>
          <w:lang w:val="sk-SK" w:eastAsia="cs-CZ"/>
        </w:rPr>
        <w:t xml:space="preserve"> výmer, ktoré sú prílohou súťažných podkladov.</w:t>
      </w:r>
    </w:p>
    <w:p w14:paraId="16A00E33" w14:textId="154D85AF" w:rsidR="002818A2" w:rsidRDefault="002818A2" w:rsidP="000C7A58">
      <w:pPr>
        <w:jc w:val="both"/>
        <w:rPr>
          <w:rFonts w:ascii="Arial" w:eastAsia="Times New Roman" w:hAnsi="Arial" w:cs="Arial"/>
          <w:sz w:val="22"/>
          <w:szCs w:val="22"/>
          <w:lang w:val="sk-SK" w:eastAsia="cs-CZ"/>
        </w:rPr>
      </w:pPr>
    </w:p>
    <w:p w14:paraId="5C4DC8BC" w14:textId="77777777"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Súčasťou predmetu zákazky sú nasledujúce činnosti súvisiace so zhotovením a odovzdaním diela:</w:t>
      </w:r>
    </w:p>
    <w:p w14:paraId="2F1ABBD9" w14:textId="77777777"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a) Vytýčenie stavby, geodetické práce;</w:t>
      </w:r>
    </w:p>
    <w:p w14:paraId="2FA54EB9" w14:textId="77777777"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b) Zameranie a kontrola verejných rozvodov v okolí stavby pred začiatkom realizácie stavby;</w:t>
      </w:r>
    </w:p>
    <w:p w14:paraId="73C9CF58" w14:textId="4BAC4ADC"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c) Podrobná výrobná dokumentácia zhotoviteľa stavby</w:t>
      </w:r>
      <w:r>
        <w:rPr>
          <w:rFonts w:ascii="Arial" w:eastAsia="Times New Roman" w:hAnsi="Arial" w:cs="Arial"/>
          <w:sz w:val="22"/>
          <w:szCs w:val="22"/>
          <w:lang w:val="sk-SK" w:eastAsia="cs-CZ"/>
        </w:rPr>
        <w:t>;</w:t>
      </w:r>
    </w:p>
    <w:p w14:paraId="20244F64" w14:textId="2BC0B569"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d) Projekt dopravného značenia počas výstavby</w:t>
      </w:r>
      <w:r>
        <w:rPr>
          <w:rFonts w:ascii="Arial" w:eastAsia="Times New Roman" w:hAnsi="Arial" w:cs="Arial"/>
          <w:sz w:val="22"/>
          <w:szCs w:val="22"/>
          <w:lang w:val="sk-SK" w:eastAsia="cs-CZ"/>
        </w:rPr>
        <w:t>;</w:t>
      </w:r>
    </w:p>
    <w:p w14:paraId="2C0682E0" w14:textId="1AFC4EAB"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e) Dopravné značenie počas výstavby</w:t>
      </w:r>
      <w:r>
        <w:rPr>
          <w:rFonts w:ascii="Arial" w:eastAsia="Times New Roman" w:hAnsi="Arial" w:cs="Arial"/>
          <w:sz w:val="22"/>
          <w:szCs w:val="22"/>
          <w:lang w:val="sk-SK" w:eastAsia="cs-CZ"/>
        </w:rPr>
        <w:t>;</w:t>
      </w:r>
    </w:p>
    <w:p w14:paraId="10D79329" w14:textId="5C62C193"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f) Informačná tabuľa označenia stavby</w:t>
      </w:r>
      <w:r>
        <w:rPr>
          <w:rFonts w:ascii="Arial" w:eastAsia="Times New Roman" w:hAnsi="Arial" w:cs="Arial"/>
          <w:sz w:val="22"/>
          <w:szCs w:val="22"/>
          <w:lang w:val="sk-SK" w:eastAsia="cs-CZ"/>
        </w:rPr>
        <w:t>;</w:t>
      </w:r>
    </w:p>
    <w:p w14:paraId="39353FD2" w14:textId="53A8FADE"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g) Pripojovacie poplatky, vyjadrenia správcov sietí k pripojeniu pre účel realizácie stavby</w:t>
      </w:r>
      <w:r>
        <w:rPr>
          <w:rFonts w:ascii="Arial" w:eastAsia="Times New Roman" w:hAnsi="Arial" w:cs="Arial"/>
          <w:sz w:val="22"/>
          <w:szCs w:val="22"/>
          <w:lang w:val="sk-SK" w:eastAsia="cs-CZ"/>
        </w:rPr>
        <w:t>;</w:t>
      </w:r>
    </w:p>
    <w:p w14:paraId="4ADE3068" w14:textId="14AD0805"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h) Projektová dokumentácia skutočného vyhotovenia stavby a opis a zdôvodnenie odchýlok</w:t>
      </w:r>
      <w:r>
        <w:rPr>
          <w:rFonts w:ascii="Arial" w:eastAsia="Times New Roman" w:hAnsi="Arial" w:cs="Arial"/>
          <w:sz w:val="22"/>
          <w:szCs w:val="22"/>
          <w:lang w:val="sk-SK" w:eastAsia="cs-CZ"/>
        </w:rPr>
        <w:t>;</w:t>
      </w:r>
    </w:p>
    <w:p w14:paraId="6C715078" w14:textId="4D195479"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od odsúhlasenej projektovej dokumentácie a stavebného povolenia vrátane náležitých</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rozhodnutí, stanovísk, vyjadrení, posúdení alebo iných opatrení dotknutých orgánov štátnej</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správy</w:t>
      </w:r>
      <w:r>
        <w:rPr>
          <w:rFonts w:ascii="Arial" w:eastAsia="Times New Roman" w:hAnsi="Arial" w:cs="Arial"/>
          <w:sz w:val="22"/>
          <w:szCs w:val="22"/>
          <w:lang w:val="sk-SK" w:eastAsia="cs-CZ"/>
        </w:rPr>
        <w:t>;</w:t>
      </w:r>
    </w:p>
    <w:p w14:paraId="085AE974" w14:textId="5FCA89AF"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i) Fotodokumentácia celej realizácie stavby vrátane zabudovaných</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konštrukcii</w:t>
      </w:r>
      <w:r>
        <w:rPr>
          <w:rFonts w:ascii="Arial" w:eastAsia="Times New Roman" w:hAnsi="Arial" w:cs="Arial"/>
          <w:sz w:val="22"/>
          <w:szCs w:val="22"/>
          <w:lang w:val="sk-SK" w:eastAsia="cs-CZ"/>
        </w:rPr>
        <w:t>;</w:t>
      </w:r>
    </w:p>
    <w:p w14:paraId="22BABEBD" w14:textId="7810F5B5"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j) Prevádzkový poriadok počas realizácie stavby</w:t>
      </w:r>
      <w:r>
        <w:rPr>
          <w:rFonts w:ascii="Arial" w:eastAsia="Times New Roman" w:hAnsi="Arial" w:cs="Arial"/>
          <w:sz w:val="22"/>
          <w:szCs w:val="22"/>
          <w:lang w:val="sk-SK" w:eastAsia="cs-CZ"/>
        </w:rPr>
        <w:t>;</w:t>
      </w:r>
    </w:p>
    <w:p w14:paraId="793A78E9" w14:textId="3DAF199D"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k) Podrobný plán organizácie výstavby (výkresová a textová časť, vrátane jeho doplnenia pri</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zmenách počas výstavby)</w:t>
      </w:r>
      <w:r>
        <w:rPr>
          <w:rFonts w:ascii="Arial" w:eastAsia="Times New Roman" w:hAnsi="Arial" w:cs="Arial"/>
          <w:sz w:val="22"/>
          <w:szCs w:val="22"/>
          <w:lang w:val="sk-SK" w:eastAsia="cs-CZ"/>
        </w:rPr>
        <w:t>;</w:t>
      </w:r>
    </w:p>
    <w:p w14:paraId="533D8BD6" w14:textId="0176756E"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l) Zriadenie aj odstránenie staveniska</w:t>
      </w:r>
      <w:r>
        <w:rPr>
          <w:rFonts w:ascii="Arial" w:eastAsia="Times New Roman" w:hAnsi="Arial" w:cs="Arial"/>
          <w:sz w:val="22"/>
          <w:szCs w:val="22"/>
          <w:lang w:val="sk-SK" w:eastAsia="cs-CZ"/>
        </w:rPr>
        <w:t>;</w:t>
      </w:r>
    </w:p>
    <w:p w14:paraId="7B2A810E" w14:textId="77777777" w:rsidR="001F775F" w:rsidRP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m) Revízne správy a protokoly skúšok (ak ich právne predpisy vyžadujú, preukázanie zhody</w:t>
      </w:r>
    </w:p>
    <w:p w14:paraId="0BAE8316" w14:textId="5FA342CC" w:rsidR="001F775F" w:rsidRDefault="001F775F" w:rsidP="001F775F">
      <w:pPr>
        <w:jc w:val="both"/>
        <w:rPr>
          <w:rFonts w:ascii="Arial" w:eastAsia="Times New Roman" w:hAnsi="Arial" w:cs="Arial"/>
          <w:sz w:val="22"/>
          <w:szCs w:val="22"/>
          <w:lang w:val="sk-SK" w:eastAsia="cs-CZ"/>
        </w:rPr>
      </w:pPr>
      <w:r w:rsidRPr="001F775F">
        <w:rPr>
          <w:rFonts w:ascii="Arial" w:eastAsia="Times New Roman" w:hAnsi="Arial" w:cs="Arial"/>
          <w:sz w:val="22"/>
          <w:szCs w:val="22"/>
          <w:lang w:val="sk-SK" w:eastAsia="cs-CZ"/>
        </w:rPr>
        <w:t>zabudovaných stavebných výrobkov prostredníctvom právnymi predpismi určených</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dokumentov, požadované certifikáty a atesty zabudovaných stavebných výrobkov</w:t>
      </w:r>
      <w:r>
        <w:rPr>
          <w:rFonts w:ascii="Arial" w:eastAsia="Times New Roman" w:hAnsi="Arial" w:cs="Arial"/>
          <w:sz w:val="22"/>
          <w:szCs w:val="22"/>
          <w:lang w:val="sk-SK" w:eastAsia="cs-CZ"/>
        </w:rPr>
        <w:t xml:space="preserve"> </w:t>
      </w:r>
      <w:r w:rsidRPr="001F775F">
        <w:rPr>
          <w:rFonts w:ascii="Arial" w:eastAsia="Times New Roman" w:hAnsi="Arial" w:cs="Arial"/>
          <w:sz w:val="22"/>
          <w:szCs w:val="22"/>
          <w:lang w:val="sk-SK" w:eastAsia="cs-CZ"/>
        </w:rPr>
        <w:t>a technológií, doklady o likvidácii stavebnej sute vzniknutej počas realizácie výstavby.</w:t>
      </w:r>
    </w:p>
    <w:p w14:paraId="7D75EAD2" w14:textId="536D129C" w:rsidR="001F775F" w:rsidRDefault="001F775F" w:rsidP="001F775F">
      <w:pPr>
        <w:jc w:val="both"/>
        <w:rPr>
          <w:rFonts w:ascii="Arial" w:eastAsia="Times New Roman" w:hAnsi="Arial" w:cs="Arial"/>
          <w:sz w:val="22"/>
          <w:szCs w:val="22"/>
          <w:lang w:val="sk-SK" w:eastAsia="cs-CZ"/>
        </w:rPr>
      </w:pPr>
    </w:p>
    <w:p w14:paraId="1A6FC483" w14:textId="4C109549" w:rsidR="00257C85" w:rsidRDefault="00257C85" w:rsidP="001F775F">
      <w:pPr>
        <w:jc w:val="both"/>
        <w:rPr>
          <w:rFonts w:ascii="Arial" w:eastAsia="Times New Roman" w:hAnsi="Arial" w:cs="Arial"/>
          <w:sz w:val="22"/>
          <w:szCs w:val="22"/>
          <w:lang w:val="sk-SK" w:eastAsia="cs-CZ"/>
        </w:rPr>
      </w:pPr>
      <w:r w:rsidRPr="00257C85">
        <w:rPr>
          <w:rFonts w:ascii="Arial" w:eastAsia="Times New Roman" w:hAnsi="Arial" w:cs="Arial"/>
          <w:sz w:val="22"/>
          <w:szCs w:val="22"/>
          <w:lang w:val="sk-SK" w:eastAsia="cs-CZ"/>
        </w:rPr>
        <w:t>K nasledujúcim výrobkom, ktoré budú súčasťou stavby: Prevzdušňovacie potrubie, dúchadlá a sifónová nádoba s poklopom, uvedené v Súhrnnej technickej správ</w:t>
      </w:r>
      <w:r>
        <w:rPr>
          <w:rFonts w:ascii="Arial" w:eastAsia="Times New Roman" w:hAnsi="Arial" w:cs="Arial"/>
          <w:sz w:val="22"/>
          <w:szCs w:val="22"/>
          <w:lang w:val="sk-SK" w:eastAsia="cs-CZ"/>
        </w:rPr>
        <w:t>e</w:t>
      </w:r>
      <w:r w:rsidRPr="00257C85">
        <w:rPr>
          <w:rFonts w:ascii="Arial" w:eastAsia="Times New Roman" w:hAnsi="Arial" w:cs="Arial"/>
          <w:sz w:val="22"/>
          <w:szCs w:val="22"/>
          <w:lang w:val="sk-SK" w:eastAsia="cs-CZ"/>
        </w:rPr>
        <w:t xml:space="preserve">, v projektovej dokumentácii, ktorá je prílohou k týmto súťažným podkladom, uchádzač v ponuke predloží vyhlásenie o zhode alebo vyhlásenie o parametroch alebo technický list alebo protokoly z meraní uskutočnených laboratóriom akreditovaným v súlade s nariadením Európskeho parlamentu a Rady (ES) č. 765/2008, ktorým sa stanovujú požiadavky akreditácie a dohľadu nad trhom v súvislosti s uvádzaním výrobkov na trh a ktorým sa zrušuje nariadenie (EHS) č. 339/93, </w:t>
      </w:r>
      <w:r>
        <w:rPr>
          <w:rFonts w:ascii="Arial" w:eastAsia="Times New Roman" w:hAnsi="Arial" w:cs="Arial"/>
          <w:sz w:val="22"/>
          <w:szCs w:val="22"/>
          <w:lang w:val="sk-SK" w:eastAsia="cs-CZ"/>
        </w:rPr>
        <w:t>za účelom preukázania</w:t>
      </w:r>
      <w:r w:rsidRPr="00257C85">
        <w:rPr>
          <w:rFonts w:ascii="Arial" w:eastAsia="Times New Roman" w:hAnsi="Arial" w:cs="Arial"/>
          <w:sz w:val="22"/>
          <w:szCs w:val="22"/>
          <w:lang w:val="sk-SK" w:eastAsia="cs-CZ"/>
        </w:rPr>
        <w:t>, že výrobky, ktoré navrhuje použiť pri realizácii stavebných prác</w:t>
      </w:r>
      <w:r>
        <w:rPr>
          <w:rFonts w:ascii="Arial" w:eastAsia="Times New Roman" w:hAnsi="Arial" w:cs="Arial"/>
          <w:sz w:val="22"/>
          <w:szCs w:val="22"/>
          <w:lang w:val="sk-SK" w:eastAsia="cs-CZ"/>
        </w:rPr>
        <w:t>,</w:t>
      </w:r>
      <w:r w:rsidRPr="00257C85">
        <w:rPr>
          <w:rFonts w:ascii="Arial" w:eastAsia="Times New Roman" w:hAnsi="Arial" w:cs="Arial"/>
          <w:sz w:val="22"/>
          <w:szCs w:val="22"/>
          <w:lang w:val="sk-SK" w:eastAsia="cs-CZ"/>
        </w:rPr>
        <w:t xml:space="preserve"> spĺňajú minimálne hodnoty technických parametrov uvedených uvedené v Súhrnnej technickej správ</w:t>
      </w:r>
      <w:r>
        <w:rPr>
          <w:rFonts w:ascii="Arial" w:eastAsia="Times New Roman" w:hAnsi="Arial" w:cs="Arial"/>
          <w:sz w:val="22"/>
          <w:szCs w:val="22"/>
          <w:lang w:val="sk-SK" w:eastAsia="cs-CZ"/>
        </w:rPr>
        <w:t>e</w:t>
      </w:r>
      <w:r w:rsidRPr="00257C85">
        <w:rPr>
          <w:rFonts w:ascii="Arial" w:eastAsia="Times New Roman" w:hAnsi="Arial" w:cs="Arial"/>
          <w:sz w:val="22"/>
          <w:szCs w:val="22"/>
          <w:lang w:val="sk-SK" w:eastAsia="cs-CZ"/>
        </w:rPr>
        <w:t xml:space="preserve">, v projektovej dokumentácii, ktorá je prílohou k týmto súťažným podkladom. </w:t>
      </w:r>
    </w:p>
    <w:p w14:paraId="333BDEC6" w14:textId="1ADE0FD3" w:rsidR="00257C85" w:rsidRDefault="00257C85" w:rsidP="001F775F">
      <w:pPr>
        <w:jc w:val="both"/>
        <w:rPr>
          <w:rFonts w:ascii="Arial" w:eastAsia="Times New Roman" w:hAnsi="Arial" w:cs="Arial"/>
          <w:sz w:val="22"/>
          <w:szCs w:val="22"/>
          <w:lang w:val="sk-SK" w:eastAsia="cs-CZ"/>
        </w:rPr>
      </w:pPr>
    </w:p>
    <w:p w14:paraId="5411C67A" w14:textId="0B0F66FF" w:rsidR="00257C85" w:rsidRDefault="00257C85" w:rsidP="001F775F">
      <w:pPr>
        <w:jc w:val="both"/>
        <w:rPr>
          <w:rFonts w:ascii="Arial" w:eastAsia="Times New Roman" w:hAnsi="Arial" w:cs="Arial"/>
          <w:sz w:val="22"/>
          <w:szCs w:val="22"/>
          <w:lang w:val="sk-SK" w:eastAsia="cs-CZ"/>
        </w:rPr>
      </w:pPr>
      <w:r w:rsidRPr="00257C85">
        <w:rPr>
          <w:rFonts w:ascii="Arial" w:eastAsia="Times New Roman" w:hAnsi="Arial" w:cs="Arial"/>
          <w:sz w:val="22"/>
          <w:szCs w:val="22"/>
          <w:lang w:val="sk-SK" w:eastAsia="cs-CZ"/>
        </w:rPr>
        <w:t xml:space="preserve">Verejný obstarávateľ upozorňuje uchádzačov, že podmienkou riadneho uskutočnenia stavebných prác </w:t>
      </w:r>
      <w:r>
        <w:rPr>
          <w:rFonts w:ascii="Arial" w:eastAsia="Times New Roman" w:hAnsi="Arial" w:cs="Arial"/>
          <w:sz w:val="22"/>
          <w:szCs w:val="22"/>
          <w:lang w:val="sk-SK" w:eastAsia="cs-CZ"/>
        </w:rPr>
        <w:t xml:space="preserve">a prebratia diela </w:t>
      </w:r>
      <w:r w:rsidRPr="00257C85">
        <w:rPr>
          <w:rFonts w:ascii="Arial" w:eastAsia="Times New Roman" w:hAnsi="Arial" w:cs="Arial"/>
          <w:sz w:val="22"/>
          <w:szCs w:val="22"/>
          <w:lang w:val="sk-SK" w:eastAsia="cs-CZ"/>
        </w:rPr>
        <w:t>je úspešn</w:t>
      </w:r>
      <w:r>
        <w:rPr>
          <w:rFonts w:ascii="Arial" w:eastAsia="Times New Roman" w:hAnsi="Arial" w:cs="Arial"/>
          <w:sz w:val="22"/>
          <w:szCs w:val="22"/>
          <w:lang w:val="sk-SK" w:eastAsia="cs-CZ"/>
        </w:rPr>
        <w:t>é</w:t>
      </w:r>
      <w:r w:rsidRPr="00257C85">
        <w:rPr>
          <w:rFonts w:ascii="Arial" w:eastAsia="Times New Roman" w:hAnsi="Arial" w:cs="Arial"/>
          <w:sz w:val="22"/>
          <w:szCs w:val="22"/>
          <w:lang w:val="sk-SK" w:eastAsia="cs-CZ"/>
        </w:rPr>
        <w:t xml:space="preserve"> vykonanie skúšky </w:t>
      </w:r>
      <w:r>
        <w:rPr>
          <w:rFonts w:ascii="Arial" w:eastAsia="Times New Roman" w:hAnsi="Arial" w:cs="Arial"/>
          <w:sz w:val="22"/>
          <w:szCs w:val="22"/>
          <w:lang w:val="sk-SK" w:eastAsia="cs-CZ"/>
        </w:rPr>
        <w:t xml:space="preserve">riadiaceho sytému kompostárne </w:t>
      </w:r>
      <w:r w:rsidRPr="00257C85">
        <w:rPr>
          <w:rFonts w:ascii="Arial" w:eastAsia="Times New Roman" w:hAnsi="Arial" w:cs="Arial"/>
          <w:sz w:val="22"/>
          <w:szCs w:val="22"/>
          <w:lang w:val="sk-SK" w:eastAsia="cs-CZ"/>
        </w:rPr>
        <w:t>pred uvedením kompostárne do prevádzky v súlade s</w:t>
      </w:r>
      <w:r>
        <w:rPr>
          <w:rFonts w:ascii="Arial" w:eastAsia="Times New Roman" w:hAnsi="Arial" w:cs="Arial"/>
          <w:sz w:val="22"/>
          <w:szCs w:val="22"/>
          <w:lang w:val="sk-SK" w:eastAsia="cs-CZ"/>
        </w:rPr>
        <w:t>o</w:t>
      </w:r>
      <w:r w:rsidRPr="00257C85">
        <w:rPr>
          <w:rFonts w:ascii="Arial" w:eastAsia="Times New Roman" w:hAnsi="Arial" w:cs="Arial"/>
          <w:sz w:val="22"/>
          <w:szCs w:val="22"/>
          <w:lang w:val="sk-SK" w:eastAsia="cs-CZ"/>
        </w:rPr>
        <w:t xml:space="preserve"> Súhrnn</w:t>
      </w:r>
      <w:r>
        <w:rPr>
          <w:rFonts w:ascii="Arial" w:eastAsia="Times New Roman" w:hAnsi="Arial" w:cs="Arial"/>
          <w:sz w:val="22"/>
          <w:szCs w:val="22"/>
          <w:lang w:val="sk-SK" w:eastAsia="cs-CZ"/>
        </w:rPr>
        <w:t>ou</w:t>
      </w:r>
      <w:r w:rsidRPr="00257C85">
        <w:rPr>
          <w:rFonts w:ascii="Arial" w:eastAsia="Times New Roman" w:hAnsi="Arial" w:cs="Arial"/>
          <w:sz w:val="22"/>
          <w:szCs w:val="22"/>
          <w:lang w:val="sk-SK" w:eastAsia="cs-CZ"/>
        </w:rPr>
        <w:t xml:space="preserve"> technick</w:t>
      </w:r>
      <w:r>
        <w:rPr>
          <w:rFonts w:ascii="Arial" w:eastAsia="Times New Roman" w:hAnsi="Arial" w:cs="Arial"/>
          <w:sz w:val="22"/>
          <w:szCs w:val="22"/>
          <w:lang w:val="sk-SK" w:eastAsia="cs-CZ"/>
        </w:rPr>
        <w:t>ou</w:t>
      </w:r>
      <w:r w:rsidRPr="00257C85">
        <w:rPr>
          <w:rFonts w:ascii="Arial" w:eastAsia="Times New Roman" w:hAnsi="Arial" w:cs="Arial"/>
          <w:sz w:val="22"/>
          <w:szCs w:val="22"/>
          <w:lang w:val="sk-SK" w:eastAsia="cs-CZ"/>
        </w:rPr>
        <w:t xml:space="preserve"> správ</w:t>
      </w:r>
      <w:r>
        <w:rPr>
          <w:rFonts w:ascii="Arial" w:eastAsia="Times New Roman" w:hAnsi="Arial" w:cs="Arial"/>
          <w:sz w:val="22"/>
          <w:szCs w:val="22"/>
          <w:lang w:val="sk-SK" w:eastAsia="cs-CZ"/>
        </w:rPr>
        <w:t>ou</w:t>
      </w:r>
      <w:r w:rsidRPr="00257C85">
        <w:rPr>
          <w:rFonts w:ascii="Arial" w:eastAsia="Times New Roman" w:hAnsi="Arial" w:cs="Arial"/>
          <w:sz w:val="22"/>
          <w:szCs w:val="22"/>
          <w:lang w:val="sk-SK" w:eastAsia="cs-CZ"/>
        </w:rPr>
        <w:t>, v projektovej dokumentácii, ktorá je prílohou k týmto SP</w:t>
      </w:r>
      <w:r>
        <w:rPr>
          <w:rFonts w:ascii="Arial" w:eastAsia="Times New Roman" w:hAnsi="Arial" w:cs="Arial"/>
          <w:sz w:val="22"/>
          <w:szCs w:val="22"/>
          <w:lang w:val="sk-SK" w:eastAsia="cs-CZ"/>
        </w:rPr>
        <w:t>.</w:t>
      </w:r>
    </w:p>
    <w:p w14:paraId="68EEF2B7" w14:textId="31E24B85" w:rsidR="00257C85" w:rsidRDefault="00257C85" w:rsidP="001F775F">
      <w:pPr>
        <w:jc w:val="both"/>
        <w:rPr>
          <w:rFonts w:ascii="Arial" w:eastAsia="Times New Roman" w:hAnsi="Arial" w:cs="Arial"/>
          <w:sz w:val="22"/>
          <w:szCs w:val="22"/>
          <w:lang w:val="sk-SK" w:eastAsia="cs-CZ"/>
        </w:rPr>
      </w:pPr>
    </w:p>
    <w:p w14:paraId="5177FC84" w14:textId="75439DFA" w:rsidR="00257C85" w:rsidRDefault="00257C85" w:rsidP="001F775F">
      <w:pPr>
        <w:jc w:val="both"/>
        <w:rPr>
          <w:rFonts w:ascii="Arial" w:eastAsia="Times New Roman" w:hAnsi="Arial" w:cs="Arial"/>
          <w:sz w:val="22"/>
          <w:szCs w:val="22"/>
          <w:lang w:val="sk-SK" w:eastAsia="cs-CZ"/>
        </w:rPr>
      </w:pPr>
      <w:r w:rsidRPr="00257C85">
        <w:rPr>
          <w:rFonts w:ascii="Arial" w:eastAsia="Times New Roman" w:hAnsi="Arial" w:cs="Arial"/>
          <w:sz w:val="22"/>
          <w:szCs w:val="22"/>
          <w:lang w:val="sk-SK" w:eastAsia="cs-CZ"/>
        </w:rPr>
        <w:t>Úspešný uchádzač je povinný pred podpisom zmluvy predložiť dôkaz o existencii poistenia (poistk</w:t>
      </w:r>
      <w:r>
        <w:rPr>
          <w:rFonts w:ascii="Arial" w:eastAsia="Times New Roman" w:hAnsi="Arial" w:cs="Arial"/>
          <w:sz w:val="22"/>
          <w:szCs w:val="22"/>
          <w:lang w:val="sk-SK" w:eastAsia="cs-CZ"/>
        </w:rPr>
        <w:t>u</w:t>
      </w:r>
      <w:r w:rsidRPr="00257C85">
        <w:rPr>
          <w:rFonts w:ascii="Arial" w:eastAsia="Times New Roman" w:hAnsi="Arial" w:cs="Arial"/>
          <w:sz w:val="22"/>
          <w:szCs w:val="22"/>
          <w:lang w:val="sk-SK" w:eastAsia="cs-CZ"/>
        </w:rPr>
        <w:t>)</w:t>
      </w:r>
      <w:r>
        <w:rPr>
          <w:rFonts w:ascii="Arial" w:eastAsia="Times New Roman" w:hAnsi="Arial" w:cs="Arial"/>
          <w:sz w:val="22"/>
          <w:szCs w:val="22"/>
          <w:lang w:val="sk-SK" w:eastAsia="cs-CZ"/>
        </w:rPr>
        <w:t>. Bližšie v zmluve o</w:t>
      </w:r>
      <w:r>
        <w:rPr>
          <w:rFonts w:ascii="Arial" w:eastAsia="Times New Roman" w:hAnsi="Arial" w:cs="Arial"/>
          <w:sz w:val="22"/>
          <w:szCs w:val="22"/>
          <w:lang w:val="sk-SK" w:eastAsia="cs-CZ"/>
        </w:rPr>
        <w:t> </w:t>
      </w:r>
      <w:r>
        <w:rPr>
          <w:rFonts w:ascii="Arial" w:eastAsia="Times New Roman" w:hAnsi="Arial" w:cs="Arial"/>
          <w:sz w:val="22"/>
          <w:szCs w:val="22"/>
          <w:lang w:val="sk-SK" w:eastAsia="cs-CZ"/>
        </w:rPr>
        <w:t>dielo</w:t>
      </w:r>
      <w:r>
        <w:rPr>
          <w:rFonts w:ascii="Arial" w:eastAsia="Times New Roman" w:hAnsi="Arial" w:cs="Arial"/>
          <w:sz w:val="22"/>
          <w:szCs w:val="22"/>
          <w:lang w:val="sk-SK" w:eastAsia="cs-CZ"/>
        </w:rPr>
        <w:t xml:space="preserve"> – príloha č. 4 zmluvy o dielo.</w:t>
      </w:r>
    </w:p>
    <w:p w14:paraId="48678EBB" w14:textId="77777777" w:rsidR="00257C85" w:rsidRDefault="00257C85" w:rsidP="001F775F">
      <w:pPr>
        <w:jc w:val="both"/>
        <w:rPr>
          <w:rFonts w:ascii="Arial" w:eastAsia="Times New Roman" w:hAnsi="Arial" w:cs="Arial"/>
          <w:sz w:val="22"/>
          <w:szCs w:val="22"/>
          <w:lang w:val="sk-SK" w:eastAsia="cs-CZ"/>
        </w:rPr>
      </w:pPr>
    </w:p>
    <w:p w14:paraId="5A0E452B" w14:textId="3E2AEC88"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Stanovené špecifikácie sú minimálne požadované, uch</w:t>
      </w:r>
      <w:r w:rsidR="00220780">
        <w:rPr>
          <w:rFonts w:ascii="Arial" w:eastAsia="Times New Roman" w:hAnsi="Arial" w:cs="Arial"/>
          <w:sz w:val="22"/>
          <w:szCs w:val="22"/>
          <w:lang w:val="sk-SK" w:eastAsia="cs-CZ"/>
        </w:rPr>
        <w:t>á</w:t>
      </w:r>
      <w:r>
        <w:rPr>
          <w:rFonts w:ascii="Arial" w:eastAsia="Times New Roman" w:hAnsi="Arial" w:cs="Arial"/>
          <w:sz w:val="22"/>
          <w:szCs w:val="22"/>
          <w:lang w:val="sk-SK" w:eastAsia="cs-CZ"/>
        </w:rPr>
        <w:t xml:space="preserve">dzač môže naceniť výkonovo vyššie, efektívnejšie, </w:t>
      </w:r>
      <w:r w:rsidR="00220780">
        <w:rPr>
          <w:rFonts w:ascii="Arial" w:eastAsia="Times New Roman" w:hAnsi="Arial" w:cs="Arial"/>
          <w:sz w:val="22"/>
          <w:szCs w:val="22"/>
          <w:lang w:val="sk-SK" w:eastAsia="cs-CZ"/>
        </w:rPr>
        <w:t>kvalitatívne vyššie technológie.</w:t>
      </w:r>
    </w:p>
    <w:p w14:paraId="645609FA" w14:textId="77777777" w:rsidR="00220780" w:rsidRPr="000C7A58" w:rsidRDefault="00220780" w:rsidP="000C7A58">
      <w:pPr>
        <w:jc w:val="both"/>
        <w:rPr>
          <w:rFonts w:ascii="Arial" w:eastAsia="Times New Roman" w:hAnsi="Arial" w:cs="Arial"/>
          <w:sz w:val="22"/>
          <w:szCs w:val="22"/>
          <w:lang w:val="sk-SK" w:eastAsia="cs-CZ"/>
        </w:rPr>
      </w:pPr>
    </w:p>
    <w:p w14:paraId="643EDEC1" w14:textId="7CD1C8C3" w:rsidR="008D4F69" w:rsidRPr="00220780" w:rsidRDefault="000C7A58" w:rsidP="00BF219E">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73A1D2CF" w14:textId="77777777" w:rsidR="008A7734" w:rsidRPr="00F3711C" w:rsidRDefault="008A7734" w:rsidP="00C528B1">
      <w:pPr>
        <w:rPr>
          <w:rFonts w:ascii="Arial" w:hAnsi="Arial" w:cs="Arial"/>
          <w:sz w:val="22"/>
          <w:szCs w:val="22"/>
        </w:rPr>
      </w:pPr>
    </w:p>
    <w:p w14:paraId="6B8D12E5" w14:textId="514CCC8D" w:rsidR="00C20836" w:rsidRPr="00F3711C" w:rsidRDefault="00C20836" w:rsidP="00C528B1">
      <w:pPr>
        <w:rPr>
          <w:rFonts w:ascii="Arial" w:hAnsi="Arial" w:cs="Arial"/>
          <w:sz w:val="22"/>
          <w:szCs w:val="22"/>
        </w:rPr>
      </w:pP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165FEA02" w14:textId="78A10F29" w:rsidR="00220780" w:rsidRDefault="00220780" w:rsidP="00C528B1">
      <w:pPr>
        <w:rPr>
          <w:rFonts w:ascii="Arial" w:hAnsi="Arial" w:cs="Arial"/>
          <w:b/>
          <w:sz w:val="22"/>
          <w:szCs w:val="22"/>
        </w:rPr>
      </w:pPr>
    </w:p>
    <w:p w14:paraId="55CFA030" w14:textId="04F94CFE" w:rsidR="00220780" w:rsidRDefault="00220780" w:rsidP="00C528B1">
      <w:pPr>
        <w:rPr>
          <w:rFonts w:ascii="Arial" w:hAnsi="Arial" w:cs="Arial"/>
          <w:b/>
          <w:sz w:val="22"/>
          <w:szCs w:val="22"/>
        </w:rPr>
      </w:pPr>
    </w:p>
    <w:p w14:paraId="6B0B50D6" w14:textId="2C291429" w:rsidR="00EC4048" w:rsidRDefault="00EC4048" w:rsidP="00C528B1">
      <w:pPr>
        <w:rPr>
          <w:rFonts w:ascii="Arial" w:hAnsi="Arial" w:cs="Arial"/>
          <w:b/>
          <w:sz w:val="22"/>
          <w:szCs w:val="22"/>
        </w:rPr>
      </w:pPr>
    </w:p>
    <w:p w14:paraId="3EF72A75" w14:textId="2B24A1DF" w:rsidR="00EC4048" w:rsidRDefault="00EC4048" w:rsidP="00C528B1">
      <w:pPr>
        <w:rPr>
          <w:rFonts w:ascii="Arial" w:hAnsi="Arial" w:cs="Arial"/>
          <w:b/>
          <w:sz w:val="22"/>
          <w:szCs w:val="22"/>
        </w:rPr>
      </w:pPr>
    </w:p>
    <w:p w14:paraId="3762B9E9" w14:textId="6182E793" w:rsidR="00EC4048" w:rsidRDefault="00EC4048" w:rsidP="00C528B1">
      <w:pPr>
        <w:rPr>
          <w:rFonts w:ascii="Arial" w:hAnsi="Arial" w:cs="Arial"/>
          <w:b/>
          <w:sz w:val="22"/>
          <w:szCs w:val="22"/>
        </w:rPr>
      </w:pPr>
    </w:p>
    <w:p w14:paraId="75FADAA0" w14:textId="33A21F5E" w:rsidR="00EC4048" w:rsidRDefault="00EC4048" w:rsidP="00C528B1">
      <w:pPr>
        <w:rPr>
          <w:rFonts w:ascii="Arial" w:hAnsi="Arial" w:cs="Arial"/>
          <w:b/>
          <w:sz w:val="22"/>
          <w:szCs w:val="22"/>
        </w:rPr>
      </w:pPr>
    </w:p>
    <w:p w14:paraId="6D9A1AB5" w14:textId="4BFF8F7C" w:rsidR="00EC4048" w:rsidRDefault="00EC4048" w:rsidP="00C528B1">
      <w:pPr>
        <w:rPr>
          <w:rFonts w:ascii="Arial" w:hAnsi="Arial" w:cs="Arial"/>
          <w:b/>
          <w:sz w:val="22"/>
          <w:szCs w:val="22"/>
        </w:rPr>
      </w:pPr>
    </w:p>
    <w:p w14:paraId="26305A18" w14:textId="77777777" w:rsidR="00EC4048" w:rsidRPr="00D861B4" w:rsidRDefault="00EC4048"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6969A14" w14:textId="485DB67C" w:rsidR="00EC4048" w:rsidRPr="00975AAD" w:rsidRDefault="00EC4048" w:rsidP="00EC4048">
      <w:pPr>
        <w:pStyle w:val="slovanzoznam"/>
        <w:tabs>
          <w:tab w:val="left" w:pos="3720"/>
          <w:tab w:val="center" w:pos="4628"/>
          <w:tab w:val="left" w:pos="7590"/>
        </w:tabs>
        <w:spacing w:line="276" w:lineRule="auto"/>
        <w:ind w:left="0" w:firstLine="0"/>
        <w:rPr>
          <w:b/>
          <w:bCs/>
          <w:sz w:val="20"/>
          <w:szCs w:val="20"/>
        </w:rPr>
      </w:pPr>
    </w:p>
    <w:p w14:paraId="0AA1DA65" w14:textId="77777777" w:rsidR="00EC4048" w:rsidRPr="00191F6F" w:rsidRDefault="00EC4048" w:rsidP="00EC4048">
      <w:pPr>
        <w:jc w:val="center"/>
        <w:outlineLvl w:val="0"/>
        <w:rPr>
          <w:rFonts w:ascii="Arial" w:hAnsi="Arial" w:cs="Arial"/>
          <w:b/>
          <w:bCs/>
        </w:rPr>
      </w:pPr>
      <w:r w:rsidRPr="00191F6F">
        <w:rPr>
          <w:rFonts w:ascii="Arial" w:hAnsi="Arial" w:cs="Arial"/>
          <w:b/>
          <w:bCs/>
        </w:rPr>
        <w:t>ZMLUVA O DIELO č. MA-....</w:t>
      </w:r>
      <w:r>
        <w:rPr>
          <w:rFonts w:ascii="Arial" w:hAnsi="Arial" w:cs="Arial"/>
          <w:b/>
          <w:bCs/>
        </w:rPr>
        <w:t>....</w:t>
      </w:r>
      <w:r w:rsidRPr="00191F6F">
        <w:rPr>
          <w:rFonts w:ascii="Arial" w:hAnsi="Arial" w:cs="Arial"/>
          <w:b/>
          <w:bCs/>
        </w:rPr>
        <w:t>/</w:t>
      </w:r>
      <w:proofErr w:type="gramStart"/>
      <w:r w:rsidRPr="00191F6F">
        <w:rPr>
          <w:rFonts w:ascii="Arial" w:hAnsi="Arial" w:cs="Arial"/>
          <w:b/>
          <w:bCs/>
        </w:rPr>
        <w:t>20</w:t>
      </w:r>
      <w:r>
        <w:rPr>
          <w:rFonts w:ascii="Arial" w:hAnsi="Arial" w:cs="Arial"/>
          <w:b/>
          <w:bCs/>
        </w:rPr>
        <w:t>..</w:t>
      </w:r>
      <w:proofErr w:type="gramEnd"/>
    </w:p>
    <w:p w14:paraId="7E44022B" w14:textId="77777777" w:rsidR="00EC4048" w:rsidRPr="00191F6F" w:rsidRDefault="00EC4048" w:rsidP="00EC4048">
      <w:pPr>
        <w:jc w:val="center"/>
        <w:outlineLvl w:val="0"/>
        <w:rPr>
          <w:rFonts w:ascii="Arial" w:hAnsi="Arial" w:cs="Arial"/>
          <w:b/>
          <w:bCs/>
          <w:sz w:val="20"/>
          <w:szCs w:val="20"/>
        </w:rPr>
      </w:pPr>
      <w:r w:rsidRPr="00191F6F">
        <w:rPr>
          <w:rFonts w:ascii="Arial" w:hAnsi="Arial" w:cs="Arial"/>
          <w:b/>
          <w:bCs/>
          <w:sz w:val="20"/>
          <w:szCs w:val="20"/>
        </w:rPr>
        <w:t xml:space="preserve">uzavretá podľa § 536 a nasl. Obchodného zákonníka </w:t>
      </w:r>
    </w:p>
    <w:p w14:paraId="121435A4" w14:textId="77777777" w:rsidR="00EC4048" w:rsidRPr="00191F6F" w:rsidRDefault="00EC4048" w:rsidP="00EC4048">
      <w:pPr>
        <w:jc w:val="center"/>
        <w:rPr>
          <w:rFonts w:ascii="Arial" w:hAnsi="Arial" w:cs="Arial"/>
          <w:b/>
          <w:bCs/>
          <w:sz w:val="20"/>
          <w:szCs w:val="20"/>
        </w:rPr>
      </w:pPr>
    </w:p>
    <w:p w14:paraId="2C5A9E89" w14:textId="77777777" w:rsidR="00EC4048" w:rsidRPr="00191F6F" w:rsidRDefault="00EC4048" w:rsidP="00EC4048">
      <w:pPr>
        <w:jc w:val="center"/>
        <w:rPr>
          <w:rFonts w:ascii="Arial" w:hAnsi="Arial" w:cs="Arial"/>
          <w:b/>
          <w:bCs/>
          <w:sz w:val="20"/>
          <w:szCs w:val="20"/>
        </w:rPr>
      </w:pPr>
    </w:p>
    <w:p w14:paraId="2B80ABF6" w14:textId="77777777" w:rsidR="00EC4048" w:rsidRPr="00EC4048" w:rsidRDefault="00EC4048" w:rsidP="00EC4048">
      <w:pPr>
        <w:tabs>
          <w:tab w:val="left" w:pos="180"/>
        </w:tabs>
        <w:rPr>
          <w:rFonts w:ascii="Arial" w:hAnsi="Arial" w:cs="Arial"/>
          <w:b/>
          <w:bCs/>
          <w:sz w:val="20"/>
          <w:szCs w:val="20"/>
        </w:rPr>
      </w:pPr>
      <w:r w:rsidRPr="00EC4048">
        <w:rPr>
          <w:rFonts w:ascii="Arial" w:hAnsi="Arial" w:cs="Arial"/>
          <w:b/>
          <w:bCs/>
          <w:sz w:val="20"/>
          <w:szCs w:val="20"/>
        </w:rPr>
        <w:t>1. Objednávateľ:</w:t>
      </w:r>
      <w:r w:rsidRPr="00EC4048">
        <w:rPr>
          <w:rFonts w:ascii="Arial" w:hAnsi="Arial" w:cs="Arial"/>
          <w:b/>
          <w:bCs/>
          <w:sz w:val="20"/>
          <w:szCs w:val="20"/>
        </w:rPr>
        <w:tab/>
      </w:r>
      <w:r w:rsidRPr="00EC4048">
        <w:rPr>
          <w:rFonts w:ascii="Arial" w:hAnsi="Arial" w:cs="Arial"/>
          <w:b/>
          <w:bCs/>
          <w:sz w:val="20"/>
          <w:szCs w:val="20"/>
        </w:rPr>
        <w:tab/>
      </w:r>
      <w:r w:rsidRPr="00EC4048">
        <w:rPr>
          <w:rFonts w:ascii="Arial" w:hAnsi="Arial" w:cs="Arial"/>
          <w:b/>
          <w:bCs/>
          <w:sz w:val="20"/>
          <w:szCs w:val="20"/>
        </w:rPr>
        <w:tab/>
        <w:t>Mesto Malacky</w:t>
      </w:r>
    </w:p>
    <w:p w14:paraId="0251CD12" w14:textId="77777777" w:rsidR="00EC4048" w:rsidRPr="00EC4048" w:rsidRDefault="00EC4048" w:rsidP="00EC4048">
      <w:pPr>
        <w:rPr>
          <w:rFonts w:ascii="Arial" w:hAnsi="Arial" w:cs="Arial"/>
          <w:sz w:val="20"/>
          <w:szCs w:val="20"/>
        </w:rPr>
      </w:pPr>
      <w:r w:rsidRPr="00EC4048">
        <w:rPr>
          <w:rFonts w:ascii="Arial" w:hAnsi="Arial" w:cs="Arial"/>
          <w:b/>
          <w:bCs/>
          <w:sz w:val="20"/>
          <w:szCs w:val="20"/>
        </w:rPr>
        <w:t xml:space="preserve">    </w:t>
      </w:r>
      <w:r w:rsidRPr="00EC4048">
        <w:rPr>
          <w:rFonts w:ascii="Arial" w:hAnsi="Arial" w:cs="Arial"/>
          <w:sz w:val="20"/>
          <w:szCs w:val="20"/>
        </w:rPr>
        <w:t>Sídlo:</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Bernolákova 5188/1A, 901 01 Malacky</w:t>
      </w:r>
    </w:p>
    <w:p w14:paraId="1734D0B5" w14:textId="50A9F275" w:rsidR="00EC4048" w:rsidRPr="00EC4048" w:rsidRDefault="00EC4048" w:rsidP="00EC4048">
      <w:pPr>
        <w:rPr>
          <w:rFonts w:ascii="Arial" w:hAnsi="Arial" w:cs="Arial"/>
          <w:sz w:val="20"/>
          <w:szCs w:val="20"/>
        </w:rPr>
      </w:pPr>
      <w:r w:rsidRPr="00EC4048">
        <w:rPr>
          <w:rFonts w:ascii="Arial" w:hAnsi="Arial" w:cs="Arial"/>
          <w:sz w:val="20"/>
          <w:szCs w:val="20"/>
        </w:rPr>
        <w:t xml:space="preserve">    V zastúpení:</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            </w:t>
      </w:r>
      <w:r w:rsidRPr="00EC4048">
        <w:rPr>
          <w:rFonts w:ascii="Arial" w:hAnsi="Arial" w:cs="Arial"/>
          <w:sz w:val="20"/>
          <w:szCs w:val="20"/>
        </w:rPr>
        <w:tab/>
      </w:r>
      <w:r w:rsidRPr="00EC4048">
        <w:rPr>
          <w:rFonts w:ascii="Arial" w:hAnsi="Arial" w:cs="Arial"/>
          <w:bCs/>
          <w:sz w:val="20"/>
          <w:szCs w:val="20"/>
        </w:rPr>
        <w:t>JUDr. Ing. Juraj Říha, PhD</w:t>
      </w:r>
      <w:proofErr w:type="gramStart"/>
      <w:r w:rsidRPr="00EC4048">
        <w:rPr>
          <w:rFonts w:ascii="Arial" w:hAnsi="Arial" w:cs="Arial"/>
          <w:bCs/>
          <w:sz w:val="20"/>
          <w:szCs w:val="20"/>
        </w:rPr>
        <w:t>.,  primátor</w:t>
      </w:r>
      <w:proofErr w:type="gramEnd"/>
    </w:p>
    <w:p w14:paraId="603766D4"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Osoby oprávnené konať:</w:t>
      </w:r>
    </w:p>
    <w:p w14:paraId="4870B0E7" w14:textId="6A41993F" w:rsidR="00EC4048" w:rsidRPr="00EC4048" w:rsidRDefault="00EC4048" w:rsidP="00EC4048">
      <w:pPr>
        <w:ind w:firstLine="180"/>
        <w:jc w:val="both"/>
        <w:rPr>
          <w:rFonts w:ascii="Arial" w:hAnsi="Arial" w:cs="Arial"/>
          <w:sz w:val="20"/>
          <w:szCs w:val="20"/>
        </w:rPr>
      </w:pPr>
      <w:r w:rsidRPr="00EC4048">
        <w:rPr>
          <w:rFonts w:ascii="Arial" w:hAnsi="Arial" w:cs="Arial"/>
          <w:sz w:val="20"/>
          <w:szCs w:val="20"/>
        </w:rPr>
        <w:t xml:space="preserve"> vo veciach zmluvných:                       </w:t>
      </w:r>
      <w:r w:rsidRPr="00EC4048">
        <w:rPr>
          <w:rFonts w:ascii="Arial" w:hAnsi="Arial" w:cs="Arial"/>
          <w:sz w:val="20"/>
          <w:szCs w:val="20"/>
        </w:rPr>
        <w:tab/>
      </w:r>
      <w:r w:rsidRPr="00EC4048">
        <w:rPr>
          <w:rFonts w:ascii="Arial" w:hAnsi="Arial" w:cs="Arial"/>
          <w:sz w:val="20"/>
          <w:szCs w:val="20"/>
        </w:rPr>
        <w:t xml:space="preserve">JUDr. Ing. Juraj Říha, PhD. </w:t>
      </w:r>
    </w:p>
    <w:p w14:paraId="263F5840" w14:textId="71A1021D" w:rsidR="00EC4048" w:rsidRPr="00EC4048" w:rsidRDefault="00EC4048" w:rsidP="00EC4048">
      <w:pPr>
        <w:ind w:firstLine="180"/>
        <w:rPr>
          <w:rFonts w:ascii="Arial" w:hAnsi="Arial" w:cs="Arial"/>
          <w:color w:val="FF0000"/>
          <w:sz w:val="20"/>
          <w:szCs w:val="20"/>
        </w:rPr>
      </w:pPr>
      <w:r w:rsidRPr="00EC4048">
        <w:rPr>
          <w:rFonts w:ascii="Arial" w:hAnsi="Arial" w:cs="Arial"/>
          <w:sz w:val="20"/>
          <w:szCs w:val="20"/>
        </w:rPr>
        <w:t xml:space="preserve"> vo veciach technických:                    </w:t>
      </w:r>
      <w:r w:rsidRPr="00EC4048">
        <w:rPr>
          <w:rFonts w:ascii="Arial" w:hAnsi="Arial" w:cs="Arial"/>
          <w:sz w:val="20"/>
          <w:szCs w:val="20"/>
        </w:rPr>
        <w:tab/>
      </w:r>
      <w:r w:rsidRPr="00EC4048">
        <w:rPr>
          <w:rFonts w:ascii="Arial" w:hAnsi="Arial" w:cs="Arial"/>
          <w:sz w:val="20"/>
          <w:szCs w:val="20"/>
        </w:rPr>
        <w:t xml:space="preserve">Ing. Milan Ondrovič, PhD.                        </w:t>
      </w:r>
      <w:r w:rsidRPr="00EC4048">
        <w:rPr>
          <w:rFonts w:ascii="Arial" w:hAnsi="Arial" w:cs="Arial"/>
          <w:color w:val="FF0000"/>
          <w:sz w:val="20"/>
          <w:szCs w:val="20"/>
        </w:rPr>
        <w:t xml:space="preserve"> </w:t>
      </w:r>
    </w:p>
    <w:p w14:paraId="672949EB" w14:textId="77777777" w:rsidR="00EC4048" w:rsidRPr="00EC4048" w:rsidRDefault="00EC4048" w:rsidP="00EC4048">
      <w:pPr>
        <w:rPr>
          <w:rFonts w:ascii="Arial" w:hAnsi="Arial" w:cs="Arial"/>
          <w:color w:val="FF0000"/>
          <w:sz w:val="20"/>
          <w:szCs w:val="20"/>
        </w:rPr>
      </w:pPr>
      <w:r w:rsidRPr="00EC4048">
        <w:rPr>
          <w:rFonts w:ascii="Arial" w:hAnsi="Arial" w:cs="Arial"/>
          <w:sz w:val="20"/>
          <w:szCs w:val="20"/>
        </w:rPr>
        <w:t xml:space="preserve">    </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
    <w:p w14:paraId="36059ED4"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Bankové spojenie:</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PRIMA banka SLOVENSKO, a.s.</w:t>
      </w:r>
    </w:p>
    <w:p w14:paraId="10AAF86B" w14:textId="77777777" w:rsidR="00EC4048" w:rsidRPr="00EC4048" w:rsidRDefault="00EC4048" w:rsidP="00EC4048">
      <w:pPr>
        <w:pStyle w:val="Zkladntext"/>
        <w:rPr>
          <w:rFonts w:ascii="Arial" w:hAnsi="Arial" w:cs="Arial"/>
          <w:sz w:val="20"/>
          <w:szCs w:val="20"/>
        </w:rPr>
      </w:pPr>
      <w:r w:rsidRPr="00EC4048">
        <w:rPr>
          <w:rFonts w:ascii="Arial" w:hAnsi="Arial" w:cs="Arial"/>
          <w:sz w:val="20"/>
          <w:szCs w:val="20"/>
        </w:rPr>
        <w:t xml:space="preserve">    Číslo účtu:</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SK36 5600 0000 0032 0010 5003</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
    <w:p w14:paraId="0A08ECB4" w14:textId="453F972C" w:rsidR="00EC4048" w:rsidRPr="00EC4048" w:rsidRDefault="00EC4048" w:rsidP="00EC4048">
      <w:pPr>
        <w:rPr>
          <w:rFonts w:ascii="Arial" w:hAnsi="Arial" w:cs="Arial"/>
          <w:sz w:val="20"/>
          <w:szCs w:val="20"/>
        </w:rPr>
      </w:pPr>
      <w:r w:rsidRPr="00EC4048">
        <w:rPr>
          <w:rFonts w:ascii="Arial" w:hAnsi="Arial" w:cs="Arial"/>
          <w:sz w:val="20"/>
          <w:szCs w:val="20"/>
        </w:rPr>
        <w:t xml:space="preserve">    IČO:</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           </w:t>
      </w:r>
      <w:r w:rsidRPr="00EC4048">
        <w:rPr>
          <w:rFonts w:ascii="Arial" w:hAnsi="Arial" w:cs="Arial"/>
          <w:sz w:val="20"/>
          <w:szCs w:val="20"/>
        </w:rPr>
        <w:tab/>
      </w:r>
      <w:r w:rsidRPr="00EC4048">
        <w:rPr>
          <w:rFonts w:ascii="Arial" w:hAnsi="Arial" w:cs="Arial"/>
          <w:sz w:val="20"/>
          <w:szCs w:val="20"/>
        </w:rPr>
        <w:t>00304913</w:t>
      </w:r>
    </w:p>
    <w:p w14:paraId="136D61FA" w14:textId="33975BCF" w:rsidR="00EC4048" w:rsidRPr="00EC4048" w:rsidRDefault="00EC4048" w:rsidP="00EC4048">
      <w:pPr>
        <w:rPr>
          <w:rFonts w:ascii="Arial" w:hAnsi="Arial" w:cs="Arial"/>
          <w:sz w:val="20"/>
          <w:szCs w:val="20"/>
        </w:rPr>
      </w:pPr>
      <w:r w:rsidRPr="00EC4048">
        <w:rPr>
          <w:rFonts w:ascii="Arial" w:hAnsi="Arial" w:cs="Arial"/>
          <w:sz w:val="20"/>
          <w:szCs w:val="20"/>
        </w:rPr>
        <w:t xml:space="preserve">    DIČ:</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           </w:t>
      </w:r>
      <w:r w:rsidRPr="00EC4048">
        <w:rPr>
          <w:rFonts w:ascii="Arial" w:hAnsi="Arial" w:cs="Arial"/>
          <w:sz w:val="20"/>
          <w:szCs w:val="20"/>
        </w:rPr>
        <w:tab/>
      </w:r>
      <w:r w:rsidRPr="00EC4048">
        <w:rPr>
          <w:rFonts w:ascii="Arial" w:hAnsi="Arial" w:cs="Arial"/>
          <w:sz w:val="20"/>
          <w:szCs w:val="20"/>
        </w:rPr>
        <w:t>2021049393</w:t>
      </w:r>
    </w:p>
    <w:p w14:paraId="66546A37" w14:textId="77777777" w:rsidR="00EC4048" w:rsidRPr="00EC4048" w:rsidRDefault="00EC4048" w:rsidP="00EC4048">
      <w:pPr>
        <w:rPr>
          <w:rFonts w:ascii="Arial" w:hAnsi="Arial" w:cs="Arial"/>
          <w:sz w:val="20"/>
          <w:szCs w:val="20"/>
        </w:rPr>
      </w:pPr>
    </w:p>
    <w:p w14:paraId="4F7BBB3D"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(ďalej len </w:t>
      </w:r>
      <w:r w:rsidRPr="00EC4048">
        <w:rPr>
          <w:rFonts w:ascii="Arial" w:hAnsi="Arial" w:cs="Arial"/>
          <w:i/>
          <w:iCs/>
          <w:sz w:val="20"/>
          <w:szCs w:val="20"/>
        </w:rPr>
        <w:t>„</w:t>
      </w:r>
      <w:proofErr w:type="gramStart"/>
      <w:r w:rsidRPr="00EC4048">
        <w:rPr>
          <w:rFonts w:ascii="Arial" w:hAnsi="Arial" w:cs="Arial"/>
          <w:i/>
          <w:iCs/>
          <w:sz w:val="20"/>
          <w:szCs w:val="20"/>
        </w:rPr>
        <w:t>objednávateľ“</w:t>
      </w:r>
      <w:proofErr w:type="gramEnd"/>
      <w:r w:rsidRPr="00EC4048">
        <w:rPr>
          <w:rFonts w:ascii="Arial" w:hAnsi="Arial" w:cs="Arial"/>
          <w:sz w:val="20"/>
          <w:szCs w:val="20"/>
        </w:rPr>
        <w:t>)</w:t>
      </w:r>
    </w:p>
    <w:p w14:paraId="58CAE548" w14:textId="77777777" w:rsidR="00EC4048" w:rsidRPr="00EC4048" w:rsidRDefault="00EC4048" w:rsidP="00EC4048">
      <w:pPr>
        <w:rPr>
          <w:rFonts w:ascii="Arial" w:hAnsi="Arial" w:cs="Arial"/>
          <w:sz w:val="20"/>
          <w:szCs w:val="20"/>
        </w:rPr>
      </w:pPr>
    </w:p>
    <w:p w14:paraId="7ACAD7FD" w14:textId="77777777" w:rsidR="00EC4048" w:rsidRPr="00EC4048" w:rsidRDefault="00EC4048" w:rsidP="00EC4048">
      <w:pPr>
        <w:rPr>
          <w:rFonts w:ascii="Arial" w:hAnsi="Arial" w:cs="Arial"/>
          <w:b/>
          <w:bCs/>
          <w:sz w:val="20"/>
          <w:szCs w:val="20"/>
        </w:rPr>
      </w:pPr>
      <w:r w:rsidRPr="00EC4048">
        <w:rPr>
          <w:rFonts w:ascii="Arial" w:hAnsi="Arial" w:cs="Arial"/>
          <w:b/>
          <w:bCs/>
          <w:sz w:val="20"/>
          <w:szCs w:val="20"/>
        </w:rPr>
        <w:t xml:space="preserve">2. Zhotoviteľ </w:t>
      </w:r>
      <w:r w:rsidRPr="00EC4048">
        <w:rPr>
          <w:rFonts w:ascii="Arial" w:hAnsi="Arial" w:cs="Arial"/>
          <w:b/>
          <w:bCs/>
          <w:sz w:val="20"/>
          <w:szCs w:val="20"/>
        </w:rPr>
        <w:tab/>
      </w:r>
    </w:p>
    <w:p w14:paraId="52CD0722" w14:textId="77777777" w:rsidR="00EC4048" w:rsidRPr="00EC4048" w:rsidRDefault="00EC4048" w:rsidP="00EC4048">
      <w:pPr>
        <w:tabs>
          <w:tab w:val="left" w:pos="180"/>
        </w:tabs>
        <w:outlineLvl w:val="0"/>
        <w:rPr>
          <w:rFonts w:ascii="Arial" w:hAnsi="Arial" w:cs="Arial"/>
          <w:sz w:val="20"/>
          <w:szCs w:val="20"/>
        </w:rPr>
      </w:pPr>
      <w:r w:rsidRPr="00EC4048">
        <w:rPr>
          <w:rFonts w:ascii="Arial" w:hAnsi="Arial" w:cs="Arial"/>
          <w:sz w:val="20"/>
          <w:szCs w:val="20"/>
        </w:rPr>
        <w:t xml:space="preserve">    Obchodné meno:</w:t>
      </w:r>
      <w:r w:rsidRPr="00EC4048">
        <w:rPr>
          <w:rFonts w:ascii="Arial" w:hAnsi="Arial" w:cs="Arial"/>
          <w:sz w:val="20"/>
          <w:szCs w:val="20"/>
        </w:rPr>
        <w:tab/>
        <w:t xml:space="preserve">                         ....................................</w:t>
      </w:r>
    </w:p>
    <w:p w14:paraId="1E9797DE"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Sídlo:</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w:t>
      </w:r>
    </w:p>
    <w:p w14:paraId="38A9E46F"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V zastúpení:</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            ....................................</w:t>
      </w:r>
    </w:p>
    <w:p w14:paraId="68AD466C"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Osoby oprávnené konať:</w:t>
      </w:r>
    </w:p>
    <w:p w14:paraId="5A737DBE" w14:textId="77777777" w:rsidR="00EC4048" w:rsidRPr="00EC4048" w:rsidRDefault="00EC4048" w:rsidP="00EC4048">
      <w:pPr>
        <w:ind w:firstLine="180"/>
        <w:rPr>
          <w:rFonts w:ascii="Arial" w:hAnsi="Arial" w:cs="Arial"/>
          <w:sz w:val="20"/>
          <w:szCs w:val="20"/>
        </w:rPr>
      </w:pPr>
      <w:r w:rsidRPr="00EC4048">
        <w:rPr>
          <w:rFonts w:ascii="Arial" w:hAnsi="Arial" w:cs="Arial"/>
          <w:sz w:val="20"/>
          <w:szCs w:val="20"/>
        </w:rPr>
        <w:t xml:space="preserve"> vo veciach zmluvných:  </w:t>
      </w:r>
      <w:r w:rsidRPr="00EC4048">
        <w:rPr>
          <w:rFonts w:ascii="Arial" w:hAnsi="Arial" w:cs="Arial"/>
          <w:sz w:val="20"/>
          <w:szCs w:val="20"/>
        </w:rPr>
        <w:tab/>
      </w:r>
      <w:r w:rsidRPr="00EC4048">
        <w:rPr>
          <w:rFonts w:ascii="Arial" w:hAnsi="Arial" w:cs="Arial"/>
          <w:sz w:val="20"/>
          <w:szCs w:val="20"/>
        </w:rPr>
        <w:tab/>
        <w:t>....................................</w:t>
      </w:r>
    </w:p>
    <w:p w14:paraId="1BABBA11" w14:textId="77777777" w:rsidR="00EC4048" w:rsidRPr="00EC4048" w:rsidRDefault="00EC4048" w:rsidP="00EC4048">
      <w:pPr>
        <w:rPr>
          <w:rFonts w:ascii="Arial" w:hAnsi="Arial" w:cs="Arial"/>
          <w:color w:val="FF0000"/>
          <w:sz w:val="20"/>
          <w:szCs w:val="20"/>
        </w:rPr>
      </w:pPr>
      <w:r w:rsidRPr="00EC4048">
        <w:rPr>
          <w:rFonts w:ascii="Arial" w:hAnsi="Arial" w:cs="Arial"/>
          <w:sz w:val="20"/>
          <w:szCs w:val="20"/>
        </w:rPr>
        <w:t xml:space="preserve">    vo veciach technických: </w:t>
      </w:r>
      <w:r w:rsidRPr="00EC4048">
        <w:rPr>
          <w:rFonts w:ascii="Arial" w:hAnsi="Arial" w:cs="Arial"/>
          <w:sz w:val="20"/>
          <w:szCs w:val="20"/>
        </w:rPr>
        <w:tab/>
      </w:r>
      <w:r w:rsidRPr="00EC4048">
        <w:rPr>
          <w:rFonts w:ascii="Arial" w:hAnsi="Arial" w:cs="Arial"/>
          <w:sz w:val="20"/>
          <w:szCs w:val="20"/>
        </w:rPr>
        <w:tab/>
        <w:t>....................................</w:t>
      </w:r>
    </w:p>
    <w:p w14:paraId="260DE210" w14:textId="77777777" w:rsidR="00EC4048" w:rsidRPr="00EC4048" w:rsidRDefault="00EC4048" w:rsidP="00EC4048">
      <w:pPr>
        <w:ind w:firstLine="180"/>
        <w:rPr>
          <w:rFonts w:ascii="Arial" w:hAnsi="Arial" w:cs="Arial"/>
          <w:sz w:val="20"/>
          <w:szCs w:val="20"/>
        </w:rPr>
      </w:pP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
    <w:p w14:paraId="7DA64904"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Bankové spojenie:</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w:t>
      </w:r>
    </w:p>
    <w:p w14:paraId="6F4C0A0C"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Číslo účtu:</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
    <w:p w14:paraId="532A6844"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IČO:</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            ...................................</w:t>
      </w:r>
    </w:p>
    <w:p w14:paraId="1CEEE6ED"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DIČ:</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             ...................................</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
    <w:p w14:paraId="141DCCFF"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    </w:t>
      </w:r>
    </w:p>
    <w:p w14:paraId="564DFD45" w14:textId="77777777" w:rsidR="00EC4048" w:rsidRPr="00EC4048" w:rsidRDefault="00EC4048" w:rsidP="00EC4048">
      <w:pPr>
        <w:rPr>
          <w:rFonts w:ascii="Arial" w:hAnsi="Arial" w:cs="Arial"/>
          <w:sz w:val="20"/>
          <w:szCs w:val="20"/>
        </w:rPr>
      </w:pPr>
      <w:r w:rsidRPr="00EC4048">
        <w:rPr>
          <w:rFonts w:ascii="Arial" w:hAnsi="Arial" w:cs="Arial"/>
          <w:sz w:val="20"/>
          <w:szCs w:val="20"/>
        </w:rPr>
        <w:t xml:space="preserve">(ďalej len </w:t>
      </w:r>
      <w:r w:rsidRPr="00EC4048">
        <w:rPr>
          <w:rFonts w:ascii="Arial" w:hAnsi="Arial" w:cs="Arial"/>
          <w:i/>
          <w:iCs/>
          <w:sz w:val="20"/>
          <w:szCs w:val="20"/>
        </w:rPr>
        <w:t>„</w:t>
      </w:r>
      <w:proofErr w:type="gramStart"/>
      <w:r w:rsidRPr="00EC4048">
        <w:rPr>
          <w:rFonts w:ascii="Arial" w:hAnsi="Arial" w:cs="Arial"/>
          <w:i/>
          <w:iCs/>
          <w:sz w:val="20"/>
          <w:szCs w:val="20"/>
        </w:rPr>
        <w:t xml:space="preserve">zhotoviteľ“ </w:t>
      </w:r>
      <w:r w:rsidRPr="00EC4048">
        <w:rPr>
          <w:rFonts w:ascii="Arial" w:hAnsi="Arial" w:cs="Arial"/>
          <w:sz w:val="20"/>
          <w:szCs w:val="20"/>
        </w:rPr>
        <w:t>a</w:t>
      </w:r>
      <w:proofErr w:type="gramEnd"/>
      <w:r w:rsidRPr="00EC4048">
        <w:rPr>
          <w:rFonts w:ascii="Arial" w:hAnsi="Arial" w:cs="Arial"/>
          <w:sz w:val="20"/>
          <w:szCs w:val="20"/>
        </w:rPr>
        <w:t xml:space="preserve"> súčasne s objednávateľom aj ako </w:t>
      </w:r>
      <w:r w:rsidRPr="00EC4048">
        <w:rPr>
          <w:rFonts w:ascii="Arial" w:hAnsi="Arial" w:cs="Arial"/>
          <w:i/>
          <w:iCs/>
          <w:sz w:val="20"/>
          <w:szCs w:val="20"/>
        </w:rPr>
        <w:t>„zmluvné strany“</w:t>
      </w:r>
      <w:r w:rsidRPr="00EC4048">
        <w:rPr>
          <w:rFonts w:ascii="Arial" w:hAnsi="Arial" w:cs="Arial"/>
          <w:sz w:val="20"/>
          <w:szCs w:val="20"/>
        </w:rPr>
        <w:t>)</w:t>
      </w:r>
    </w:p>
    <w:p w14:paraId="08FA2779" w14:textId="77777777" w:rsidR="00EC4048" w:rsidRPr="00EC4048" w:rsidRDefault="00EC4048" w:rsidP="00EC4048">
      <w:pPr>
        <w:rPr>
          <w:rFonts w:ascii="Arial" w:hAnsi="Arial" w:cs="Arial"/>
          <w:sz w:val="20"/>
          <w:szCs w:val="20"/>
        </w:rPr>
      </w:pPr>
    </w:p>
    <w:p w14:paraId="7FC8F38B" w14:textId="77777777" w:rsidR="00EC4048" w:rsidRPr="00EC4048" w:rsidRDefault="00EC4048" w:rsidP="00EC4048">
      <w:pPr>
        <w:jc w:val="center"/>
        <w:outlineLvl w:val="0"/>
        <w:rPr>
          <w:rFonts w:ascii="Arial" w:hAnsi="Arial" w:cs="Arial"/>
          <w:b/>
          <w:bCs/>
          <w:sz w:val="20"/>
          <w:szCs w:val="20"/>
        </w:rPr>
      </w:pPr>
      <w:r w:rsidRPr="00EC4048">
        <w:rPr>
          <w:rFonts w:ascii="Arial" w:hAnsi="Arial" w:cs="Arial"/>
          <w:b/>
          <w:bCs/>
          <w:sz w:val="20"/>
          <w:szCs w:val="20"/>
        </w:rPr>
        <w:t>Čl. I</w:t>
      </w:r>
    </w:p>
    <w:p w14:paraId="5B340A3D" w14:textId="77777777" w:rsidR="00EC4048" w:rsidRPr="00EC4048" w:rsidRDefault="00EC4048" w:rsidP="00EC4048">
      <w:pPr>
        <w:jc w:val="center"/>
        <w:rPr>
          <w:rFonts w:ascii="Arial" w:hAnsi="Arial" w:cs="Arial"/>
          <w:b/>
          <w:bCs/>
          <w:sz w:val="20"/>
          <w:szCs w:val="20"/>
        </w:rPr>
      </w:pPr>
      <w:r w:rsidRPr="00EC4048">
        <w:rPr>
          <w:rFonts w:ascii="Arial" w:hAnsi="Arial" w:cs="Arial"/>
          <w:b/>
          <w:bCs/>
          <w:sz w:val="20"/>
          <w:szCs w:val="20"/>
        </w:rPr>
        <w:t>Účel zmluvy</w:t>
      </w:r>
    </w:p>
    <w:p w14:paraId="7679B1FB" w14:textId="77777777" w:rsidR="00EC4048" w:rsidRPr="00EC4048" w:rsidRDefault="00EC4048" w:rsidP="00EC4048">
      <w:pPr>
        <w:jc w:val="both"/>
        <w:rPr>
          <w:rFonts w:ascii="Arial" w:hAnsi="Arial" w:cs="Arial"/>
          <w:b/>
          <w:bCs/>
          <w:sz w:val="20"/>
          <w:szCs w:val="20"/>
        </w:rPr>
      </w:pPr>
    </w:p>
    <w:p w14:paraId="35ADD2A2" w14:textId="3876EBCA" w:rsidR="00EC4048" w:rsidRPr="00EC4048" w:rsidRDefault="00EC4048" w:rsidP="00DA160E">
      <w:pPr>
        <w:numPr>
          <w:ilvl w:val="0"/>
          <w:numId w:val="13"/>
        </w:numPr>
        <w:jc w:val="both"/>
        <w:rPr>
          <w:rFonts w:ascii="Arial" w:hAnsi="Arial" w:cs="Arial"/>
          <w:b/>
          <w:bCs/>
          <w:sz w:val="20"/>
          <w:szCs w:val="20"/>
        </w:rPr>
      </w:pPr>
      <w:r w:rsidRPr="00EC4048">
        <w:rPr>
          <w:rFonts w:ascii="Arial" w:hAnsi="Arial" w:cs="Arial"/>
          <w:sz w:val="20"/>
          <w:szCs w:val="20"/>
        </w:rPr>
        <w:t>Objednávateľ vyhlásil v súlade so zákonom č. 343/2015 Z. z. o verejnom obstarávaní a o zmene a doplnení niektorých zákonov, zákazku na uskutočnenie stavebných prác na výstavb</w:t>
      </w:r>
      <w:r w:rsidRPr="00EC4048">
        <w:rPr>
          <w:rFonts w:ascii="Arial" w:hAnsi="Arial" w:cs="Arial"/>
          <w:sz w:val="20"/>
          <w:szCs w:val="20"/>
        </w:rPr>
        <w:t>u</w:t>
      </w:r>
      <w:r w:rsidRPr="00EC4048">
        <w:rPr>
          <w:rFonts w:ascii="Arial" w:hAnsi="Arial" w:cs="Arial"/>
          <w:sz w:val="20"/>
          <w:szCs w:val="20"/>
        </w:rPr>
        <w:t xml:space="preserve"> kompostárne, predmetom ktorej je </w:t>
      </w:r>
      <w:proofErr w:type="gramStart"/>
      <w:r w:rsidRPr="00EC4048">
        <w:rPr>
          <w:rFonts w:ascii="Arial" w:hAnsi="Arial" w:cs="Arial"/>
          <w:sz w:val="20"/>
          <w:szCs w:val="20"/>
        </w:rPr>
        <w:t>zhotovenie  diela</w:t>
      </w:r>
      <w:proofErr w:type="gramEnd"/>
      <w:r w:rsidRPr="00EC4048">
        <w:rPr>
          <w:rFonts w:ascii="Arial" w:hAnsi="Arial" w:cs="Arial"/>
          <w:sz w:val="20"/>
          <w:szCs w:val="20"/>
        </w:rPr>
        <w:t xml:space="preserve"> </w:t>
      </w:r>
      <w:r>
        <w:rPr>
          <w:rFonts w:ascii="Arial" w:hAnsi="Arial" w:cs="Arial"/>
          <w:sz w:val="20"/>
          <w:szCs w:val="20"/>
        </w:rPr>
        <w:t xml:space="preserve">“Kompostáreň Malacky” </w:t>
      </w:r>
      <w:r w:rsidRPr="00EC4048">
        <w:rPr>
          <w:rFonts w:ascii="Arial" w:hAnsi="Arial" w:cs="Arial"/>
          <w:sz w:val="20"/>
          <w:szCs w:val="20"/>
        </w:rPr>
        <w:t>pre projekt s názvom „Zhodnocovanie biologicky rozložiteľných komunálnych odpadov v meste Malacky“.</w:t>
      </w:r>
    </w:p>
    <w:p w14:paraId="687672C8" w14:textId="77777777" w:rsidR="00EC4048" w:rsidRPr="00EC4048" w:rsidRDefault="00EC4048" w:rsidP="00EC4048">
      <w:pPr>
        <w:pStyle w:val="Zkladntext3"/>
        <w:jc w:val="both"/>
        <w:rPr>
          <w:rFonts w:ascii="Arial" w:hAnsi="Arial" w:cs="Arial"/>
          <w:sz w:val="20"/>
          <w:szCs w:val="20"/>
        </w:rPr>
      </w:pPr>
    </w:p>
    <w:p w14:paraId="231E4C02" w14:textId="77777777" w:rsidR="00EC4048" w:rsidRPr="00EC4048" w:rsidRDefault="00EC4048" w:rsidP="00DA160E">
      <w:pPr>
        <w:numPr>
          <w:ilvl w:val="0"/>
          <w:numId w:val="13"/>
        </w:numPr>
        <w:jc w:val="both"/>
        <w:rPr>
          <w:rFonts w:ascii="Arial" w:hAnsi="Arial" w:cs="Arial"/>
          <w:sz w:val="20"/>
          <w:szCs w:val="20"/>
        </w:rPr>
      </w:pPr>
      <w:r w:rsidRPr="00EC4048">
        <w:rPr>
          <w:rFonts w:ascii="Arial" w:hAnsi="Arial" w:cs="Arial"/>
          <w:sz w:val="20"/>
          <w:szCs w:val="20"/>
        </w:rPr>
        <w:t xml:space="preserve">Do predmetného postupu zadávania zákazky zhotoviteľ predložil súťažnú ponuku. Na základe vyhodnotenia súťažných ponúk predmetného postupu zadávania zákazky, zmluvné strany uzatvorením tejto zmluvy o dielo prejavujú svoju vôľu dohodnúť podmienky a spôsob realizácie predmetu zákazky v zmysle </w:t>
      </w:r>
      <w:proofErr w:type="gramStart"/>
      <w:r w:rsidRPr="00EC4048">
        <w:rPr>
          <w:rFonts w:ascii="Arial" w:hAnsi="Arial" w:cs="Arial"/>
          <w:sz w:val="20"/>
          <w:szCs w:val="20"/>
        </w:rPr>
        <w:t>vyhlásenej  súťaže</w:t>
      </w:r>
      <w:proofErr w:type="gramEnd"/>
      <w:r w:rsidRPr="00EC4048">
        <w:rPr>
          <w:rFonts w:ascii="Arial" w:hAnsi="Arial" w:cs="Arial"/>
          <w:sz w:val="20"/>
          <w:szCs w:val="20"/>
        </w:rPr>
        <w:t>.</w:t>
      </w:r>
    </w:p>
    <w:p w14:paraId="5C56AB09" w14:textId="77777777" w:rsidR="00EC4048" w:rsidRPr="00EC4048" w:rsidRDefault="00EC4048" w:rsidP="00EC4048">
      <w:pPr>
        <w:jc w:val="both"/>
        <w:rPr>
          <w:rFonts w:ascii="Arial" w:hAnsi="Arial" w:cs="Arial"/>
          <w:sz w:val="20"/>
          <w:szCs w:val="20"/>
        </w:rPr>
      </w:pPr>
    </w:p>
    <w:p w14:paraId="03EC6EF6" w14:textId="77777777" w:rsidR="00EC4048" w:rsidRPr="00EC4048" w:rsidRDefault="00EC4048" w:rsidP="00EC4048">
      <w:pPr>
        <w:jc w:val="both"/>
        <w:rPr>
          <w:rFonts w:ascii="Arial" w:hAnsi="Arial" w:cs="Arial"/>
          <w:sz w:val="20"/>
          <w:szCs w:val="20"/>
        </w:rPr>
      </w:pPr>
    </w:p>
    <w:p w14:paraId="20697C0E" w14:textId="77777777" w:rsidR="00EC4048" w:rsidRPr="00EC4048" w:rsidRDefault="00EC4048" w:rsidP="00EC4048">
      <w:pPr>
        <w:jc w:val="both"/>
        <w:rPr>
          <w:rFonts w:ascii="Arial" w:hAnsi="Arial" w:cs="Arial"/>
          <w:sz w:val="20"/>
          <w:szCs w:val="20"/>
        </w:rPr>
      </w:pPr>
    </w:p>
    <w:p w14:paraId="09C8F0C4"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II</w:t>
      </w:r>
    </w:p>
    <w:p w14:paraId="7CC95435" w14:textId="77777777" w:rsidR="00EC4048" w:rsidRPr="00EC4048" w:rsidRDefault="00EC4048" w:rsidP="00EC4048">
      <w:pPr>
        <w:ind w:left="360"/>
        <w:jc w:val="center"/>
        <w:rPr>
          <w:rFonts w:ascii="Arial" w:hAnsi="Arial" w:cs="Arial"/>
          <w:b/>
          <w:bCs/>
          <w:sz w:val="20"/>
          <w:szCs w:val="20"/>
        </w:rPr>
      </w:pPr>
      <w:r w:rsidRPr="00EC4048">
        <w:rPr>
          <w:rFonts w:ascii="Arial" w:hAnsi="Arial" w:cs="Arial"/>
          <w:b/>
          <w:bCs/>
          <w:sz w:val="20"/>
          <w:szCs w:val="20"/>
        </w:rPr>
        <w:t>Predmet zmluvy</w:t>
      </w:r>
    </w:p>
    <w:p w14:paraId="52B0809F" w14:textId="77777777" w:rsidR="00EC4048" w:rsidRPr="00EC4048" w:rsidRDefault="00EC4048" w:rsidP="00EC4048">
      <w:pPr>
        <w:ind w:left="360"/>
        <w:jc w:val="both"/>
        <w:rPr>
          <w:rFonts w:ascii="Arial" w:hAnsi="Arial" w:cs="Arial"/>
          <w:sz w:val="20"/>
          <w:szCs w:val="20"/>
        </w:rPr>
      </w:pPr>
    </w:p>
    <w:p w14:paraId="063C9D1A" w14:textId="50436FE6" w:rsidR="00EC4048" w:rsidRPr="00EC4048" w:rsidRDefault="00EC4048" w:rsidP="00DA160E">
      <w:pPr>
        <w:numPr>
          <w:ilvl w:val="0"/>
          <w:numId w:val="22"/>
        </w:numPr>
        <w:jc w:val="both"/>
        <w:rPr>
          <w:rFonts w:ascii="Arial" w:hAnsi="Arial" w:cs="Arial"/>
          <w:b/>
          <w:bCs/>
          <w:sz w:val="20"/>
          <w:szCs w:val="20"/>
        </w:rPr>
      </w:pPr>
      <w:r w:rsidRPr="00EC4048">
        <w:rPr>
          <w:rFonts w:ascii="Arial" w:hAnsi="Arial" w:cs="Arial"/>
          <w:sz w:val="20"/>
          <w:szCs w:val="20"/>
        </w:rPr>
        <w:t>Predmetom tejto zmluvy je zhotovenie diela</w:t>
      </w:r>
      <w:r w:rsidRPr="00EC4048">
        <w:rPr>
          <w:rFonts w:ascii="Arial" w:hAnsi="Arial" w:cs="Arial"/>
          <w:b/>
          <w:bCs/>
          <w:sz w:val="20"/>
          <w:szCs w:val="20"/>
        </w:rPr>
        <w:t xml:space="preserve"> „</w:t>
      </w:r>
      <w:r>
        <w:rPr>
          <w:rFonts w:ascii="Arial" w:hAnsi="Arial" w:cs="Arial"/>
          <w:b/>
          <w:bCs/>
          <w:sz w:val="20"/>
          <w:szCs w:val="20"/>
        </w:rPr>
        <w:t>Kompostáreň Malacky.“</w:t>
      </w:r>
      <w:r w:rsidRPr="00EC4048">
        <w:rPr>
          <w:rFonts w:ascii="Arial" w:hAnsi="Arial" w:cs="Arial"/>
          <w:sz w:val="20"/>
          <w:szCs w:val="20"/>
        </w:rPr>
        <w:t>(ďalej len „dielo“)</w:t>
      </w:r>
      <w:r w:rsidRPr="00EC4048">
        <w:rPr>
          <w:rFonts w:ascii="Arial" w:hAnsi="Arial" w:cs="Arial"/>
          <w:b/>
          <w:bCs/>
          <w:sz w:val="20"/>
          <w:szCs w:val="20"/>
        </w:rPr>
        <w:t xml:space="preserve"> </w:t>
      </w:r>
      <w:r w:rsidRPr="00EC4048">
        <w:rPr>
          <w:rFonts w:ascii="Arial" w:hAnsi="Arial" w:cs="Arial"/>
          <w:sz w:val="20"/>
          <w:szCs w:val="20"/>
        </w:rPr>
        <w:t>v rozsahu projektovej dokumentácie a oceneného výkazu výmer, ktorý tvorí prílohu č.1 tejto zmluvy.</w:t>
      </w:r>
    </w:p>
    <w:p w14:paraId="5E63A032" w14:textId="77777777" w:rsidR="00EC4048" w:rsidRPr="00EC4048" w:rsidRDefault="00EC4048" w:rsidP="00EC4048">
      <w:pPr>
        <w:jc w:val="both"/>
        <w:rPr>
          <w:rFonts w:ascii="Arial" w:hAnsi="Arial" w:cs="Arial"/>
          <w:b/>
          <w:bCs/>
          <w:sz w:val="20"/>
          <w:szCs w:val="20"/>
        </w:rPr>
      </w:pPr>
    </w:p>
    <w:p w14:paraId="2F058F62" w14:textId="77777777" w:rsidR="00EC4048" w:rsidRPr="00EC4048" w:rsidRDefault="00EC4048" w:rsidP="00DA160E">
      <w:pPr>
        <w:numPr>
          <w:ilvl w:val="0"/>
          <w:numId w:val="22"/>
        </w:numPr>
        <w:jc w:val="both"/>
        <w:rPr>
          <w:rFonts w:ascii="Arial" w:hAnsi="Arial" w:cs="Arial"/>
          <w:sz w:val="20"/>
          <w:szCs w:val="20"/>
        </w:rPr>
      </w:pPr>
      <w:r w:rsidRPr="00EC4048">
        <w:rPr>
          <w:rFonts w:ascii="Arial" w:hAnsi="Arial" w:cs="Arial"/>
          <w:sz w:val="20"/>
          <w:szCs w:val="20"/>
        </w:rPr>
        <w:t>Zhotoviteľ sa zaväzuje zhotoviť dielo v rozsahu podľa bodu č. 1. tohto článku vykonaním stavebných a montážnych prác na stavbe diela vo vlastnom mene, na vlastné náklady</w:t>
      </w:r>
      <w:r w:rsidRPr="00EC4048">
        <w:rPr>
          <w:rFonts w:ascii="Arial" w:hAnsi="Arial" w:cs="Arial"/>
          <w:sz w:val="20"/>
          <w:szCs w:val="20"/>
        </w:rPr>
        <w:t xml:space="preserve"> a na vlastné nebezpečenstvo</w:t>
      </w:r>
      <w:r w:rsidRPr="00EC4048">
        <w:rPr>
          <w:rFonts w:ascii="Arial" w:hAnsi="Arial" w:cs="Arial"/>
          <w:sz w:val="20"/>
          <w:szCs w:val="20"/>
        </w:rPr>
        <w:t>, za podmienok stanovených v tejto zmluve, súťažných podkladoch a v rozsahu projektovej dokumentácie stavby.</w:t>
      </w:r>
    </w:p>
    <w:p w14:paraId="035A67B1" w14:textId="77777777" w:rsidR="00EC4048" w:rsidRPr="00EC4048" w:rsidRDefault="00EC4048" w:rsidP="00EC4048">
      <w:pPr>
        <w:jc w:val="both"/>
        <w:rPr>
          <w:rFonts w:ascii="Arial" w:hAnsi="Arial" w:cs="Arial"/>
          <w:sz w:val="20"/>
          <w:szCs w:val="20"/>
        </w:rPr>
      </w:pPr>
    </w:p>
    <w:p w14:paraId="3E48908C" w14:textId="77777777" w:rsidR="00EC4048" w:rsidRPr="00EC4048" w:rsidRDefault="00EC4048" w:rsidP="00DA160E">
      <w:pPr>
        <w:numPr>
          <w:ilvl w:val="0"/>
          <w:numId w:val="22"/>
        </w:numPr>
        <w:jc w:val="both"/>
        <w:rPr>
          <w:rFonts w:ascii="Arial" w:hAnsi="Arial" w:cs="Arial"/>
          <w:sz w:val="20"/>
          <w:szCs w:val="20"/>
        </w:rPr>
      </w:pPr>
      <w:r w:rsidRPr="00EC4048">
        <w:rPr>
          <w:rFonts w:ascii="Arial" w:hAnsi="Arial" w:cs="Arial"/>
          <w:sz w:val="20"/>
          <w:szCs w:val="20"/>
        </w:rPr>
        <w:lastRenderedPageBreak/>
        <w:t>Objednávateľ sa zaväzuje, že riadne dokončené dielo bez vád a nedostatkov prevezme a zaplatí za jeho zhotovenie dohodnutú cenu.</w:t>
      </w:r>
    </w:p>
    <w:p w14:paraId="00DE1AE3" w14:textId="77777777" w:rsidR="00EC4048" w:rsidRPr="00EC4048" w:rsidRDefault="00EC4048" w:rsidP="00EC4048">
      <w:pPr>
        <w:ind w:left="360"/>
        <w:jc w:val="center"/>
        <w:rPr>
          <w:rFonts w:ascii="Arial" w:hAnsi="Arial" w:cs="Arial"/>
          <w:b/>
          <w:bCs/>
          <w:sz w:val="20"/>
          <w:szCs w:val="20"/>
        </w:rPr>
      </w:pPr>
    </w:p>
    <w:p w14:paraId="63BA29A4"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III</w:t>
      </w:r>
    </w:p>
    <w:p w14:paraId="77DC54BD" w14:textId="77777777" w:rsidR="00EC4048" w:rsidRPr="00EC4048" w:rsidRDefault="00EC4048" w:rsidP="00EC4048">
      <w:pPr>
        <w:ind w:left="360"/>
        <w:jc w:val="center"/>
        <w:rPr>
          <w:rFonts w:ascii="Arial" w:hAnsi="Arial" w:cs="Arial"/>
          <w:b/>
          <w:bCs/>
          <w:sz w:val="20"/>
          <w:szCs w:val="20"/>
        </w:rPr>
      </w:pPr>
      <w:r w:rsidRPr="00EC4048">
        <w:rPr>
          <w:rFonts w:ascii="Arial" w:hAnsi="Arial" w:cs="Arial"/>
          <w:b/>
          <w:bCs/>
          <w:sz w:val="20"/>
          <w:szCs w:val="20"/>
        </w:rPr>
        <w:t>Čas plnenia</w:t>
      </w:r>
    </w:p>
    <w:p w14:paraId="5AABCBFF" w14:textId="77777777" w:rsidR="00EC4048" w:rsidRPr="00EC4048" w:rsidRDefault="00EC4048" w:rsidP="00EC4048">
      <w:pPr>
        <w:ind w:left="360"/>
        <w:jc w:val="center"/>
        <w:rPr>
          <w:rFonts w:ascii="Arial" w:hAnsi="Arial" w:cs="Arial"/>
          <w:b/>
          <w:bCs/>
          <w:sz w:val="20"/>
          <w:szCs w:val="20"/>
        </w:rPr>
      </w:pPr>
    </w:p>
    <w:p w14:paraId="0BBDE0DD" w14:textId="77777777" w:rsidR="00EC4048" w:rsidRPr="00EC4048" w:rsidRDefault="00EC4048" w:rsidP="00DA160E">
      <w:pPr>
        <w:pStyle w:val="NoSpacing"/>
        <w:numPr>
          <w:ilvl w:val="0"/>
          <w:numId w:val="23"/>
        </w:numPr>
        <w:jc w:val="both"/>
        <w:rPr>
          <w:rFonts w:ascii="Arial" w:hAnsi="Arial" w:cs="Arial"/>
          <w:sz w:val="20"/>
          <w:szCs w:val="20"/>
        </w:rPr>
      </w:pPr>
      <w:r w:rsidRPr="00EC4048">
        <w:rPr>
          <w:rFonts w:ascii="Arial" w:hAnsi="Arial" w:cs="Arial"/>
          <w:sz w:val="20"/>
          <w:szCs w:val="20"/>
        </w:rPr>
        <w:t xml:space="preserve">Zhotoviteľ sa zaväzuje dielo v rozsahu stanovenom v Čl. II bodu 1. tejto zmluvy a za  podmienok dohodnutých v tejto zmluve vykonať v termínoch podľa časového harmonogramu prác, ktorý tvorí prílohu č. 2 k tejto zmluve ako jej neoddeliteľnú súčasť.  </w:t>
      </w:r>
    </w:p>
    <w:p w14:paraId="0E682EFE" w14:textId="77777777" w:rsidR="00EC4048" w:rsidRPr="00EC4048" w:rsidRDefault="00EC4048" w:rsidP="00EC4048">
      <w:pPr>
        <w:pStyle w:val="NoSpacing"/>
        <w:ind w:left="360"/>
        <w:jc w:val="both"/>
        <w:rPr>
          <w:rFonts w:ascii="Arial" w:hAnsi="Arial" w:cs="Arial"/>
          <w:sz w:val="20"/>
          <w:szCs w:val="20"/>
        </w:rPr>
      </w:pPr>
    </w:p>
    <w:p w14:paraId="4DDF7C4C" w14:textId="77777777" w:rsidR="00EC4048" w:rsidRPr="00EC4048" w:rsidRDefault="00EC4048" w:rsidP="00DA160E">
      <w:pPr>
        <w:pStyle w:val="NoSpacing"/>
        <w:numPr>
          <w:ilvl w:val="0"/>
          <w:numId w:val="23"/>
        </w:numPr>
        <w:jc w:val="both"/>
        <w:rPr>
          <w:rFonts w:ascii="Arial" w:hAnsi="Arial" w:cs="Arial"/>
          <w:sz w:val="20"/>
          <w:szCs w:val="20"/>
        </w:rPr>
      </w:pPr>
      <w:r w:rsidRPr="00EC4048">
        <w:rPr>
          <w:rFonts w:ascii="Arial" w:hAnsi="Arial" w:cs="Arial"/>
          <w:sz w:val="20"/>
          <w:szCs w:val="20"/>
        </w:rPr>
        <w:t>Prevzatie staveniska sa uskutoční do dvoch pracovných dní od účinnosti tejto zmluvy.</w:t>
      </w:r>
    </w:p>
    <w:p w14:paraId="11B04807" w14:textId="77777777" w:rsidR="00EC4048" w:rsidRPr="00EC4048" w:rsidRDefault="00EC4048" w:rsidP="00EC4048">
      <w:pPr>
        <w:pStyle w:val="NoSpacing"/>
        <w:jc w:val="both"/>
        <w:rPr>
          <w:rFonts w:ascii="Arial" w:hAnsi="Arial" w:cs="Arial"/>
          <w:sz w:val="20"/>
          <w:szCs w:val="20"/>
        </w:rPr>
      </w:pPr>
    </w:p>
    <w:p w14:paraId="32C7F4E8" w14:textId="77777777" w:rsidR="00EC4048" w:rsidRPr="00EC4048" w:rsidRDefault="00EC4048" w:rsidP="00DA160E">
      <w:pPr>
        <w:pStyle w:val="NoSpacing"/>
        <w:numPr>
          <w:ilvl w:val="0"/>
          <w:numId w:val="23"/>
        </w:numPr>
        <w:jc w:val="both"/>
        <w:rPr>
          <w:rFonts w:ascii="Arial" w:hAnsi="Arial" w:cs="Arial"/>
          <w:sz w:val="20"/>
          <w:szCs w:val="20"/>
        </w:rPr>
      </w:pPr>
      <w:r w:rsidRPr="00EC4048">
        <w:rPr>
          <w:rFonts w:ascii="Arial" w:hAnsi="Arial" w:cs="Arial"/>
          <w:sz w:val="20"/>
          <w:szCs w:val="20"/>
        </w:rPr>
        <w:t>Zhotoviteľ sa zaväzuje dielo ukončiť v rozsahu podľa čl. II tejto zmluvy do 6 kalendárnych mesiacov od účinnosti zmluvy o dielo. Dielo sa považuje za ukončené jeho protokolárnym odovzdaním objednávateľovi.</w:t>
      </w:r>
    </w:p>
    <w:p w14:paraId="3C0B433F" w14:textId="77777777" w:rsidR="00EC4048" w:rsidRPr="00EC4048" w:rsidRDefault="00EC4048" w:rsidP="00EC4048">
      <w:pPr>
        <w:pStyle w:val="NoSpacing"/>
        <w:jc w:val="both"/>
        <w:rPr>
          <w:rFonts w:ascii="Arial" w:hAnsi="Arial" w:cs="Arial"/>
          <w:sz w:val="20"/>
          <w:szCs w:val="20"/>
        </w:rPr>
      </w:pPr>
    </w:p>
    <w:p w14:paraId="171F8EFF" w14:textId="77777777" w:rsidR="00EC4048" w:rsidRPr="00EC4048" w:rsidRDefault="00EC4048" w:rsidP="00DA160E">
      <w:pPr>
        <w:pStyle w:val="NoSpacing"/>
        <w:numPr>
          <w:ilvl w:val="0"/>
          <w:numId w:val="23"/>
        </w:numPr>
        <w:jc w:val="both"/>
        <w:rPr>
          <w:rFonts w:ascii="Arial" w:hAnsi="Arial" w:cs="Arial"/>
          <w:sz w:val="20"/>
          <w:szCs w:val="20"/>
        </w:rPr>
      </w:pPr>
      <w:r w:rsidRPr="00EC4048">
        <w:rPr>
          <w:rFonts w:ascii="Arial" w:hAnsi="Arial" w:cs="Arial"/>
          <w:sz w:val="20"/>
          <w:szCs w:val="20"/>
        </w:rPr>
        <w:t>Uvedené termíny sú termíny najneskoršie prípustné. Zmluvné termíny sú neprekročiteľné s výnimkou:</w:t>
      </w:r>
    </w:p>
    <w:p w14:paraId="30BD8E93" w14:textId="77777777" w:rsidR="00EC4048" w:rsidRPr="00EC4048" w:rsidRDefault="00EC4048" w:rsidP="00DA160E">
      <w:pPr>
        <w:numPr>
          <w:ilvl w:val="1"/>
          <w:numId w:val="21"/>
        </w:numPr>
        <w:jc w:val="both"/>
        <w:rPr>
          <w:rFonts w:ascii="Arial" w:hAnsi="Arial" w:cs="Arial"/>
          <w:sz w:val="20"/>
          <w:szCs w:val="20"/>
        </w:rPr>
      </w:pPr>
      <w:r w:rsidRPr="00EC4048">
        <w:rPr>
          <w:rFonts w:ascii="Arial" w:hAnsi="Arial" w:cs="Arial"/>
          <w:sz w:val="20"/>
          <w:szCs w:val="20"/>
        </w:rPr>
        <w:t xml:space="preserve">vyššej moci (neočakávané prírodné </w:t>
      </w:r>
      <w:proofErr w:type="gramStart"/>
      <w:r w:rsidRPr="00EC4048">
        <w:rPr>
          <w:rFonts w:ascii="Arial" w:hAnsi="Arial" w:cs="Arial"/>
          <w:sz w:val="20"/>
          <w:szCs w:val="20"/>
        </w:rPr>
        <w:t>a</w:t>
      </w:r>
      <w:proofErr w:type="gramEnd"/>
      <w:r w:rsidRPr="00EC4048">
        <w:rPr>
          <w:rFonts w:ascii="Arial" w:hAnsi="Arial" w:cs="Arial"/>
          <w:sz w:val="20"/>
          <w:szCs w:val="20"/>
        </w:rPr>
        <w:t> iné javy),</w:t>
      </w:r>
    </w:p>
    <w:p w14:paraId="7313713F" w14:textId="77777777" w:rsidR="00EC4048" w:rsidRPr="00EC4048" w:rsidRDefault="00EC4048" w:rsidP="00DA160E">
      <w:pPr>
        <w:numPr>
          <w:ilvl w:val="1"/>
          <w:numId w:val="21"/>
        </w:numPr>
        <w:jc w:val="both"/>
        <w:rPr>
          <w:rFonts w:ascii="Arial" w:hAnsi="Arial" w:cs="Arial"/>
          <w:sz w:val="20"/>
          <w:szCs w:val="20"/>
        </w:rPr>
      </w:pPr>
      <w:r w:rsidRPr="00EC4048">
        <w:rPr>
          <w:rFonts w:ascii="Arial" w:hAnsi="Arial" w:cs="Arial"/>
          <w:sz w:val="20"/>
          <w:szCs w:val="20"/>
        </w:rPr>
        <w:t>v prípade zmien a rozsahu prác podľa písomných pokynov objednávateľa,</w:t>
      </w:r>
    </w:p>
    <w:p w14:paraId="4BEC618A" w14:textId="77777777" w:rsidR="00EC4048" w:rsidRPr="00EC4048" w:rsidRDefault="00EC4048" w:rsidP="00DA160E">
      <w:pPr>
        <w:numPr>
          <w:ilvl w:val="1"/>
          <w:numId w:val="21"/>
        </w:numPr>
        <w:jc w:val="both"/>
        <w:rPr>
          <w:rFonts w:ascii="Arial" w:hAnsi="Arial" w:cs="Arial"/>
          <w:sz w:val="20"/>
          <w:szCs w:val="20"/>
        </w:rPr>
      </w:pPr>
      <w:r w:rsidRPr="00EC4048">
        <w:rPr>
          <w:rFonts w:ascii="Arial" w:hAnsi="Arial" w:cs="Arial"/>
          <w:sz w:val="20"/>
          <w:szCs w:val="20"/>
        </w:rPr>
        <w:t>vydania príkazov a zákazov vládnych alebo miestnych správnych orgánov po dátume podpisu tejto zmluvy, ak neboli vyvolané situáciou u zhotoviteľa,</w:t>
      </w:r>
    </w:p>
    <w:p w14:paraId="4666DB73" w14:textId="77777777" w:rsidR="00EC4048" w:rsidRPr="00EC4048" w:rsidRDefault="00EC4048" w:rsidP="00DA160E">
      <w:pPr>
        <w:numPr>
          <w:ilvl w:val="1"/>
          <w:numId w:val="21"/>
        </w:numPr>
        <w:jc w:val="both"/>
        <w:rPr>
          <w:rFonts w:ascii="Arial" w:hAnsi="Arial" w:cs="Arial"/>
          <w:sz w:val="20"/>
          <w:szCs w:val="20"/>
        </w:rPr>
      </w:pPr>
      <w:r w:rsidRPr="00EC4048">
        <w:rPr>
          <w:rFonts w:ascii="Arial" w:hAnsi="Arial" w:cs="Arial"/>
          <w:sz w:val="20"/>
          <w:szCs w:val="20"/>
        </w:rPr>
        <w:t>nepriaznivého počasia, len s predchádzajúcim súhlasom objednávateľa.</w:t>
      </w:r>
    </w:p>
    <w:p w14:paraId="72FDAF54" w14:textId="77777777" w:rsidR="00EC4048" w:rsidRPr="00EC4048" w:rsidRDefault="00EC4048" w:rsidP="00EC4048">
      <w:pPr>
        <w:ind w:left="1080"/>
        <w:jc w:val="both"/>
        <w:rPr>
          <w:rFonts w:ascii="Arial" w:hAnsi="Arial" w:cs="Arial"/>
          <w:sz w:val="20"/>
          <w:szCs w:val="20"/>
        </w:rPr>
      </w:pPr>
    </w:p>
    <w:p w14:paraId="093C2095" w14:textId="77777777" w:rsidR="00EC4048" w:rsidRPr="00EC4048" w:rsidRDefault="00EC4048" w:rsidP="00DA160E">
      <w:pPr>
        <w:numPr>
          <w:ilvl w:val="0"/>
          <w:numId w:val="23"/>
        </w:numPr>
        <w:jc w:val="both"/>
        <w:rPr>
          <w:rFonts w:ascii="Arial" w:hAnsi="Arial" w:cs="Arial"/>
          <w:sz w:val="20"/>
          <w:szCs w:val="20"/>
        </w:rPr>
      </w:pPr>
      <w:r w:rsidRPr="00EC4048">
        <w:rPr>
          <w:rFonts w:ascii="Arial" w:hAnsi="Arial" w:cs="Arial"/>
          <w:sz w:val="20"/>
          <w:szCs w:val="20"/>
        </w:rPr>
        <w:t>Predĺžené lehoty plnenia sa určia podľa dĺžky preukázaného zdržania zmluvných strán.</w:t>
      </w:r>
    </w:p>
    <w:p w14:paraId="62BA995E" w14:textId="77777777" w:rsidR="00EC4048" w:rsidRPr="00EC4048" w:rsidRDefault="00EC4048" w:rsidP="00EC4048">
      <w:pPr>
        <w:ind w:left="360"/>
        <w:jc w:val="both"/>
        <w:rPr>
          <w:rFonts w:ascii="Arial" w:hAnsi="Arial" w:cs="Arial"/>
          <w:sz w:val="20"/>
          <w:szCs w:val="20"/>
        </w:rPr>
      </w:pPr>
    </w:p>
    <w:p w14:paraId="2B9A8F8E" w14:textId="77777777" w:rsidR="00EC4048" w:rsidRPr="00EC4048" w:rsidRDefault="00EC4048" w:rsidP="00DA160E">
      <w:pPr>
        <w:numPr>
          <w:ilvl w:val="0"/>
          <w:numId w:val="23"/>
        </w:numPr>
        <w:jc w:val="both"/>
        <w:rPr>
          <w:rFonts w:ascii="Arial" w:hAnsi="Arial" w:cs="Arial"/>
          <w:sz w:val="20"/>
          <w:szCs w:val="20"/>
        </w:rPr>
      </w:pPr>
      <w:r w:rsidRPr="00EC4048">
        <w:rPr>
          <w:rFonts w:ascii="Arial" w:hAnsi="Arial" w:cs="Arial"/>
          <w:sz w:val="20"/>
          <w:szCs w:val="20"/>
        </w:rPr>
        <w:t>Ak zhotoviteľ mešká s dokončením prác podľa zmluvného termínu, bude si u neho</w:t>
      </w:r>
      <w:r w:rsidRPr="00EC4048">
        <w:rPr>
          <w:rFonts w:ascii="Arial" w:hAnsi="Arial" w:cs="Arial"/>
          <w:color w:val="FF00FF"/>
          <w:sz w:val="20"/>
          <w:szCs w:val="20"/>
        </w:rPr>
        <w:t xml:space="preserve"> </w:t>
      </w:r>
      <w:r w:rsidRPr="00EC4048">
        <w:rPr>
          <w:rFonts w:ascii="Arial" w:hAnsi="Arial" w:cs="Arial"/>
          <w:sz w:val="20"/>
          <w:szCs w:val="20"/>
        </w:rPr>
        <w:t>objednávateľ uplatňovať náhradu škody v zmysle § 373 a nasledujúceho Obchodného zákonníka.</w:t>
      </w:r>
    </w:p>
    <w:p w14:paraId="6381FD58" w14:textId="77777777" w:rsidR="00EC4048" w:rsidRPr="00EC4048" w:rsidRDefault="00EC4048" w:rsidP="00EC4048">
      <w:pPr>
        <w:jc w:val="both"/>
        <w:rPr>
          <w:rFonts w:ascii="Arial" w:hAnsi="Arial" w:cs="Arial"/>
          <w:sz w:val="20"/>
          <w:szCs w:val="20"/>
        </w:rPr>
      </w:pPr>
    </w:p>
    <w:p w14:paraId="0CE1131B" w14:textId="77777777" w:rsidR="00EC4048" w:rsidRPr="00EC4048" w:rsidRDefault="00EC4048" w:rsidP="00EC4048">
      <w:pPr>
        <w:jc w:val="both"/>
        <w:rPr>
          <w:rFonts w:ascii="Arial" w:hAnsi="Arial" w:cs="Arial"/>
          <w:sz w:val="20"/>
          <w:szCs w:val="20"/>
        </w:rPr>
      </w:pPr>
    </w:p>
    <w:p w14:paraId="31A6A922"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IV</w:t>
      </w:r>
    </w:p>
    <w:p w14:paraId="61B34B46" w14:textId="77777777" w:rsidR="00EC4048" w:rsidRPr="00EC4048" w:rsidRDefault="00EC4048" w:rsidP="00EC4048">
      <w:pPr>
        <w:ind w:left="360"/>
        <w:jc w:val="center"/>
        <w:rPr>
          <w:rFonts w:ascii="Arial" w:hAnsi="Arial" w:cs="Arial"/>
          <w:b/>
          <w:bCs/>
          <w:sz w:val="20"/>
          <w:szCs w:val="20"/>
        </w:rPr>
      </w:pPr>
      <w:r w:rsidRPr="00EC4048">
        <w:rPr>
          <w:rFonts w:ascii="Arial" w:hAnsi="Arial" w:cs="Arial"/>
          <w:b/>
          <w:bCs/>
          <w:sz w:val="20"/>
          <w:szCs w:val="20"/>
        </w:rPr>
        <w:t>Zmluvná cena</w:t>
      </w:r>
    </w:p>
    <w:p w14:paraId="365BB909" w14:textId="77777777" w:rsidR="00EC4048" w:rsidRPr="00EC4048" w:rsidRDefault="00EC4048" w:rsidP="00EC4048">
      <w:pPr>
        <w:ind w:left="360"/>
        <w:jc w:val="center"/>
        <w:rPr>
          <w:rFonts w:ascii="Arial" w:hAnsi="Arial" w:cs="Arial"/>
          <w:b/>
          <w:bCs/>
          <w:sz w:val="20"/>
          <w:szCs w:val="20"/>
        </w:rPr>
      </w:pPr>
    </w:p>
    <w:p w14:paraId="77D66ABA" w14:textId="77777777" w:rsidR="00EC4048" w:rsidRPr="00EC4048" w:rsidRDefault="00EC4048" w:rsidP="00DA160E">
      <w:pPr>
        <w:numPr>
          <w:ilvl w:val="0"/>
          <w:numId w:val="11"/>
        </w:numPr>
        <w:jc w:val="both"/>
        <w:rPr>
          <w:rFonts w:ascii="Arial" w:hAnsi="Arial" w:cs="Arial"/>
          <w:sz w:val="20"/>
          <w:szCs w:val="20"/>
        </w:rPr>
      </w:pPr>
      <w:r w:rsidRPr="00EC4048">
        <w:rPr>
          <w:rFonts w:ascii="Arial" w:hAnsi="Arial" w:cs="Arial"/>
          <w:sz w:val="20"/>
          <w:szCs w:val="20"/>
          <w:lang w:val="es-ES"/>
        </w:rPr>
        <w:t>Cena za zhotovenie diela v rozsahu Čl. II tejto zmluvy a za podmienok dohodnutých v tejto zmluve je stanovená v zmysle zákona NR SR č. 18/1996 Z.z. o cenách v znení neskorších predpisov, v súlade s vykonávacou vyhláškou MF SR č. 87/1996 Z.z., ktorou sa vykonáva zákon o cenách v znení neskorších predpisov.</w:t>
      </w:r>
      <w:r w:rsidRPr="00EC4048">
        <w:rPr>
          <w:rFonts w:ascii="Arial" w:hAnsi="Arial" w:cs="Arial"/>
          <w:color w:val="FF0000"/>
          <w:sz w:val="20"/>
          <w:szCs w:val="20"/>
          <w:lang w:val="es-ES"/>
        </w:rPr>
        <w:t xml:space="preserve"> </w:t>
      </w:r>
      <w:r w:rsidRPr="00EC4048">
        <w:rPr>
          <w:rFonts w:ascii="Arial" w:hAnsi="Arial" w:cs="Arial"/>
          <w:sz w:val="20"/>
          <w:szCs w:val="20"/>
          <w:lang w:val="es-ES"/>
        </w:rPr>
        <w:t xml:space="preserve">Zmluvná cena sa považuje za cenu maximálnu a platnú počas celej doby výstavby. </w:t>
      </w:r>
      <w:r w:rsidRPr="00EC4048">
        <w:rPr>
          <w:rFonts w:ascii="Arial" w:hAnsi="Arial" w:cs="Arial"/>
          <w:sz w:val="20"/>
          <w:szCs w:val="20"/>
        </w:rPr>
        <w:t>Cena je uvedená v členení:</w:t>
      </w:r>
    </w:p>
    <w:p w14:paraId="77C96750" w14:textId="77777777" w:rsidR="00EC4048" w:rsidRPr="00EC4048" w:rsidRDefault="00EC4048" w:rsidP="00EC4048">
      <w:pPr>
        <w:rPr>
          <w:rFonts w:ascii="Arial" w:hAnsi="Arial" w:cs="Arial"/>
          <w:sz w:val="20"/>
          <w:szCs w:val="20"/>
        </w:rPr>
      </w:pPr>
    </w:p>
    <w:p w14:paraId="048D711C" w14:textId="77777777" w:rsidR="00EC4048" w:rsidRPr="00EC4048" w:rsidRDefault="00EC4048" w:rsidP="00EC4048">
      <w:pPr>
        <w:ind w:left="720"/>
        <w:outlineLvl w:val="0"/>
        <w:rPr>
          <w:rFonts w:ascii="Arial" w:hAnsi="Arial" w:cs="Arial"/>
          <w:bCs/>
          <w:sz w:val="20"/>
          <w:szCs w:val="20"/>
        </w:rPr>
      </w:pPr>
      <w:r w:rsidRPr="00EC4048">
        <w:rPr>
          <w:rFonts w:ascii="Arial" w:hAnsi="Arial" w:cs="Arial"/>
          <w:bCs/>
          <w:sz w:val="20"/>
          <w:szCs w:val="20"/>
        </w:rPr>
        <w:t>Cena diela bez DPH:                                             ...............  EUR</w:t>
      </w:r>
    </w:p>
    <w:p w14:paraId="4138FB31" w14:textId="77777777" w:rsidR="00EC4048" w:rsidRPr="00EC4048" w:rsidRDefault="00EC4048" w:rsidP="00EC4048">
      <w:pPr>
        <w:ind w:left="720"/>
        <w:rPr>
          <w:rFonts w:ascii="Arial" w:hAnsi="Arial" w:cs="Arial"/>
          <w:bCs/>
          <w:sz w:val="20"/>
          <w:szCs w:val="20"/>
        </w:rPr>
      </w:pPr>
    </w:p>
    <w:p w14:paraId="42094D3C" w14:textId="77777777" w:rsidR="00EC4048" w:rsidRPr="00EC4048" w:rsidRDefault="00EC4048" w:rsidP="00EC4048">
      <w:pPr>
        <w:ind w:left="720"/>
        <w:rPr>
          <w:rFonts w:ascii="Arial" w:hAnsi="Arial" w:cs="Arial"/>
          <w:bCs/>
          <w:sz w:val="20"/>
          <w:szCs w:val="20"/>
        </w:rPr>
      </w:pPr>
      <w:r w:rsidRPr="00EC4048">
        <w:rPr>
          <w:rFonts w:ascii="Arial" w:hAnsi="Arial" w:cs="Arial"/>
          <w:bCs/>
          <w:sz w:val="20"/>
          <w:szCs w:val="20"/>
        </w:rPr>
        <w:t>DPH 20%:                                                              ...............  EUR</w:t>
      </w:r>
    </w:p>
    <w:p w14:paraId="79E4C6BE" w14:textId="77777777" w:rsidR="00EC4048" w:rsidRPr="00EC4048" w:rsidRDefault="00EC4048" w:rsidP="00EC4048">
      <w:pPr>
        <w:ind w:left="720"/>
        <w:jc w:val="both"/>
        <w:rPr>
          <w:rFonts w:ascii="Arial" w:hAnsi="Arial" w:cs="Arial"/>
          <w:bCs/>
          <w:sz w:val="20"/>
          <w:szCs w:val="20"/>
        </w:rPr>
      </w:pPr>
    </w:p>
    <w:p w14:paraId="58A95FF5" w14:textId="77777777" w:rsidR="00EC4048" w:rsidRPr="00EC4048" w:rsidRDefault="00EC4048" w:rsidP="00EC4048">
      <w:pPr>
        <w:ind w:left="720"/>
        <w:jc w:val="both"/>
        <w:rPr>
          <w:rFonts w:ascii="Arial" w:hAnsi="Arial" w:cs="Arial"/>
          <w:bCs/>
          <w:sz w:val="20"/>
          <w:szCs w:val="20"/>
          <w:lang w:val="fr-FR"/>
        </w:rPr>
      </w:pPr>
      <w:r w:rsidRPr="00EC4048">
        <w:rPr>
          <w:rFonts w:ascii="Arial" w:hAnsi="Arial" w:cs="Arial"/>
          <w:bCs/>
          <w:sz w:val="20"/>
          <w:szCs w:val="20"/>
          <w:lang w:val="fr-FR"/>
        </w:rPr>
        <w:t xml:space="preserve">Cena diela celkom vrátane DPH :                        </w:t>
      </w:r>
      <w:r w:rsidRPr="00EC4048">
        <w:rPr>
          <w:rFonts w:ascii="Arial" w:hAnsi="Arial" w:cs="Arial"/>
          <w:bCs/>
          <w:sz w:val="20"/>
          <w:szCs w:val="20"/>
        </w:rPr>
        <w:t>...............  EUR</w:t>
      </w:r>
    </w:p>
    <w:p w14:paraId="74D31A6F" w14:textId="77777777" w:rsidR="00EC4048" w:rsidRPr="00EC4048" w:rsidRDefault="00EC4048" w:rsidP="00EC4048">
      <w:pPr>
        <w:ind w:left="720"/>
        <w:jc w:val="both"/>
        <w:rPr>
          <w:rFonts w:ascii="Arial" w:hAnsi="Arial" w:cs="Arial"/>
          <w:b/>
          <w:bCs/>
          <w:sz w:val="20"/>
          <w:szCs w:val="20"/>
          <w:lang w:val="fr-FR"/>
        </w:rPr>
      </w:pPr>
    </w:p>
    <w:p w14:paraId="61AA0BC2"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lang w:val="fr-FR"/>
        </w:rPr>
        <w:t xml:space="preserve">Cena diela je stanovená na základe oceneného výkazu výmer (v písomnej podobe a elektronickej podobe vo formáte MS Excel) a projektovej dokumentácie predmetnej stavby, ktoré sú súčasťou tejto zmluvy. </w:t>
      </w:r>
      <w:r w:rsidRPr="00EC4048">
        <w:rPr>
          <w:rFonts w:ascii="Arial" w:hAnsi="Arial" w:cs="Arial"/>
          <w:sz w:val="20"/>
          <w:szCs w:val="20"/>
        </w:rPr>
        <w:t xml:space="preserve">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výstavby, okrem prípadov uvedených v bode 2. tohto článku. </w:t>
      </w:r>
    </w:p>
    <w:p w14:paraId="5391FFFF" w14:textId="77777777" w:rsidR="00EC4048" w:rsidRPr="00EC4048" w:rsidRDefault="00EC4048" w:rsidP="00EC4048">
      <w:pPr>
        <w:ind w:left="720"/>
        <w:jc w:val="both"/>
        <w:rPr>
          <w:rFonts w:ascii="Arial" w:hAnsi="Arial" w:cs="Arial"/>
          <w:sz w:val="20"/>
          <w:szCs w:val="20"/>
        </w:rPr>
      </w:pPr>
    </w:p>
    <w:p w14:paraId="2316B068" w14:textId="77777777" w:rsidR="00EC4048" w:rsidRPr="00EC4048" w:rsidRDefault="00EC4048" w:rsidP="00EC4048">
      <w:pPr>
        <w:tabs>
          <w:tab w:val="left" w:pos="709"/>
          <w:tab w:val="left" w:pos="3456"/>
          <w:tab w:val="left" w:pos="4608"/>
          <w:tab w:val="left" w:pos="5760"/>
          <w:tab w:val="left" w:pos="6912"/>
          <w:tab w:val="left" w:pos="8064"/>
        </w:tabs>
        <w:autoSpaceDE w:val="0"/>
        <w:autoSpaceDN w:val="0"/>
        <w:spacing w:after="120"/>
        <w:ind w:left="709" w:right="144" w:hanging="709"/>
        <w:jc w:val="both"/>
        <w:rPr>
          <w:rFonts w:ascii="Arial" w:hAnsi="Arial" w:cs="Arial"/>
          <w:color w:val="FF0000"/>
          <w:sz w:val="20"/>
          <w:szCs w:val="20"/>
        </w:rPr>
      </w:pPr>
      <w:r w:rsidRPr="00EC4048">
        <w:rPr>
          <w:rFonts w:ascii="Arial" w:hAnsi="Arial" w:cs="Arial"/>
          <w:sz w:val="20"/>
          <w:szCs w:val="20"/>
        </w:rPr>
        <w:t xml:space="preserve">2. Cena diela, dohodnutá oboma zmluvnými stranami zahŕňa všetky vykázané </w:t>
      </w:r>
      <w:proofErr w:type="gramStart"/>
      <w:r w:rsidRPr="00EC4048">
        <w:rPr>
          <w:rFonts w:ascii="Arial" w:hAnsi="Arial" w:cs="Arial"/>
          <w:sz w:val="20"/>
          <w:szCs w:val="20"/>
        </w:rPr>
        <w:t>a</w:t>
      </w:r>
      <w:proofErr w:type="gramEnd"/>
      <w:r w:rsidRPr="00EC4048">
        <w:rPr>
          <w:rFonts w:ascii="Arial" w:hAnsi="Arial" w:cs="Arial"/>
          <w:sz w:val="20"/>
          <w:szCs w:val="20"/>
        </w:rPr>
        <w:t xml:space="preserve"> ocenené práce a dodávky a ďalšie súvisiace práce, ktoré budú potrebné či už pri realizácii, alebo k prevzatiu diela a jeho odovzdaniu do užívania. Cena zohľadňuje akékoľvek naviac práce a prestoje, zvýšené náklady, či prenájom vybavenia, zariadení alebo pracovnej sily súvisiace s omeškaním dokončenia </w:t>
      </w:r>
      <w:proofErr w:type="gramStart"/>
      <w:r w:rsidRPr="00EC4048">
        <w:rPr>
          <w:rFonts w:ascii="Arial" w:hAnsi="Arial" w:cs="Arial"/>
          <w:sz w:val="20"/>
          <w:szCs w:val="20"/>
        </w:rPr>
        <w:t>a</w:t>
      </w:r>
      <w:proofErr w:type="gramEnd"/>
      <w:r w:rsidRPr="00EC4048">
        <w:rPr>
          <w:rFonts w:ascii="Arial" w:hAnsi="Arial" w:cs="Arial"/>
          <w:sz w:val="20"/>
          <w:szCs w:val="20"/>
        </w:rPr>
        <w:t xml:space="preserve"> odovzdania diela, ako aj súvisiace s nedostatočnou obhliadkou miesta vykonania diela, nedostatočnou kontrolou výkazu výmer zo strany zhotoviteľa, nedostatočným zameraním a vyhodnotením potrebných prác, najmä ak tieto nie sú súčasťou výkazu výmer. Takéto naviac práce nie sú dôvodom na zvýšenie ceny diela.  </w:t>
      </w:r>
    </w:p>
    <w:p w14:paraId="387A464C" w14:textId="77777777" w:rsidR="00EC4048" w:rsidRPr="00EC4048" w:rsidRDefault="00EC4048" w:rsidP="00EC4048">
      <w:pPr>
        <w:ind w:left="720"/>
        <w:jc w:val="both"/>
        <w:rPr>
          <w:rFonts w:ascii="Arial" w:hAnsi="Arial" w:cs="Arial"/>
          <w:sz w:val="20"/>
          <w:szCs w:val="20"/>
        </w:rPr>
      </w:pPr>
    </w:p>
    <w:p w14:paraId="45E79425" w14:textId="77777777" w:rsidR="00EC4048" w:rsidRPr="00EC4048" w:rsidRDefault="00EC4048" w:rsidP="00EC4048">
      <w:pPr>
        <w:ind w:left="720"/>
        <w:jc w:val="both"/>
        <w:rPr>
          <w:rFonts w:ascii="Arial" w:hAnsi="Arial" w:cs="Arial"/>
          <w:sz w:val="20"/>
          <w:szCs w:val="20"/>
        </w:rPr>
      </w:pPr>
    </w:p>
    <w:p w14:paraId="602B34AB" w14:textId="77777777" w:rsidR="00EC4048" w:rsidRPr="00EC4048" w:rsidRDefault="00EC4048" w:rsidP="00EC4048">
      <w:pPr>
        <w:pStyle w:val="Zkladntext"/>
        <w:ind w:left="360"/>
        <w:jc w:val="both"/>
        <w:rPr>
          <w:rFonts w:ascii="Arial" w:hAnsi="Arial" w:cs="Arial"/>
          <w:sz w:val="20"/>
          <w:szCs w:val="20"/>
        </w:rPr>
      </w:pPr>
      <w:r w:rsidRPr="00EC4048">
        <w:rPr>
          <w:rFonts w:ascii="Arial" w:hAnsi="Arial" w:cs="Arial"/>
          <w:sz w:val="20"/>
          <w:szCs w:val="20"/>
        </w:rPr>
        <w:lastRenderedPageBreak/>
        <w:t xml:space="preserve">3. </w:t>
      </w:r>
      <w:r w:rsidRPr="00EC4048">
        <w:rPr>
          <w:rFonts w:ascii="Arial" w:hAnsi="Arial" w:cs="Arial"/>
          <w:sz w:val="20"/>
          <w:szCs w:val="20"/>
        </w:rPr>
        <w:t>Nad cenu dohodnutú v bode 1 tohto článku zaplatí objednávateľ iba práce, ktorých rozsah a cena budú pred zahájením realizácie odsúhlasené formou obojstranne podpísaného zápisu oprávnenej osoby konať vo veciach zmluvných alebo technických formou dodatku k tejto zmluve. Zhotoviteľ nie je oprávnený vystaviť faktúru na tieto naviac práce, pokiaľ nebude uzavretý písomný dodatok k tejto zmluve a zároveň platí, že cena za zrealizované naviac práce bez súhlasu objednávateľa vo forme písomného</w:t>
      </w:r>
      <w:r w:rsidRPr="00EC4048">
        <w:rPr>
          <w:rFonts w:ascii="Arial" w:hAnsi="Arial" w:cs="Arial"/>
          <w:color w:val="FF0000"/>
          <w:sz w:val="20"/>
          <w:szCs w:val="20"/>
        </w:rPr>
        <w:t xml:space="preserve"> </w:t>
      </w:r>
      <w:r w:rsidRPr="00EC4048">
        <w:rPr>
          <w:rFonts w:ascii="Arial" w:hAnsi="Arial" w:cs="Arial"/>
          <w:sz w:val="20"/>
          <w:szCs w:val="20"/>
        </w:rPr>
        <w:t xml:space="preserve">dodatku k tejto zmluve je zahrnutá v cene za vykonanie diela podľa čl. IV. bod 1. tejto zmluvy. V prípade že dôjde k zníženiu rozsahu prác, vyhradzuje si objednávateľ právo zaplatiť zhotoviteľovi cenu, uvedenú v bode 1. tohto článku, zníženú o cenu nezrealizovaných prác a dodávok. Rozsah a cena menej prác bude odsúhlasená rovnakou formou ako naviac práce. Pod pojmom „menej </w:t>
      </w:r>
      <w:proofErr w:type="gramStart"/>
      <w:r w:rsidRPr="00EC4048">
        <w:rPr>
          <w:rFonts w:ascii="Arial" w:hAnsi="Arial" w:cs="Arial"/>
          <w:sz w:val="20"/>
          <w:szCs w:val="20"/>
        </w:rPr>
        <w:t>práce“ sa</w:t>
      </w:r>
      <w:proofErr w:type="gramEnd"/>
      <w:r w:rsidRPr="00EC4048">
        <w:rPr>
          <w:rFonts w:ascii="Arial" w:hAnsi="Arial" w:cs="Arial"/>
          <w:sz w:val="20"/>
          <w:szCs w:val="20"/>
        </w:rPr>
        <w:t xml:space="preserve"> na účely tejto zmluvy rozumejú jednak reálne vykonané práce, ktoré sú vykonané v menšom rozsahu ako boli stanovené v rozpočte zhotoviteľa a takisto aj práce a dodávky, ktoré neboli zhotoviteľom vykonané na základe požiadavky objednávateľa.</w:t>
      </w:r>
    </w:p>
    <w:p w14:paraId="74906D2B" w14:textId="77777777" w:rsidR="00EC4048" w:rsidRPr="00EC4048" w:rsidRDefault="00EC4048" w:rsidP="00EC4048">
      <w:pPr>
        <w:rPr>
          <w:rFonts w:ascii="Arial" w:hAnsi="Arial" w:cs="Arial"/>
          <w:sz w:val="20"/>
          <w:szCs w:val="20"/>
        </w:rPr>
      </w:pPr>
    </w:p>
    <w:p w14:paraId="63B8FDC9" w14:textId="77777777" w:rsidR="00EC4048" w:rsidRPr="00EC4048" w:rsidRDefault="00EC4048" w:rsidP="00EC4048">
      <w:pPr>
        <w:ind w:left="360"/>
        <w:jc w:val="both"/>
        <w:rPr>
          <w:rFonts w:ascii="Arial" w:hAnsi="Arial" w:cs="Arial"/>
          <w:sz w:val="20"/>
          <w:szCs w:val="20"/>
        </w:rPr>
      </w:pPr>
      <w:r w:rsidRPr="00EC4048">
        <w:rPr>
          <w:rFonts w:ascii="Arial" w:hAnsi="Arial" w:cs="Arial"/>
          <w:sz w:val="20"/>
          <w:szCs w:val="20"/>
        </w:rPr>
        <w:t xml:space="preserve">4. </w:t>
      </w:r>
      <w:r w:rsidRPr="00EC4048">
        <w:rPr>
          <w:rFonts w:ascii="Arial" w:hAnsi="Arial" w:cs="Arial"/>
          <w:sz w:val="20"/>
          <w:szCs w:val="20"/>
        </w:rPr>
        <w:t>K zmene ceny môže dôjsť:</w:t>
      </w:r>
    </w:p>
    <w:p w14:paraId="4AECE8E7" w14:textId="77777777" w:rsidR="00EC4048" w:rsidRPr="00EC4048" w:rsidRDefault="00EC4048" w:rsidP="00DA160E">
      <w:pPr>
        <w:numPr>
          <w:ilvl w:val="1"/>
          <w:numId w:val="11"/>
        </w:numPr>
        <w:tabs>
          <w:tab w:val="num" w:pos="1440"/>
        </w:tabs>
        <w:jc w:val="both"/>
        <w:rPr>
          <w:rFonts w:ascii="Arial" w:hAnsi="Arial" w:cs="Arial"/>
          <w:sz w:val="20"/>
          <w:szCs w:val="20"/>
        </w:rPr>
      </w:pPr>
      <w:r w:rsidRPr="00EC4048">
        <w:rPr>
          <w:rFonts w:ascii="Arial" w:hAnsi="Arial" w:cs="Arial"/>
          <w:sz w:val="20"/>
          <w:szCs w:val="20"/>
        </w:rPr>
        <w:t>v prípade zúženia predmetu diela zo strany objednávateľa,</w:t>
      </w:r>
    </w:p>
    <w:p w14:paraId="7DAFBA6F" w14:textId="77777777" w:rsidR="00EC4048" w:rsidRPr="00EC4048" w:rsidRDefault="00EC4048" w:rsidP="00DA160E">
      <w:pPr>
        <w:numPr>
          <w:ilvl w:val="1"/>
          <w:numId w:val="11"/>
        </w:numPr>
        <w:tabs>
          <w:tab w:val="num" w:pos="1440"/>
        </w:tabs>
        <w:jc w:val="both"/>
        <w:rPr>
          <w:rFonts w:ascii="Arial" w:hAnsi="Arial" w:cs="Arial"/>
          <w:sz w:val="20"/>
          <w:szCs w:val="20"/>
        </w:rPr>
      </w:pPr>
      <w:r w:rsidRPr="00EC4048">
        <w:rPr>
          <w:rFonts w:ascii="Arial" w:hAnsi="Arial" w:cs="Arial"/>
          <w:sz w:val="20"/>
          <w:szCs w:val="20"/>
        </w:rPr>
        <w:t>pri zmene zákonnej sadzby DPH,</w:t>
      </w:r>
    </w:p>
    <w:p w14:paraId="59903054" w14:textId="77777777" w:rsidR="00EC4048" w:rsidRPr="00EC4048" w:rsidRDefault="00EC4048" w:rsidP="00DA160E">
      <w:pPr>
        <w:numPr>
          <w:ilvl w:val="1"/>
          <w:numId w:val="11"/>
        </w:numPr>
        <w:tabs>
          <w:tab w:val="num" w:pos="1440"/>
        </w:tabs>
        <w:jc w:val="both"/>
        <w:rPr>
          <w:rFonts w:ascii="Arial" w:hAnsi="Arial" w:cs="Arial"/>
          <w:sz w:val="20"/>
          <w:szCs w:val="20"/>
        </w:rPr>
      </w:pPr>
      <w:r w:rsidRPr="00EC4048">
        <w:rPr>
          <w:rFonts w:ascii="Arial" w:hAnsi="Arial" w:cs="Arial"/>
          <w:sz w:val="20"/>
          <w:szCs w:val="20"/>
        </w:rPr>
        <w:t xml:space="preserve">pri zmene colných poplatkov a dovoznej prirážky a to len u výrobkov a prác, ktoré nie </w:t>
      </w:r>
    </w:p>
    <w:p w14:paraId="0B9AF809" w14:textId="77777777" w:rsidR="00EC4048" w:rsidRPr="00EC4048" w:rsidRDefault="00EC4048" w:rsidP="00EC4048">
      <w:pPr>
        <w:tabs>
          <w:tab w:val="num" w:pos="1440"/>
        </w:tabs>
        <w:ind w:left="1267" w:hanging="416"/>
        <w:jc w:val="both"/>
        <w:rPr>
          <w:rFonts w:ascii="Arial" w:hAnsi="Arial" w:cs="Arial"/>
          <w:sz w:val="20"/>
          <w:szCs w:val="20"/>
        </w:rPr>
      </w:pPr>
      <w:r w:rsidRPr="00EC4048">
        <w:rPr>
          <w:rFonts w:ascii="Arial" w:hAnsi="Arial" w:cs="Arial"/>
          <w:sz w:val="20"/>
          <w:szCs w:val="20"/>
        </w:rPr>
        <w:t xml:space="preserve">       sú dostupné na území Európskej únie a Európskeho hospodárskeho priestoru, na tieto položky musí zhotoviteľ osobitne v prílohe č. 1 upozorniť, inak oprávnenie na zmenu ceny nevzniká. Príslušné zmeny colných poplatkov a dovozných prirážok musí zhotoviteľ preukázať ako aj ich vplyv na cenu diela.,</w:t>
      </w:r>
    </w:p>
    <w:p w14:paraId="532A2BDD" w14:textId="77777777" w:rsidR="00EC4048" w:rsidRPr="00EC4048" w:rsidRDefault="00EC4048" w:rsidP="00DA160E">
      <w:pPr>
        <w:numPr>
          <w:ilvl w:val="1"/>
          <w:numId w:val="11"/>
        </w:numPr>
        <w:tabs>
          <w:tab w:val="num" w:pos="1440"/>
        </w:tabs>
        <w:jc w:val="both"/>
        <w:rPr>
          <w:rFonts w:ascii="Arial" w:hAnsi="Arial" w:cs="Arial"/>
          <w:sz w:val="20"/>
          <w:szCs w:val="20"/>
        </w:rPr>
      </w:pPr>
      <w:r w:rsidRPr="00EC4048">
        <w:rPr>
          <w:rFonts w:ascii="Arial" w:hAnsi="Arial" w:cs="Arial"/>
          <w:sz w:val="20"/>
          <w:szCs w:val="20"/>
        </w:rPr>
        <w:t>pri zmene termínu z dôvodov na strane objednávateľa bude cena upravená o štatistické indexy nárastu stavebných prác určených Ministerstvom financií Slovenskej republiky,</w:t>
      </w:r>
    </w:p>
    <w:p w14:paraId="13E198C7" w14:textId="77777777" w:rsidR="00EC4048" w:rsidRPr="00EC4048" w:rsidRDefault="00EC4048" w:rsidP="00DA160E">
      <w:pPr>
        <w:numPr>
          <w:ilvl w:val="1"/>
          <w:numId w:val="11"/>
        </w:numPr>
        <w:tabs>
          <w:tab w:val="num" w:pos="1440"/>
        </w:tabs>
        <w:jc w:val="both"/>
        <w:rPr>
          <w:rFonts w:ascii="Arial" w:hAnsi="Arial" w:cs="Arial"/>
          <w:sz w:val="20"/>
          <w:szCs w:val="20"/>
        </w:rPr>
      </w:pPr>
      <w:r w:rsidRPr="00EC4048">
        <w:rPr>
          <w:rFonts w:ascii="Arial" w:hAnsi="Arial" w:cs="Arial"/>
          <w:sz w:val="20"/>
          <w:szCs w:val="20"/>
        </w:rPr>
        <w:t>v prípade zmeny cenových vstupov (devalvácia a pod.) objednávateľ pristúpi k úprave ceny až po prekročení preukázateľných vstupov o viac ako 10% na základe odsúhlasenia odborným zástupcom objednávateľa (technického dozoru).</w:t>
      </w:r>
    </w:p>
    <w:p w14:paraId="50AEB573"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Ostatné zmeny ceny nie sú prípustné.</w:t>
      </w:r>
    </w:p>
    <w:p w14:paraId="5973EE98" w14:textId="77777777" w:rsidR="00EC4048" w:rsidRPr="00EC4048" w:rsidRDefault="00EC4048" w:rsidP="00EC4048">
      <w:pPr>
        <w:rPr>
          <w:rFonts w:ascii="Arial" w:hAnsi="Arial" w:cs="Arial"/>
          <w:b/>
          <w:bCs/>
          <w:sz w:val="20"/>
          <w:szCs w:val="20"/>
        </w:rPr>
      </w:pPr>
    </w:p>
    <w:p w14:paraId="4F9513AF"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V</w:t>
      </w:r>
    </w:p>
    <w:p w14:paraId="252111F1" w14:textId="77777777" w:rsidR="00EC4048" w:rsidRPr="00EC4048" w:rsidRDefault="00EC4048" w:rsidP="00EC4048">
      <w:pPr>
        <w:tabs>
          <w:tab w:val="left" w:pos="720"/>
        </w:tabs>
        <w:ind w:left="360"/>
        <w:jc w:val="center"/>
        <w:rPr>
          <w:rFonts w:ascii="Arial" w:hAnsi="Arial" w:cs="Arial"/>
          <w:b/>
          <w:bCs/>
          <w:sz w:val="20"/>
          <w:szCs w:val="20"/>
        </w:rPr>
      </w:pPr>
      <w:r w:rsidRPr="00EC4048">
        <w:rPr>
          <w:rFonts w:ascii="Arial" w:hAnsi="Arial" w:cs="Arial"/>
          <w:b/>
          <w:bCs/>
          <w:sz w:val="20"/>
          <w:szCs w:val="20"/>
        </w:rPr>
        <w:t>Platobné podmienky</w:t>
      </w:r>
    </w:p>
    <w:p w14:paraId="00BA1D93" w14:textId="77777777" w:rsidR="00EC4048" w:rsidRPr="00EC4048" w:rsidRDefault="00EC4048" w:rsidP="00EC4048">
      <w:pPr>
        <w:ind w:left="1080"/>
        <w:jc w:val="center"/>
        <w:rPr>
          <w:rFonts w:ascii="Arial" w:hAnsi="Arial" w:cs="Arial"/>
          <w:b/>
          <w:bCs/>
          <w:sz w:val="20"/>
          <w:szCs w:val="20"/>
        </w:rPr>
      </w:pPr>
    </w:p>
    <w:p w14:paraId="7F0D4DC4" w14:textId="77777777" w:rsidR="00EC4048" w:rsidRPr="00EC4048" w:rsidRDefault="00EC4048" w:rsidP="00DA160E">
      <w:pPr>
        <w:numPr>
          <w:ilvl w:val="0"/>
          <w:numId w:val="14"/>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Objednávateľ neposkytne zhotoviteľovi žiadny preddavok. Úhrada nákladov za práce sa bude vykonávať mesačnými faktúrami so splatnosťou faktúry 60 dní odo dňa doručenia daňového dokladu – faktúry objednávateľovi. Bez rozporov odsúhlasené súpisy vykonaných prác budú podklady pre vystavenie faktúry. Faktúra bude obsahovať náležitosti podľa platných právnych predpisov. </w:t>
      </w:r>
    </w:p>
    <w:p w14:paraId="3C6D4F57" w14:textId="77777777" w:rsidR="00EC4048" w:rsidRPr="00EC4048" w:rsidRDefault="00EC4048" w:rsidP="00EC4048">
      <w:pPr>
        <w:ind w:left="360"/>
        <w:jc w:val="both"/>
        <w:rPr>
          <w:rFonts w:ascii="Arial" w:hAnsi="Arial" w:cs="Arial"/>
          <w:sz w:val="20"/>
          <w:szCs w:val="20"/>
        </w:rPr>
      </w:pPr>
    </w:p>
    <w:p w14:paraId="48899AA4" w14:textId="77777777" w:rsidR="00EC4048" w:rsidRPr="00EC4048" w:rsidRDefault="00EC4048" w:rsidP="00DA160E">
      <w:pPr>
        <w:numPr>
          <w:ilvl w:val="0"/>
          <w:numId w:val="14"/>
        </w:numPr>
        <w:tabs>
          <w:tab w:val="clear" w:pos="1440"/>
          <w:tab w:val="num" w:pos="720"/>
        </w:tabs>
        <w:ind w:hanging="1080"/>
        <w:jc w:val="both"/>
        <w:rPr>
          <w:rFonts w:ascii="Arial" w:hAnsi="Arial" w:cs="Arial"/>
          <w:sz w:val="20"/>
          <w:szCs w:val="20"/>
        </w:rPr>
      </w:pPr>
      <w:r w:rsidRPr="00EC4048">
        <w:rPr>
          <w:rFonts w:ascii="Arial" w:hAnsi="Arial" w:cs="Arial"/>
          <w:sz w:val="20"/>
          <w:szCs w:val="20"/>
        </w:rPr>
        <w:t>Faktúra zhotoviteľa musí obsahovať nasledovné údaje:</w:t>
      </w:r>
    </w:p>
    <w:p w14:paraId="61FE5DD8"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xml:space="preserve">- označenie „priebežná </w:t>
      </w:r>
      <w:proofErr w:type="gramStart"/>
      <w:r w:rsidRPr="00EC4048">
        <w:rPr>
          <w:rFonts w:ascii="Arial" w:hAnsi="Arial" w:cs="Arial"/>
          <w:sz w:val="20"/>
          <w:szCs w:val="20"/>
        </w:rPr>
        <w:t>faktúra“ príp</w:t>
      </w:r>
      <w:proofErr w:type="gramEnd"/>
      <w:r w:rsidRPr="00EC4048">
        <w:rPr>
          <w:rFonts w:ascii="Arial" w:hAnsi="Arial" w:cs="Arial"/>
          <w:sz w:val="20"/>
          <w:szCs w:val="20"/>
        </w:rPr>
        <w:t xml:space="preserve">. „záverečná </w:t>
      </w:r>
      <w:proofErr w:type="gramStart"/>
      <w:r w:rsidRPr="00EC4048">
        <w:rPr>
          <w:rFonts w:ascii="Arial" w:hAnsi="Arial" w:cs="Arial"/>
          <w:sz w:val="20"/>
          <w:szCs w:val="20"/>
        </w:rPr>
        <w:t>faktúra“ a</w:t>
      </w:r>
      <w:proofErr w:type="gramEnd"/>
      <w:r w:rsidRPr="00EC4048">
        <w:rPr>
          <w:rFonts w:ascii="Arial" w:hAnsi="Arial" w:cs="Arial"/>
          <w:sz w:val="20"/>
          <w:szCs w:val="20"/>
        </w:rPr>
        <w:t> jej číslo,</w:t>
      </w:r>
    </w:p>
    <w:p w14:paraId="76630041"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obchodné meno a sídlo objednávateľa,</w:t>
      </w:r>
    </w:p>
    <w:p w14:paraId="4F0DC72E"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obchodné meno a sídlo zhotoviteľa,</w:t>
      </w:r>
    </w:p>
    <w:p w14:paraId="5E9F1C6E"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názov diela </w:t>
      </w:r>
      <w:r w:rsidRPr="00EC4048">
        <w:rPr>
          <w:rFonts w:ascii="Arial" w:hAnsi="Arial" w:cs="Arial"/>
          <w:b/>
          <w:bCs/>
          <w:sz w:val="20"/>
          <w:szCs w:val="20"/>
        </w:rPr>
        <w:t xml:space="preserve"> </w:t>
      </w:r>
    </w:p>
    <w:p w14:paraId="1912974F" w14:textId="77777777" w:rsidR="00EC4048" w:rsidRPr="00EC4048" w:rsidRDefault="00EC4048" w:rsidP="00EC4048">
      <w:pPr>
        <w:ind w:left="851" w:hanging="131"/>
        <w:rPr>
          <w:rFonts w:ascii="Arial" w:hAnsi="Arial" w:cs="Arial"/>
          <w:sz w:val="20"/>
          <w:szCs w:val="20"/>
        </w:rPr>
      </w:pPr>
      <w:r w:rsidRPr="00EC4048">
        <w:rPr>
          <w:rFonts w:ascii="Arial" w:hAnsi="Arial" w:cs="Arial"/>
          <w:sz w:val="20"/>
          <w:szCs w:val="20"/>
        </w:rPr>
        <w:t>- číslo a názov Zmluvy o dielo (označenie časti Zmluvy o dielo, úsekov podľa projektovej   dokumentácie),</w:t>
      </w:r>
    </w:p>
    <w:p w14:paraId="79436206"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xml:space="preserve">- názov </w:t>
      </w:r>
      <w:proofErr w:type="gramStart"/>
      <w:r w:rsidRPr="00EC4048">
        <w:rPr>
          <w:rFonts w:ascii="Arial" w:hAnsi="Arial" w:cs="Arial"/>
          <w:sz w:val="20"/>
          <w:szCs w:val="20"/>
        </w:rPr>
        <w:t>a</w:t>
      </w:r>
      <w:proofErr w:type="gramEnd"/>
      <w:r w:rsidRPr="00EC4048">
        <w:rPr>
          <w:rFonts w:ascii="Arial" w:hAnsi="Arial" w:cs="Arial"/>
          <w:sz w:val="20"/>
          <w:szCs w:val="20"/>
        </w:rPr>
        <w:t> adresa banky zhotoviteľa,</w:t>
      </w:r>
    </w:p>
    <w:p w14:paraId="29148674"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číslo účtu zhotoviteľa,</w:t>
      </w:r>
    </w:p>
    <w:p w14:paraId="1376D6CD" w14:textId="77777777" w:rsidR="00EC4048" w:rsidRPr="00EC4048" w:rsidRDefault="00EC4048" w:rsidP="00EC4048">
      <w:pPr>
        <w:ind w:left="851" w:hanging="142"/>
        <w:rPr>
          <w:rFonts w:ascii="Arial" w:hAnsi="Arial" w:cs="Arial"/>
          <w:sz w:val="20"/>
          <w:szCs w:val="20"/>
        </w:rPr>
      </w:pPr>
      <w:r w:rsidRPr="00EC4048">
        <w:rPr>
          <w:rFonts w:ascii="Arial" w:hAnsi="Arial" w:cs="Arial"/>
          <w:sz w:val="20"/>
          <w:szCs w:val="20"/>
        </w:rPr>
        <w:t>- výška požadovaná v EUR zaokrúhlená na dve desatinné miesta, v zložení cena v EUR bez DPH, DPH 20% v EUR, cena s DPH,</w:t>
      </w:r>
    </w:p>
    <w:p w14:paraId="511B34F6"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xml:space="preserve">- náležitosti pre účely DPH, </w:t>
      </w:r>
    </w:p>
    <w:p w14:paraId="1BCBADF1" w14:textId="77777777" w:rsidR="00EC4048" w:rsidRPr="00EC4048" w:rsidRDefault="00EC4048" w:rsidP="00EC4048">
      <w:pPr>
        <w:ind w:left="720"/>
        <w:rPr>
          <w:rFonts w:ascii="Arial" w:hAnsi="Arial" w:cs="Arial"/>
          <w:sz w:val="20"/>
          <w:szCs w:val="20"/>
        </w:rPr>
      </w:pPr>
      <w:r w:rsidRPr="00EC4048">
        <w:rPr>
          <w:rFonts w:ascii="Arial" w:hAnsi="Arial" w:cs="Arial"/>
          <w:sz w:val="20"/>
          <w:szCs w:val="20"/>
        </w:rPr>
        <w:t>- podpis zodpovednej osoby.</w:t>
      </w:r>
    </w:p>
    <w:p w14:paraId="6FDCB197" w14:textId="77777777" w:rsidR="00EC4048" w:rsidRPr="00EC4048" w:rsidRDefault="00EC4048" w:rsidP="00EC4048">
      <w:pPr>
        <w:rPr>
          <w:rFonts w:ascii="Arial" w:hAnsi="Arial" w:cs="Arial"/>
          <w:sz w:val="20"/>
          <w:szCs w:val="20"/>
        </w:rPr>
      </w:pPr>
    </w:p>
    <w:p w14:paraId="0095F328" w14:textId="77777777" w:rsidR="00EC4048" w:rsidRPr="00EC4048" w:rsidRDefault="00EC4048" w:rsidP="00DA160E">
      <w:pPr>
        <w:numPr>
          <w:ilvl w:val="0"/>
          <w:numId w:val="14"/>
        </w:numPr>
        <w:tabs>
          <w:tab w:val="clear" w:pos="1440"/>
        </w:tabs>
        <w:ind w:left="720"/>
        <w:jc w:val="both"/>
        <w:rPr>
          <w:rFonts w:ascii="Arial" w:hAnsi="Arial" w:cs="Arial"/>
          <w:sz w:val="20"/>
          <w:szCs w:val="20"/>
        </w:rPr>
      </w:pPr>
      <w:r w:rsidRPr="00EC4048">
        <w:rPr>
          <w:rFonts w:ascii="Arial" w:hAnsi="Arial" w:cs="Arial"/>
          <w:sz w:val="20"/>
          <w:szCs w:val="20"/>
        </w:rPr>
        <w:t>Faktúry budú predkladané v dvoch</w:t>
      </w:r>
      <w:r w:rsidRPr="00EC4048">
        <w:rPr>
          <w:rFonts w:ascii="Arial" w:hAnsi="Arial" w:cs="Arial"/>
          <w:color w:val="FF0000"/>
          <w:sz w:val="20"/>
          <w:szCs w:val="20"/>
        </w:rPr>
        <w:t xml:space="preserve"> </w:t>
      </w:r>
      <w:r w:rsidRPr="00EC4048">
        <w:rPr>
          <w:rFonts w:ascii="Arial" w:hAnsi="Arial" w:cs="Arial"/>
          <w:sz w:val="20"/>
          <w:szCs w:val="20"/>
        </w:rPr>
        <w:t>vyhotoveniach vrátane prílohy. Zhotoviteľom predložená faktúra k úhrade musí obsahovať zákonom stanovené náležitosti. Príloha k faktúre:</w:t>
      </w:r>
    </w:p>
    <w:p w14:paraId="139DFE68"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u w:val="single"/>
        </w:rPr>
        <w:t>Súpis vykonaných prác:</w:t>
      </w:r>
      <w:r w:rsidRPr="00EC4048">
        <w:rPr>
          <w:rFonts w:ascii="Arial" w:hAnsi="Arial" w:cs="Arial"/>
          <w:sz w:val="20"/>
          <w:szCs w:val="20"/>
        </w:rPr>
        <w:t xml:space="preserve"> Zhotoviteľ je povinný ku každej vystavenej faktúre priložiť Súpis vykonaných prác, vystavený v súlade s nasledovnými požiadavkami:</w:t>
      </w:r>
    </w:p>
    <w:p w14:paraId="2F358A17"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položky súpisu vykonaných prác (dodaných tovarov a poskytnutých služieb) musia byť v súlade s položkami prác (tovarov alebo služieb) uvedenými vo výkaze výmer ako neoddeliteľnej súčasti schválenej zmluvy o dielo, súpis vykonaných prác zhotoviteľ vytvorí priamo z výkazu výmer,</w:t>
      </w:r>
    </w:p>
    <w:p w14:paraId="33FF5D13"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súpis vykonaných prác musí zaznamenávať množstvá prác vykonaných zhotoviteľom a množstvá tovarov dodaných zhotoviteľom v súlade s výkazom výmer, ktorý je súčasťou zmluvy o dielo, </w:t>
      </w:r>
    </w:p>
    <w:p w14:paraId="66A27363"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lastRenderedPageBreak/>
        <w:t xml:space="preserve">súpis vykonaných prác musí byť potvrdený zo strany technického dozoru </w:t>
      </w:r>
      <w:proofErr w:type="gramStart"/>
      <w:r w:rsidRPr="00EC4048">
        <w:rPr>
          <w:rFonts w:ascii="Arial" w:hAnsi="Arial" w:cs="Arial"/>
          <w:sz w:val="20"/>
          <w:szCs w:val="20"/>
        </w:rPr>
        <w:t>objednávateľa  pečiatkou</w:t>
      </w:r>
      <w:proofErr w:type="gramEnd"/>
      <w:r w:rsidRPr="00EC4048">
        <w:rPr>
          <w:rFonts w:ascii="Arial" w:hAnsi="Arial" w:cs="Arial"/>
          <w:sz w:val="20"/>
          <w:szCs w:val="20"/>
        </w:rPr>
        <w:t xml:space="preserve"> a jeho podpisom, ako i povereným pracovníkom objednávateľa a jeho pečiatkou</w:t>
      </w:r>
    </w:p>
    <w:p w14:paraId="0131781F"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súpis vykonaných prác musí obsahovať jednotkové ceny položiek fakturovaných prác v súlade so zmluvou o dielo </w:t>
      </w:r>
    </w:p>
    <w:p w14:paraId="61D9DC48" w14:textId="77777777" w:rsidR="00EC4048" w:rsidRPr="00EC4048" w:rsidRDefault="00EC4048" w:rsidP="00EC4048">
      <w:pPr>
        <w:ind w:left="2160"/>
        <w:jc w:val="both"/>
        <w:rPr>
          <w:rFonts w:ascii="Arial" w:hAnsi="Arial" w:cs="Arial"/>
          <w:sz w:val="20"/>
          <w:szCs w:val="20"/>
        </w:rPr>
      </w:pPr>
      <w:r w:rsidRPr="00EC4048">
        <w:rPr>
          <w:rFonts w:ascii="Arial" w:hAnsi="Arial" w:cs="Arial"/>
          <w:sz w:val="20"/>
          <w:szCs w:val="20"/>
        </w:rPr>
        <w:t>- položky súpisu vykonaných prác musia byť v súlade s položkami prác uvedenými v stavebnom rozpočte/ocenenom výkaze výmer</w:t>
      </w:r>
    </w:p>
    <w:p w14:paraId="7DE497A3" w14:textId="77777777" w:rsidR="00EC4048" w:rsidRPr="00EC4048" w:rsidRDefault="00EC4048" w:rsidP="00EC4048">
      <w:pPr>
        <w:ind w:left="2160"/>
        <w:jc w:val="both"/>
        <w:rPr>
          <w:rFonts w:ascii="Arial" w:hAnsi="Arial" w:cs="Arial"/>
          <w:sz w:val="20"/>
          <w:szCs w:val="20"/>
        </w:rPr>
      </w:pPr>
      <w:r w:rsidRPr="00EC4048">
        <w:rPr>
          <w:rFonts w:ascii="Arial" w:hAnsi="Arial" w:cs="Arial"/>
          <w:sz w:val="20"/>
          <w:szCs w:val="20"/>
        </w:rPr>
        <w:t>-  súpis vykonaných prác musí zaznamenávať množstvo prác vykonaných/</w:t>
      </w:r>
      <w:proofErr w:type="gramStart"/>
      <w:r w:rsidRPr="00EC4048">
        <w:rPr>
          <w:rFonts w:ascii="Arial" w:hAnsi="Arial" w:cs="Arial"/>
          <w:sz w:val="20"/>
          <w:szCs w:val="20"/>
        </w:rPr>
        <w:t>tovarov  dodaných</w:t>
      </w:r>
      <w:proofErr w:type="gramEnd"/>
      <w:r w:rsidRPr="00EC4048">
        <w:rPr>
          <w:rFonts w:ascii="Arial" w:hAnsi="Arial" w:cs="Arial"/>
          <w:sz w:val="20"/>
          <w:szCs w:val="20"/>
        </w:rPr>
        <w:t xml:space="preserve"> zhotoviteľom v súlade so stavebným rozpočtom/oceneným výkazom výmer</w:t>
      </w:r>
    </w:p>
    <w:p w14:paraId="459A3995" w14:textId="77777777" w:rsidR="00EC4048" w:rsidRPr="00EC4048" w:rsidRDefault="00EC4048" w:rsidP="00EC4048">
      <w:pPr>
        <w:ind w:left="2172"/>
        <w:jc w:val="both"/>
        <w:rPr>
          <w:rFonts w:ascii="Arial" w:hAnsi="Arial" w:cs="Arial"/>
          <w:sz w:val="20"/>
          <w:szCs w:val="20"/>
        </w:rPr>
      </w:pPr>
      <w:r w:rsidRPr="00EC4048">
        <w:rPr>
          <w:rFonts w:ascii="Arial" w:hAnsi="Arial" w:cs="Arial"/>
          <w:sz w:val="20"/>
          <w:szCs w:val="20"/>
        </w:rPr>
        <w:t>-  súpis vykonaných prác musí byť potvrdený zo strany stavebného dozoru</w:t>
      </w:r>
    </w:p>
    <w:p w14:paraId="489FDC39" w14:textId="77777777" w:rsidR="00EC4048" w:rsidRPr="00EC4048" w:rsidRDefault="00EC4048" w:rsidP="00EC4048">
      <w:pPr>
        <w:ind w:left="2172"/>
        <w:jc w:val="both"/>
        <w:rPr>
          <w:rFonts w:ascii="Arial" w:hAnsi="Arial" w:cs="Arial"/>
          <w:sz w:val="20"/>
          <w:szCs w:val="20"/>
        </w:rPr>
      </w:pPr>
      <w:r w:rsidRPr="00EC4048">
        <w:rPr>
          <w:rFonts w:ascii="Arial" w:hAnsi="Arial" w:cs="Arial"/>
          <w:sz w:val="20"/>
          <w:szCs w:val="20"/>
        </w:rPr>
        <w:t>- súpis vykonaných prác musí obsahovať jednotkové ceny fakturovaných prác v súlade so zmluvou o dielo</w:t>
      </w:r>
    </w:p>
    <w:p w14:paraId="37D06168"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systém vykazovania vykonávaných prác musí zabezpečiť, aby vykonaná práca nebola vyplatená dvakrát.</w:t>
      </w:r>
    </w:p>
    <w:p w14:paraId="50359F6F"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zisťovací protokol o vykonaných stavebných prácach a dodávkach, na ktorom zhotoviteľ potvrdzuje podpisom oprávnenej osoby s pečiatkou zhotoviteľa, že práce uvedené v priloženom dokumente sú v súlade so skutočnosťou a predstavujú požiadavky </w:t>
      </w:r>
      <w:proofErr w:type="gramStart"/>
      <w:r w:rsidRPr="00EC4048">
        <w:rPr>
          <w:rFonts w:ascii="Arial" w:hAnsi="Arial" w:cs="Arial"/>
          <w:sz w:val="20"/>
          <w:szCs w:val="20"/>
        </w:rPr>
        <w:t>objednávateľa  v</w:t>
      </w:r>
      <w:proofErr w:type="gramEnd"/>
      <w:r w:rsidRPr="00EC4048">
        <w:rPr>
          <w:rFonts w:ascii="Arial" w:hAnsi="Arial" w:cs="Arial"/>
          <w:sz w:val="20"/>
          <w:szCs w:val="20"/>
        </w:rPr>
        <w:t> rámci zmluvy o dielo</w:t>
      </w:r>
    </w:p>
    <w:p w14:paraId="34323832"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krycí list prác/rekapitulácia</w:t>
      </w:r>
    </w:p>
    <w:p w14:paraId="05A2ABF6"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fotodokumentácia zachytávajúca fakturované práce a dodávky </w:t>
      </w:r>
    </w:p>
    <w:p w14:paraId="4CABAF05"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preberací protokol o prevzatí stavby od dodávateľa a stavebného dozoru</w:t>
      </w:r>
    </w:p>
    <w:p w14:paraId="7166248F" w14:textId="77777777" w:rsidR="00EC4048" w:rsidRPr="00EC4048" w:rsidRDefault="00EC4048" w:rsidP="00EC4048">
      <w:pPr>
        <w:ind w:left="2160"/>
        <w:jc w:val="both"/>
        <w:rPr>
          <w:rFonts w:ascii="Arial" w:hAnsi="Arial" w:cs="Arial"/>
          <w:sz w:val="20"/>
          <w:szCs w:val="20"/>
        </w:rPr>
      </w:pPr>
    </w:p>
    <w:p w14:paraId="769588AB" w14:textId="77777777" w:rsidR="00EC4048" w:rsidRPr="00EC4048" w:rsidRDefault="00EC4048" w:rsidP="00DA160E">
      <w:pPr>
        <w:numPr>
          <w:ilvl w:val="0"/>
          <w:numId w:val="14"/>
        </w:numPr>
        <w:tabs>
          <w:tab w:val="clear" w:pos="1440"/>
          <w:tab w:val="num" w:pos="720"/>
        </w:tabs>
        <w:ind w:left="720"/>
        <w:jc w:val="both"/>
        <w:rPr>
          <w:rFonts w:ascii="Arial" w:hAnsi="Arial" w:cs="Arial"/>
          <w:sz w:val="20"/>
          <w:szCs w:val="20"/>
        </w:rPr>
      </w:pPr>
      <w:r w:rsidRPr="00EC4048">
        <w:rPr>
          <w:rFonts w:ascii="Arial" w:hAnsi="Arial" w:cs="Arial"/>
          <w:sz w:val="20"/>
          <w:szCs w:val="20"/>
        </w:rPr>
        <w:t>V prípade, že faktúra nebude obsahovať príslušné náležitosti alebo bude vyhotovená obsahovo nesprávne, je objednávateľ oprávnený vrátiť ju zhotoviteľovi v lehote splatnosti s písomným odôvodnením na doplnenie a prepracovanie. V takom prípade sa plynutie lehoty splatnosti zastaví a nová lehota splatnosti začne plynúť doručením opravenej faktúry objednávateľovi.</w:t>
      </w:r>
    </w:p>
    <w:p w14:paraId="61A8F8BD" w14:textId="77777777" w:rsidR="00EC4048" w:rsidRPr="00EC4048" w:rsidRDefault="00EC4048" w:rsidP="00EC4048">
      <w:pPr>
        <w:jc w:val="both"/>
        <w:rPr>
          <w:rFonts w:ascii="Arial" w:hAnsi="Arial" w:cs="Arial"/>
          <w:sz w:val="20"/>
          <w:szCs w:val="20"/>
        </w:rPr>
      </w:pPr>
    </w:p>
    <w:p w14:paraId="2A5B44CD" w14:textId="77777777" w:rsidR="00EC4048" w:rsidRPr="00EC4048" w:rsidRDefault="00EC4048" w:rsidP="00DA160E">
      <w:pPr>
        <w:numPr>
          <w:ilvl w:val="0"/>
          <w:numId w:val="14"/>
        </w:numPr>
        <w:tabs>
          <w:tab w:val="clear" w:pos="1440"/>
          <w:tab w:val="num" w:pos="720"/>
        </w:tabs>
        <w:ind w:left="720"/>
        <w:jc w:val="both"/>
        <w:rPr>
          <w:rFonts w:ascii="Arial" w:hAnsi="Arial" w:cs="Arial"/>
          <w:sz w:val="20"/>
          <w:szCs w:val="20"/>
        </w:rPr>
      </w:pPr>
      <w:r w:rsidRPr="00EC4048">
        <w:rPr>
          <w:rFonts w:ascii="Arial" w:hAnsi="Arial" w:cs="Arial"/>
          <w:sz w:val="20"/>
          <w:szCs w:val="20"/>
        </w:rPr>
        <w:t>DPH za vykonané práce bude zhotoviteľ fakturovať podľa skutočne vykonaných prác. Zhotoviteľ sa zaväzuje, že svoju pohľadávku vyplývajúcu z DPH nepostúpi tretej strane, t.j. objednávateľ zaplatí DPH iba zhotoviteľovi.</w:t>
      </w:r>
    </w:p>
    <w:p w14:paraId="0A6B33A8" w14:textId="77777777" w:rsidR="00EC4048" w:rsidRPr="00EC4048" w:rsidRDefault="00EC4048" w:rsidP="00EC4048">
      <w:pPr>
        <w:ind w:left="360"/>
        <w:jc w:val="both"/>
        <w:rPr>
          <w:rFonts w:ascii="Arial" w:hAnsi="Arial" w:cs="Arial"/>
          <w:sz w:val="20"/>
          <w:szCs w:val="20"/>
        </w:rPr>
      </w:pPr>
    </w:p>
    <w:p w14:paraId="4DA97CF0" w14:textId="77777777" w:rsidR="00EC4048" w:rsidRPr="00EC4048" w:rsidRDefault="00EC4048" w:rsidP="00DA160E">
      <w:pPr>
        <w:numPr>
          <w:ilvl w:val="0"/>
          <w:numId w:val="14"/>
        </w:numPr>
        <w:tabs>
          <w:tab w:val="clear" w:pos="1440"/>
          <w:tab w:val="num" w:pos="720"/>
        </w:tabs>
        <w:ind w:left="720"/>
        <w:jc w:val="both"/>
        <w:rPr>
          <w:rFonts w:ascii="Arial" w:hAnsi="Arial" w:cs="Arial"/>
          <w:sz w:val="20"/>
          <w:szCs w:val="20"/>
        </w:rPr>
      </w:pPr>
      <w:r w:rsidRPr="00EC4048">
        <w:rPr>
          <w:rFonts w:ascii="Arial" w:hAnsi="Arial" w:cs="Arial"/>
          <w:sz w:val="20"/>
          <w:szCs w:val="20"/>
        </w:rPr>
        <w:t>Uznanie poslednej faktúry vylučuje dodatočné nároky zhotoviteľa. Poslednú faktúru uhradí objednávateľ do 30 dní od jej doručenia. Pokiaľ zhotoviteľ v tejto dobe neodstráni závady zistené pri odovzdaní a prevzatí diela má objednávateľ právo vrátiť faktúru zhotoviteľovi.</w:t>
      </w:r>
    </w:p>
    <w:p w14:paraId="7A2AD2E8" w14:textId="77777777" w:rsidR="00EC4048" w:rsidRPr="00EC4048" w:rsidRDefault="00EC4048" w:rsidP="00EC4048">
      <w:pPr>
        <w:jc w:val="both"/>
        <w:rPr>
          <w:rFonts w:ascii="Arial" w:hAnsi="Arial" w:cs="Arial"/>
          <w:sz w:val="20"/>
          <w:szCs w:val="20"/>
        </w:rPr>
      </w:pPr>
    </w:p>
    <w:p w14:paraId="57EA18AC" w14:textId="77777777" w:rsidR="00EC4048" w:rsidRPr="00EC4048" w:rsidRDefault="00EC4048" w:rsidP="00DA160E">
      <w:pPr>
        <w:numPr>
          <w:ilvl w:val="0"/>
          <w:numId w:val="14"/>
        </w:numPr>
        <w:tabs>
          <w:tab w:val="clear" w:pos="1440"/>
          <w:tab w:val="num" w:pos="720"/>
        </w:tabs>
        <w:ind w:left="720"/>
        <w:jc w:val="both"/>
        <w:rPr>
          <w:rFonts w:ascii="Arial" w:hAnsi="Arial" w:cs="Arial"/>
          <w:sz w:val="20"/>
          <w:szCs w:val="20"/>
        </w:rPr>
      </w:pPr>
      <w:r w:rsidRPr="00EC4048">
        <w:rPr>
          <w:rFonts w:ascii="Arial" w:hAnsi="Arial" w:cs="Arial"/>
          <w:sz w:val="20"/>
          <w:szCs w:val="20"/>
        </w:rPr>
        <w:t>Peňažný záväzok objednávateľa vyplývajúci zo zmluvy je splnený dňom odpísania príslušnej sumy z jeho účtu v prospech účtu zhotoviteľa.</w:t>
      </w:r>
    </w:p>
    <w:p w14:paraId="4AC16B34" w14:textId="77777777" w:rsidR="00EC4048" w:rsidRPr="00EC4048" w:rsidRDefault="00EC4048" w:rsidP="00EC4048">
      <w:pPr>
        <w:jc w:val="both"/>
        <w:rPr>
          <w:rFonts w:ascii="Arial" w:hAnsi="Arial" w:cs="Arial"/>
          <w:sz w:val="20"/>
          <w:szCs w:val="20"/>
        </w:rPr>
      </w:pPr>
    </w:p>
    <w:p w14:paraId="793A993B" w14:textId="77777777" w:rsidR="00EC4048" w:rsidRPr="00EC4048" w:rsidRDefault="00EC4048" w:rsidP="00DA160E">
      <w:pPr>
        <w:numPr>
          <w:ilvl w:val="0"/>
          <w:numId w:val="14"/>
        </w:numPr>
        <w:tabs>
          <w:tab w:val="clear" w:pos="1440"/>
          <w:tab w:val="num" w:pos="720"/>
        </w:tabs>
        <w:ind w:left="720"/>
        <w:jc w:val="both"/>
        <w:rPr>
          <w:rFonts w:ascii="Arial" w:hAnsi="Arial" w:cs="Arial"/>
          <w:sz w:val="20"/>
          <w:szCs w:val="20"/>
        </w:rPr>
      </w:pPr>
      <w:r w:rsidRPr="00EC4048">
        <w:rPr>
          <w:rFonts w:ascii="Arial" w:hAnsi="Arial" w:cs="Arial"/>
          <w:sz w:val="20"/>
          <w:szCs w:val="20"/>
        </w:rPr>
        <w:t>Zhotoviteľ nie je oprávnený bez predchádzajúcej písomnej dohody (súhlasu) s objednávateľom postúpiť svoje pohľadávky z tejto zmluvy tretej osobe. Prípadné postúpenie pohľadávky (pohľadávok) bez predchádzajúceho písomného súhlasu objednávateľa je neplatné.</w:t>
      </w:r>
    </w:p>
    <w:p w14:paraId="5815697D" w14:textId="77777777" w:rsidR="00EC4048" w:rsidRPr="00EC4048" w:rsidRDefault="00EC4048" w:rsidP="00EC4048">
      <w:pPr>
        <w:ind w:left="360"/>
        <w:jc w:val="both"/>
        <w:rPr>
          <w:rFonts w:ascii="Arial" w:hAnsi="Arial" w:cs="Arial"/>
          <w:sz w:val="20"/>
          <w:szCs w:val="20"/>
        </w:rPr>
      </w:pPr>
    </w:p>
    <w:p w14:paraId="487CC065"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VI</w:t>
      </w:r>
    </w:p>
    <w:p w14:paraId="74EDB050" w14:textId="77777777" w:rsidR="00EC4048" w:rsidRPr="00EC4048" w:rsidRDefault="00EC4048" w:rsidP="00EC4048">
      <w:pPr>
        <w:ind w:left="360"/>
        <w:jc w:val="center"/>
        <w:rPr>
          <w:rFonts w:ascii="Arial" w:hAnsi="Arial" w:cs="Arial"/>
          <w:b/>
          <w:bCs/>
          <w:sz w:val="20"/>
          <w:szCs w:val="20"/>
        </w:rPr>
      </w:pPr>
      <w:r w:rsidRPr="00EC4048">
        <w:rPr>
          <w:rFonts w:ascii="Arial" w:hAnsi="Arial" w:cs="Arial"/>
          <w:b/>
          <w:bCs/>
          <w:sz w:val="20"/>
          <w:szCs w:val="20"/>
        </w:rPr>
        <w:t>Dodacie podmienky a spôsob realizácie diela</w:t>
      </w:r>
    </w:p>
    <w:p w14:paraId="5D91F428" w14:textId="77777777" w:rsidR="00EC4048" w:rsidRPr="00EC4048" w:rsidRDefault="00EC4048" w:rsidP="00EC4048">
      <w:pPr>
        <w:rPr>
          <w:rFonts w:ascii="Arial" w:hAnsi="Arial" w:cs="Arial"/>
          <w:b/>
          <w:bCs/>
          <w:sz w:val="20"/>
          <w:szCs w:val="20"/>
        </w:rPr>
      </w:pPr>
    </w:p>
    <w:p w14:paraId="43508F8D" w14:textId="77777777" w:rsidR="00EC4048" w:rsidRPr="00EC4048" w:rsidRDefault="00EC4048" w:rsidP="00DA160E">
      <w:pPr>
        <w:numPr>
          <w:ilvl w:val="0"/>
          <w:numId w:val="25"/>
        </w:numPr>
        <w:tabs>
          <w:tab w:val="clear" w:pos="1440"/>
        </w:tabs>
        <w:ind w:left="709"/>
        <w:jc w:val="both"/>
        <w:rPr>
          <w:rFonts w:ascii="Arial" w:hAnsi="Arial" w:cs="Arial"/>
          <w:sz w:val="20"/>
          <w:szCs w:val="20"/>
        </w:rPr>
      </w:pPr>
      <w:r w:rsidRPr="00EC4048">
        <w:rPr>
          <w:rFonts w:ascii="Arial" w:hAnsi="Arial" w:cs="Arial"/>
          <w:sz w:val="20"/>
          <w:szCs w:val="20"/>
        </w:rPr>
        <w:t>Zhotoviteľ je povinný dodržiavať pri plnení tejto Zmluvy o dielo všetky súvisiace všeobecne záväzné právne predpisy a technické normy.</w:t>
      </w:r>
    </w:p>
    <w:p w14:paraId="049FF915" w14:textId="77777777" w:rsidR="00EC4048" w:rsidRPr="00EC4048" w:rsidRDefault="00EC4048" w:rsidP="00EC4048">
      <w:pPr>
        <w:ind w:left="709"/>
        <w:jc w:val="both"/>
        <w:rPr>
          <w:rFonts w:ascii="Arial" w:hAnsi="Arial" w:cs="Arial"/>
          <w:sz w:val="20"/>
          <w:szCs w:val="20"/>
        </w:rPr>
      </w:pPr>
    </w:p>
    <w:p w14:paraId="08233A7A"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vyhlasuje, že pred podpisom tejto Zmluvy o dielo si stavenisko a jeho okolie prehliadol </w:t>
      </w:r>
      <w:proofErr w:type="gramStart"/>
      <w:r w:rsidRPr="00EC4048">
        <w:rPr>
          <w:rFonts w:ascii="Arial" w:hAnsi="Arial" w:cs="Arial"/>
          <w:sz w:val="20"/>
          <w:szCs w:val="20"/>
        </w:rPr>
        <w:t>a</w:t>
      </w:r>
      <w:proofErr w:type="gramEnd"/>
      <w:r w:rsidRPr="00EC4048">
        <w:rPr>
          <w:rFonts w:ascii="Arial" w:hAnsi="Arial" w:cs="Arial"/>
          <w:sz w:val="20"/>
          <w:szCs w:val="20"/>
        </w:rPr>
        <w:t xml:space="preserve">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4A87155D"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Vytýčenie staveniska inžinierských sietí zabezpečí na vlastné náklady zhotoviteľ.</w:t>
      </w:r>
    </w:p>
    <w:p w14:paraId="3B4B6FB8"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je povinný umožniť  </w:t>
      </w:r>
    </w:p>
    <w:p w14:paraId="5809C500"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a) Objednávateľovi;  </w:t>
      </w:r>
    </w:p>
    <w:p w14:paraId="09D78511"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b) stavebnému dozoru;  </w:t>
      </w:r>
    </w:p>
    <w:p w14:paraId="2C189E84"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c) orgánom verejnej správy, vykonávajúcim činnosti v rámci svojich právomocí; </w:t>
      </w:r>
    </w:p>
    <w:p w14:paraId="4785F06A"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d) inej osobe oprávnenej na to všeobecne záväzným právnym predpisom alebo splnomocnenej Objednávateľom, prístup na stavenisko a na ktorékoľvek miesto, kde sa budú vykonávať práce súvisiace s touto Zmluvou o dielo. </w:t>
      </w:r>
    </w:p>
    <w:p w14:paraId="7864F0C4" w14:textId="77777777" w:rsidR="00EC4048" w:rsidRPr="00EC4048" w:rsidRDefault="00EC4048" w:rsidP="00EC4048">
      <w:pPr>
        <w:ind w:left="720"/>
        <w:jc w:val="both"/>
        <w:rPr>
          <w:rFonts w:ascii="Arial" w:hAnsi="Arial" w:cs="Arial"/>
          <w:sz w:val="20"/>
          <w:szCs w:val="20"/>
        </w:rPr>
      </w:pPr>
    </w:p>
    <w:p w14:paraId="53757C5F"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lastRenderedPageBreak/>
        <w:t xml:space="preserve">Zhotoviteľ je povinný riadne plniť všetky požiadavky predpisov upravujúcich problematiku požiarnej ochrany </w:t>
      </w:r>
      <w:proofErr w:type="gramStart"/>
      <w:r w:rsidRPr="00EC4048">
        <w:rPr>
          <w:rFonts w:ascii="Arial" w:hAnsi="Arial" w:cs="Arial"/>
          <w:sz w:val="20"/>
          <w:szCs w:val="20"/>
        </w:rPr>
        <w:t>a  bezpečnosť</w:t>
      </w:r>
      <w:proofErr w:type="gramEnd"/>
      <w:r w:rsidRPr="00EC4048">
        <w:rPr>
          <w:rFonts w:ascii="Arial" w:hAnsi="Arial" w:cs="Arial"/>
          <w:sz w:val="20"/>
          <w:szCs w:val="20"/>
        </w:rPr>
        <w:t xml:space="preserve"> a ochranu zdravia pri práci (BOZP). Zhotoviteľ zabezpečuje na vlastné náklady koordinátora BOZP. </w:t>
      </w:r>
    </w:p>
    <w:p w14:paraId="5D313B60" w14:textId="77777777" w:rsidR="00EC4048" w:rsidRPr="00EC4048" w:rsidRDefault="00EC4048" w:rsidP="00EC4048">
      <w:pPr>
        <w:ind w:left="720"/>
        <w:jc w:val="both"/>
        <w:rPr>
          <w:rFonts w:ascii="Arial" w:hAnsi="Arial" w:cs="Arial"/>
          <w:sz w:val="20"/>
          <w:szCs w:val="20"/>
        </w:rPr>
      </w:pPr>
    </w:p>
    <w:p w14:paraId="44BFBD2C"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je povinný na požiadanie odovzdať Objednávateľovi fotokópie dokladov o odbornej spôsobilosti všetkých osôb, ktorý budú vykonávať dielo.  </w:t>
      </w:r>
    </w:p>
    <w:p w14:paraId="0AC91F06"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a) Ku dňu odovzdania staveniska (pracoviska) sa Objednávateľ zaväzuje Zhotoviteľovi odovzdať: </w:t>
      </w:r>
    </w:p>
    <w:p w14:paraId="60B7DB15" w14:textId="77777777" w:rsidR="00EC4048" w:rsidRPr="00EC4048" w:rsidRDefault="00EC4048" w:rsidP="00EC4048">
      <w:pPr>
        <w:ind w:left="993"/>
        <w:jc w:val="both"/>
        <w:rPr>
          <w:rFonts w:ascii="Arial" w:hAnsi="Arial" w:cs="Arial"/>
          <w:sz w:val="20"/>
          <w:szCs w:val="20"/>
        </w:rPr>
      </w:pPr>
      <w:r w:rsidRPr="00EC4048">
        <w:rPr>
          <w:rFonts w:ascii="Arial" w:hAnsi="Arial" w:cs="Arial"/>
          <w:sz w:val="20"/>
          <w:szCs w:val="20"/>
        </w:rPr>
        <w:t xml:space="preserve">1. projektovú dokumentáciu; </w:t>
      </w:r>
    </w:p>
    <w:p w14:paraId="085C8D6C" w14:textId="77777777" w:rsidR="00EC4048" w:rsidRPr="00EC4048" w:rsidRDefault="00EC4048" w:rsidP="00EC4048">
      <w:pPr>
        <w:ind w:left="993"/>
        <w:jc w:val="both"/>
        <w:rPr>
          <w:rFonts w:ascii="Arial" w:hAnsi="Arial" w:cs="Arial"/>
          <w:sz w:val="20"/>
          <w:szCs w:val="20"/>
        </w:rPr>
      </w:pPr>
      <w:r w:rsidRPr="00EC4048">
        <w:rPr>
          <w:rFonts w:ascii="Arial" w:hAnsi="Arial" w:cs="Arial"/>
          <w:sz w:val="20"/>
          <w:szCs w:val="20"/>
        </w:rPr>
        <w:t>2. stavebné povolenie, alebo ohlásenie stavby (v závislosti na zákonných podmienkach</w:t>
      </w:r>
      <w:proofErr w:type="gramStart"/>
      <w:r w:rsidRPr="00EC4048">
        <w:rPr>
          <w:rFonts w:ascii="Arial" w:hAnsi="Arial" w:cs="Arial"/>
          <w:sz w:val="20"/>
          <w:szCs w:val="20"/>
        </w:rPr>
        <w:t>) ;</w:t>
      </w:r>
      <w:proofErr w:type="gramEnd"/>
    </w:p>
    <w:p w14:paraId="61AA2513" w14:textId="77777777" w:rsidR="00EC4048" w:rsidRPr="00EC4048" w:rsidRDefault="00EC4048" w:rsidP="00EC4048">
      <w:pPr>
        <w:ind w:left="993"/>
        <w:jc w:val="both"/>
        <w:rPr>
          <w:rFonts w:ascii="Arial" w:hAnsi="Arial" w:cs="Arial"/>
          <w:sz w:val="20"/>
          <w:szCs w:val="20"/>
        </w:rPr>
      </w:pPr>
      <w:r w:rsidRPr="00EC4048">
        <w:rPr>
          <w:rFonts w:ascii="Arial" w:hAnsi="Arial" w:cs="Arial"/>
          <w:sz w:val="20"/>
          <w:szCs w:val="20"/>
        </w:rPr>
        <w:t xml:space="preserve">3. oznámenie o tom, kto bude vykonávať stavebný dozor, spolu s identifikačnými údajmi tohto subjektu. </w:t>
      </w:r>
    </w:p>
    <w:p w14:paraId="575D369F"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b) Ku dňu odovzdania staveniska (pracoviska) sa Zhotoviteľ zaväzuje potvrdiť </w:t>
      </w:r>
      <w:proofErr w:type="gramStart"/>
      <w:r w:rsidRPr="00EC4048">
        <w:rPr>
          <w:rFonts w:ascii="Arial" w:hAnsi="Arial" w:cs="Arial"/>
          <w:sz w:val="20"/>
          <w:szCs w:val="20"/>
        </w:rPr>
        <w:t>Objednávateľovi  identifikáciu</w:t>
      </w:r>
      <w:proofErr w:type="gramEnd"/>
      <w:r w:rsidRPr="00EC4048">
        <w:rPr>
          <w:rFonts w:ascii="Arial" w:hAnsi="Arial" w:cs="Arial"/>
          <w:sz w:val="20"/>
          <w:szCs w:val="20"/>
        </w:rPr>
        <w:t xml:space="preserve"> osoby stavbyvedúceho.  </w:t>
      </w:r>
    </w:p>
    <w:p w14:paraId="2E05611B" w14:textId="77777777" w:rsidR="00EC4048" w:rsidRPr="00EC4048" w:rsidRDefault="00EC4048" w:rsidP="00EC4048">
      <w:pPr>
        <w:jc w:val="both"/>
        <w:rPr>
          <w:rFonts w:ascii="Arial" w:hAnsi="Arial" w:cs="Arial"/>
          <w:sz w:val="20"/>
          <w:szCs w:val="20"/>
        </w:rPr>
      </w:pPr>
    </w:p>
    <w:p w14:paraId="1F6B1F81"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počas realizovania diela </w:t>
      </w:r>
      <w:proofErr w:type="gramStart"/>
      <w:r w:rsidRPr="00EC4048">
        <w:rPr>
          <w:rFonts w:ascii="Arial" w:hAnsi="Arial" w:cs="Arial"/>
          <w:sz w:val="20"/>
          <w:szCs w:val="20"/>
        </w:rPr>
        <w:t>a</w:t>
      </w:r>
      <w:proofErr w:type="gramEnd"/>
      <w:r w:rsidRPr="00EC4048">
        <w:rPr>
          <w:rFonts w:ascii="Arial" w:hAnsi="Arial" w:cs="Arial"/>
          <w:sz w:val="20"/>
          <w:szCs w:val="20"/>
        </w:rPr>
        <w:t xml:space="preserve">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6BA45168" w14:textId="77777777" w:rsidR="00EC4048" w:rsidRPr="00EC4048" w:rsidRDefault="00EC4048" w:rsidP="00EC4048">
      <w:pPr>
        <w:ind w:left="720"/>
        <w:jc w:val="both"/>
        <w:rPr>
          <w:rFonts w:ascii="Arial" w:hAnsi="Arial" w:cs="Arial"/>
          <w:sz w:val="20"/>
          <w:szCs w:val="20"/>
        </w:rPr>
      </w:pPr>
    </w:p>
    <w:p w14:paraId="19D3EFCE"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v plnom rozsahu zodpovedá za bezpečnosť </w:t>
      </w:r>
      <w:proofErr w:type="gramStart"/>
      <w:r w:rsidRPr="00EC4048">
        <w:rPr>
          <w:rFonts w:ascii="Arial" w:hAnsi="Arial" w:cs="Arial"/>
          <w:sz w:val="20"/>
          <w:szCs w:val="20"/>
        </w:rPr>
        <w:t>a</w:t>
      </w:r>
      <w:proofErr w:type="gramEnd"/>
      <w:r w:rsidRPr="00EC4048">
        <w:rPr>
          <w:rFonts w:ascii="Arial" w:hAnsi="Arial" w:cs="Arial"/>
          <w:sz w:val="20"/>
          <w:szCs w:val="20"/>
        </w:rPr>
        <w:t xml:space="preserve">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 </w:t>
      </w:r>
    </w:p>
    <w:p w14:paraId="72A37066"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w:t>
      </w:r>
    </w:p>
    <w:p w14:paraId="031BEC99"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w:t>
      </w:r>
    </w:p>
    <w:p w14:paraId="615060A7"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a) ich časový postup;  </w:t>
      </w:r>
    </w:p>
    <w:p w14:paraId="6398D3EA"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b) údaje o počasí (maximálna a minimálna teplota);  </w:t>
      </w:r>
    </w:p>
    <w:p w14:paraId="7906A267"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c) údaj o pracovníkoch </w:t>
      </w:r>
      <w:proofErr w:type="gramStart"/>
      <w:r w:rsidRPr="00EC4048">
        <w:rPr>
          <w:rFonts w:ascii="Arial" w:hAnsi="Arial" w:cs="Arial"/>
          <w:sz w:val="20"/>
          <w:szCs w:val="20"/>
        </w:rPr>
        <w:t>a</w:t>
      </w:r>
      <w:proofErr w:type="gramEnd"/>
      <w:r w:rsidRPr="00EC4048">
        <w:rPr>
          <w:rFonts w:ascii="Arial" w:hAnsi="Arial" w:cs="Arial"/>
          <w:sz w:val="20"/>
          <w:szCs w:val="20"/>
        </w:rPr>
        <w:t xml:space="preserve"> ich počtoch, mechanizmoch;  </w:t>
      </w:r>
    </w:p>
    <w:p w14:paraId="0E9146ED"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d) rozsah a kvalita prác;  </w:t>
      </w:r>
    </w:p>
    <w:p w14:paraId="765AAF29"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e) prípadné odchýlky od projektovej dokumentácie </w:t>
      </w:r>
      <w:proofErr w:type="gramStart"/>
      <w:r w:rsidRPr="00EC4048">
        <w:rPr>
          <w:rFonts w:ascii="Arial" w:hAnsi="Arial" w:cs="Arial"/>
          <w:sz w:val="20"/>
          <w:szCs w:val="20"/>
        </w:rPr>
        <w:t>a</w:t>
      </w:r>
      <w:proofErr w:type="gramEnd"/>
      <w:r w:rsidRPr="00EC4048">
        <w:rPr>
          <w:rFonts w:ascii="Arial" w:hAnsi="Arial" w:cs="Arial"/>
          <w:sz w:val="20"/>
          <w:szCs w:val="20"/>
        </w:rPr>
        <w:t xml:space="preserve"> ich zdôvodnenia;  </w:t>
      </w:r>
    </w:p>
    <w:p w14:paraId="0FFEB986"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f) prípadné vyjadrenia stavebného dozoru alebo Objednávateľa;  </w:t>
      </w:r>
    </w:p>
    <w:p w14:paraId="3A200672"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g) prípadné vyjadrenia projektanta;  </w:t>
      </w:r>
    </w:p>
    <w:p w14:paraId="79A4292A"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h) prípadné prerušenia prác s ich odôvodnením;  </w:t>
      </w:r>
    </w:p>
    <w:p w14:paraId="29CC23B9"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i) iné údaje dôležité pre posúdenie hospodárnosti prác a  </w:t>
      </w:r>
    </w:p>
    <w:p w14:paraId="1783469A"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j) údaje nevyhnutné pre posúdenie prác orgánmi verejnej správy.  </w:t>
      </w:r>
    </w:p>
    <w:p w14:paraId="223845FB" w14:textId="77777777" w:rsidR="00EC4048" w:rsidRPr="00EC4048" w:rsidRDefault="00EC4048" w:rsidP="00EC4048">
      <w:pPr>
        <w:ind w:left="720"/>
        <w:jc w:val="both"/>
        <w:rPr>
          <w:rFonts w:ascii="Arial" w:hAnsi="Arial" w:cs="Arial"/>
          <w:sz w:val="20"/>
          <w:szCs w:val="20"/>
        </w:rPr>
      </w:pPr>
    </w:p>
    <w:p w14:paraId="63E18553"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 </w:t>
      </w:r>
    </w:p>
    <w:p w14:paraId="5DC4A481" w14:textId="77777777" w:rsidR="00EC4048" w:rsidRPr="00EC4048" w:rsidRDefault="00EC4048" w:rsidP="00EC4048">
      <w:pPr>
        <w:ind w:left="720"/>
        <w:jc w:val="both"/>
        <w:rPr>
          <w:rFonts w:ascii="Arial" w:hAnsi="Arial" w:cs="Arial"/>
          <w:sz w:val="20"/>
          <w:szCs w:val="20"/>
        </w:rPr>
      </w:pPr>
    </w:p>
    <w:p w14:paraId="5BE7E385"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Stavebný denník sa vedie do doby odovzdania a prevzatia diela a uchováva sa minimálne do doby uplynutia lehoty na uplatnenie práv zo zodpovednosti za vady. </w:t>
      </w:r>
    </w:p>
    <w:p w14:paraId="6A104C6A" w14:textId="77777777" w:rsidR="00EC4048" w:rsidRPr="00EC4048" w:rsidRDefault="00EC4048" w:rsidP="00EC4048">
      <w:pPr>
        <w:ind w:left="720"/>
        <w:jc w:val="both"/>
        <w:rPr>
          <w:rFonts w:ascii="Arial" w:hAnsi="Arial" w:cs="Arial"/>
          <w:sz w:val="20"/>
          <w:szCs w:val="20"/>
        </w:rPr>
      </w:pPr>
    </w:p>
    <w:p w14:paraId="0E507C51"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40BDE1EE" w14:textId="77777777" w:rsidR="00EC4048" w:rsidRPr="00EC4048" w:rsidRDefault="00EC4048" w:rsidP="00EC4048">
      <w:pPr>
        <w:ind w:left="720"/>
        <w:jc w:val="both"/>
        <w:rPr>
          <w:rFonts w:ascii="Arial" w:hAnsi="Arial" w:cs="Arial"/>
          <w:sz w:val="20"/>
          <w:szCs w:val="20"/>
        </w:rPr>
      </w:pPr>
    </w:p>
    <w:p w14:paraId="4F912B45"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lastRenderedPageBreak/>
        <w:t xml:space="preserve">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  </w:t>
      </w:r>
    </w:p>
    <w:p w14:paraId="0F35DEAB" w14:textId="77777777" w:rsidR="00EC4048" w:rsidRPr="00EC4048" w:rsidRDefault="00EC4048" w:rsidP="00EC4048">
      <w:pPr>
        <w:ind w:left="720"/>
        <w:jc w:val="both"/>
        <w:rPr>
          <w:rFonts w:ascii="Arial" w:hAnsi="Arial" w:cs="Arial"/>
          <w:sz w:val="20"/>
          <w:szCs w:val="20"/>
        </w:rPr>
      </w:pPr>
    </w:p>
    <w:p w14:paraId="20AC0F7A"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14:paraId="03DA8E7F" w14:textId="77777777" w:rsidR="00EC4048" w:rsidRPr="00EC4048" w:rsidRDefault="00EC4048" w:rsidP="00EC4048">
      <w:pPr>
        <w:ind w:left="720"/>
        <w:jc w:val="both"/>
        <w:rPr>
          <w:rFonts w:ascii="Arial" w:hAnsi="Arial" w:cs="Arial"/>
          <w:sz w:val="20"/>
          <w:szCs w:val="20"/>
        </w:rPr>
      </w:pPr>
    </w:p>
    <w:p w14:paraId="72994313"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  </w:t>
      </w:r>
    </w:p>
    <w:p w14:paraId="7CAF1ECB" w14:textId="77777777" w:rsidR="00EC4048" w:rsidRPr="00EC4048" w:rsidRDefault="00EC4048" w:rsidP="00EC4048">
      <w:pPr>
        <w:ind w:left="720"/>
        <w:jc w:val="both"/>
        <w:rPr>
          <w:rFonts w:ascii="Arial" w:hAnsi="Arial" w:cs="Arial"/>
          <w:sz w:val="20"/>
          <w:szCs w:val="20"/>
        </w:rPr>
      </w:pPr>
    </w:p>
    <w:p w14:paraId="653D4B5A"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Všetky podstatné časti diela, stavebné materiály, výrobky, ich hlavné časti a podobne je Zhotoviteľ povinný predložiť na schválenie stavebnému dozoru. Na vyžiadanie mu tiež musia byť predložené výkresy, </w:t>
      </w:r>
      <w:proofErr w:type="gramStart"/>
      <w:r w:rsidRPr="00EC4048">
        <w:rPr>
          <w:rFonts w:ascii="Arial" w:hAnsi="Arial" w:cs="Arial"/>
          <w:sz w:val="20"/>
          <w:szCs w:val="20"/>
        </w:rPr>
        <w:t>a</w:t>
      </w:r>
      <w:proofErr w:type="gramEnd"/>
      <w:r w:rsidRPr="00EC4048">
        <w:rPr>
          <w:rFonts w:ascii="Arial" w:hAnsi="Arial" w:cs="Arial"/>
          <w:sz w:val="20"/>
          <w:szCs w:val="20"/>
        </w:rPr>
        <w:t xml:space="preserve"> iné podklady súvisiace s predmetom plnenia. </w:t>
      </w:r>
    </w:p>
    <w:p w14:paraId="7B80B467"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w:t>
      </w:r>
    </w:p>
    <w:p w14:paraId="1395C52A"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  </w:t>
      </w:r>
    </w:p>
    <w:p w14:paraId="73B9858A" w14:textId="77777777" w:rsidR="00EC4048" w:rsidRPr="00EC4048" w:rsidRDefault="00EC4048" w:rsidP="00EC4048">
      <w:pPr>
        <w:ind w:left="720"/>
        <w:jc w:val="both"/>
        <w:rPr>
          <w:rFonts w:ascii="Arial" w:hAnsi="Arial" w:cs="Arial"/>
          <w:sz w:val="20"/>
          <w:szCs w:val="20"/>
        </w:rPr>
      </w:pPr>
    </w:p>
    <w:p w14:paraId="2F45028F"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Stavebný dozor je oprávnený dať pracovníkom Zhotoviteľa pokyn prerušiť prácu, ak zodpovedný pracovník Zhotoviteľa nie je dosiahnuteľný </w:t>
      </w:r>
      <w:proofErr w:type="gramStart"/>
      <w:r w:rsidRPr="00EC4048">
        <w:rPr>
          <w:rFonts w:ascii="Arial" w:hAnsi="Arial" w:cs="Arial"/>
          <w:sz w:val="20"/>
          <w:szCs w:val="20"/>
        </w:rPr>
        <w:t>a</w:t>
      </w:r>
      <w:proofErr w:type="gramEnd"/>
      <w:r w:rsidRPr="00EC4048">
        <w:rPr>
          <w:rFonts w:ascii="Arial" w:hAnsi="Arial" w:cs="Arial"/>
          <w:sz w:val="20"/>
          <w:szCs w:val="20"/>
        </w:rPr>
        <w:t xml:space="preserve">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 </w:t>
      </w:r>
    </w:p>
    <w:p w14:paraId="057FF282" w14:textId="77777777" w:rsidR="00EC4048" w:rsidRPr="00EC4048" w:rsidRDefault="00EC4048" w:rsidP="00EC4048">
      <w:pPr>
        <w:ind w:left="720"/>
        <w:jc w:val="both"/>
        <w:rPr>
          <w:rFonts w:ascii="Arial" w:hAnsi="Arial" w:cs="Arial"/>
          <w:sz w:val="20"/>
          <w:szCs w:val="20"/>
        </w:rPr>
      </w:pPr>
    </w:p>
    <w:p w14:paraId="18870E71"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 </w:t>
      </w:r>
    </w:p>
    <w:p w14:paraId="1041B4C9" w14:textId="77777777" w:rsidR="00EC4048" w:rsidRPr="00EC4048" w:rsidRDefault="00EC4048" w:rsidP="00EC4048">
      <w:pPr>
        <w:ind w:left="720"/>
        <w:jc w:val="both"/>
        <w:rPr>
          <w:rFonts w:ascii="Arial" w:hAnsi="Arial" w:cs="Arial"/>
          <w:sz w:val="20"/>
          <w:szCs w:val="20"/>
        </w:rPr>
      </w:pPr>
    </w:p>
    <w:p w14:paraId="43C12B2E"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  </w:t>
      </w:r>
    </w:p>
    <w:p w14:paraId="64A26B56" w14:textId="77777777" w:rsidR="00EC4048" w:rsidRPr="00EC4048" w:rsidRDefault="00EC4048" w:rsidP="00EC4048">
      <w:pPr>
        <w:ind w:left="720"/>
        <w:jc w:val="both"/>
        <w:rPr>
          <w:rFonts w:ascii="Arial" w:hAnsi="Arial" w:cs="Arial"/>
          <w:sz w:val="20"/>
          <w:szCs w:val="20"/>
        </w:rPr>
      </w:pPr>
    </w:p>
    <w:p w14:paraId="45FCA419"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w:t>
      </w:r>
      <w:r w:rsidRPr="00EC4048">
        <w:rPr>
          <w:rFonts w:ascii="Arial" w:hAnsi="Arial" w:cs="Arial"/>
          <w:sz w:val="20"/>
          <w:szCs w:val="20"/>
        </w:rPr>
        <w:t>je</w:t>
      </w:r>
      <w:r w:rsidRPr="00EC4048">
        <w:rPr>
          <w:rFonts w:ascii="Arial" w:hAnsi="Arial" w:cs="Arial"/>
          <w:sz w:val="20"/>
          <w:szCs w:val="20"/>
        </w:rPr>
        <w:t xml:space="preserve"> povinný mať pred uzatvorením tejto zmluvy uzatvorené: </w:t>
      </w:r>
    </w:p>
    <w:p w14:paraId="08303577"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poistenie proti poškodeniu diela, s výškou poistného krytia min. vo výške ceny predmetu zákazky s DPH </w:t>
      </w:r>
    </w:p>
    <w:p w14:paraId="3C7FDCAA"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poistenie proti všetkým rizikám, ktoré je poistením proti strate alebo poškodeniu akéhokoľvek majetku dodaného na stavenisko Zhotoviteľom alebo jeho subdodávateľom, s výškou poistného krytia min.  vo výške ceny predmetu zákazky s DPH. </w:t>
      </w:r>
    </w:p>
    <w:p w14:paraId="104135B6"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poistenie zodpovednosti tretej osoby – poistenie objektívnej zodpovednosti voči tretej strane za ublíženie na zdraví (alebo usmrtenie) alebo za poškodenie majetku tretej osoby, ktoré môže byť spôsobené počas realizácie diela, s výškou poistného krytia min. 300 </w:t>
      </w:r>
      <w:proofErr w:type="gramStart"/>
      <w:r w:rsidRPr="00EC4048">
        <w:rPr>
          <w:rFonts w:ascii="Arial" w:hAnsi="Arial" w:cs="Arial"/>
          <w:sz w:val="20"/>
          <w:szCs w:val="20"/>
        </w:rPr>
        <w:t>000,-</w:t>
      </w:r>
      <w:proofErr w:type="gramEnd"/>
      <w:r w:rsidRPr="00EC4048">
        <w:rPr>
          <w:rFonts w:ascii="Arial" w:hAnsi="Arial" w:cs="Arial"/>
          <w:sz w:val="20"/>
          <w:szCs w:val="20"/>
        </w:rPr>
        <w:t xml:space="preserve">EUR. </w:t>
      </w:r>
    </w:p>
    <w:p w14:paraId="30B63353" w14:textId="77777777" w:rsidR="00EC4048" w:rsidRPr="00EC4048" w:rsidRDefault="00EC4048" w:rsidP="00DA160E">
      <w:pPr>
        <w:numPr>
          <w:ilvl w:val="0"/>
          <w:numId w:val="15"/>
        </w:numPr>
        <w:jc w:val="both"/>
        <w:rPr>
          <w:rFonts w:ascii="Arial" w:hAnsi="Arial" w:cs="Arial"/>
          <w:sz w:val="20"/>
          <w:szCs w:val="20"/>
        </w:rPr>
      </w:pPr>
      <w:r w:rsidRPr="00EC4048">
        <w:rPr>
          <w:rFonts w:ascii="Arial" w:hAnsi="Arial" w:cs="Arial"/>
          <w:sz w:val="20"/>
          <w:szCs w:val="20"/>
        </w:rPr>
        <w:t xml:space="preserve">poistenie pracovníkov – poistenie zodpovednosti voči zamestnancom Objednávateľa alebo ktorejkoľvek osobe určenej verejným obstarávateľom alebo konajúcej v jeho </w:t>
      </w:r>
      <w:r w:rsidRPr="00EC4048">
        <w:rPr>
          <w:rFonts w:ascii="Arial" w:hAnsi="Arial" w:cs="Arial"/>
          <w:sz w:val="20"/>
          <w:szCs w:val="20"/>
        </w:rPr>
        <w:lastRenderedPageBreak/>
        <w:t xml:space="preserve">mene v súvislosti s predmetom Zmluvy voči zamestnancom Zhotoviteľa, zamestnancom zástupcu Objednávateľa a zamestnancom subdodávateľov za ublíženie na zdraví (alebo usmrtenie), s výškou poistného krytia min. 100 </w:t>
      </w:r>
      <w:proofErr w:type="gramStart"/>
      <w:r w:rsidRPr="00EC4048">
        <w:rPr>
          <w:rFonts w:ascii="Arial" w:hAnsi="Arial" w:cs="Arial"/>
          <w:sz w:val="20"/>
          <w:szCs w:val="20"/>
        </w:rPr>
        <w:t>000,-</w:t>
      </w:r>
      <w:proofErr w:type="gramEnd"/>
      <w:r w:rsidRPr="00EC4048">
        <w:rPr>
          <w:rFonts w:ascii="Arial" w:hAnsi="Arial" w:cs="Arial"/>
          <w:sz w:val="20"/>
          <w:szCs w:val="20"/>
        </w:rPr>
        <w:t>EUR.</w:t>
      </w:r>
    </w:p>
    <w:p w14:paraId="58DBD76F" w14:textId="77777777" w:rsidR="00EC4048" w:rsidRPr="00EC4048" w:rsidRDefault="00EC4048" w:rsidP="00EC4048">
      <w:pPr>
        <w:ind w:left="2160"/>
        <w:jc w:val="both"/>
        <w:rPr>
          <w:rFonts w:ascii="Arial" w:hAnsi="Arial" w:cs="Arial"/>
          <w:sz w:val="20"/>
          <w:szCs w:val="20"/>
        </w:rPr>
      </w:pPr>
    </w:p>
    <w:p w14:paraId="04E4A6D4"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Tieto poistenia musia byť platné počas celej doby realizácie stavebných prác - diela podľa tejto zmluvy a Zhotoviteľ je povinný to na výzvu Objednávateľa kedykoľvek preukázať. </w:t>
      </w:r>
    </w:p>
    <w:p w14:paraId="52E0BCE6" w14:textId="77777777" w:rsidR="00EC4048" w:rsidRPr="00EC4048" w:rsidRDefault="00EC4048" w:rsidP="00EC4048">
      <w:pPr>
        <w:ind w:left="720"/>
        <w:jc w:val="both"/>
        <w:rPr>
          <w:rFonts w:ascii="Arial" w:hAnsi="Arial" w:cs="Arial"/>
          <w:sz w:val="20"/>
          <w:szCs w:val="20"/>
        </w:rPr>
      </w:pPr>
    </w:p>
    <w:p w14:paraId="12BBB201"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Zmluvné strany v súlade s ustanovením § 263 zákona č. 513/1991 Zb. Obchodného zákonníka v znení neskorších predpisov (ďalej aj „Obchodný </w:t>
      </w:r>
      <w:proofErr w:type="gramStart"/>
      <w:r w:rsidRPr="00EC4048">
        <w:rPr>
          <w:rFonts w:ascii="Arial" w:hAnsi="Arial" w:cs="Arial"/>
          <w:sz w:val="20"/>
          <w:szCs w:val="20"/>
        </w:rPr>
        <w:t>zákonník“</w:t>
      </w:r>
      <w:proofErr w:type="gramEnd"/>
      <w:r w:rsidRPr="00EC4048">
        <w:rPr>
          <w:rFonts w:ascii="Arial" w:hAnsi="Arial" w:cs="Arial"/>
          <w:sz w:val="20"/>
          <w:szCs w:val="20"/>
        </w:rPr>
        <w:t xml:space="preserve">) vylučujú pre právne vzťahy vyplývajúce z tejto zmluvy účinnosť:  ustanovenia § 551 ods.1 štvrtej vety Obchodného zákonníka;  ustanovenia §547 ods.2, 3, 4 Obchodného zákonníka;  ustanovenia §548 ods. </w:t>
      </w:r>
      <w:proofErr w:type="gramStart"/>
      <w:r w:rsidRPr="00EC4048">
        <w:rPr>
          <w:rFonts w:ascii="Arial" w:hAnsi="Arial" w:cs="Arial"/>
          <w:sz w:val="20"/>
          <w:szCs w:val="20"/>
        </w:rPr>
        <w:t>2  Obchodného</w:t>
      </w:r>
      <w:proofErr w:type="gramEnd"/>
      <w:r w:rsidRPr="00EC4048">
        <w:rPr>
          <w:rFonts w:ascii="Arial" w:hAnsi="Arial" w:cs="Arial"/>
          <w:sz w:val="20"/>
          <w:szCs w:val="20"/>
        </w:rPr>
        <w:t xml:space="preserve"> zákonníka;  ustanovenia §551 ods. 2 druhej vety Obchodného </w:t>
      </w:r>
      <w:proofErr w:type="gramStart"/>
      <w:r w:rsidRPr="00EC4048">
        <w:rPr>
          <w:rFonts w:ascii="Arial" w:hAnsi="Arial" w:cs="Arial"/>
          <w:sz w:val="20"/>
          <w:szCs w:val="20"/>
        </w:rPr>
        <w:t>zákonníka;  ustanovenia</w:t>
      </w:r>
      <w:proofErr w:type="gramEnd"/>
      <w:r w:rsidRPr="00EC4048">
        <w:rPr>
          <w:rFonts w:ascii="Arial" w:hAnsi="Arial" w:cs="Arial"/>
          <w:sz w:val="20"/>
          <w:szCs w:val="20"/>
        </w:rPr>
        <w:t xml:space="preserve"> §552 Obchodného zákonníka. </w:t>
      </w:r>
    </w:p>
    <w:p w14:paraId="45A879CC" w14:textId="77777777" w:rsidR="00EC4048" w:rsidRPr="00EC4048" w:rsidRDefault="00EC4048" w:rsidP="00EC4048">
      <w:pPr>
        <w:ind w:left="720"/>
        <w:jc w:val="both"/>
        <w:rPr>
          <w:rFonts w:ascii="Arial" w:hAnsi="Arial" w:cs="Arial"/>
          <w:sz w:val="20"/>
          <w:szCs w:val="20"/>
        </w:rPr>
      </w:pPr>
    </w:p>
    <w:p w14:paraId="6B55721B"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w:t>
      </w:r>
      <w:proofErr w:type="gramStart"/>
      <w:r w:rsidRPr="00EC4048">
        <w:rPr>
          <w:rFonts w:ascii="Arial" w:hAnsi="Arial" w:cs="Arial"/>
          <w:sz w:val="20"/>
          <w:szCs w:val="20"/>
        </w:rPr>
        <w:t>a</w:t>
      </w:r>
      <w:proofErr w:type="gramEnd"/>
      <w:r w:rsidRPr="00EC4048">
        <w:rPr>
          <w:rFonts w:ascii="Arial" w:hAnsi="Arial" w:cs="Arial"/>
          <w:sz w:val="20"/>
          <w:szCs w:val="20"/>
        </w:rPr>
        <w:t xml:space="preserve"> oznámiť ich Objednávateľovi, má Objednávateľ voči nemu nárok na náhradu škody.  </w:t>
      </w:r>
    </w:p>
    <w:p w14:paraId="48075E55" w14:textId="77777777" w:rsidR="00EC4048" w:rsidRPr="00EC4048" w:rsidRDefault="00EC4048" w:rsidP="00EC4048">
      <w:pPr>
        <w:ind w:left="720"/>
        <w:jc w:val="both"/>
        <w:rPr>
          <w:rFonts w:ascii="Arial" w:hAnsi="Arial" w:cs="Arial"/>
          <w:sz w:val="20"/>
          <w:szCs w:val="20"/>
        </w:rPr>
      </w:pPr>
    </w:p>
    <w:p w14:paraId="5DBACBB4"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vyhotovovať </w:t>
      </w:r>
      <w:proofErr w:type="gramStart"/>
      <w:r w:rsidRPr="00EC4048">
        <w:rPr>
          <w:rFonts w:ascii="Arial" w:hAnsi="Arial" w:cs="Arial"/>
          <w:sz w:val="20"/>
          <w:szCs w:val="20"/>
        </w:rPr>
        <w:t>a</w:t>
      </w:r>
      <w:proofErr w:type="gramEnd"/>
      <w:r w:rsidRPr="00EC4048">
        <w:rPr>
          <w:rFonts w:ascii="Arial" w:hAnsi="Arial" w:cs="Arial"/>
          <w:sz w:val="20"/>
          <w:szCs w:val="20"/>
        </w:rPr>
        <w:t xml:space="preserve">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  </w:t>
      </w:r>
    </w:p>
    <w:p w14:paraId="622596A6" w14:textId="77777777" w:rsidR="00EC4048" w:rsidRPr="00EC4048" w:rsidRDefault="00EC4048" w:rsidP="00EC4048">
      <w:pPr>
        <w:ind w:left="720"/>
        <w:jc w:val="both"/>
        <w:rPr>
          <w:rFonts w:ascii="Arial" w:hAnsi="Arial" w:cs="Arial"/>
          <w:sz w:val="20"/>
          <w:szCs w:val="20"/>
        </w:rPr>
      </w:pPr>
    </w:p>
    <w:p w14:paraId="57114B79"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najneskôr do 7kalendárnych dní odo dna podpísania tejto Zmluvy o </w:t>
      </w:r>
      <w:proofErr w:type="gramStart"/>
      <w:r w:rsidRPr="00EC4048">
        <w:rPr>
          <w:rFonts w:ascii="Arial" w:hAnsi="Arial" w:cs="Arial"/>
          <w:sz w:val="20"/>
          <w:szCs w:val="20"/>
        </w:rPr>
        <w:t>dielo  obidvoma</w:t>
      </w:r>
      <w:proofErr w:type="gramEnd"/>
      <w:r w:rsidRPr="00EC4048">
        <w:rPr>
          <w:rFonts w:ascii="Arial" w:hAnsi="Arial" w:cs="Arial"/>
          <w:sz w:val="20"/>
          <w:szCs w:val="20"/>
        </w:rPr>
        <w:t xml:space="preserve">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 </w:t>
      </w:r>
    </w:p>
    <w:p w14:paraId="4D8953BF" w14:textId="77777777" w:rsidR="00EC4048" w:rsidRPr="00EC4048" w:rsidRDefault="00EC4048" w:rsidP="00EC4048">
      <w:pPr>
        <w:ind w:left="720"/>
        <w:jc w:val="both"/>
        <w:rPr>
          <w:rFonts w:ascii="Arial" w:hAnsi="Arial" w:cs="Arial"/>
          <w:sz w:val="20"/>
          <w:szCs w:val="20"/>
        </w:rPr>
      </w:pPr>
    </w:p>
    <w:p w14:paraId="285EAAB8"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vykázať zo staveniska všetky osoby, ktoré odmietajú dodržiavať podmienky ustanovené všeobecne záväznými právnymi predpismi na úseku bezpečnosti </w:t>
      </w:r>
      <w:proofErr w:type="gramStart"/>
      <w:r w:rsidRPr="00EC4048">
        <w:rPr>
          <w:rFonts w:ascii="Arial" w:hAnsi="Arial" w:cs="Arial"/>
          <w:sz w:val="20"/>
          <w:szCs w:val="20"/>
        </w:rPr>
        <w:t>a</w:t>
      </w:r>
      <w:proofErr w:type="gramEnd"/>
      <w:r w:rsidRPr="00EC4048">
        <w:rPr>
          <w:rFonts w:ascii="Arial" w:hAnsi="Arial" w:cs="Arial"/>
          <w:sz w:val="20"/>
          <w:szCs w:val="20"/>
        </w:rPr>
        <w:t xml:space="preserve">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  </w:t>
      </w:r>
    </w:p>
    <w:p w14:paraId="52C810A3" w14:textId="77777777" w:rsidR="00EC4048" w:rsidRPr="00EC4048" w:rsidRDefault="00EC4048" w:rsidP="00EC4048">
      <w:pPr>
        <w:ind w:left="720"/>
        <w:jc w:val="both"/>
        <w:rPr>
          <w:rFonts w:ascii="Arial" w:hAnsi="Arial" w:cs="Arial"/>
          <w:sz w:val="20"/>
          <w:szCs w:val="20"/>
        </w:rPr>
      </w:pPr>
    </w:p>
    <w:p w14:paraId="6033151B"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22BD891F" w14:textId="77777777" w:rsidR="00EC4048" w:rsidRPr="00EC4048" w:rsidRDefault="00EC4048" w:rsidP="00EC4048">
      <w:pPr>
        <w:ind w:left="720"/>
        <w:jc w:val="both"/>
        <w:rPr>
          <w:rFonts w:ascii="Arial" w:hAnsi="Arial" w:cs="Arial"/>
          <w:sz w:val="20"/>
          <w:szCs w:val="20"/>
        </w:rPr>
      </w:pPr>
    </w:p>
    <w:p w14:paraId="5C423BB5"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zabezpečiť, aby sa jeho pracovníci, ako aj pracovníci subdodávateľov, bez súhlasu Objednávateľa nepohybovali alebo sa nezdržiavali na častiach staveniska, ktoré bezprostredne nesúvisia s výkonom prác na Diele. </w:t>
      </w:r>
    </w:p>
    <w:p w14:paraId="73F97999" w14:textId="77777777" w:rsidR="00EC4048" w:rsidRPr="00EC4048" w:rsidRDefault="00EC4048" w:rsidP="00EC4048">
      <w:pPr>
        <w:ind w:left="720"/>
        <w:jc w:val="both"/>
        <w:rPr>
          <w:rFonts w:ascii="Arial" w:hAnsi="Arial" w:cs="Arial"/>
          <w:sz w:val="20"/>
          <w:szCs w:val="20"/>
        </w:rPr>
      </w:pPr>
    </w:p>
    <w:p w14:paraId="44BAE389"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 </w:t>
      </w:r>
    </w:p>
    <w:p w14:paraId="50B7C979"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w:t>
      </w:r>
    </w:p>
    <w:p w14:paraId="35B90478"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lastRenderedPageBreak/>
        <w:t xml:space="preserve">Zhotoviteľ sa zaväzuje zabezpečiť si na vlastné náklady dodávku médií (voda, elektrika a pod.), a to počas celej doby zhotovenia Diela, vrátane zriadenia všetkých prípojok </w:t>
      </w:r>
      <w:proofErr w:type="gramStart"/>
      <w:r w:rsidRPr="00EC4048">
        <w:rPr>
          <w:rFonts w:ascii="Arial" w:hAnsi="Arial" w:cs="Arial"/>
          <w:sz w:val="20"/>
          <w:szCs w:val="20"/>
        </w:rPr>
        <w:t>a</w:t>
      </w:r>
      <w:proofErr w:type="gramEnd"/>
      <w:r w:rsidRPr="00EC4048">
        <w:rPr>
          <w:rFonts w:ascii="Arial" w:hAnsi="Arial" w:cs="Arial"/>
          <w:sz w:val="20"/>
          <w:szCs w:val="20"/>
        </w:rPr>
        <w:t xml:space="preserve"> inštalácie meračov a rozvodov. Poplatky za pripojenie a dodávku médií ako aj ďalších služieb s tým súvisiacich uhrádza v celom rozsahu Zhotoviteľ.  </w:t>
      </w:r>
    </w:p>
    <w:p w14:paraId="15ED3D72" w14:textId="77777777" w:rsidR="00EC4048" w:rsidRPr="00EC4048" w:rsidRDefault="00EC4048" w:rsidP="00EC4048">
      <w:pPr>
        <w:ind w:left="720"/>
        <w:jc w:val="both"/>
        <w:rPr>
          <w:rFonts w:ascii="Arial" w:hAnsi="Arial" w:cs="Arial"/>
          <w:sz w:val="20"/>
          <w:szCs w:val="20"/>
        </w:rPr>
      </w:pPr>
    </w:p>
    <w:p w14:paraId="495B0DB0" w14:textId="77777777" w:rsidR="00EC4048" w:rsidRPr="00EC4048" w:rsidRDefault="00EC4048" w:rsidP="00EC4048">
      <w:pPr>
        <w:ind w:left="720"/>
        <w:jc w:val="both"/>
        <w:rPr>
          <w:rFonts w:ascii="Arial" w:hAnsi="Arial" w:cs="Arial"/>
          <w:sz w:val="20"/>
          <w:szCs w:val="20"/>
        </w:rPr>
      </w:pPr>
    </w:p>
    <w:p w14:paraId="4528F985" w14:textId="77777777" w:rsidR="00EC4048" w:rsidRPr="00EC4048" w:rsidRDefault="00EC4048" w:rsidP="00DA160E">
      <w:pPr>
        <w:numPr>
          <w:ilvl w:val="0"/>
          <w:numId w:val="25"/>
        </w:numPr>
        <w:tabs>
          <w:tab w:val="clear" w:pos="1440"/>
          <w:tab w:val="num" w:pos="720"/>
        </w:tabs>
        <w:ind w:left="720"/>
        <w:jc w:val="both"/>
        <w:rPr>
          <w:rFonts w:ascii="Arial" w:hAnsi="Arial" w:cs="Arial"/>
          <w:sz w:val="20"/>
          <w:szCs w:val="20"/>
        </w:rPr>
      </w:pPr>
      <w:r w:rsidRPr="00EC4048">
        <w:rPr>
          <w:rFonts w:ascii="Arial" w:hAnsi="Arial" w:cs="Arial"/>
          <w:sz w:val="20"/>
          <w:szCs w:val="20"/>
        </w:rPr>
        <w:t xml:space="preserve">Funkčná skúška riadiaceho systému kompostárne. Zhotoviteľ sa zaväzuje po ukončení stavebných prác na realizácii Diela uskutočniť funkčnú skúšku riadiaceho systému </w:t>
      </w:r>
      <w:proofErr w:type="gramStart"/>
      <w:r w:rsidRPr="00EC4048">
        <w:rPr>
          <w:rFonts w:ascii="Arial" w:hAnsi="Arial" w:cs="Arial"/>
          <w:sz w:val="20"/>
          <w:szCs w:val="20"/>
        </w:rPr>
        <w:t>kompostárne  a</w:t>
      </w:r>
      <w:proofErr w:type="gramEnd"/>
      <w:r w:rsidRPr="00EC4048">
        <w:rPr>
          <w:rFonts w:ascii="Arial" w:hAnsi="Arial" w:cs="Arial"/>
          <w:sz w:val="20"/>
          <w:szCs w:val="20"/>
        </w:rPr>
        <w:t xml:space="preserve"> to v prítomnosti stavebného dozoru, s  ktorým spolu vyhotoví  a podpíše protokol o jej priebehu a vykonaní. Skúška riadiaceho systému pred uvedením celého Diela do prevádzky </w:t>
      </w:r>
      <w:proofErr w:type="gramStart"/>
      <w:r w:rsidRPr="00EC4048">
        <w:rPr>
          <w:rFonts w:ascii="Arial" w:hAnsi="Arial" w:cs="Arial"/>
          <w:sz w:val="20"/>
          <w:szCs w:val="20"/>
        </w:rPr>
        <w:t>bude  mať</w:t>
      </w:r>
      <w:proofErr w:type="gramEnd"/>
      <w:r w:rsidRPr="00EC4048">
        <w:rPr>
          <w:rFonts w:ascii="Arial" w:hAnsi="Arial" w:cs="Arial"/>
          <w:sz w:val="20"/>
          <w:szCs w:val="20"/>
        </w:rPr>
        <w:t xml:space="preserve"> za úlohu  overiť funkčnosť systému, jeho prevádzkové vlastnosti a všetky funkcionality uvedené v bode Súhrnná technická správa,časť technológia v projektovej dokumentácii, ktorá je prílohou č.4 k tejto zmluve  Budú najmä odskúšané základné režimy :  </w:t>
      </w:r>
    </w:p>
    <w:p w14:paraId="4FF94253"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manuálne ovládanie  </w:t>
      </w:r>
      <w:r w:rsidRPr="00EC4048">
        <w:rPr>
          <w:rFonts w:ascii="Arial" w:hAnsi="Arial" w:cs="Arial"/>
          <w:sz w:val="20"/>
          <w:szCs w:val="20"/>
        </w:rPr>
        <w:tab/>
      </w:r>
    </w:p>
    <w:p w14:paraId="28725048"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 </w:t>
      </w:r>
      <w:proofErr w:type="gramStart"/>
      <w:r w:rsidRPr="00EC4048">
        <w:rPr>
          <w:rFonts w:ascii="Arial" w:hAnsi="Arial" w:cs="Arial"/>
          <w:sz w:val="20"/>
          <w:szCs w:val="20"/>
        </w:rPr>
        <w:t>intervalové  teda</w:t>
      </w:r>
      <w:proofErr w:type="gramEnd"/>
      <w:r w:rsidRPr="00EC4048">
        <w:rPr>
          <w:rFonts w:ascii="Arial" w:hAnsi="Arial" w:cs="Arial"/>
          <w:sz w:val="20"/>
          <w:szCs w:val="20"/>
        </w:rPr>
        <w:t xml:space="preserve"> riadené ovládanie</w:t>
      </w:r>
    </w:p>
    <w:p w14:paraId="447EA3BC" w14:textId="77777777" w:rsidR="00EC4048" w:rsidRPr="00EC4048" w:rsidRDefault="00EC4048" w:rsidP="00EC4048">
      <w:pPr>
        <w:tabs>
          <w:tab w:val="num" w:pos="851"/>
        </w:tabs>
        <w:ind w:left="851" w:hanging="491"/>
        <w:jc w:val="both"/>
        <w:rPr>
          <w:rFonts w:ascii="Arial" w:hAnsi="Arial" w:cs="Arial"/>
          <w:sz w:val="20"/>
          <w:szCs w:val="20"/>
        </w:rPr>
      </w:pPr>
    </w:p>
    <w:p w14:paraId="495C4B5F" w14:textId="77777777" w:rsidR="00EC4048" w:rsidRPr="00EC4048" w:rsidRDefault="00EC4048" w:rsidP="00EC4048">
      <w:pPr>
        <w:jc w:val="both"/>
        <w:rPr>
          <w:rFonts w:ascii="Arial" w:hAnsi="Arial" w:cs="Arial"/>
          <w:sz w:val="20"/>
          <w:szCs w:val="20"/>
          <w:u w:val="single"/>
        </w:rPr>
      </w:pPr>
      <w:r w:rsidRPr="00EC4048">
        <w:rPr>
          <w:rFonts w:ascii="Arial" w:hAnsi="Arial" w:cs="Arial"/>
          <w:sz w:val="20"/>
          <w:szCs w:val="20"/>
          <w:u w:val="single"/>
        </w:rPr>
        <w:t xml:space="preserve">VI.I Odovzdanie diela: </w:t>
      </w:r>
    </w:p>
    <w:p w14:paraId="74C460D0" w14:textId="77777777" w:rsidR="00EC4048" w:rsidRPr="00EC4048" w:rsidRDefault="00EC4048" w:rsidP="00EC4048">
      <w:pPr>
        <w:jc w:val="both"/>
        <w:rPr>
          <w:rFonts w:ascii="Arial" w:hAnsi="Arial" w:cs="Arial"/>
          <w:sz w:val="20"/>
          <w:szCs w:val="20"/>
        </w:rPr>
      </w:pPr>
    </w:p>
    <w:p w14:paraId="2CC2FB95" w14:textId="77777777" w:rsidR="00EC4048" w:rsidRPr="00EC4048" w:rsidRDefault="00EC4048" w:rsidP="00EC4048">
      <w:pPr>
        <w:ind w:left="709" w:hanging="349"/>
        <w:jc w:val="both"/>
        <w:rPr>
          <w:rFonts w:ascii="Arial" w:hAnsi="Arial" w:cs="Arial"/>
          <w:sz w:val="20"/>
          <w:szCs w:val="20"/>
        </w:rPr>
      </w:pPr>
      <w:r w:rsidRPr="00EC4048">
        <w:rPr>
          <w:rFonts w:ascii="Arial" w:hAnsi="Arial" w:cs="Arial"/>
          <w:sz w:val="20"/>
          <w:szCs w:val="20"/>
        </w:rPr>
        <w:t xml:space="preserve">1. Dielo </w:t>
      </w:r>
      <w:proofErr w:type="gramStart"/>
      <w:r w:rsidRPr="00EC4048">
        <w:rPr>
          <w:rFonts w:ascii="Arial" w:hAnsi="Arial" w:cs="Arial"/>
          <w:sz w:val="20"/>
          <w:szCs w:val="20"/>
        </w:rPr>
        <w:t>sa  považuje</w:t>
      </w:r>
      <w:proofErr w:type="gramEnd"/>
      <w:r w:rsidRPr="00EC4048">
        <w:rPr>
          <w:rFonts w:ascii="Arial" w:hAnsi="Arial" w:cs="Arial"/>
          <w:sz w:val="20"/>
          <w:szCs w:val="20"/>
        </w:rPr>
        <w:t xml:space="preserve"> za riadne ukončené jeho protokolárnym odovzdaním a prevzatím preberacím protokolom, ktorý podpíšu objednávateľ aj zhotoviteľ.  </w:t>
      </w:r>
    </w:p>
    <w:p w14:paraId="4F3A4BE2" w14:textId="77777777" w:rsidR="00EC4048" w:rsidRPr="00EC4048" w:rsidRDefault="00EC4048" w:rsidP="00EC4048">
      <w:pPr>
        <w:ind w:left="720" w:hanging="360"/>
        <w:jc w:val="both"/>
        <w:rPr>
          <w:rFonts w:ascii="Arial" w:hAnsi="Arial" w:cs="Arial"/>
          <w:sz w:val="20"/>
          <w:szCs w:val="20"/>
        </w:rPr>
      </w:pPr>
    </w:p>
    <w:p w14:paraId="0A7E0541"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2. Prevzatím diela od zhotoviteľa</w:t>
      </w:r>
      <w:r w:rsidRPr="00EC4048">
        <w:rPr>
          <w:rFonts w:ascii="Arial" w:hAnsi="Arial" w:cs="Arial"/>
          <w:color w:val="FF00FF"/>
          <w:sz w:val="20"/>
          <w:szCs w:val="20"/>
        </w:rPr>
        <w:t xml:space="preserve"> </w:t>
      </w:r>
      <w:r w:rsidRPr="00EC4048">
        <w:rPr>
          <w:rFonts w:ascii="Arial" w:hAnsi="Arial" w:cs="Arial"/>
          <w:sz w:val="20"/>
          <w:szCs w:val="20"/>
        </w:rPr>
        <w:t>prechádza nebezpečenstvo škody na objednávateľa.</w:t>
      </w:r>
    </w:p>
    <w:p w14:paraId="1F9C5486" w14:textId="77777777" w:rsidR="00EC4048" w:rsidRPr="00EC4048" w:rsidRDefault="00EC4048" w:rsidP="00EC4048">
      <w:pPr>
        <w:ind w:left="720" w:hanging="360"/>
        <w:jc w:val="both"/>
        <w:rPr>
          <w:rFonts w:ascii="Arial" w:hAnsi="Arial" w:cs="Arial"/>
          <w:sz w:val="20"/>
          <w:szCs w:val="20"/>
        </w:rPr>
      </w:pPr>
    </w:p>
    <w:p w14:paraId="4B635E36"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3. Prevzatie diela alebo jeho časti môže byť odmietnuté pre vady a to až do ich odstránenia.</w:t>
      </w:r>
    </w:p>
    <w:p w14:paraId="3E222D09" w14:textId="77777777" w:rsidR="00EC4048" w:rsidRPr="00EC4048" w:rsidRDefault="00EC4048" w:rsidP="00EC4048">
      <w:pPr>
        <w:ind w:left="720" w:hanging="360"/>
        <w:jc w:val="both"/>
        <w:rPr>
          <w:rFonts w:ascii="Arial" w:hAnsi="Arial" w:cs="Arial"/>
          <w:sz w:val="20"/>
          <w:szCs w:val="20"/>
        </w:rPr>
      </w:pPr>
    </w:p>
    <w:p w14:paraId="40268FEE"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4. Zhotoviteľ je povinný najneskôr 5 dní vopred oznámiť objednávateľovi, kedy bude dielo pripravené na odovzdanie.</w:t>
      </w:r>
    </w:p>
    <w:p w14:paraId="226C7940" w14:textId="77777777" w:rsidR="00EC4048" w:rsidRPr="00EC4048" w:rsidRDefault="00EC4048" w:rsidP="00EC4048">
      <w:pPr>
        <w:ind w:left="720" w:hanging="360"/>
        <w:jc w:val="both"/>
        <w:rPr>
          <w:rFonts w:ascii="Arial" w:hAnsi="Arial" w:cs="Arial"/>
          <w:sz w:val="20"/>
          <w:szCs w:val="20"/>
        </w:rPr>
      </w:pPr>
    </w:p>
    <w:p w14:paraId="36745348"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5. Zhotoviteľ je povinný pri preberacom konaní odovzdať objednávateľovi:</w:t>
      </w:r>
    </w:p>
    <w:p w14:paraId="27ABD27D" w14:textId="77777777" w:rsidR="00EC4048" w:rsidRPr="00EC4048" w:rsidRDefault="00EC4048" w:rsidP="00DA160E">
      <w:pPr>
        <w:numPr>
          <w:ilvl w:val="0"/>
          <w:numId w:val="16"/>
        </w:numPr>
        <w:jc w:val="both"/>
        <w:rPr>
          <w:rFonts w:ascii="Arial" w:hAnsi="Arial" w:cs="Arial"/>
          <w:sz w:val="20"/>
          <w:szCs w:val="20"/>
        </w:rPr>
      </w:pPr>
      <w:r w:rsidRPr="00EC4048">
        <w:rPr>
          <w:rFonts w:ascii="Arial" w:hAnsi="Arial" w:cs="Arial"/>
          <w:sz w:val="20"/>
          <w:szCs w:val="20"/>
        </w:rPr>
        <w:t xml:space="preserve">2x projektovú dokumentáciu skutočného vyhotovenia vrátane geometrického zamerania v písomnej forme, 1 x v digitálnej podobe, </w:t>
      </w:r>
    </w:p>
    <w:p w14:paraId="05B6DD61" w14:textId="77777777" w:rsidR="00EC4048" w:rsidRPr="00EC4048" w:rsidRDefault="00EC4048" w:rsidP="00DA160E">
      <w:pPr>
        <w:numPr>
          <w:ilvl w:val="0"/>
          <w:numId w:val="16"/>
        </w:numPr>
        <w:jc w:val="both"/>
        <w:rPr>
          <w:rFonts w:ascii="Arial" w:hAnsi="Arial" w:cs="Arial"/>
          <w:sz w:val="20"/>
          <w:szCs w:val="20"/>
        </w:rPr>
      </w:pPr>
      <w:r w:rsidRPr="00EC4048">
        <w:rPr>
          <w:rFonts w:ascii="Arial" w:hAnsi="Arial" w:cs="Arial"/>
          <w:sz w:val="20"/>
          <w:szCs w:val="20"/>
        </w:rPr>
        <w:t>revízne správy,</w:t>
      </w:r>
    </w:p>
    <w:p w14:paraId="53578F27" w14:textId="77777777" w:rsidR="00EC4048" w:rsidRPr="00EC4048" w:rsidRDefault="00EC4048" w:rsidP="00DA160E">
      <w:pPr>
        <w:numPr>
          <w:ilvl w:val="0"/>
          <w:numId w:val="16"/>
        </w:numPr>
        <w:jc w:val="both"/>
        <w:rPr>
          <w:rFonts w:ascii="Arial" w:hAnsi="Arial" w:cs="Arial"/>
          <w:sz w:val="20"/>
          <w:szCs w:val="20"/>
        </w:rPr>
      </w:pPr>
      <w:r w:rsidRPr="00EC4048">
        <w:rPr>
          <w:rFonts w:ascii="Arial" w:hAnsi="Arial" w:cs="Arial"/>
          <w:sz w:val="20"/>
          <w:szCs w:val="20"/>
        </w:rPr>
        <w:t>certifikáty na použité materiály a výrobky,</w:t>
      </w:r>
    </w:p>
    <w:p w14:paraId="611BBEDB" w14:textId="77777777" w:rsidR="00EC4048" w:rsidRPr="00EC4048" w:rsidRDefault="00EC4048" w:rsidP="00DA160E">
      <w:pPr>
        <w:numPr>
          <w:ilvl w:val="0"/>
          <w:numId w:val="16"/>
        </w:numPr>
        <w:jc w:val="both"/>
        <w:rPr>
          <w:rFonts w:ascii="Arial" w:hAnsi="Arial" w:cs="Arial"/>
          <w:sz w:val="20"/>
          <w:szCs w:val="20"/>
        </w:rPr>
      </w:pPr>
      <w:r w:rsidRPr="00EC4048">
        <w:rPr>
          <w:rFonts w:ascii="Arial" w:hAnsi="Arial" w:cs="Arial"/>
          <w:sz w:val="20"/>
          <w:szCs w:val="20"/>
        </w:rPr>
        <w:t>stavebný denník,</w:t>
      </w:r>
    </w:p>
    <w:p w14:paraId="0075C2C9" w14:textId="77777777" w:rsidR="00EC4048" w:rsidRPr="00EC4048" w:rsidRDefault="00EC4048" w:rsidP="00DA160E">
      <w:pPr>
        <w:numPr>
          <w:ilvl w:val="0"/>
          <w:numId w:val="16"/>
        </w:numPr>
        <w:jc w:val="both"/>
        <w:rPr>
          <w:rFonts w:ascii="Arial" w:hAnsi="Arial" w:cs="Arial"/>
          <w:sz w:val="20"/>
          <w:szCs w:val="20"/>
        </w:rPr>
      </w:pPr>
      <w:r w:rsidRPr="00EC4048">
        <w:rPr>
          <w:rFonts w:ascii="Arial" w:hAnsi="Arial" w:cs="Arial"/>
          <w:sz w:val="20"/>
          <w:szCs w:val="20"/>
        </w:rPr>
        <w:t>doklad o naložení s odpadmi.</w:t>
      </w:r>
    </w:p>
    <w:p w14:paraId="40BE49B9" w14:textId="77777777" w:rsidR="00EC4048" w:rsidRPr="00EC4048" w:rsidRDefault="00EC4048" w:rsidP="00EC4048">
      <w:pPr>
        <w:ind w:left="1180"/>
        <w:jc w:val="both"/>
        <w:rPr>
          <w:rFonts w:ascii="Arial" w:hAnsi="Arial" w:cs="Arial"/>
          <w:sz w:val="20"/>
          <w:szCs w:val="20"/>
        </w:rPr>
      </w:pPr>
      <w:r w:rsidRPr="00EC4048">
        <w:rPr>
          <w:rFonts w:ascii="Arial" w:hAnsi="Arial" w:cs="Arial"/>
          <w:sz w:val="20"/>
          <w:szCs w:val="20"/>
        </w:rPr>
        <w:t>Absencia niektorého z týchto dokladov je dôvodom pre nezačatie preberacieho konania.</w:t>
      </w:r>
    </w:p>
    <w:p w14:paraId="5F1F1A98" w14:textId="77777777" w:rsidR="00EC4048" w:rsidRPr="00EC4048" w:rsidRDefault="00EC4048" w:rsidP="00EC4048">
      <w:pPr>
        <w:ind w:left="1180"/>
        <w:jc w:val="both"/>
        <w:rPr>
          <w:rFonts w:ascii="Arial" w:hAnsi="Arial" w:cs="Arial"/>
          <w:sz w:val="20"/>
          <w:szCs w:val="20"/>
        </w:rPr>
      </w:pPr>
    </w:p>
    <w:p w14:paraId="474C1D19"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 xml:space="preserve">6. Objednávateľ je povinný pripraviť na preberacie konanie všetky svoje doklady tak, aby ich </w:t>
      </w:r>
    </w:p>
    <w:p w14:paraId="4E0526CA" w14:textId="77777777" w:rsidR="00EC4048" w:rsidRPr="00EC4048" w:rsidRDefault="00EC4048" w:rsidP="00EC4048">
      <w:pPr>
        <w:ind w:left="720" w:hanging="360"/>
        <w:jc w:val="both"/>
        <w:rPr>
          <w:rFonts w:ascii="Arial" w:hAnsi="Arial" w:cs="Arial"/>
          <w:sz w:val="20"/>
          <w:szCs w:val="20"/>
        </w:rPr>
      </w:pPr>
    </w:p>
    <w:p w14:paraId="36AE0400"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 xml:space="preserve">      porovnaním s dokladmi zhotoviteľa bolo zabezpečené kvalitné, úplné a rýchle uskutočnenie tohto konania, a to v písomnej forme </w:t>
      </w:r>
      <w:proofErr w:type="gramStart"/>
      <w:r w:rsidRPr="00EC4048">
        <w:rPr>
          <w:rFonts w:ascii="Arial" w:hAnsi="Arial" w:cs="Arial"/>
          <w:sz w:val="20"/>
          <w:szCs w:val="20"/>
        </w:rPr>
        <w:t>aj  na</w:t>
      </w:r>
      <w:proofErr w:type="gramEnd"/>
      <w:r w:rsidRPr="00EC4048">
        <w:rPr>
          <w:rFonts w:ascii="Arial" w:hAnsi="Arial" w:cs="Arial"/>
          <w:sz w:val="20"/>
          <w:szCs w:val="20"/>
        </w:rPr>
        <w:t xml:space="preserve"> CD nosičoch.</w:t>
      </w:r>
    </w:p>
    <w:p w14:paraId="4CDC4E10" w14:textId="77777777" w:rsidR="00EC4048" w:rsidRPr="00EC4048" w:rsidRDefault="00EC4048" w:rsidP="00EC4048">
      <w:pPr>
        <w:jc w:val="both"/>
        <w:rPr>
          <w:rFonts w:ascii="Arial" w:hAnsi="Arial" w:cs="Arial"/>
          <w:sz w:val="20"/>
          <w:szCs w:val="20"/>
        </w:rPr>
      </w:pPr>
    </w:p>
    <w:p w14:paraId="3AABA264"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7.  Zápisnicu o prevzatí diela spisuje objednávateľ, ak nebolo dohodnuté inak.</w:t>
      </w:r>
    </w:p>
    <w:p w14:paraId="6581A35A" w14:textId="77777777" w:rsidR="00EC4048" w:rsidRPr="00EC4048" w:rsidRDefault="00EC4048" w:rsidP="00EC4048">
      <w:pPr>
        <w:ind w:left="720" w:hanging="360"/>
        <w:jc w:val="both"/>
        <w:rPr>
          <w:rFonts w:ascii="Arial" w:hAnsi="Arial" w:cs="Arial"/>
          <w:sz w:val="20"/>
          <w:szCs w:val="20"/>
        </w:rPr>
      </w:pPr>
    </w:p>
    <w:p w14:paraId="3964A969" w14:textId="77777777" w:rsidR="00EC4048" w:rsidRPr="00EC4048" w:rsidRDefault="00EC4048" w:rsidP="00EC4048">
      <w:pPr>
        <w:tabs>
          <w:tab w:val="left" w:pos="1080"/>
        </w:tabs>
        <w:ind w:left="851" w:hanging="491"/>
        <w:jc w:val="both"/>
        <w:rPr>
          <w:rFonts w:ascii="Arial" w:hAnsi="Arial" w:cs="Arial"/>
          <w:sz w:val="20"/>
          <w:szCs w:val="20"/>
        </w:rPr>
      </w:pPr>
      <w:r w:rsidRPr="00EC4048">
        <w:rPr>
          <w:rFonts w:ascii="Arial" w:hAnsi="Arial" w:cs="Arial"/>
          <w:sz w:val="20"/>
          <w:szCs w:val="20"/>
        </w:rPr>
        <w:t>8. Ak objednávateľ odmieta dielo prevziať, je povinný uviesť dôvody. Po odstránení nedostatkov opakuje sa konanie v nevyhnutnom rozsahu a spíše sa dodatok k pôvodnému preberaciemu protokolu.</w:t>
      </w:r>
    </w:p>
    <w:p w14:paraId="65C3E255" w14:textId="77777777" w:rsidR="00EC4048" w:rsidRPr="00EC4048" w:rsidRDefault="00EC4048" w:rsidP="00EC4048">
      <w:pPr>
        <w:tabs>
          <w:tab w:val="left" w:pos="720"/>
        </w:tabs>
        <w:ind w:left="720" w:hanging="360"/>
        <w:jc w:val="both"/>
        <w:rPr>
          <w:rFonts w:ascii="Arial" w:hAnsi="Arial" w:cs="Arial"/>
          <w:sz w:val="20"/>
          <w:szCs w:val="20"/>
        </w:rPr>
      </w:pPr>
    </w:p>
    <w:p w14:paraId="26CEB1C5" w14:textId="77777777"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9. Zmluvné strany sa môžu dohodnúť na samostatnom odovzdaní a prevzatí len takých dodatočných prác alebo častí prác, ktorých samostatné odovzdanie a prevzatie sa predpokladá v projektovej dokumentácii.</w:t>
      </w:r>
    </w:p>
    <w:p w14:paraId="628692B4" w14:textId="77777777" w:rsidR="00EC4048" w:rsidRPr="00EC4048" w:rsidRDefault="00EC4048" w:rsidP="00EC4048">
      <w:pPr>
        <w:tabs>
          <w:tab w:val="left" w:pos="1260"/>
        </w:tabs>
        <w:jc w:val="both"/>
        <w:rPr>
          <w:rFonts w:ascii="Arial" w:hAnsi="Arial" w:cs="Arial"/>
          <w:sz w:val="20"/>
          <w:szCs w:val="20"/>
        </w:rPr>
      </w:pPr>
    </w:p>
    <w:p w14:paraId="5FB6EFCF" w14:textId="77777777" w:rsidR="00EC4048" w:rsidRPr="00EC4048" w:rsidRDefault="00EC4048" w:rsidP="00EC4048">
      <w:pPr>
        <w:tabs>
          <w:tab w:val="left" w:pos="1260"/>
        </w:tabs>
        <w:jc w:val="both"/>
        <w:rPr>
          <w:rFonts w:ascii="Arial" w:hAnsi="Arial" w:cs="Arial"/>
          <w:sz w:val="20"/>
          <w:szCs w:val="20"/>
          <w:u w:val="single"/>
        </w:rPr>
      </w:pPr>
      <w:r w:rsidRPr="00EC4048">
        <w:rPr>
          <w:rFonts w:ascii="Arial" w:hAnsi="Arial" w:cs="Arial"/>
          <w:sz w:val="20"/>
          <w:szCs w:val="20"/>
          <w:u w:val="single"/>
        </w:rPr>
        <w:t xml:space="preserve">VI.2 Osobitné technické podmienky: </w:t>
      </w:r>
    </w:p>
    <w:p w14:paraId="081AD209" w14:textId="77777777" w:rsidR="00EC4048" w:rsidRPr="00EC4048" w:rsidRDefault="00EC4048" w:rsidP="00EC4048">
      <w:pPr>
        <w:tabs>
          <w:tab w:val="left" w:pos="1260"/>
        </w:tabs>
        <w:jc w:val="both"/>
        <w:rPr>
          <w:rFonts w:ascii="Arial" w:hAnsi="Arial" w:cs="Arial"/>
          <w:sz w:val="20"/>
          <w:szCs w:val="20"/>
        </w:rPr>
      </w:pPr>
    </w:p>
    <w:p w14:paraId="07F86416" w14:textId="77777777"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1.</w:t>
      </w:r>
      <w:r w:rsidRPr="00EC4048">
        <w:rPr>
          <w:rFonts w:ascii="Arial" w:hAnsi="Arial" w:cs="Arial"/>
          <w:sz w:val="20"/>
          <w:szCs w:val="20"/>
        </w:rPr>
        <w:tab/>
        <w:t xml:space="preserve">Zhotoviteľ je povinný použiť materiál a výrobky I. triedy kvality s predpísanou dobou záruky, skúškami </w:t>
      </w:r>
      <w:proofErr w:type="gramStart"/>
      <w:r w:rsidRPr="00EC4048">
        <w:rPr>
          <w:rFonts w:ascii="Arial" w:hAnsi="Arial" w:cs="Arial"/>
          <w:sz w:val="20"/>
          <w:szCs w:val="20"/>
        </w:rPr>
        <w:t>a</w:t>
      </w:r>
      <w:proofErr w:type="gramEnd"/>
      <w:r w:rsidRPr="00EC4048">
        <w:rPr>
          <w:rFonts w:ascii="Arial" w:hAnsi="Arial" w:cs="Arial"/>
          <w:sz w:val="20"/>
          <w:szCs w:val="20"/>
        </w:rPr>
        <w:t> atestmi. Prípadné zmeny musia byť vopred odsúhlasené objednávateľom (budúcim užívateľom) písomnou formou.</w:t>
      </w:r>
    </w:p>
    <w:p w14:paraId="5F245809" w14:textId="77777777" w:rsidR="00EC4048" w:rsidRPr="00EC4048" w:rsidRDefault="00EC4048" w:rsidP="00EC4048">
      <w:pPr>
        <w:tabs>
          <w:tab w:val="left" w:pos="851"/>
        </w:tabs>
        <w:ind w:left="851" w:hanging="491"/>
        <w:jc w:val="both"/>
        <w:rPr>
          <w:rFonts w:ascii="Arial" w:hAnsi="Arial" w:cs="Arial"/>
          <w:sz w:val="20"/>
          <w:szCs w:val="20"/>
        </w:rPr>
      </w:pPr>
    </w:p>
    <w:p w14:paraId="10524C61" w14:textId="7F6D0FA4"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2. Nie je prípustné používanie technológií, ktoré sú v rozpore s platnými technickými, bezpečnostnými alebo hygienickými predpismi a normami všeobecnými i rezortnými.</w:t>
      </w:r>
    </w:p>
    <w:p w14:paraId="4048E96C" w14:textId="77777777" w:rsidR="00EC4048" w:rsidRPr="00EC4048" w:rsidRDefault="00EC4048" w:rsidP="00EC4048">
      <w:pPr>
        <w:tabs>
          <w:tab w:val="left" w:pos="851"/>
        </w:tabs>
        <w:ind w:left="851" w:hanging="491"/>
        <w:jc w:val="both"/>
        <w:rPr>
          <w:rFonts w:ascii="Arial" w:hAnsi="Arial" w:cs="Arial"/>
          <w:sz w:val="20"/>
          <w:szCs w:val="20"/>
        </w:rPr>
      </w:pPr>
    </w:p>
    <w:p w14:paraId="482FB950" w14:textId="77777777"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 xml:space="preserve"> 3. Je zakázané používať drobnú i veľkú mechanizáciu pre montážne i stavebné práce, ktorá bola rôzne, väčšinu neodborne upravovaná, nie sú pre ňu vypracované technické a technologické predpisy a jej </w:t>
      </w:r>
      <w:r w:rsidRPr="00EC4048">
        <w:rPr>
          <w:rFonts w:ascii="Arial" w:hAnsi="Arial" w:cs="Arial"/>
          <w:sz w:val="20"/>
          <w:szCs w:val="20"/>
        </w:rPr>
        <w:lastRenderedPageBreak/>
        <w:t>prevádzkovaním by mohli byť porušené predpisy bezpečnostné, hygienické a o ochrane zdravia, resp. by mohlo dôjsť k zhoršeniu životného prostredia.</w:t>
      </w:r>
    </w:p>
    <w:p w14:paraId="69E50D2C" w14:textId="77777777" w:rsidR="00EC4048" w:rsidRPr="00EC4048" w:rsidRDefault="00EC4048" w:rsidP="00EC4048">
      <w:pPr>
        <w:tabs>
          <w:tab w:val="left" w:pos="851"/>
        </w:tabs>
        <w:ind w:left="851" w:hanging="491"/>
        <w:jc w:val="both"/>
        <w:rPr>
          <w:rFonts w:ascii="Arial" w:hAnsi="Arial" w:cs="Arial"/>
          <w:sz w:val="20"/>
          <w:szCs w:val="20"/>
        </w:rPr>
      </w:pPr>
    </w:p>
    <w:p w14:paraId="13374C65" w14:textId="77777777"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 xml:space="preserve"> 4. Nesmú byť spustené do prevádzky stroje a mechanizácia s neplatnou revíziou, resp. mechanizácia, ktoré svojim technickým stavom nezodpovedajú schváleným podmienkam pre ich prevádzku.</w:t>
      </w:r>
    </w:p>
    <w:p w14:paraId="4B7A7863" w14:textId="77777777" w:rsidR="00EC4048" w:rsidRPr="00EC4048" w:rsidRDefault="00EC4048" w:rsidP="00EC4048">
      <w:pPr>
        <w:tabs>
          <w:tab w:val="left" w:pos="1260"/>
        </w:tabs>
        <w:jc w:val="both"/>
        <w:rPr>
          <w:rFonts w:ascii="Arial" w:hAnsi="Arial" w:cs="Arial"/>
          <w:sz w:val="20"/>
          <w:szCs w:val="20"/>
        </w:rPr>
      </w:pPr>
    </w:p>
    <w:p w14:paraId="3469428F" w14:textId="77777777" w:rsidR="00EC4048" w:rsidRPr="00EC4048" w:rsidRDefault="00EC4048" w:rsidP="00EC4048">
      <w:pPr>
        <w:tabs>
          <w:tab w:val="left" w:pos="1260"/>
        </w:tabs>
        <w:jc w:val="both"/>
        <w:rPr>
          <w:rFonts w:ascii="Arial" w:hAnsi="Arial" w:cs="Arial"/>
          <w:sz w:val="20"/>
          <w:szCs w:val="20"/>
          <w:u w:val="single"/>
        </w:rPr>
      </w:pPr>
      <w:r w:rsidRPr="00EC4048">
        <w:rPr>
          <w:rFonts w:ascii="Arial" w:hAnsi="Arial" w:cs="Arial"/>
          <w:sz w:val="20"/>
          <w:szCs w:val="20"/>
          <w:u w:val="single"/>
        </w:rPr>
        <w:t xml:space="preserve">VI.3 Zodpovednosť za spôsobené škody </w:t>
      </w:r>
    </w:p>
    <w:p w14:paraId="452B4490" w14:textId="77777777" w:rsidR="00EC4048" w:rsidRPr="00EC4048" w:rsidRDefault="00EC4048" w:rsidP="00EC4048">
      <w:pPr>
        <w:tabs>
          <w:tab w:val="left" w:pos="1260"/>
        </w:tabs>
        <w:jc w:val="both"/>
        <w:rPr>
          <w:rFonts w:ascii="Arial" w:hAnsi="Arial" w:cs="Arial"/>
          <w:sz w:val="20"/>
          <w:szCs w:val="20"/>
        </w:rPr>
      </w:pPr>
    </w:p>
    <w:p w14:paraId="27F20F45" w14:textId="77777777"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1.</w:t>
      </w:r>
      <w:r w:rsidRPr="00EC4048">
        <w:rPr>
          <w:rFonts w:ascii="Arial" w:hAnsi="Arial" w:cs="Arial"/>
          <w:sz w:val="20"/>
          <w:szCs w:val="20"/>
        </w:rPr>
        <w:tab/>
        <w:t>Pokiaľ vzniknú škody na stavenisku alebo na vykonaných prácach alebo jej častiach počas obdobia, v ktorom je zhotoviteľ povinný o ne sa starať, musí zhotoviteľ na vlastné náklady odstrániť tieto škody.</w:t>
      </w:r>
    </w:p>
    <w:p w14:paraId="0C40A46F" w14:textId="77777777" w:rsidR="00EC4048" w:rsidRPr="00EC4048" w:rsidRDefault="00EC4048" w:rsidP="00EC4048">
      <w:pPr>
        <w:tabs>
          <w:tab w:val="left" w:pos="851"/>
        </w:tabs>
        <w:ind w:left="851" w:hanging="491"/>
        <w:jc w:val="both"/>
        <w:rPr>
          <w:rFonts w:ascii="Arial" w:hAnsi="Arial" w:cs="Arial"/>
          <w:sz w:val="20"/>
          <w:szCs w:val="20"/>
        </w:rPr>
      </w:pPr>
    </w:p>
    <w:p w14:paraId="26F0EC0D" w14:textId="77777777" w:rsidR="00EC4048" w:rsidRPr="00EC4048" w:rsidRDefault="00EC4048" w:rsidP="00EC4048">
      <w:pPr>
        <w:tabs>
          <w:tab w:val="left" w:pos="851"/>
        </w:tabs>
        <w:ind w:left="851" w:hanging="491"/>
        <w:jc w:val="both"/>
        <w:rPr>
          <w:rFonts w:ascii="Arial" w:hAnsi="Arial" w:cs="Arial"/>
          <w:sz w:val="20"/>
          <w:szCs w:val="20"/>
        </w:rPr>
      </w:pPr>
      <w:r w:rsidRPr="00EC4048">
        <w:rPr>
          <w:rFonts w:ascii="Arial" w:hAnsi="Arial" w:cs="Arial"/>
          <w:sz w:val="20"/>
          <w:szCs w:val="20"/>
        </w:rPr>
        <w:t>2.</w:t>
      </w:r>
      <w:r w:rsidRPr="00EC4048">
        <w:rPr>
          <w:rFonts w:ascii="Arial" w:hAnsi="Arial" w:cs="Arial"/>
          <w:sz w:val="20"/>
          <w:szCs w:val="20"/>
        </w:rPr>
        <w:tab/>
        <w:t>Ak vznikne škoda neoprávneným vstupom na pozemky tretích osôb alebo ich poškodením, poprípade svojvoľným uzatvorením ciest, porušením inžinierskych sietí zodpovedá za škodu zhotoviteľ.</w:t>
      </w:r>
    </w:p>
    <w:p w14:paraId="039C6B45" w14:textId="77777777" w:rsidR="00EC4048" w:rsidRPr="00EC4048" w:rsidRDefault="00EC4048" w:rsidP="00EC4048">
      <w:pPr>
        <w:tabs>
          <w:tab w:val="left" w:pos="1260"/>
        </w:tabs>
        <w:jc w:val="both"/>
        <w:rPr>
          <w:rFonts w:ascii="Arial" w:hAnsi="Arial" w:cs="Arial"/>
          <w:sz w:val="20"/>
          <w:szCs w:val="20"/>
        </w:rPr>
      </w:pPr>
    </w:p>
    <w:p w14:paraId="22CBE08E" w14:textId="77777777" w:rsidR="00EC4048" w:rsidRPr="00EC4048" w:rsidRDefault="00EC4048" w:rsidP="00EC4048">
      <w:pPr>
        <w:tabs>
          <w:tab w:val="left" w:pos="1260"/>
        </w:tabs>
        <w:ind w:left="360"/>
        <w:jc w:val="center"/>
        <w:outlineLvl w:val="0"/>
        <w:rPr>
          <w:rFonts w:ascii="Arial" w:hAnsi="Arial" w:cs="Arial"/>
          <w:b/>
          <w:bCs/>
          <w:sz w:val="20"/>
          <w:szCs w:val="20"/>
        </w:rPr>
      </w:pPr>
      <w:r w:rsidRPr="00EC4048">
        <w:rPr>
          <w:rFonts w:ascii="Arial" w:hAnsi="Arial" w:cs="Arial"/>
          <w:b/>
          <w:bCs/>
          <w:sz w:val="20"/>
          <w:szCs w:val="20"/>
        </w:rPr>
        <w:t>Čl. VII</w:t>
      </w:r>
    </w:p>
    <w:p w14:paraId="02725AB1" w14:textId="77777777" w:rsidR="00EC4048" w:rsidRPr="00EC4048" w:rsidRDefault="00EC4048" w:rsidP="00EC4048">
      <w:pPr>
        <w:tabs>
          <w:tab w:val="left" w:pos="1260"/>
        </w:tabs>
        <w:ind w:left="360"/>
        <w:jc w:val="center"/>
        <w:rPr>
          <w:rFonts w:ascii="Arial" w:hAnsi="Arial" w:cs="Arial"/>
          <w:b/>
          <w:bCs/>
          <w:sz w:val="20"/>
          <w:szCs w:val="20"/>
        </w:rPr>
      </w:pPr>
      <w:r w:rsidRPr="00EC4048">
        <w:rPr>
          <w:rFonts w:ascii="Arial" w:hAnsi="Arial" w:cs="Arial"/>
          <w:b/>
          <w:bCs/>
          <w:sz w:val="20"/>
          <w:szCs w:val="20"/>
        </w:rPr>
        <w:t>Zodpovednosť za vady a záruky</w:t>
      </w:r>
    </w:p>
    <w:p w14:paraId="780DE721" w14:textId="77777777" w:rsidR="00EC4048" w:rsidRPr="00EC4048" w:rsidRDefault="00EC4048" w:rsidP="00EC4048">
      <w:pPr>
        <w:tabs>
          <w:tab w:val="left" w:pos="1260"/>
        </w:tabs>
        <w:rPr>
          <w:rFonts w:ascii="Arial" w:hAnsi="Arial" w:cs="Arial"/>
          <w:b/>
          <w:bCs/>
          <w:sz w:val="20"/>
          <w:szCs w:val="20"/>
        </w:rPr>
      </w:pPr>
    </w:p>
    <w:p w14:paraId="4868CAFC" w14:textId="77777777" w:rsidR="00EC4048" w:rsidRPr="00EC4048" w:rsidRDefault="00EC4048" w:rsidP="00DA160E">
      <w:pPr>
        <w:numPr>
          <w:ilvl w:val="0"/>
          <w:numId w:val="17"/>
        </w:numPr>
        <w:tabs>
          <w:tab w:val="clear" w:pos="1800"/>
          <w:tab w:val="num" w:pos="720"/>
        </w:tabs>
        <w:ind w:left="720"/>
        <w:jc w:val="both"/>
        <w:rPr>
          <w:rFonts w:ascii="Arial" w:hAnsi="Arial" w:cs="Arial"/>
          <w:sz w:val="20"/>
          <w:szCs w:val="20"/>
        </w:rPr>
      </w:pPr>
      <w:r w:rsidRPr="00EC4048">
        <w:rPr>
          <w:rFonts w:ascii="Arial" w:hAnsi="Arial" w:cs="Arial"/>
          <w:sz w:val="20"/>
          <w:szCs w:val="20"/>
        </w:rPr>
        <w:t xml:space="preserve">Zhotoviteľ ručí za to, že predmet plnenia má v dobe prevzatia zmluvne dohodnuté vlastnosti, že spĺňa projektované technické </w:t>
      </w:r>
      <w:proofErr w:type="gramStart"/>
      <w:r w:rsidRPr="00EC4048">
        <w:rPr>
          <w:rFonts w:ascii="Arial" w:hAnsi="Arial" w:cs="Arial"/>
          <w:sz w:val="20"/>
          <w:szCs w:val="20"/>
        </w:rPr>
        <w:t>a</w:t>
      </w:r>
      <w:proofErr w:type="gramEnd"/>
      <w:r w:rsidRPr="00EC4048">
        <w:rPr>
          <w:rFonts w:ascii="Arial" w:hAnsi="Arial" w:cs="Arial"/>
          <w:sz w:val="20"/>
          <w:szCs w:val="20"/>
        </w:rPr>
        <w:t xml:space="preserve">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EC4048">
        <w:rPr>
          <w:rFonts w:ascii="Arial" w:hAnsi="Arial" w:cs="Arial"/>
          <w:b/>
          <w:bCs/>
          <w:sz w:val="20"/>
          <w:szCs w:val="20"/>
        </w:rPr>
        <w:t>60 mesiacov</w:t>
      </w:r>
      <w:r w:rsidRPr="00EC4048">
        <w:rPr>
          <w:rFonts w:ascii="Arial" w:hAnsi="Arial" w:cs="Arial"/>
          <w:sz w:val="20"/>
          <w:szCs w:val="20"/>
        </w:rPr>
        <w:t xml:space="preserve"> (záručná doba) od protokolárneho odovzdania a prevzatia. Zhotoviteľ zároveň zodpovedá za to, že sa dodané množstvo zhoduje s údajmi v sprievodných dokladoch.</w:t>
      </w:r>
    </w:p>
    <w:p w14:paraId="774008F9" w14:textId="77777777" w:rsidR="00EC4048" w:rsidRPr="00EC4048" w:rsidRDefault="00EC4048" w:rsidP="00EC4048">
      <w:pPr>
        <w:tabs>
          <w:tab w:val="left" w:pos="1260"/>
        </w:tabs>
        <w:ind w:left="360"/>
        <w:jc w:val="both"/>
        <w:rPr>
          <w:rFonts w:ascii="Arial" w:hAnsi="Arial" w:cs="Arial"/>
          <w:sz w:val="20"/>
          <w:szCs w:val="20"/>
        </w:rPr>
      </w:pPr>
    </w:p>
    <w:p w14:paraId="6EA53A15" w14:textId="77777777" w:rsidR="00EC4048" w:rsidRPr="00EC4048" w:rsidRDefault="00EC4048" w:rsidP="00DA160E">
      <w:pPr>
        <w:numPr>
          <w:ilvl w:val="0"/>
          <w:numId w:val="17"/>
        </w:numPr>
        <w:tabs>
          <w:tab w:val="clear" w:pos="1800"/>
          <w:tab w:val="num" w:pos="720"/>
          <w:tab w:val="left" w:pos="1260"/>
        </w:tabs>
        <w:ind w:left="720"/>
        <w:jc w:val="both"/>
        <w:rPr>
          <w:rFonts w:ascii="Arial" w:hAnsi="Arial" w:cs="Arial"/>
          <w:sz w:val="20"/>
          <w:szCs w:val="20"/>
        </w:rPr>
      </w:pPr>
      <w:r w:rsidRPr="00EC4048">
        <w:rPr>
          <w:rFonts w:ascii="Arial" w:hAnsi="Arial" w:cs="Arial"/>
          <w:sz w:val="20"/>
          <w:szCs w:val="20"/>
        </w:rPr>
        <w:t>Ak objednávateľ prevezme dielo so skrytými vadami, má právo na dodatočné bezplatné odstránenie vady.</w:t>
      </w:r>
    </w:p>
    <w:p w14:paraId="53B21AC2" w14:textId="77777777" w:rsidR="00EC4048" w:rsidRPr="00EC4048" w:rsidRDefault="00EC4048" w:rsidP="00EC4048">
      <w:pPr>
        <w:tabs>
          <w:tab w:val="left" w:pos="1260"/>
        </w:tabs>
        <w:jc w:val="both"/>
        <w:rPr>
          <w:rFonts w:ascii="Arial" w:hAnsi="Arial" w:cs="Arial"/>
          <w:sz w:val="20"/>
          <w:szCs w:val="20"/>
        </w:rPr>
      </w:pPr>
    </w:p>
    <w:p w14:paraId="72B96A4D" w14:textId="77777777" w:rsidR="00EC4048" w:rsidRPr="00EC4048" w:rsidRDefault="00EC4048" w:rsidP="00DA160E">
      <w:pPr>
        <w:numPr>
          <w:ilvl w:val="0"/>
          <w:numId w:val="17"/>
        </w:numPr>
        <w:tabs>
          <w:tab w:val="clear" w:pos="1800"/>
          <w:tab w:val="num" w:pos="720"/>
          <w:tab w:val="left" w:pos="1260"/>
        </w:tabs>
        <w:ind w:left="720"/>
        <w:jc w:val="both"/>
        <w:rPr>
          <w:rStyle w:val="FontStyle59"/>
        </w:rPr>
      </w:pPr>
      <w:r w:rsidRPr="00EC4048">
        <w:rPr>
          <w:rStyle w:val="FontStyle59"/>
        </w:rPr>
        <w:t>V prípade nesplnenia podmienok za vady, ak je vada odstrániteľná, je objednávateľ oprávnený:</w:t>
      </w:r>
    </w:p>
    <w:p w14:paraId="4E300668" w14:textId="77777777" w:rsidR="00EC4048" w:rsidRPr="00EC4048" w:rsidRDefault="00EC4048" w:rsidP="00EC4048">
      <w:pPr>
        <w:pStyle w:val="Style13"/>
        <w:widowControl/>
        <w:tabs>
          <w:tab w:val="left" w:pos="567"/>
        </w:tabs>
        <w:spacing w:before="19" w:line="250" w:lineRule="exact"/>
        <w:ind w:left="900" w:hanging="180"/>
        <w:rPr>
          <w:rStyle w:val="FontStyle59"/>
        </w:rPr>
      </w:pPr>
      <w:r w:rsidRPr="00EC4048">
        <w:rPr>
          <w:rStyle w:val="FontStyle59"/>
        </w:rPr>
        <w:t>a/ požadovať bezplatné odstránenie vád opravou do troch dní od prijatia reklamácie,  alebo</w:t>
      </w:r>
    </w:p>
    <w:p w14:paraId="23729621" w14:textId="77777777" w:rsidR="00EC4048" w:rsidRPr="00EC4048" w:rsidRDefault="00EC4048" w:rsidP="00EC4048">
      <w:pPr>
        <w:pStyle w:val="Style13"/>
        <w:widowControl/>
        <w:tabs>
          <w:tab w:val="left" w:pos="567"/>
        </w:tabs>
        <w:spacing w:before="19" w:line="250" w:lineRule="exact"/>
        <w:ind w:left="720" w:firstLine="0"/>
        <w:rPr>
          <w:rStyle w:val="FontStyle59"/>
        </w:rPr>
      </w:pPr>
      <w:r w:rsidRPr="00EC4048">
        <w:rPr>
          <w:rStyle w:val="FontStyle59"/>
        </w:rPr>
        <w:t>b/ požadovať primeranú zľavu z ceny diela, a to až do výšky 50% z fakturovanej ceny.</w:t>
      </w:r>
    </w:p>
    <w:p w14:paraId="7DF63B5D" w14:textId="77777777" w:rsidR="00EC4048" w:rsidRPr="00EC4048" w:rsidRDefault="00EC4048" w:rsidP="00EC4048">
      <w:pPr>
        <w:pStyle w:val="Style13"/>
        <w:widowControl/>
        <w:tabs>
          <w:tab w:val="left" w:pos="567"/>
        </w:tabs>
        <w:spacing w:before="19" w:line="250" w:lineRule="exact"/>
        <w:ind w:left="720" w:firstLine="0"/>
        <w:rPr>
          <w:rStyle w:val="FontStyle59"/>
        </w:rPr>
      </w:pPr>
    </w:p>
    <w:p w14:paraId="6A5054A5" w14:textId="77777777" w:rsidR="00EC4048" w:rsidRPr="00EC4048" w:rsidRDefault="00EC4048" w:rsidP="00DA160E">
      <w:pPr>
        <w:numPr>
          <w:ilvl w:val="0"/>
          <w:numId w:val="17"/>
        </w:numPr>
        <w:tabs>
          <w:tab w:val="clear" w:pos="1800"/>
          <w:tab w:val="num" w:pos="720"/>
          <w:tab w:val="left" w:pos="1260"/>
        </w:tabs>
        <w:ind w:left="720"/>
        <w:jc w:val="both"/>
        <w:rPr>
          <w:rFonts w:ascii="Arial" w:hAnsi="Arial" w:cs="Arial"/>
          <w:sz w:val="20"/>
          <w:szCs w:val="20"/>
        </w:rPr>
      </w:pPr>
      <w:r w:rsidRPr="00EC4048">
        <w:rPr>
          <w:rFonts w:ascii="Arial" w:hAnsi="Arial" w:cs="Arial"/>
          <w:sz w:val="20"/>
          <w:szCs w:val="20"/>
        </w:rPr>
        <w:t xml:space="preserve">Ak zhotoviteľ po výzve neodstráni vady v dohodnutej lehote, môže objednávateľ zabezpečiť </w:t>
      </w:r>
      <w:proofErr w:type="gramStart"/>
      <w:r w:rsidRPr="00EC4048">
        <w:rPr>
          <w:rFonts w:ascii="Arial" w:hAnsi="Arial" w:cs="Arial"/>
          <w:sz w:val="20"/>
          <w:szCs w:val="20"/>
        </w:rPr>
        <w:t>ich  odstránenie</w:t>
      </w:r>
      <w:proofErr w:type="gramEnd"/>
      <w:r w:rsidRPr="00EC4048">
        <w:rPr>
          <w:rFonts w:ascii="Arial" w:hAnsi="Arial" w:cs="Arial"/>
          <w:sz w:val="20"/>
          <w:szCs w:val="20"/>
        </w:rPr>
        <w:t xml:space="preserve"> na náklady zhotoviteľa. V takom prípade je však povinný     </w:t>
      </w:r>
    </w:p>
    <w:p w14:paraId="26CC3381" w14:textId="77777777" w:rsidR="00EC4048" w:rsidRPr="00EC4048" w:rsidRDefault="00EC4048" w:rsidP="00EC4048">
      <w:pPr>
        <w:tabs>
          <w:tab w:val="num" w:pos="720"/>
          <w:tab w:val="left" w:pos="1260"/>
        </w:tabs>
        <w:ind w:left="724"/>
        <w:jc w:val="both"/>
        <w:rPr>
          <w:rFonts w:ascii="Arial" w:hAnsi="Arial" w:cs="Arial"/>
          <w:sz w:val="20"/>
          <w:szCs w:val="20"/>
        </w:rPr>
      </w:pPr>
      <w:r w:rsidRPr="00EC4048">
        <w:rPr>
          <w:rFonts w:ascii="Arial" w:hAnsi="Arial" w:cs="Arial"/>
          <w:sz w:val="20"/>
          <w:szCs w:val="20"/>
        </w:rPr>
        <w:t xml:space="preserve">                                                                                                                                                  o svojom rozhodnutí vyrozumieť zhotoviteľa bez zbytočného odkladu.</w:t>
      </w:r>
    </w:p>
    <w:p w14:paraId="02E0B57B" w14:textId="77777777" w:rsidR="00EC4048" w:rsidRPr="00EC4048" w:rsidRDefault="00EC4048" w:rsidP="00EC4048">
      <w:pPr>
        <w:tabs>
          <w:tab w:val="left" w:pos="1260"/>
        </w:tabs>
        <w:ind w:left="240"/>
        <w:jc w:val="both"/>
        <w:rPr>
          <w:rFonts w:ascii="Arial" w:hAnsi="Arial" w:cs="Arial"/>
          <w:sz w:val="20"/>
          <w:szCs w:val="20"/>
        </w:rPr>
      </w:pPr>
    </w:p>
    <w:p w14:paraId="019EEC74" w14:textId="77777777" w:rsidR="00EC4048" w:rsidRPr="00EC4048" w:rsidRDefault="00EC4048" w:rsidP="00DA160E">
      <w:pPr>
        <w:numPr>
          <w:ilvl w:val="0"/>
          <w:numId w:val="17"/>
        </w:numPr>
        <w:tabs>
          <w:tab w:val="clear" w:pos="1800"/>
          <w:tab w:val="num" w:pos="720"/>
          <w:tab w:val="left" w:pos="1260"/>
        </w:tabs>
        <w:ind w:left="720"/>
        <w:jc w:val="both"/>
        <w:rPr>
          <w:rFonts w:ascii="Arial" w:hAnsi="Arial" w:cs="Arial"/>
          <w:sz w:val="20"/>
          <w:szCs w:val="20"/>
        </w:rPr>
      </w:pPr>
      <w:r w:rsidRPr="00EC4048">
        <w:rPr>
          <w:rFonts w:ascii="Arial" w:hAnsi="Arial" w:cs="Arial"/>
          <w:sz w:val="20"/>
          <w:szCs w:val="20"/>
        </w:rPr>
        <w:t>Na žiadosť objednávateľa je zhotoviteľ povinný bez zbytočného odkladu vady diela</w:t>
      </w:r>
      <w:r w:rsidRPr="00EC4048">
        <w:rPr>
          <w:rFonts w:ascii="Arial" w:hAnsi="Arial" w:cs="Arial"/>
          <w:color w:val="FF00FF"/>
          <w:sz w:val="20"/>
          <w:szCs w:val="20"/>
        </w:rPr>
        <w:t xml:space="preserve"> </w:t>
      </w:r>
      <w:r w:rsidRPr="00EC4048">
        <w:rPr>
          <w:rFonts w:ascii="Arial" w:hAnsi="Arial" w:cs="Arial"/>
          <w:sz w:val="20"/>
          <w:szCs w:val="20"/>
        </w:rPr>
        <w:t>odstrániť, i keď neuznáva, že za vady zodpovedá. V sporných prípadoch nesie náklady až do rozhodnutia o reklamácii zhotoviteľ.</w:t>
      </w:r>
    </w:p>
    <w:p w14:paraId="48E1DD88" w14:textId="77777777" w:rsidR="00EC4048" w:rsidRPr="00EC4048" w:rsidRDefault="00EC4048" w:rsidP="00EC4048">
      <w:pPr>
        <w:tabs>
          <w:tab w:val="left" w:pos="1260"/>
        </w:tabs>
        <w:jc w:val="both"/>
        <w:rPr>
          <w:rFonts w:ascii="Arial" w:hAnsi="Arial" w:cs="Arial"/>
          <w:sz w:val="20"/>
          <w:szCs w:val="20"/>
        </w:rPr>
      </w:pPr>
    </w:p>
    <w:p w14:paraId="1BFC8E82" w14:textId="77777777" w:rsidR="00EC4048" w:rsidRPr="00EC4048" w:rsidRDefault="00EC4048" w:rsidP="00DA160E">
      <w:pPr>
        <w:numPr>
          <w:ilvl w:val="0"/>
          <w:numId w:val="17"/>
        </w:numPr>
        <w:tabs>
          <w:tab w:val="clear" w:pos="1800"/>
          <w:tab w:val="num" w:pos="720"/>
          <w:tab w:val="left" w:pos="1260"/>
        </w:tabs>
        <w:ind w:left="720"/>
        <w:jc w:val="both"/>
        <w:rPr>
          <w:rStyle w:val="FontStyle59"/>
        </w:rPr>
      </w:pPr>
      <w:r w:rsidRPr="00EC4048">
        <w:rPr>
          <w:rStyle w:val="FontStyle59"/>
        </w:rPr>
        <w:t xml:space="preserve"> V prípade nesplnenia podmienok za vady, ak je vada neodstrániteľná, alebo odstrániteľná s neprimeranými nákladmi ale nebráni riadnemu užívaniu diela, je objednávateľ oprávnený požadovať primeranú zľavu z ceny diela, a to až do výšky 50% z fakturovanej ceny, bez odstránenia vád.</w:t>
      </w:r>
    </w:p>
    <w:p w14:paraId="42F3CB5F" w14:textId="77777777" w:rsidR="00EC4048" w:rsidRPr="00EC4048" w:rsidRDefault="00EC4048" w:rsidP="00EC4048">
      <w:pPr>
        <w:tabs>
          <w:tab w:val="left" w:pos="1260"/>
        </w:tabs>
        <w:ind w:left="240"/>
        <w:jc w:val="both"/>
        <w:rPr>
          <w:rStyle w:val="FontStyle59"/>
        </w:rPr>
      </w:pPr>
    </w:p>
    <w:p w14:paraId="1DCDD38E" w14:textId="77777777" w:rsidR="00EC4048" w:rsidRPr="00EC4048" w:rsidRDefault="00EC4048" w:rsidP="00DA160E">
      <w:pPr>
        <w:numPr>
          <w:ilvl w:val="0"/>
          <w:numId w:val="17"/>
        </w:numPr>
        <w:tabs>
          <w:tab w:val="clear" w:pos="1800"/>
          <w:tab w:val="num" w:pos="720"/>
          <w:tab w:val="left" w:pos="1260"/>
        </w:tabs>
        <w:ind w:left="720"/>
        <w:jc w:val="both"/>
        <w:rPr>
          <w:rStyle w:val="FontStyle59"/>
        </w:rPr>
      </w:pPr>
      <w:r w:rsidRPr="00EC4048">
        <w:rPr>
          <w:rStyle w:val="FontStyle59"/>
        </w:rPr>
        <w:t>V prípade ak je vada neodstrániteľná, alebo odstrániteľná s neprimeranými nákladmi a bráni riadnemu užívaniu diela, má objednávateľ právo odstúpiť tejto zmluvy.</w:t>
      </w:r>
    </w:p>
    <w:p w14:paraId="7C39B278" w14:textId="77777777" w:rsidR="00EC4048" w:rsidRPr="00EC4048" w:rsidRDefault="00EC4048" w:rsidP="00EC4048">
      <w:pPr>
        <w:pStyle w:val="Style13"/>
        <w:widowControl/>
        <w:tabs>
          <w:tab w:val="left" w:pos="567"/>
        </w:tabs>
        <w:spacing w:before="19" w:line="250" w:lineRule="exact"/>
        <w:ind w:firstLine="0"/>
        <w:rPr>
          <w:rStyle w:val="FontStyle59"/>
          <w:i/>
          <w:iCs/>
        </w:rPr>
      </w:pPr>
    </w:p>
    <w:p w14:paraId="4C809529" w14:textId="77777777" w:rsidR="00EC4048" w:rsidRPr="00EC4048" w:rsidRDefault="00EC4048" w:rsidP="00DA160E">
      <w:pPr>
        <w:pStyle w:val="Style15"/>
        <w:widowControl/>
        <w:numPr>
          <w:ilvl w:val="0"/>
          <w:numId w:val="17"/>
        </w:numPr>
        <w:tabs>
          <w:tab w:val="clear" w:pos="1800"/>
          <w:tab w:val="num" w:pos="720"/>
          <w:tab w:val="left" w:pos="1560"/>
        </w:tabs>
        <w:ind w:left="720"/>
        <w:rPr>
          <w:sz w:val="20"/>
          <w:szCs w:val="20"/>
        </w:rPr>
      </w:pPr>
      <w:r w:rsidRPr="00EC4048">
        <w:rPr>
          <w:sz w:val="20"/>
          <w:szCs w:val="20"/>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7BE73190" w14:textId="77777777" w:rsidR="00EC4048" w:rsidRPr="00EC4048" w:rsidRDefault="00EC4048" w:rsidP="00EC4048">
      <w:pPr>
        <w:tabs>
          <w:tab w:val="num" w:pos="720"/>
          <w:tab w:val="left" w:pos="1260"/>
        </w:tabs>
        <w:ind w:left="720" w:hanging="360"/>
        <w:jc w:val="both"/>
        <w:rPr>
          <w:rFonts w:ascii="Arial" w:hAnsi="Arial" w:cs="Arial"/>
          <w:sz w:val="20"/>
          <w:szCs w:val="20"/>
        </w:rPr>
      </w:pPr>
    </w:p>
    <w:p w14:paraId="6F656230" w14:textId="77777777" w:rsidR="00EC4048" w:rsidRPr="00EC4048" w:rsidRDefault="00EC4048" w:rsidP="00DA160E">
      <w:pPr>
        <w:numPr>
          <w:ilvl w:val="0"/>
          <w:numId w:val="17"/>
        </w:numPr>
        <w:tabs>
          <w:tab w:val="clear" w:pos="1800"/>
          <w:tab w:val="num" w:pos="720"/>
          <w:tab w:val="left" w:pos="1260"/>
        </w:tabs>
        <w:ind w:left="720"/>
        <w:jc w:val="both"/>
        <w:rPr>
          <w:rFonts w:ascii="Arial" w:hAnsi="Arial" w:cs="Arial"/>
          <w:sz w:val="20"/>
          <w:szCs w:val="20"/>
        </w:rPr>
      </w:pPr>
      <w:r w:rsidRPr="00EC4048">
        <w:rPr>
          <w:rFonts w:ascii="Arial" w:hAnsi="Arial" w:cs="Arial"/>
          <w:sz w:val="20"/>
          <w:szCs w:val="20"/>
        </w:rPr>
        <w:t>Ak je vada, ktorá podstatne ovplyvňuje použiteľnosť diela</w:t>
      </w:r>
      <w:r w:rsidRPr="00EC4048">
        <w:rPr>
          <w:rFonts w:ascii="Arial" w:hAnsi="Arial" w:cs="Arial"/>
          <w:color w:val="FF00FF"/>
          <w:sz w:val="20"/>
          <w:szCs w:val="20"/>
        </w:rPr>
        <w:t xml:space="preserve"> </w:t>
      </w:r>
      <w:r w:rsidRPr="00EC4048">
        <w:rPr>
          <w:rFonts w:ascii="Arial" w:hAnsi="Arial" w:cs="Arial"/>
          <w:sz w:val="20"/>
          <w:szCs w:val="20"/>
        </w:rPr>
        <w:t>zavinená zhotoviteľom, je zhotoviteľ povinný uhradiť objednávateľovi škodu v zmysle § 373 a nasledujúcich Obchodného zákonníka.</w:t>
      </w:r>
    </w:p>
    <w:p w14:paraId="1F74B577" w14:textId="77777777" w:rsidR="00EC4048" w:rsidRPr="00EC4048" w:rsidRDefault="00EC4048" w:rsidP="00EC4048">
      <w:pPr>
        <w:tabs>
          <w:tab w:val="num" w:pos="600"/>
          <w:tab w:val="left" w:pos="1260"/>
        </w:tabs>
        <w:ind w:left="600" w:hanging="480"/>
        <w:jc w:val="both"/>
        <w:rPr>
          <w:rFonts w:ascii="Arial" w:hAnsi="Arial" w:cs="Arial"/>
          <w:sz w:val="20"/>
          <w:szCs w:val="20"/>
        </w:rPr>
      </w:pPr>
    </w:p>
    <w:p w14:paraId="5B624A9B" w14:textId="77777777" w:rsidR="00EC4048" w:rsidRPr="00EC4048" w:rsidRDefault="00EC4048" w:rsidP="00DA160E">
      <w:pPr>
        <w:numPr>
          <w:ilvl w:val="0"/>
          <w:numId w:val="17"/>
        </w:numPr>
        <w:tabs>
          <w:tab w:val="clear" w:pos="1800"/>
          <w:tab w:val="left" w:pos="600"/>
          <w:tab w:val="num" w:pos="840"/>
          <w:tab w:val="left" w:pos="960"/>
        </w:tabs>
        <w:ind w:left="840" w:hanging="480"/>
        <w:jc w:val="both"/>
        <w:rPr>
          <w:rFonts w:ascii="Arial" w:hAnsi="Arial" w:cs="Arial"/>
          <w:sz w:val="20"/>
          <w:szCs w:val="20"/>
        </w:rPr>
      </w:pPr>
      <w:r w:rsidRPr="00EC4048">
        <w:rPr>
          <w:rFonts w:ascii="Arial" w:hAnsi="Arial" w:cs="Arial"/>
          <w:sz w:val="20"/>
          <w:szCs w:val="20"/>
          <w:lang w:val="es-ES"/>
        </w:rPr>
        <w:t>Zhotoviteľ prehlasuje, že má uzatvorené poistenie majetku a zodpovednosti za škodu spôsobenú pri výkone povolania alebo poistenie zodpovednosti za škodu podnikateľa</w:t>
      </w:r>
      <w:r w:rsidRPr="00EC4048">
        <w:rPr>
          <w:rFonts w:ascii="Arial" w:hAnsi="Arial" w:cs="Arial"/>
          <w:color w:val="FF0000"/>
          <w:sz w:val="20"/>
          <w:szCs w:val="20"/>
          <w:lang w:val="es-ES"/>
        </w:rPr>
        <w:t xml:space="preserve"> </w:t>
      </w:r>
      <w:r w:rsidRPr="00EC4048">
        <w:rPr>
          <w:rFonts w:ascii="Arial" w:hAnsi="Arial" w:cs="Arial"/>
          <w:sz w:val="20"/>
          <w:szCs w:val="20"/>
          <w:lang w:val="es-ES"/>
        </w:rPr>
        <w:t>v minimálnej výške zmluvnej ceny diela v EUR s DPH. Na základe výzvy objednávateľa, zhotoviteľ predloží ku kontrole potvrdenia o poistení majetku a zodpovednosti za škody a predjedná ich dostatočnosť s objednávateľom</w:t>
      </w:r>
      <w:r w:rsidRPr="00EC4048">
        <w:rPr>
          <w:rFonts w:ascii="Arial" w:hAnsi="Arial" w:cs="Arial"/>
          <w:sz w:val="20"/>
          <w:szCs w:val="20"/>
        </w:rPr>
        <w:t xml:space="preserve">. Tieto </w:t>
      </w:r>
      <w:r w:rsidRPr="00EC4048">
        <w:rPr>
          <w:rFonts w:ascii="Arial" w:hAnsi="Arial" w:cs="Arial"/>
          <w:sz w:val="20"/>
          <w:szCs w:val="20"/>
        </w:rPr>
        <w:lastRenderedPageBreak/>
        <w:t>poistenia sa zhotoviteľ zaväzuje udržiavať v platnosti po celý čas zhotovovania diela podľa tejto zmluvy. Zhotoviteľ berie na vedomie, že prípadnú škodu spôsobenú krádežou, stratou, zničením alebo iným poškodením jeho majetku (</w:t>
      </w:r>
      <w:proofErr w:type="gramStart"/>
      <w:r w:rsidRPr="00EC4048">
        <w:rPr>
          <w:rFonts w:ascii="Arial" w:hAnsi="Arial" w:cs="Arial"/>
          <w:sz w:val="20"/>
          <w:szCs w:val="20"/>
        </w:rPr>
        <w:t>a</w:t>
      </w:r>
      <w:proofErr w:type="gramEnd"/>
      <w:r w:rsidRPr="00EC4048">
        <w:rPr>
          <w:rFonts w:ascii="Arial" w:hAnsi="Arial" w:cs="Arial"/>
          <w:sz w:val="20"/>
          <w:szCs w:val="20"/>
        </w:rPr>
        <w:t xml:space="preserve"> areáli stavby) znáša v plnej výške.</w:t>
      </w:r>
    </w:p>
    <w:p w14:paraId="64D4F4DF" w14:textId="77777777" w:rsidR="00EC4048" w:rsidRPr="00EC4048" w:rsidRDefault="00EC4048" w:rsidP="00EC4048">
      <w:pPr>
        <w:tabs>
          <w:tab w:val="left" w:pos="1260"/>
        </w:tabs>
        <w:ind w:left="1080"/>
        <w:jc w:val="both"/>
        <w:rPr>
          <w:rFonts w:ascii="Arial" w:hAnsi="Arial" w:cs="Arial"/>
          <w:sz w:val="20"/>
          <w:szCs w:val="20"/>
        </w:rPr>
      </w:pPr>
    </w:p>
    <w:p w14:paraId="58C303AD" w14:textId="77777777" w:rsidR="00EC4048" w:rsidRPr="00EC4048" w:rsidRDefault="00EC4048" w:rsidP="00EC4048">
      <w:pPr>
        <w:tabs>
          <w:tab w:val="left" w:pos="1260"/>
        </w:tabs>
        <w:ind w:left="360"/>
        <w:jc w:val="center"/>
        <w:outlineLvl w:val="0"/>
        <w:rPr>
          <w:rFonts w:ascii="Arial" w:hAnsi="Arial" w:cs="Arial"/>
          <w:b/>
          <w:bCs/>
          <w:sz w:val="20"/>
          <w:szCs w:val="20"/>
        </w:rPr>
      </w:pPr>
      <w:r w:rsidRPr="00EC4048">
        <w:rPr>
          <w:rFonts w:ascii="Arial" w:hAnsi="Arial" w:cs="Arial"/>
          <w:b/>
          <w:bCs/>
          <w:sz w:val="20"/>
          <w:szCs w:val="20"/>
        </w:rPr>
        <w:t>Čl. VIII</w:t>
      </w:r>
    </w:p>
    <w:p w14:paraId="4C70D691" w14:textId="77777777" w:rsidR="00EC4048" w:rsidRPr="00EC4048" w:rsidRDefault="00EC4048" w:rsidP="00EC4048">
      <w:pPr>
        <w:tabs>
          <w:tab w:val="left" w:pos="720"/>
          <w:tab w:val="left" w:pos="1260"/>
        </w:tabs>
        <w:ind w:left="360"/>
        <w:jc w:val="center"/>
        <w:rPr>
          <w:rFonts w:ascii="Arial" w:hAnsi="Arial" w:cs="Arial"/>
          <w:b/>
          <w:bCs/>
          <w:sz w:val="20"/>
          <w:szCs w:val="20"/>
        </w:rPr>
      </w:pPr>
      <w:r w:rsidRPr="00EC4048">
        <w:rPr>
          <w:rFonts w:ascii="Arial" w:hAnsi="Arial" w:cs="Arial"/>
          <w:b/>
          <w:bCs/>
          <w:sz w:val="20"/>
          <w:szCs w:val="20"/>
        </w:rPr>
        <w:t>Majetkové sankcie</w:t>
      </w:r>
    </w:p>
    <w:p w14:paraId="1FE466E6" w14:textId="77777777" w:rsidR="00EC4048" w:rsidRPr="00EC4048" w:rsidRDefault="00EC4048" w:rsidP="00EC4048">
      <w:pPr>
        <w:tabs>
          <w:tab w:val="left" w:pos="1260"/>
        </w:tabs>
        <w:ind w:left="1080"/>
        <w:jc w:val="center"/>
        <w:rPr>
          <w:rFonts w:ascii="Arial" w:hAnsi="Arial" w:cs="Arial"/>
          <w:b/>
          <w:bCs/>
          <w:sz w:val="20"/>
          <w:szCs w:val="20"/>
        </w:rPr>
      </w:pPr>
    </w:p>
    <w:p w14:paraId="184C4073" w14:textId="77777777" w:rsidR="00EC4048" w:rsidRPr="00EC4048" w:rsidRDefault="00EC4048" w:rsidP="00DA160E">
      <w:pPr>
        <w:numPr>
          <w:ilvl w:val="0"/>
          <w:numId w:val="18"/>
        </w:numPr>
        <w:tabs>
          <w:tab w:val="left" w:pos="1260"/>
        </w:tabs>
        <w:jc w:val="both"/>
        <w:rPr>
          <w:rFonts w:ascii="Arial" w:hAnsi="Arial" w:cs="Arial"/>
          <w:sz w:val="20"/>
          <w:szCs w:val="20"/>
        </w:rPr>
      </w:pPr>
      <w:r w:rsidRPr="00EC4048">
        <w:rPr>
          <w:rFonts w:ascii="Arial" w:hAnsi="Arial" w:cs="Arial"/>
          <w:sz w:val="20"/>
          <w:szCs w:val="20"/>
        </w:rPr>
        <w:t>Pri nedodržaní termínu vykonania diela</w:t>
      </w:r>
      <w:r w:rsidRPr="00EC4048">
        <w:rPr>
          <w:rFonts w:ascii="Arial" w:hAnsi="Arial" w:cs="Arial"/>
          <w:color w:val="FF00FF"/>
          <w:sz w:val="20"/>
          <w:szCs w:val="20"/>
        </w:rPr>
        <w:t xml:space="preserve"> </w:t>
      </w:r>
      <w:r w:rsidRPr="00EC4048">
        <w:rPr>
          <w:rFonts w:ascii="Arial" w:hAnsi="Arial" w:cs="Arial"/>
          <w:sz w:val="20"/>
          <w:szCs w:val="20"/>
        </w:rPr>
        <w:t>zo strany zhotoviteľa ako i pri neoprávnenom alebo bezdôvodnom zastavení prác zo strany zhotoviteľa je tento povinný zaplatiť objednávateľovi zmluvnú pokutu vo výške 0,5 % z ceny diela s DPH za každý aj začatý deň omeškania.</w:t>
      </w:r>
    </w:p>
    <w:p w14:paraId="40514CC6" w14:textId="77777777" w:rsidR="00EC4048" w:rsidRPr="00EC4048" w:rsidRDefault="00EC4048" w:rsidP="00EC4048">
      <w:pPr>
        <w:tabs>
          <w:tab w:val="num" w:pos="720"/>
          <w:tab w:val="left" w:pos="1260"/>
        </w:tabs>
        <w:rPr>
          <w:rFonts w:ascii="Arial" w:hAnsi="Arial" w:cs="Arial"/>
          <w:sz w:val="20"/>
          <w:szCs w:val="20"/>
        </w:rPr>
      </w:pPr>
    </w:p>
    <w:p w14:paraId="09FB2F56" w14:textId="77777777" w:rsidR="00EC4048" w:rsidRPr="00EC4048" w:rsidRDefault="00EC4048" w:rsidP="00DA160E">
      <w:pPr>
        <w:numPr>
          <w:ilvl w:val="0"/>
          <w:numId w:val="18"/>
        </w:numPr>
        <w:tabs>
          <w:tab w:val="left" w:pos="1260"/>
        </w:tabs>
        <w:jc w:val="both"/>
        <w:rPr>
          <w:rFonts w:ascii="Arial" w:hAnsi="Arial" w:cs="Arial"/>
          <w:sz w:val="20"/>
          <w:szCs w:val="20"/>
        </w:rPr>
      </w:pPr>
      <w:r w:rsidRPr="00EC4048">
        <w:rPr>
          <w:rFonts w:ascii="Arial" w:hAnsi="Arial" w:cs="Arial"/>
          <w:sz w:val="20"/>
          <w:szCs w:val="20"/>
        </w:rPr>
        <w:t xml:space="preserve">Objednávateľ je oprávnený požadovať od zhotoviteľa zmluvnú pokutu za vadné plnenie vo výške 0,1% z ceny diela za každú oprávnenú reklamáciu. Túto pokutu však zhotoviteľ nie je povinný zaplatiť, </w:t>
      </w:r>
      <w:proofErr w:type="gramStart"/>
      <w:r w:rsidRPr="00EC4048">
        <w:rPr>
          <w:rFonts w:ascii="Arial" w:hAnsi="Arial" w:cs="Arial"/>
          <w:sz w:val="20"/>
          <w:szCs w:val="20"/>
        </w:rPr>
        <w:t>ak  reklamovanú</w:t>
      </w:r>
      <w:proofErr w:type="gramEnd"/>
      <w:r w:rsidRPr="00EC4048">
        <w:rPr>
          <w:rFonts w:ascii="Arial" w:hAnsi="Arial" w:cs="Arial"/>
          <w:sz w:val="20"/>
          <w:szCs w:val="20"/>
        </w:rPr>
        <w:t xml:space="preserve"> vadu uzná a bezplatne ju odstráni do 15 dní od uplatnenia reklamácie. Nedodržanie tejto lehoty je dôvodom pre uplatnenie zmluvnej pokuty.</w:t>
      </w:r>
    </w:p>
    <w:p w14:paraId="04539CD6" w14:textId="77777777" w:rsidR="00EC4048" w:rsidRPr="00EC4048" w:rsidRDefault="00EC4048" w:rsidP="00EC4048">
      <w:pPr>
        <w:tabs>
          <w:tab w:val="num" w:pos="720"/>
          <w:tab w:val="left" w:pos="1260"/>
        </w:tabs>
        <w:jc w:val="both"/>
        <w:rPr>
          <w:rFonts w:ascii="Arial" w:hAnsi="Arial" w:cs="Arial"/>
          <w:sz w:val="20"/>
          <w:szCs w:val="20"/>
        </w:rPr>
      </w:pPr>
    </w:p>
    <w:p w14:paraId="16B45FC3" w14:textId="77777777" w:rsidR="00EC4048" w:rsidRPr="00EC4048" w:rsidRDefault="00EC4048" w:rsidP="00DA160E">
      <w:pPr>
        <w:numPr>
          <w:ilvl w:val="0"/>
          <w:numId w:val="18"/>
        </w:numPr>
        <w:tabs>
          <w:tab w:val="left" w:pos="1260"/>
        </w:tabs>
        <w:jc w:val="both"/>
        <w:rPr>
          <w:rFonts w:ascii="Arial" w:hAnsi="Arial" w:cs="Arial"/>
          <w:sz w:val="20"/>
          <w:szCs w:val="20"/>
        </w:rPr>
      </w:pPr>
      <w:r w:rsidRPr="00EC4048">
        <w:rPr>
          <w:rFonts w:ascii="Arial" w:hAnsi="Arial" w:cs="Arial"/>
          <w:sz w:val="20"/>
          <w:szCs w:val="20"/>
        </w:rPr>
        <w:t>Zmluvná pokuta za omeškanie s odstránením vád je 500,00 EUR za každý deň omeškania až do dňa, kedy budú vady odstránené.</w:t>
      </w:r>
    </w:p>
    <w:p w14:paraId="20CA8127" w14:textId="77777777" w:rsidR="00EC4048" w:rsidRPr="00EC4048" w:rsidRDefault="00EC4048" w:rsidP="00EC4048">
      <w:pPr>
        <w:tabs>
          <w:tab w:val="left" w:pos="1260"/>
        </w:tabs>
        <w:jc w:val="both"/>
        <w:rPr>
          <w:rFonts w:ascii="Arial" w:hAnsi="Arial" w:cs="Arial"/>
          <w:sz w:val="20"/>
          <w:szCs w:val="20"/>
        </w:rPr>
      </w:pPr>
    </w:p>
    <w:p w14:paraId="13C96952" w14:textId="77777777" w:rsidR="00EC4048" w:rsidRPr="00EC4048" w:rsidRDefault="00EC4048" w:rsidP="00DA160E">
      <w:pPr>
        <w:numPr>
          <w:ilvl w:val="0"/>
          <w:numId w:val="18"/>
        </w:numPr>
        <w:tabs>
          <w:tab w:val="left" w:pos="1260"/>
        </w:tabs>
        <w:jc w:val="both"/>
        <w:rPr>
          <w:rFonts w:ascii="Arial" w:hAnsi="Arial" w:cs="Arial"/>
          <w:sz w:val="20"/>
          <w:szCs w:val="20"/>
        </w:rPr>
      </w:pPr>
      <w:r w:rsidRPr="00EC4048">
        <w:rPr>
          <w:rFonts w:ascii="Arial" w:hAnsi="Arial" w:cs="Arial"/>
          <w:sz w:val="20"/>
          <w:szCs w:val="20"/>
        </w:rPr>
        <w:t>Zmluvná pokuta za neuvoľnenie a nevypratanie staveniska v lehote uvedenej v zmluve (zápis z preberacieho konania) je 500,00 EUR za každý deň omeškania.</w:t>
      </w:r>
    </w:p>
    <w:p w14:paraId="30DA3273" w14:textId="77777777" w:rsidR="00EC4048" w:rsidRPr="00EC4048" w:rsidRDefault="00EC4048" w:rsidP="00EC4048">
      <w:pPr>
        <w:tabs>
          <w:tab w:val="left" w:pos="1260"/>
        </w:tabs>
        <w:jc w:val="both"/>
        <w:rPr>
          <w:rFonts w:ascii="Arial" w:hAnsi="Arial" w:cs="Arial"/>
          <w:sz w:val="20"/>
          <w:szCs w:val="20"/>
        </w:rPr>
      </w:pPr>
    </w:p>
    <w:p w14:paraId="3DCE4071" w14:textId="77777777" w:rsidR="00EC4048" w:rsidRPr="00EC4048" w:rsidRDefault="00EC4048" w:rsidP="00DA160E">
      <w:pPr>
        <w:numPr>
          <w:ilvl w:val="0"/>
          <w:numId w:val="18"/>
        </w:numPr>
        <w:tabs>
          <w:tab w:val="left" w:pos="1260"/>
        </w:tabs>
        <w:jc w:val="both"/>
        <w:rPr>
          <w:rFonts w:ascii="Arial" w:hAnsi="Arial" w:cs="Arial"/>
          <w:sz w:val="20"/>
          <w:szCs w:val="20"/>
        </w:rPr>
      </w:pPr>
      <w:r w:rsidRPr="00EC4048">
        <w:rPr>
          <w:rFonts w:ascii="Arial" w:hAnsi="Arial" w:cs="Arial"/>
          <w:sz w:val="20"/>
          <w:szCs w:val="20"/>
        </w:rPr>
        <w:t>Stanovená pokuta za nesplnenie zmluvného termínu vykonania diela</w:t>
      </w:r>
      <w:r w:rsidRPr="00EC4048">
        <w:rPr>
          <w:rFonts w:ascii="Arial" w:hAnsi="Arial" w:cs="Arial"/>
          <w:color w:val="FF00FF"/>
          <w:sz w:val="20"/>
          <w:szCs w:val="20"/>
        </w:rPr>
        <w:t xml:space="preserve"> </w:t>
      </w:r>
      <w:r w:rsidRPr="00EC4048">
        <w:rPr>
          <w:rFonts w:ascii="Arial" w:hAnsi="Arial" w:cs="Arial"/>
          <w:sz w:val="20"/>
          <w:szCs w:val="20"/>
        </w:rPr>
        <w:t>zhotoviteľom sa stane splatnou uplynutím tohto termínu. Zaplatenie pokuty nevylučuje povinnosť zhotoviteľa uhradiť škodu objednávateľovi, ktorá vznikla nesplnením termínu.</w:t>
      </w:r>
    </w:p>
    <w:p w14:paraId="2C8B00A6" w14:textId="77777777" w:rsidR="00EC4048" w:rsidRPr="00EC4048" w:rsidRDefault="00EC4048" w:rsidP="00EC4048">
      <w:pPr>
        <w:tabs>
          <w:tab w:val="left" w:pos="1260"/>
        </w:tabs>
        <w:jc w:val="both"/>
        <w:rPr>
          <w:rFonts w:ascii="Arial" w:hAnsi="Arial" w:cs="Arial"/>
          <w:sz w:val="20"/>
          <w:szCs w:val="20"/>
        </w:rPr>
      </w:pPr>
    </w:p>
    <w:p w14:paraId="6BA4B2B9" w14:textId="77777777" w:rsidR="00EC4048" w:rsidRPr="00EC4048" w:rsidRDefault="00EC4048" w:rsidP="00DA160E">
      <w:pPr>
        <w:numPr>
          <w:ilvl w:val="0"/>
          <w:numId w:val="18"/>
        </w:numPr>
        <w:tabs>
          <w:tab w:val="left" w:pos="1260"/>
        </w:tabs>
        <w:jc w:val="both"/>
        <w:rPr>
          <w:rFonts w:ascii="Arial" w:hAnsi="Arial" w:cs="Arial"/>
          <w:sz w:val="20"/>
          <w:szCs w:val="20"/>
        </w:rPr>
      </w:pPr>
      <w:r w:rsidRPr="00EC4048">
        <w:rPr>
          <w:rFonts w:ascii="Arial" w:hAnsi="Arial" w:cs="Arial"/>
          <w:sz w:val="20"/>
          <w:szCs w:val="20"/>
        </w:rPr>
        <w:t xml:space="preserve">V prípade porušenia ktorejkoľvek z povinností týkajúcich sa subdodávateľov alebo ich zmeny </w:t>
      </w:r>
      <w:proofErr w:type="gramStart"/>
      <w:r w:rsidRPr="00EC4048">
        <w:rPr>
          <w:rFonts w:ascii="Arial" w:hAnsi="Arial" w:cs="Arial"/>
          <w:sz w:val="20"/>
          <w:szCs w:val="20"/>
        </w:rPr>
        <w:t>podľa  čl</w:t>
      </w:r>
      <w:proofErr w:type="gramEnd"/>
      <w:r w:rsidRPr="00EC4048">
        <w:rPr>
          <w:rFonts w:ascii="Arial" w:hAnsi="Arial" w:cs="Arial"/>
          <w:sz w:val="20"/>
          <w:szCs w:val="20"/>
        </w:rPr>
        <w:t>. X, bod 1. a bodu 2., má objednávateľ právo odstúpiť od zmluvy a má nárok na zmluvnú pokutu vo výške 5% z ceny diela s DPH za každé porušenie ktorejkoľvek z vyššie uvedených povinností a to aj opakovane.</w:t>
      </w:r>
    </w:p>
    <w:p w14:paraId="28695BEB" w14:textId="77777777" w:rsidR="00EC4048" w:rsidRPr="00EC4048" w:rsidRDefault="00EC4048" w:rsidP="00EC4048">
      <w:pPr>
        <w:tabs>
          <w:tab w:val="left" w:pos="1260"/>
        </w:tabs>
        <w:jc w:val="both"/>
        <w:rPr>
          <w:rFonts w:ascii="Arial" w:hAnsi="Arial" w:cs="Arial"/>
          <w:sz w:val="20"/>
          <w:szCs w:val="20"/>
        </w:rPr>
      </w:pPr>
    </w:p>
    <w:p w14:paraId="6CF811D2" w14:textId="77777777" w:rsidR="00EC4048" w:rsidRPr="00EC4048" w:rsidRDefault="00EC4048" w:rsidP="00EC4048">
      <w:pPr>
        <w:tabs>
          <w:tab w:val="left" w:pos="1260"/>
        </w:tabs>
        <w:ind w:left="360"/>
        <w:jc w:val="center"/>
        <w:outlineLvl w:val="0"/>
        <w:rPr>
          <w:rFonts w:ascii="Arial" w:hAnsi="Arial" w:cs="Arial"/>
          <w:b/>
          <w:bCs/>
          <w:sz w:val="20"/>
          <w:szCs w:val="20"/>
        </w:rPr>
      </w:pPr>
      <w:r w:rsidRPr="00EC4048">
        <w:rPr>
          <w:rFonts w:ascii="Arial" w:hAnsi="Arial" w:cs="Arial"/>
          <w:b/>
          <w:bCs/>
          <w:sz w:val="20"/>
          <w:szCs w:val="20"/>
        </w:rPr>
        <w:t>Čl. IX</w:t>
      </w:r>
    </w:p>
    <w:p w14:paraId="03D0A220" w14:textId="77777777" w:rsidR="00EC4048" w:rsidRPr="00EC4048" w:rsidRDefault="00EC4048" w:rsidP="00EC4048">
      <w:pPr>
        <w:tabs>
          <w:tab w:val="left" w:pos="1260"/>
        </w:tabs>
        <w:ind w:left="360"/>
        <w:jc w:val="center"/>
        <w:rPr>
          <w:rFonts w:ascii="Arial" w:hAnsi="Arial" w:cs="Arial"/>
          <w:b/>
          <w:bCs/>
          <w:sz w:val="20"/>
          <w:szCs w:val="20"/>
        </w:rPr>
      </w:pPr>
      <w:r w:rsidRPr="00EC4048">
        <w:rPr>
          <w:rFonts w:ascii="Arial" w:hAnsi="Arial" w:cs="Arial"/>
          <w:b/>
          <w:bCs/>
          <w:sz w:val="20"/>
          <w:szCs w:val="20"/>
        </w:rPr>
        <w:t>Riešenie sporov</w:t>
      </w:r>
    </w:p>
    <w:p w14:paraId="75E84A69" w14:textId="77777777" w:rsidR="00EC4048" w:rsidRPr="00EC4048" w:rsidRDefault="00EC4048" w:rsidP="00EC4048">
      <w:pPr>
        <w:tabs>
          <w:tab w:val="left" w:pos="1260"/>
        </w:tabs>
        <w:ind w:left="360"/>
        <w:jc w:val="center"/>
        <w:rPr>
          <w:rFonts w:ascii="Arial" w:hAnsi="Arial" w:cs="Arial"/>
          <w:b/>
          <w:bCs/>
          <w:sz w:val="20"/>
          <w:szCs w:val="20"/>
        </w:rPr>
      </w:pPr>
    </w:p>
    <w:p w14:paraId="6B7BA576" w14:textId="77777777" w:rsidR="00EC4048" w:rsidRPr="00EC4048" w:rsidRDefault="00EC4048" w:rsidP="00DA160E">
      <w:pPr>
        <w:numPr>
          <w:ilvl w:val="0"/>
          <w:numId w:val="19"/>
        </w:numPr>
        <w:tabs>
          <w:tab w:val="left" w:pos="1260"/>
        </w:tabs>
        <w:rPr>
          <w:rFonts w:ascii="Arial" w:hAnsi="Arial" w:cs="Arial"/>
          <w:sz w:val="20"/>
          <w:szCs w:val="20"/>
        </w:rPr>
      </w:pPr>
      <w:r w:rsidRPr="00EC4048">
        <w:rPr>
          <w:rFonts w:ascii="Arial" w:hAnsi="Arial" w:cs="Arial"/>
          <w:sz w:val="20"/>
          <w:szCs w:val="20"/>
        </w:rPr>
        <w:t>Ak sa vyskytnú rozpory v dokumentoch a plnení zmluvy majú prioritu:</w:t>
      </w:r>
    </w:p>
    <w:p w14:paraId="0187A1DF" w14:textId="77777777" w:rsidR="00EC4048" w:rsidRPr="00EC4048" w:rsidRDefault="00EC4048" w:rsidP="00DA160E">
      <w:pPr>
        <w:numPr>
          <w:ilvl w:val="0"/>
          <w:numId w:val="15"/>
        </w:numPr>
        <w:tabs>
          <w:tab w:val="left" w:pos="1260"/>
        </w:tabs>
        <w:rPr>
          <w:rFonts w:ascii="Arial" w:hAnsi="Arial" w:cs="Arial"/>
          <w:sz w:val="20"/>
          <w:szCs w:val="20"/>
        </w:rPr>
      </w:pPr>
      <w:r w:rsidRPr="00EC4048">
        <w:rPr>
          <w:rFonts w:ascii="Arial" w:hAnsi="Arial" w:cs="Arial"/>
          <w:sz w:val="20"/>
          <w:szCs w:val="20"/>
        </w:rPr>
        <w:t>zmluva o dielo,</w:t>
      </w:r>
    </w:p>
    <w:p w14:paraId="4B59A12F" w14:textId="77777777" w:rsidR="00EC4048" w:rsidRPr="00EC4048" w:rsidRDefault="00EC4048" w:rsidP="00DA160E">
      <w:pPr>
        <w:numPr>
          <w:ilvl w:val="0"/>
          <w:numId w:val="15"/>
        </w:numPr>
        <w:tabs>
          <w:tab w:val="left" w:pos="1260"/>
        </w:tabs>
        <w:rPr>
          <w:rFonts w:ascii="Arial" w:hAnsi="Arial" w:cs="Arial"/>
          <w:sz w:val="20"/>
          <w:szCs w:val="20"/>
        </w:rPr>
      </w:pPr>
      <w:r w:rsidRPr="00EC4048">
        <w:rPr>
          <w:rFonts w:ascii="Arial" w:hAnsi="Arial" w:cs="Arial"/>
          <w:sz w:val="20"/>
          <w:szCs w:val="20"/>
        </w:rPr>
        <w:t>súťažná ponuka zhotoviteľa (vrátane návrhu ceny),</w:t>
      </w:r>
    </w:p>
    <w:p w14:paraId="48895241" w14:textId="77777777" w:rsidR="00EC4048" w:rsidRPr="00EC4048" w:rsidRDefault="00EC4048" w:rsidP="00DA160E">
      <w:pPr>
        <w:numPr>
          <w:ilvl w:val="0"/>
          <w:numId w:val="15"/>
        </w:numPr>
        <w:tabs>
          <w:tab w:val="left" w:pos="1260"/>
        </w:tabs>
        <w:rPr>
          <w:rFonts w:ascii="Arial" w:hAnsi="Arial" w:cs="Arial"/>
          <w:sz w:val="20"/>
          <w:szCs w:val="20"/>
        </w:rPr>
      </w:pPr>
      <w:r w:rsidRPr="00EC4048">
        <w:rPr>
          <w:rFonts w:ascii="Arial" w:hAnsi="Arial" w:cs="Arial"/>
          <w:sz w:val="20"/>
          <w:szCs w:val="20"/>
        </w:rPr>
        <w:t>technické špecifikácie prác,</w:t>
      </w:r>
    </w:p>
    <w:p w14:paraId="5725662C" w14:textId="77777777" w:rsidR="00EC4048" w:rsidRPr="00EC4048" w:rsidRDefault="00EC4048" w:rsidP="00DA160E">
      <w:pPr>
        <w:numPr>
          <w:ilvl w:val="0"/>
          <w:numId w:val="15"/>
        </w:numPr>
        <w:tabs>
          <w:tab w:val="left" w:pos="1260"/>
        </w:tabs>
        <w:rPr>
          <w:rFonts w:ascii="Arial" w:hAnsi="Arial" w:cs="Arial"/>
          <w:sz w:val="20"/>
          <w:szCs w:val="20"/>
        </w:rPr>
      </w:pPr>
      <w:r w:rsidRPr="00EC4048">
        <w:rPr>
          <w:rFonts w:ascii="Arial" w:hAnsi="Arial" w:cs="Arial"/>
          <w:sz w:val="20"/>
          <w:szCs w:val="20"/>
        </w:rPr>
        <w:t>všeobecné technické podmienky.</w:t>
      </w:r>
    </w:p>
    <w:p w14:paraId="50CD88AA" w14:textId="77777777" w:rsidR="00EC4048" w:rsidRPr="00EC4048" w:rsidRDefault="00EC4048" w:rsidP="00EC4048">
      <w:pPr>
        <w:tabs>
          <w:tab w:val="left" w:pos="1260"/>
        </w:tabs>
        <w:ind w:left="1800"/>
        <w:rPr>
          <w:rFonts w:ascii="Arial" w:hAnsi="Arial" w:cs="Arial"/>
          <w:sz w:val="20"/>
          <w:szCs w:val="20"/>
        </w:rPr>
      </w:pPr>
    </w:p>
    <w:p w14:paraId="7800C410" w14:textId="77777777" w:rsidR="00EC4048" w:rsidRPr="00EC4048" w:rsidRDefault="00EC4048" w:rsidP="00DA160E">
      <w:pPr>
        <w:numPr>
          <w:ilvl w:val="0"/>
          <w:numId w:val="19"/>
        </w:numPr>
        <w:tabs>
          <w:tab w:val="left" w:pos="1260"/>
        </w:tabs>
        <w:rPr>
          <w:rFonts w:ascii="Arial" w:hAnsi="Arial" w:cs="Arial"/>
          <w:sz w:val="20"/>
          <w:szCs w:val="20"/>
        </w:rPr>
      </w:pPr>
      <w:r w:rsidRPr="00EC4048">
        <w:rPr>
          <w:rFonts w:ascii="Arial" w:hAnsi="Arial" w:cs="Arial"/>
          <w:sz w:val="20"/>
          <w:szCs w:val="20"/>
        </w:rPr>
        <w:t>Spory zmluvných strán neoprávňujú zhotoviteľa zastaviť práce.</w:t>
      </w:r>
    </w:p>
    <w:p w14:paraId="506E7FA4" w14:textId="77777777" w:rsidR="00EC4048" w:rsidRPr="00EC4048" w:rsidRDefault="00EC4048" w:rsidP="00EC4048">
      <w:pPr>
        <w:tabs>
          <w:tab w:val="left" w:pos="1260"/>
        </w:tabs>
        <w:ind w:left="360"/>
        <w:rPr>
          <w:rFonts w:ascii="Arial" w:hAnsi="Arial" w:cs="Arial"/>
          <w:sz w:val="20"/>
          <w:szCs w:val="20"/>
        </w:rPr>
      </w:pPr>
    </w:p>
    <w:p w14:paraId="3A238AB9" w14:textId="77777777" w:rsidR="00EC4048" w:rsidRPr="00EC4048" w:rsidRDefault="00EC4048" w:rsidP="00DA160E">
      <w:pPr>
        <w:numPr>
          <w:ilvl w:val="0"/>
          <w:numId w:val="19"/>
        </w:numPr>
        <w:tabs>
          <w:tab w:val="left" w:pos="1260"/>
        </w:tabs>
        <w:jc w:val="both"/>
        <w:rPr>
          <w:rFonts w:ascii="Arial" w:hAnsi="Arial" w:cs="Arial"/>
          <w:sz w:val="20"/>
          <w:szCs w:val="20"/>
        </w:rPr>
      </w:pPr>
      <w:r w:rsidRPr="00EC4048">
        <w:rPr>
          <w:rFonts w:ascii="Arial" w:hAnsi="Arial" w:cs="Arial"/>
          <w:sz w:val="20"/>
          <w:szCs w:val="20"/>
        </w:rPr>
        <w:t>Pri rôznosti názorov na vlastnosti hmôt a stavebných dielcov, pre ktoré platia všeobecné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14:paraId="008DB460" w14:textId="77777777" w:rsidR="00EC4048" w:rsidRPr="00EC4048" w:rsidRDefault="00EC4048" w:rsidP="00EC4048">
      <w:pPr>
        <w:tabs>
          <w:tab w:val="left" w:pos="1260"/>
        </w:tabs>
        <w:jc w:val="both"/>
        <w:rPr>
          <w:rFonts w:ascii="Arial" w:hAnsi="Arial" w:cs="Arial"/>
          <w:sz w:val="20"/>
          <w:szCs w:val="20"/>
        </w:rPr>
      </w:pPr>
    </w:p>
    <w:p w14:paraId="574D8032" w14:textId="77777777" w:rsidR="00EC4048" w:rsidRPr="00EC4048" w:rsidRDefault="00EC4048" w:rsidP="00DA160E">
      <w:pPr>
        <w:numPr>
          <w:ilvl w:val="0"/>
          <w:numId w:val="19"/>
        </w:numPr>
        <w:tabs>
          <w:tab w:val="left" w:pos="1260"/>
        </w:tabs>
        <w:jc w:val="both"/>
        <w:rPr>
          <w:rFonts w:ascii="Arial" w:hAnsi="Arial" w:cs="Arial"/>
          <w:sz w:val="20"/>
          <w:szCs w:val="20"/>
        </w:rPr>
      </w:pPr>
      <w:r w:rsidRPr="00EC4048">
        <w:rPr>
          <w:rFonts w:ascii="Arial" w:hAnsi="Arial" w:cs="Arial"/>
          <w:sz w:val="20"/>
          <w:szCs w:val="20"/>
        </w:rPr>
        <w:t>V prípade sporných vecí, ktoré nebude možné riešiť dohodou zmluvných strán, požiada jedna zo zmluvných strán o rozhodnutie všeobecný súd.</w:t>
      </w:r>
    </w:p>
    <w:p w14:paraId="533BD648" w14:textId="77777777" w:rsidR="00EC4048" w:rsidRPr="00EC4048" w:rsidRDefault="00EC4048" w:rsidP="00EC4048">
      <w:pPr>
        <w:tabs>
          <w:tab w:val="left" w:pos="1260"/>
        </w:tabs>
        <w:jc w:val="both"/>
        <w:rPr>
          <w:rFonts w:ascii="Arial" w:hAnsi="Arial" w:cs="Arial"/>
          <w:sz w:val="20"/>
          <w:szCs w:val="20"/>
        </w:rPr>
      </w:pPr>
    </w:p>
    <w:p w14:paraId="39985E79" w14:textId="77777777" w:rsidR="00EC4048" w:rsidRPr="00EC4048" w:rsidRDefault="00EC4048" w:rsidP="00DA160E">
      <w:pPr>
        <w:numPr>
          <w:ilvl w:val="0"/>
          <w:numId w:val="19"/>
        </w:numPr>
        <w:tabs>
          <w:tab w:val="left" w:pos="1260"/>
        </w:tabs>
        <w:jc w:val="both"/>
        <w:rPr>
          <w:rFonts w:ascii="Arial" w:hAnsi="Arial" w:cs="Arial"/>
          <w:sz w:val="20"/>
          <w:szCs w:val="20"/>
        </w:rPr>
      </w:pPr>
      <w:r w:rsidRPr="00EC4048">
        <w:rPr>
          <w:rFonts w:ascii="Arial" w:hAnsi="Arial" w:cs="Arial"/>
          <w:sz w:val="20"/>
          <w:szCs w:val="20"/>
        </w:rPr>
        <w:t xml:space="preserve">Zmluvný vzťah sa bude riadiť právnym poriadkom platným na území Slovenskej republiky. Spory bude rozhodovať príslušný súd Slovenskej republiky a to v jazyku slovenskom. Záväzný je </w:t>
      </w:r>
      <w:proofErr w:type="gramStart"/>
      <w:r w:rsidRPr="00EC4048">
        <w:rPr>
          <w:rFonts w:ascii="Arial" w:hAnsi="Arial" w:cs="Arial"/>
          <w:sz w:val="20"/>
          <w:szCs w:val="20"/>
        </w:rPr>
        <w:t>slovenský  výklad</w:t>
      </w:r>
      <w:proofErr w:type="gramEnd"/>
      <w:r w:rsidRPr="00EC4048">
        <w:rPr>
          <w:rFonts w:ascii="Arial" w:hAnsi="Arial" w:cs="Arial"/>
          <w:sz w:val="20"/>
          <w:szCs w:val="20"/>
        </w:rPr>
        <w:t xml:space="preserve"> dokumentov a zmluvy.</w:t>
      </w:r>
    </w:p>
    <w:p w14:paraId="256D2B64" w14:textId="77777777" w:rsidR="00EC4048" w:rsidRPr="00EC4048" w:rsidRDefault="00EC4048" w:rsidP="00EC4048">
      <w:pPr>
        <w:ind w:left="1440" w:hanging="1080"/>
        <w:jc w:val="both"/>
        <w:rPr>
          <w:rFonts w:ascii="Arial" w:hAnsi="Arial" w:cs="Arial"/>
          <w:sz w:val="20"/>
          <w:szCs w:val="20"/>
        </w:rPr>
      </w:pPr>
    </w:p>
    <w:p w14:paraId="6826503A" w14:textId="77777777" w:rsidR="00EC4048" w:rsidRPr="00EC4048" w:rsidRDefault="00EC4048" w:rsidP="00EC4048">
      <w:pPr>
        <w:ind w:left="1440" w:hanging="1080"/>
        <w:jc w:val="center"/>
        <w:outlineLvl w:val="0"/>
        <w:rPr>
          <w:rFonts w:ascii="Arial" w:hAnsi="Arial" w:cs="Arial"/>
          <w:b/>
          <w:bCs/>
          <w:sz w:val="20"/>
          <w:szCs w:val="20"/>
        </w:rPr>
      </w:pPr>
      <w:r w:rsidRPr="00EC4048">
        <w:rPr>
          <w:rFonts w:ascii="Arial" w:hAnsi="Arial" w:cs="Arial"/>
          <w:b/>
          <w:bCs/>
          <w:sz w:val="20"/>
          <w:szCs w:val="20"/>
        </w:rPr>
        <w:t>Čl. X</w:t>
      </w:r>
    </w:p>
    <w:p w14:paraId="20E0A40E" w14:textId="77777777" w:rsidR="00EC4048" w:rsidRPr="00EC4048" w:rsidRDefault="00EC4048" w:rsidP="00EC4048">
      <w:pPr>
        <w:ind w:left="1440" w:hanging="960"/>
        <w:jc w:val="center"/>
        <w:rPr>
          <w:rFonts w:ascii="Arial" w:hAnsi="Arial" w:cs="Arial"/>
          <w:b/>
          <w:bCs/>
          <w:sz w:val="20"/>
          <w:szCs w:val="20"/>
        </w:rPr>
      </w:pPr>
      <w:r w:rsidRPr="00EC4048">
        <w:rPr>
          <w:rFonts w:ascii="Arial" w:hAnsi="Arial" w:cs="Arial"/>
          <w:b/>
          <w:bCs/>
          <w:sz w:val="20"/>
          <w:szCs w:val="20"/>
        </w:rPr>
        <w:t>Ostatné práva a povinnosti</w:t>
      </w:r>
    </w:p>
    <w:p w14:paraId="65025E89" w14:textId="77777777" w:rsidR="00EC4048" w:rsidRPr="00EC4048" w:rsidRDefault="00EC4048" w:rsidP="00EC4048">
      <w:pPr>
        <w:tabs>
          <w:tab w:val="num" w:pos="1080"/>
        </w:tabs>
        <w:ind w:left="720"/>
        <w:jc w:val="both"/>
        <w:rPr>
          <w:rFonts w:ascii="Arial" w:hAnsi="Arial" w:cs="Arial"/>
          <w:b/>
          <w:bCs/>
          <w:sz w:val="20"/>
          <w:szCs w:val="20"/>
        </w:rPr>
      </w:pPr>
    </w:p>
    <w:p w14:paraId="26F1A97A" w14:textId="77777777" w:rsidR="00EC4048" w:rsidRPr="00EC4048" w:rsidRDefault="00EC4048" w:rsidP="00EC4048">
      <w:pPr>
        <w:autoSpaceDE w:val="0"/>
        <w:autoSpaceDN w:val="0"/>
        <w:adjustRightInd w:val="0"/>
        <w:ind w:left="720" w:hanging="360"/>
        <w:jc w:val="both"/>
        <w:rPr>
          <w:rFonts w:ascii="Arial" w:hAnsi="Arial" w:cs="Arial"/>
          <w:sz w:val="20"/>
          <w:szCs w:val="20"/>
        </w:rPr>
      </w:pPr>
      <w:r w:rsidRPr="00EC4048">
        <w:rPr>
          <w:rFonts w:ascii="Arial" w:hAnsi="Arial" w:cs="Arial"/>
          <w:sz w:val="20"/>
          <w:szCs w:val="20"/>
        </w:rPr>
        <w:t>1.</w:t>
      </w:r>
      <w:r w:rsidRPr="00EC4048">
        <w:rPr>
          <w:rFonts w:ascii="Arial" w:hAnsi="Arial" w:cs="Arial"/>
          <w:b/>
          <w:bCs/>
          <w:sz w:val="20"/>
          <w:szCs w:val="20"/>
        </w:rPr>
        <w:t xml:space="preserve"> </w:t>
      </w:r>
      <w:r w:rsidRPr="00EC4048">
        <w:rPr>
          <w:rFonts w:ascii="Arial" w:hAnsi="Arial" w:cs="Arial"/>
          <w:sz w:val="20"/>
          <w:szCs w:val="20"/>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w:t>
      </w:r>
      <w:proofErr w:type="gramStart"/>
      <w:r w:rsidRPr="00EC4048">
        <w:rPr>
          <w:rFonts w:ascii="Arial" w:hAnsi="Arial" w:cs="Arial"/>
          <w:sz w:val="20"/>
          <w:szCs w:val="20"/>
        </w:rPr>
        <w:t>sektora“</w:t>
      </w:r>
      <w:proofErr w:type="gramEnd"/>
      <w:r w:rsidRPr="00EC4048">
        <w:rPr>
          <w:rFonts w:ascii="Arial" w:hAnsi="Arial" w:cs="Arial"/>
          <w:sz w:val="20"/>
          <w:szCs w:val="20"/>
        </w:rPr>
        <w:t xml:space="preserve">), potom je zhotoviteľ ako aj jeho subdodávatelia povinný dodržať túto povinnosť po celú dobu trvania tejto zmluvy, pričom zhotoviteľ sa zaväzuje zabezpečiť  </w:t>
      </w:r>
    </w:p>
    <w:p w14:paraId="1FFF82E4" w14:textId="77777777" w:rsidR="00EC4048" w:rsidRPr="00EC4048" w:rsidRDefault="00EC4048" w:rsidP="00EC4048">
      <w:pPr>
        <w:autoSpaceDE w:val="0"/>
        <w:autoSpaceDN w:val="0"/>
        <w:adjustRightInd w:val="0"/>
        <w:ind w:left="720" w:hanging="360"/>
        <w:jc w:val="both"/>
        <w:rPr>
          <w:rFonts w:ascii="Arial" w:hAnsi="Arial" w:cs="Arial"/>
          <w:sz w:val="20"/>
          <w:szCs w:val="20"/>
        </w:rPr>
      </w:pPr>
      <w:r w:rsidRPr="00EC4048">
        <w:rPr>
          <w:rFonts w:ascii="Arial" w:hAnsi="Arial" w:cs="Arial"/>
          <w:sz w:val="20"/>
          <w:szCs w:val="20"/>
        </w:rPr>
        <w:lastRenderedPageBreak/>
        <w:t xml:space="preserve">                                                                                                                                                                      splnenie tejto povinnosti aj zo strany subdodávateľov. </w:t>
      </w:r>
    </w:p>
    <w:p w14:paraId="284D28F1" w14:textId="77777777" w:rsidR="00EC4048" w:rsidRPr="00EC4048" w:rsidRDefault="00EC4048" w:rsidP="00EC4048">
      <w:pPr>
        <w:tabs>
          <w:tab w:val="num" w:pos="1080"/>
        </w:tabs>
        <w:jc w:val="both"/>
        <w:rPr>
          <w:rFonts w:ascii="Arial" w:hAnsi="Arial" w:cs="Arial"/>
          <w:b/>
          <w:bCs/>
          <w:sz w:val="20"/>
          <w:szCs w:val="20"/>
        </w:rPr>
      </w:pPr>
    </w:p>
    <w:p w14:paraId="33285D4C" w14:textId="77777777" w:rsidR="00EC4048" w:rsidRPr="00EC4048" w:rsidRDefault="00EC4048" w:rsidP="00EC4048">
      <w:pPr>
        <w:tabs>
          <w:tab w:val="num" w:pos="1080"/>
        </w:tabs>
        <w:ind w:left="720" w:hanging="360"/>
        <w:jc w:val="both"/>
        <w:rPr>
          <w:rFonts w:ascii="Arial" w:hAnsi="Arial" w:cs="Arial"/>
          <w:sz w:val="20"/>
          <w:szCs w:val="20"/>
        </w:rPr>
      </w:pPr>
      <w:r w:rsidRPr="00EC4048">
        <w:rPr>
          <w:rFonts w:ascii="Arial" w:hAnsi="Arial" w:cs="Arial"/>
          <w:sz w:val="20"/>
          <w:szCs w:val="20"/>
        </w:rPr>
        <w:t xml:space="preserve"> 2.  Podmienky k využitiu subdodávateľov:</w:t>
      </w:r>
    </w:p>
    <w:p w14:paraId="2E900BD8" w14:textId="77777777" w:rsidR="00EC4048" w:rsidRPr="00EC4048" w:rsidRDefault="00EC4048" w:rsidP="00EC4048">
      <w:pPr>
        <w:tabs>
          <w:tab w:val="num" w:pos="1080"/>
        </w:tabs>
        <w:ind w:left="720" w:hanging="360"/>
        <w:jc w:val="both"/>
        <w:rPr>
          <w:rFonts w:ascii="Arial" w:hAnsi="Arial" w:cs="Arial"/>
          <w:sz w:val="20"/>
          <w:szCs w:val="20"/>
        </w:rPr>
      </w:pPr>
    </w:p>
    <w:p w14:paraId="67233223" w14:textId="77777777" w:rsidR="00EC4048" w:rsidRPr="00EC4048" w:rsidRDefault="00EC4048" w:rsidP="00DA160E">
      <w:pPr>
        <w:numPr>
          <w:ilvl w:val="1"/>
          <w:numId w:val="24"/>
        </w:numPr>
        <w:jc w:val="both"/>
        <w:rPr>
          <w:rFonts w:ascii="Arial" w:hAnsi="Arial" w:cs="Arial"/>
          <w:sz w:val="20"/>
          <w:szCs w:val="20"/>
        </w:rPr>
      </w:pPr>
      <w:r w:rsidRPr="00EC4048">
        <w:rPr>
          <w:rFonts w:ascii="Arial" w:hAnsi="Arial" w:cs="Arial"/>
          <w:sz w:val="20"/>
          <w:szCs w:val="20"/>
        </w:rPr>
        <w:t xml:space="preserve">Zhotoviteľ je povinný plniť predmet diela najmä vlastnými kapacitami. </w:t>
      </w:r>
    </w:p>
    <w:p w14:paraId="4C474C4B" w14:textId="77777777" w:rsidR="00EC4048" w:rsidRPr="00EC4048" w:rsidRDefault="00EC4048" w:rsidP="00EC4048">
      <w:pPr>
        <w:ind w:left="360"/>
        <w:jc w:val="both"/>
        <w:rPr>
          <w:rFonts w:ascii="Arial" w:hAnsi="Arial" w:cs="Arial"/>
          <w:sz w:val="20"/>
          <w:szCs w:val="20"/>
        </w:rPr>
      </w:pPr>
    </w:p>
    <w:p w14:paraId="6646C272" w14:textId="77777777" w:rsidR="00EC4048" w:rsidRPr="00EC4048" w:rsidRDefault="00EC4048" w:rsidP="00DA160E">
      <w:pPr>
        <w:numPr>
          <w:ilvl w:val="1"/>
          <w:numId w:val="24"/>
        </w:numPr>
        <w:jc w:val="both"/>
        <w:rPr>
          <w:rFonts w:ascii="Arial" w:hAnsi="Arial" w:cs="Arial"/>
          <w:sz w:val="20"/>
          <w:szCs w:val="20"/>
        </w:rPr>
      </w:pPr>
      <w:r w:rsidRPr="00EC4048">
        <w:rPr>
          <w:rFonts w:ascii="Arial" w:hAnsi="Arial" w:cs="Arial"/>
          <w:sz w:val="20"/>
          <w:szCs w:val="20"/>
        </w:rPr>
        <w:t xml:space="preserve">Zhotoviteľ je oprávnený zadať vykonanie diela tretej osobe (subdodávateľovi) iba v rozsahu uvedenom v prílohe č. </w:t>
      </w:r>
      <w:r w:rsidRPr="00EC4048">
        <w:rPr>
          <w:rFonts w:ascii="Arial" w:hAnsi="Arial" w:cs="Arial"/>
          <w:sz w:val="20"/>
          <w:szCs w:val="20"/>
        </w:rPr>
        <w:t>3</w:t>
      </w:r>
      <w:r w:rsidRPr="00EC4048">
        <w:rPr>
          <w:rFonts w:ascii="Arial" w:hAnsi="Arial" w:cs="Arial"/>
          <w:sz w:val="20"/>
          <w:szCs w:val="20"/>
        </w:rPr>
        <w:t xml:space="preserve"> tejto zmluvy.  Pri výkone diela prostredníctvom subdodávateľov je zhotoviteľ plne zodpovedný voči objednávateľovi za včasné a riadne vykonanie diela, akoby ho vykonával sám. </w:t>
      </w:r>
    </w:p>
    <w:p w14:paraId="439E6A27" w14:textId="77777777" w:rsidR="00EC4048" w:rsidRPr="00EC4048" w:rsidRDefault="00EC4048" w:rsidP="00EC4048">
      <w:pPr>
        <w:jc w:val="both"/>
        <w:rPr>
          <w:rFonts w:ascii="Arial" w:hAnsi="Arial" w:cs="Arial"/>
          <w:sz w:val="20"/>
          <w:szCs w:val="20"/>
        </w:rPr>
      </w:pPr>
    </w:p>
    <w:p w14:paraId="2F5B32BC" w14:textId="77777777" w:rsidR="00EC4048" w:rsidRPr="00EC4048" w:rsidRDefault="00EC4048" w:rsidP="00DA160E">
      <w:pPr>
        <w:numPr>
          <w:ilvl w:val="1"/>
          <w:numId w:val="24"/>
        </w:numPr>
        <w:jc w:val="both"/>
        <w:rPr>
          <w:rFonts w:ascii="Arial" w:hAnsi="Arial" w:cs="Arial"/>
          <w:sz w:val="20"/>
          <w:szCs w:val="20"/>
        </w:rPr>
      </w:pPr>
      <w:r w:rsidRPr="00EC4048">
        <w:rPr>
          <w:rFonts w:ascii="Arial" w:hAnsi="Arial" w:cs="Arial"/>
          <w:sz w:val="20"/>
          <w:szCs w:val="20"/>
        </w:rPr>
        <w:t xml:space="preserve">Zhotoviteľ predkladá v prílohe č. </w:t>
      </w:r>
      <w:r w:rsidRPr="00EC4048">
        <w:rPr>
          <w:rFonts w:ascii="Arial" w:hAnsi="Arial" w:cs="Arial"/>
          <w:sz w:val="20"/>
          <w:szCs w:val="20"/>
        </w:rPr>
        <w:t>3</w:t>
      </w:r>
      <w:r w:rsidRPr="00EC4048">
        <w:rPr>
          <w:rFonts w:ascii="Arial" w:hAnsi="Arial" w:cs="Arial"/>
          <w:sz w:val="20"/>
          <w:szCs w:val="20"/>
        </w:rPr>
        <w:t xml:space="preserve"> tejto zmluvy údaje o všetkých svojich </w:t>
      </w:r>
      <w:proofErr w:type="gramStart"/>
      <w:r w:rsidRPr="00EC4048">
        <w:rPr>
          <w:rFonts w:ascii="Arial" w:hAnsi="Arial" w:cs="Arial"/>
          <w:sz w:val="20"/>
          <w:szCs w:val="20"/>
        </w:rPr>
        <w:t>známych  subdodávateľoch</w:t>
      </w:r>
      <w:proofErr w:type="gramEnd"/>
      <w:r w:rsidRPr="00EC4048">
        <w:rPr>
          <w:rFonts w:ascii="Arial" w:hAnsi="Arial" w:cs="Arial"/>
          <w:sz w:val="20"/>
          <w:szCs w:val="20"/>
        </w:rPr>
        <w:t xml:space="preserve"> (predmet a podiel subdodávok, údaje o osobe oprávnenej konať za subdodávateľa v rozsahu meno, priezvisko, adresa pobytu, dátum narodenia).   </w:t>
      </w:r>
    </w:p>
    <w:p w14:paraId="58B62499" w14:textId="77777777" w:rsidR="00EC4048" w:rsidRPr="00EC4048" w:rsidRDefault="00EC4048" w:rsidP="00EC4048">
      <w:pPr>
        <w:jc w:val="both"/>
        <w:rPr>
          <w:rFonts w:ascii="Arial" w:hAnsi="Arial" w:cs="Arial"/>
          <w:sz w:val="20"/>
          <w:szCs w:val="20"/>
        </w:rPr>
      </w:pPr>
    </w:p>
    <w:p w14:paraId="5EA6D44D" w14:textId="77777777" w:rsidR="00EC4048" w:rsidRPr="00EC4048" w:rsidRDefault="00EC4048" w:rsidP="00DA160E">
      <w:pPr>
        <w:numPr>
          <w:ilvl w:val="1"/>
          <w:numId w:val="24"/>
        </w:numPr>
        <w:jc w:val="both"/>
        <w:rPr>
          <w:rFonts w:ascii="Arial" w:hAnsi="Arial" w:cs="Arial"/>
          <w:sz w:val="20"/>
          <w:szCs w:val="20"/>
        </w:rPr>
      </w:pPr>
      <w:r w:rsidRPr="00EC4048">
        <w:rPr>
          <w:rFonts w:ascii="Arial" w:hAnsi="Arial" w:cs="Arial"/>
          <w:sz w:val="20"/>
          <w:szCs w:val="20"/>
        </w:rPr>
        <w:t xml:space="preserve">Pri akejkoľvek zmene údajov o subdodávateľoch počas trvania tejto zmluvy (proti údajom uvedených zhotoviteľom v prílohe č. </w:t>
      </w:r>
      <w:r w:rsidRPr="00EC4048">
        <w:rPr>
          <w:rFonts w:ascii="Arial" w:hAnsi="Arial" w:cs="Arial"/>
          <w:sz w:val="20"/>
          <w:szCs w:val="20"/>
        </w:rPr>
        <w:t>3</w:t>
      </w:r>
      <w:r w:rsidRPr="00EC4048">
        <w:rPr>
          <w:rFonts w:ascii="Arial" w:hAnsi="Arial" w:cs="Arial"/>
          <w:sz w:val="20"/>
          <w:szCs w:val="20"/>
        </w:rPr>
        <w:t xml:space="preserve">), je zhotoviteľ povinný objednávateľovi najneskôr 10 kalendárnych dní pred dňom, ktorý predchádza dňu v ktorom nastane zmena týchto údajov,  </w:t>
      </w:r>
    </w:p>
    <w:p w14:paraId="412B7C31" w14:textId="77777777" w:rsidR="00EC4048" w:rsidRPr="00EC4048" w:rsidRDefault="00EC4048" w:rsidP="00EC4048">
      <w:pPr>
        <w:ind w:left="360"/>
        <w:jc w:val="both"/>
        <w:rPr>
          <w:rFonts w:ascii="Arial" w:hAnsi="Arial" w:cs="Arial"/>
          <w:sz w:val="20"/>
          <w:szCs w:val="20"/>
        </w:rPr>
      </w:pPr>
    </w:p>
    <w:p w14:paraId="3C48450F" w14:textId="77777777" w:rsidR="00EC4048" w:rsidRPr="00EC4048" w:rsidRDefault="00EC4048" w:rsidP="00EC4048">
      <w:pPr>
        <w:ind w:left="360"/>
        <w:jc w:val="both"/>
        <w:rPr>
          <w:rFonts w:ascii="Arial" w:hAnsi="Arial" w:cs="Arial"/>
          <w:sz w:val="20"/>
          <w:szCs w:val="20"/>
        </w:rPr>
      </w:pPr>
      <w:r w:rsidRPr="00EC4048">
        <w:rPr>
          <w:rFonts w:ascii="Arial" w:hAnsi="Arial" w:cs="Arial"/>
          <w:sz w:val="20"/>
          <w:szCs w:val="20"/>
        </w:rPr>
        <w:t xml:space="preserve">        predložiť objednávateľovi písomné oznámenie o zmene týchto údajov o subdodávateľovi.</w:t>
      </w:r>
    </w:p>
    <w:p w14:paraId="3B8E2173" w14:textId="77777777" w:rsidR="00EC4048" w:rsidRPr="00EC4048" w:rsidRDefault="00EC4048" w:rsidP="00EC4048">
      <w:pPr>
        <w:ind w:left="360"/>
        <w:jc w:val="both"/>
        <w:rPr>
          <w:rFonts w:ascii="Arial" w:hAnsi="Arial" w:cs="Arial"/>
          <w:sz w:val="20"/>
          <w:szCs w:val="20"/>
        </w:rPr>
      </w:pPr>
    </w:p>
    <w:p w14:paraId="56A5F9D0" w14:textId="77777777" w:rsidR="00EC4048" w:rsidRPr="00EC4048" w:rsidRDefault="00EC4048" w:rsidP="00DA160E">
      <w:pPr>
        <w:numPr>
          <w:ilvl w:val="1"/>
          <w:numId w:val="24"/>
        </w:numPr>
        <w:tabs>
          <w:tab w:val="num" w:pos="840"/>
        </w:tabs>
        <w:jc w:val="both"/>
        <w:rPr>
          <w:rFonts w:ascii="Arial" w:hAnsi="Arial" w:cs="Arial"/>
          <w:sz w:val="20"/>
          <w:szCs w:val="20"/>
        </w:rPr>
      </w:pPr>
      <w:r w:rsidRPr="00EC4048">
        <w:rPr>
          <w:rFonts w:ascii="Arial" w:hAnsi="Arial" w:cs="Arial"/>
          <w:sz w:val="20"/>
          <w:szCs w:val="20"/>
        </w:rPr>
        <w:t xml:space="preserve">V prípade zmeny subdodávateľa počas trvania zmluvy (proti rozsahu uvedenom zhotoviteľom v prílohe č. </w:t>
      </w:r>
      <w:r w:rsidRPr="00EC4048">
        <w:rPr>
          <w:rFonts w:ascii="Arial" w:hAnsi="Arial" w:cs="Arial"/>
          <w:sz w:val="20"/>
          <w:szCs w:val="20"/>
        </w:rPr>
        <w:t>3</w:t>
      </w:r>
      <w:r w:rsidRPr="00EC4048">
        <w:rPr>
          <w:rFonts w:ascii="Arial" w:hAnsi="Arial" w:cs="Arial"/>
          <w:sz w:val="20"/>
          <w:szCs w:val="20"/>
        </w:rPr>
        <w:t xml:space="preserve">),  je zhotoviteľ povinný objednávateľovi najneskôr 10 kalendárnych dní, ktorý predchádza dňu, v ktorom nastane zmena subdodávateľa, predložiť objednávateľovi písomné oznámenie o zámere zmeny subdodávateľa, 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 č. </w:t>
      </w:r>
      <w:r w:rsidRPr="00EC4048">
        <w:rPr>
          <w:rFonts w:ascii="Arial" w:hAnsi="Arial" w:cs="Arial"/>
          <w:sz w:val="20"/>
          <w:szCs w:val="20"/>
        </w:rPr>
        <w:t>3</w:t>
      </w:r>
      <w:r w:rsidRPr="00EC4048">
        <w:rPr>
          <w:rFonts w:ascii="Arial" w:hAnsi="Arial" w:cs="Arial"/>
          <w:sz w:val="20"/>
          <w:szCs w:val="20"/>
        </w:rPr>
        <w:t xml:space="preserve">). </w:t>
      </w:r>
    </w:p>
    <w:p w14:paraId="386D93E1" w14:textId="77777777" w:rsidR="00EC4048" w:rsidRPr="00EC4048" w:rsidRDefault="00EC4048" w:rsidP="00EC4048">
      <w:pPr>
        <w:tabs>
          <w:tab w:val="num" w:pos="840"/>
        </w:tabs>
        <w:ind w:left="360"/>
        <w:jc w:val="both"/>
        <w:rPr>
          <w:rFonts w:ascii="Arial" w:hAnsi="Arial" w:cs="Arial"/>
          <w:sz w:val="20"/>
          <w:szCs w:val="20"/>
        </w:rPr>
      </w:pPr>
    </w:p>
    <w:p w14:paraId="5ECEE71E" w14:textId="77777777" w:rsidR="00EC4048" w:rsidRPr="00EC4048" w:rsidRDefault="00EC4048" w:rsidP="00DA160E">
      <w:pPr>
        <w:numPr>
          <w:ilvl w:val="1"/>
          <w:numId w:val="24"/>
        </w:numPr>
        <w:jc w:val="both"/>
        <w:rPr>
          <w:rFonts w:ascii="Arial" w:hAnsi="Arial" w:cs="Arial"/>
          <w:sz w:val="20"/>
          <w:szCs w:val="20"/>
        </w:rPr>
      </w:pPr>
      <w:r w:rsidRPr="00EC4048">
        <w:rPr>
          <w:rFonts w:ascii="Arial" w:hAnsi="Arial" w:cs="Arial"/>
          <w:sz w:val="20"/>
          <w:szCs w:val="20"/>
        </w:rPr>
        <w:t xml:space="preserve">Objednávateľ udelí zhotoviteľovi písomný súhlas so zmenou subdodávateľa bez zbytočného odkladu, ak bude mať preukázané, že v prípade, ak pôjde o subdodávateľa, ktorý má povinnosť zapisovať sa do registra partnerov verejného sektora, je takýto subdodávateľ zapísaný v registri partnerov verejného sektora </w:t>
      </w:r>
      <w:proofErr w:type="gramStart"/>
      <w:r w:rsidRPr="00EC4048">
        <w:rPr>
          <w:rFonts w:ascii="Arial" w:hAnsi="Arial" w:cs="Arial"/>
          <w:sz w:val="20"/>
          <w:szCs w:val="20"/>
        </w:rPr>
        <w:t>podľa  osobitného</w:t>
      </w:r>
      <w:proofErr w:type="gramEnd"/>
      <w:r w:rsidRPr="00EC4048">
        <w:rPr>
          <w:rFonts w:ascii="Arial" w:hAnsi="Arial" w:cs="Arial"/>
          <w:sz w:val="20"/>
          <w:szCs w:val="20"/>
        </w:rPr>
        <w:t xml:space="preserve"> predpisu. </w:t>
      </w:r>
    </w:p>
    <w:p w14:paraId="42855592" w14:textId="77777777" w:rsidR="00EC4048" w:rsidRPr="00EC4048" w:rsidRDefault="00EC4048" w:rsidP="00EC4048">
      <w:pPr>
        <w:autoSpaceDE w:val="0"/>
        <w:autoSpaceDN w:val="0"/>
        <w:adjustRightInd w:val="0"/>
        <w:ind w:left="840"/>
        <w:jc w:val="both"/>
        <w:rPr>
          <w:rFonts w:ascii="Arial" w:hAnsi="Arial" w:cs="Arial"/>
          <w:sz w:val="20"/>
          <w:szCs w:val="20"/>
        </w:rPr>
      </w:pPr>
      <w:r w:rsidRPr="00EC4048">
        <w:rPr>
          <w:rFonts w:ascii="Arial" w:hAnsi="Arial" w:cs="Arial"/>
          <w:sz w:val="20"/>
          <w:szCs w:val="20"/>
        </w:rPr>
        <w:t xml:space="preserve">Objednávateľ má právo odmietnuť zmenu subdodávateľa a požiadať zhotoviteľa o určenie iného subdodávateľa, ak zhotoviteľom </w:t>
      </w:r>
      <w:proofErr w:type="gramStart"/>
      <w:r w:rsidRPr="00EC4048">
        <w:rPr>
          <w:rFonts w:ascii="Arial" w:hAnsi="Arial" w:cs="Arial"/>
          <w:sz w:val="20"/>
          <w:szCs w:val="20"/>
        </w:rPr>
        <w:t>navrhnutý  nový</w:t>
      </w:r>
      <w:proofErr w:type="gramEnd"/>
      <w:r w:rsidRPr="00EC4048">
        <w:rPr>
          <w:rFonts w:ascii="Arial" w:hAnsi="Arial" w:cs="Arial"/>
          <w:sz w:val="20"/>
          <w:szCs w:val="20"/>
        </w:rPr>
        <w:t xml:space="preserve"> subdodávateľ nie je zapísaný v registri partnerov verejného sektora podľa zákona o registri partnerov verejného sektora, v prípade, ak mu takáto povinnosť zo zákona o registri partnerov verejného sektora vyplýva. Zhotoviteľ je povinný žiadosti objednávateľa podľa predchádzajúcej vety bezodkladne vyhovieť a navrhnúť iného subdodávateľa, pričom tento subdodávateľ musí spĺňať povinnosť zápisu v registri partnerov, ak mu takáto povinnosť zo zákona o registri partnerov verejného sektora vyplýva.</w:t>
      </w:r>
    </w:p>
    <w:p w14:paraId="10309C8E" w14:textId="77777777" w:rsidR="00EC4048" w:rsidRPr="00EC4048" w:rsidRDefault="00EC4048" w:rsidP="00EC4048">
      <w:pPr>
        <w:pStyle w:val="Style25"/>
        <w:shd w:val="clear" w:color="auto" w:fill="auto"/>
        <w:tabs>
          <w:tab w:val="left" w:pos="900"/>
        </w:tabs>
        <w:spacing w:after="0"/>
        <w:ind w:left="900" w:hanging="900"/>
        <w:jc w:val="both"/>
        <w:rPr>
          <w:rFonts w:ascii="Arial" w:hAnsi="Arial" w:cs="Arial"/>
          <w:sz w:val="20"/>
          <w:szCs w:val="20"/>
        </w:rPr>
      </w:pPr>
      <w:r w:rsidRPr="00EC4048">
        <w:rPr>
          <w:rFonts w:ascii="Arial" w:hAnsi="Arial" w:cs="Arial"/>
          <w:sz w:val="20"/>
          <w:szCs w:val="20"/>
        </w:rPr>
        <w:t xml:space="preserve">              </w:t>
      </w:r>
      <w:r w:rsidRPr="00EC4048">
        <w:rPr>
          <w:rFonts w:ascii="Arial" w:hAnsi="Arial" w:cs="Arial"/>
          <w:sz w:val="20"/>
          <w:szCs w:val="20"/>
        </w:rPr>
        <w:tab/>
        <w:t>Objednávateľ si vyhradzuje právo odmietnuť subdodávateľa, ktorý je s ním v obchodnom, súdnom alebo inom spore.</w:t>
      </w:r>
    </w:p>
    <w:p w14:paraId="33F2B73F" w14:textId="77777777" w:rsidR="00EC4048" w:rsidRPr="00EC4048" w:rsidRDefault="00EC4048" w:rsidP="00EC4048">
      <w:pPr>
        <w:pStyle w:val="Style25"/>
        <w:shd w:val="clear" w:color="auto" w:fill="auto"/>
        <w:tabs>
          <w:tab w:val="left" w:pos="900"/>
        </w:tabs>
        <w:spacing w:after="0" w:line="240" w:lineRule="auto"/>
        <w:ind w:left="900" w:hanging="540"/>
        <w:jc w:val="both"/>
        <w:rPr>
          <w:rFonts w:ascii="Arial" w:hAnsi="Arial" w:cs="Arial"/>
          <w:sz w:val="20"/>
          <w:szCs w:val="20"/>
        </w:rPr>
      </w:pPr>
      <w:r w:rsidRPr="00EC4048">
        <w:rPr>
          <w:rFonts w:ascii="Arial" w:hAnsi="Arial" w:cs="Arial"/>
          <w:sz w:val="20"/>
          <w:szCs w:val="20"/>
        </w:rPr>
        <w:t xml:space="preserve">        </w:t>
      </w:r>
      <w:r w:rsidRPr="00EC4048">
        <w:rPr>
          <w:rFonts w:ascii="Arial" w:hAnsi="Arial" w:cs="Arial"/>
          <w:sz w:val="20"/>
          <w:szCs w:val="20"/>
        </w:rPr>
        <w:tab/>
        <w:t>V prípade porušenia ktorejkoľvek z povinností týkajúcej sa subdodávateľov alebo ich zmeny, má objednávateľ právo odstúpiť od Zmluvy.</w:t>
      </w:r>
    </w:p>
    <w:p w14:paraId="016CC68E" w14:textId="77777777" w:rsidR="00EC4048" w:rsidRPr="00EC4048" w:rsidRDefault="00EC4048" w:rsidP="00EC4048">
      <w:pPr>
        <w:pStyle w:val="Style25"/>
        <w:shd w:val="clear" w:color="auto" w:fill="auto"/>
        <w:tabs>
          <w:tab w:val="left" w:pos="900"/>
        </w:tabs>
        <w:spacing w:after="0"/>
        <w:ind w:left="900" w:hanging="900"/>
        <w:jc w:val="both"/>
        <w:rPr>
          <w:rFonts w:ascii="Arial" w:hAnsi="Arial" w:cs="Arial"/>
          <w:sz w:val="20"/>
          <w:szCs w:val="20"/>
        </w:rPr>
      </w:pPr>
      <w:r w:rsidRPr="00EC4048">
        <w:rPr>
          <w:rFonts w:ascii="Arial" w:hAnsi="Arial" w:cs="Arial"/>
          <w:sz w:val="20"/>
          <w:szCs w:val="20"/>
        </w:rPr>
        <w:t xml:space="preserve">        </w:t>
      </w:r>
    </w:p>
    <w:p w14:paraId="4509E0D2" w14:textId="77777777" w:rsidR="00EC4048" w:rsidRPr="00EC4048" w:rsidRDefault="00EC4048" w:rsidP="00EC4048">
      <w:pPr>
        <w:pStyle w:val="NormlnyWWW"/>
        <w:ind w:left="840" w:hanging="480"/>
        <w:rPr>
          <w:rFonts w:ascii="Arial" w:hAnsi="Arial" w:cs="Arial"/>
          <w:sz w:val="20"/>
          <w:szCs w:val="20"/>
        </w:rPr>
      </w:pPr>
      <w:r w:rsidRPr="00EC4048">
        <w:rPr>
          <w:rFonts w:ascii="Arial" w:hAnsi="Arial" w:cs="Arial"/>
          <w:sz w:val="20"/>
          <w:szCs w:val="20"/>
        </w:rPr>
        <w:t>3.   Zhotoviteľ je povinný zabezpečiť spoluprácu svojich subdodávateľov pri príprave a vykonávaní opatrení na zaistenie bezpečnosti a zdravia pri práci, koordináciu činnosti a vzájomnú informovanosť a to zmluvnou formou.</w:t>
      </w:r>
    </w:p>
    <w:p w14:paraId="2702AAB7" w14:textId="6F72321A" w:rsidR="00EC4048" w:rsidRPr="00EC4048" w:rsidRDefault="00EC4048" w:rsidP="00EC4048">
      <w:pPr>
        <w:pStyle w:val="NormlnyWWW"/>
        <w:ind w:left="900" w:hanging="540"/>
        <w:rPr>
          <w:rFonts w:ascii="Arial" w:hAnsi="Arial" w:cs="Arial"/>
          <w:sz w:val="20"/>
          <w:szCs w:val="20"/>
        </w:rPr>
      </w:pPr>
      <w:r w:rsidRPr="00EC4048">
        <w:rPr>
          <w:rFonts w:ascii="Arial" w:hAnsi="Arial" w:cs="Arial"/>
          <w:sz w:val="20"/>
          <w:szCs w:val="20"/>
        </w:rPr>
        <w:t>4.   Zhotoviteľ určuje zamestnanca</w:t>
      </w:r>
      <w:r w:rsidRPr="00EC4048">
        <w:rPr>
          <w:rFonts w:ascii="Arial" w:hAnsi="Arial" w:cs="Arial"/>
          <w:i/>
          <w:iCs/>
          <w:sz w:val="20"/>
          <w:szCs w:val="20"/>
        </w:rPr>
        <w:t xml:space="preserve"> </w:t>
      </w:r>
      <w:r w:rsidRPr="00EC4048">
        <w:rPr>
          <w:rFonts w:ascii="Arial" w:hAnsi="Arial" w:cs="Arial"/>
          <w:i/>
          <w:iCs/>
          <w:color w:val="FF0000"/>
          <w:sz w:val="20"/>
          <w:szCs w:val="20"/>
        </w:rPr>
        <w:t>...........</w:t>
      </w:r>
      <w:r>
        <w:rPr>
          <w:rFonts w:ascii="Arial" w:hAnsi="Arial" w:cs="Arial"/>
          <w:i/>
          <w:iCs/>
          <w:color w:val="FF0000"/>
          <w:sz w:val="20"/>
          <w:szCs w:val="20"/>
        </w:rPr>
        <w:t>.......</w:t>
      </w:r>
      <w:r w:rsidRPr="00EC4048">
        <w:rPr>
          <w:rFonts w:ascii="Arial" w:hAnsi="Arial" w:cs="Arial"/>
          <w:i/>
          <w:iCs/>
          <w:color w:val="FF0000"/>
          <w:sz w:val="20"/>
          <w:szCs w:val="20"/>
        </w:rPr>
        <w:t>.........</w:t>
      </w:r>
      <w:r w:rsidRPr="00EC4048">
        <w:rPr>
          <w:rFonts w:ascii="Arial" w:hAnsi="Arial" w:cs="Arial"/>
          <w:i/>
          <w:iCs/>
          <w:sz w:val="20"/>
          <w:szCs w:val="20"/>
        </w:rPr>
        <w:t xml:space="preserve">, </w:t>
      </w:r>
      <w:r w:rsidRPr="00EC4048">
        <w:rPr>
          <w:rFonts w:ascii="Arial" w:hAnsi="Arial" w:cs="Arial"/>
          <w:sz w:val="20"/>
          <w:szCs w:val="20"/>
        </w:rPr>
        <w:t xml:space="preserve">ktorý je zodpovedný za vytvorenie podmienok bezpečnosti a zdravia zamestnancov na spoločnom pracovisku s rozsahom jeho zodpovednosti vyplývajúcej z príslušných právnych predpisov BOZP a zároveň určuje hlavného koordinátora činnosti </w:t>
      </w:r>
      <w:r w:rsidRPr="00EC4048">
        <w:rPr>
          <w:rFonts w:ascii="Arial" w:hAnsi="Arial" w:cs="Arial"/>
          <w:color w:val="FF0000"/>
          <w:sz w:val="20"/>
          <w:szCs w:val="20"/>
        </w:rPr>
        <w:t>....................</w:t>
      </w:r>
      <w:r>
        <w:rPr>
          <w:rFonts w:ascii="Arial" w:hAnsi="Arial" w:cs="Arial"/>
          <w:color w:val="FF0000"/>
          <w:sz w:val="20"/>
          <w:szCs w:val="20"/>
        </w:rPr>
        <w:t>.........</w:t>
      </w:r>
      <w:r w:rsidRPr="00EC4048">
        <w:rPr>
          <w:rFonts w:ascii="Arial" w:hAnsi="Arial" w:cs="Arial"/>
          <w:color w:val="FF0000"/>
          <w:sz w:val="20"/>
          <w:szCs w:val="20"/>
        </w:rPr>
        <w:t>......</w:t>
      </w:r>
      <w:r w:rsidRPr="00EC4048">
        <w:rPr>
          <w:rFonts w:ascii="Arial" w:hAnsi="Arial" w:cs="Arial"/>
          <w:sz w:val="20"/>
          <w:szCs w:val="20"/>
        </w:rPr>
        <w:t xml:space="preserve"> </w:t>
      </w:r>
      <w:r w:rsidRPr="00EC4048">
        <w:rPr>
          <w:rFonts w:ascii="Arial" w:hAnsi="Arial" w:cs="Arial"/>
          <w:i/>
          <w:iCs/>
          <w:sz w:val="20"/>
          <w:szCs w:val="20"/>
        </w:rPr>
        <w:t xml:space="preserve">  . </w:t>
      </w:r>
    </w:p>
    <w:p w14:paraId="2C5BE5EE" w14:textId="77777777" w:rsidR="00EC4048" w:rsidRPr="00EC4048" w:rsidRDefault="00EC4048" w:rsidP="00EC4048">
      <w:pPr>
        <w:ind w:left="900" w:hanging="540"/>
        <w:jc w:val="both"/>
        <w:rPr>
          <w:rFonts w:ascii="Arial" w:hAnsi="Arial" w:cs="Arial"/>
          <w:sz w:val="20"/>
          <w:szCs w:val="20"/>
        </w:rPr>
      </w:pPr>
      <w:r w:rsidRPr="00EC4048">
        <w:rPr>
          <w:rFonts w:ascii="Arial" w:hAnsi="Arial" w:cs="Arial"/>
          <w:sz w:val="20"/>
          <w:szCs w:val="20"/>
        </w:rPr>
        <w:t>5.    Všetky dokumenty sa musia vypracovať v slovenskom jazyku (s výnimkou českého jazyka). Všetky hodnoty, výmery, hmotnosti budú označované v slovenskom jazyku.</w:t>
      </w:r>
    </w:p>
    <w:p w14:paraId="5C909ED2" w14:textId="77777777" w:rsidR="00EC4048" w:rsidRPr="00EC4048" w:rsidRDefault="00EC4048" w:rsidP="00EC4048">
      <w:pPr>
        <w:ind w:left="720" w:hanging="360"/>
        <w:jc w:val="both"/>
        <w:rPr>
          <w:rFonts w:ascii="Arial" w:hAnsi="Arial" w:cs="Arial"/>
          <w:sz w:val="20"/>
          <w:szCs w:val="20"/>
        </w:rPr>
      </w:pPr>
    </w:p>
    <w:p w14:paraId="3329C372" w14:textId="77777777" w:rsidR="00EC4048" w:rsidRPr="00EC4048" w:rsidRDefault="00EC4048" w:rsidP="00EC4048">
      <w:pPr>
        <w:ind w:left="900" w:hanging="540"/>
        <w:jc w:val="both"/>
        <w:rPr>
          <w:rFonts w:ascii="Arial" w:hAnsi="Arial" w:cs="Arial"/>
          <w:sz w:val="20"/>
          <w:szCs w:val="20"/>
        </w:rPr>
      </w:pPr>
      <w:r w:rsidRPr="00EC4048">
        <w:rPr>
          <w:rFonts w:ascii="Arial" w:hAnsi="Arial" w:cs="Arial"/>
          <w:sz w:val="20"/>
          <w:szCs w:val="20"/>
        </w:rPr>
        <w:t>6.     Zhotoviteľ v plnej miere ručí za to, že nedôjde k zneužitiu, resp. že neposkytne   materiály týkajúce sa predmetu zmluvy tretím osobám.</w:t>
      </w:r>
    </w:p>
    <w:p w14:paraId="643BA821" w14:textId="77777777" w:rsidR="00EC4048" w:rsidRPr="00EC4048" w:rsidRDefault="00EC4048" w:rsidP="00EC4048">
      <w:pPr>
        <w:ind w:left="720" w:hanging="360"/>
        <w:jc w:val="both"/>
        <w:rPr>
          <w:rFonts w:ascii="Arial" w:hAnsi="Arial" w:cs="Arial"/>
          <w:sz w:val="20"/>
          <w:szCs w:val="20"/>
        </w:rPr>
      </w:pPr>
    </w:p>
    <w:p w14:paraId="5FADF146" w14:textId="77777777" w:rsidR="00EC4048" w:rsidRPr="00EC4048" w:rsidRDefault="00EC4048" w:rsidP="00DA160E">
      <w:pPr>
        <w:numPr>
          <w:ilvl w:val="0"/>
          <w:numId w:val="18"/>
        </w:numPr>
        <w:tabs>
          <w:tab w:val="clear" w:pos="720"/>
          <w:tab w:val="num" w:pos="900"/>
        </w:tabs>
        <w:jc w:val="both"/>
        <w:rPr>
          <w:rFonts w:ascii="Arial" w:hAnsi="Arial" w:cs="Arial"/>
          <w:sz w:val="20"/>
          <w:szCs w:val="20"/>
        </w:rPr>
      </w:pPr>
      <w:r w:rsidRPr="00EC4048">
        <w:rPr>
          <w:rFonts w:ascii="Arial" w:hAnsi="Arial" w:cs="Arial"/>
          <w:sz w:val="20"/>
          <w:szCs w:val="20"/>
        </w:rPr>
        <w:t>Nebezpečenstvo škody na zhotovovanom diele znáša zhotoviteľ.</w:t>
      </w:r>
    </w:p>
    <w:p w14:paraId="2F0DEADD" w14:textId="77777777" w:rsidR="00EC4048" w:rsidRPr="00EC4048" w:rsidRDefault="00EC4048" w:rsidP="00EC4048">
      <w:pPr>
        <w:ind w:left="360"/>
        <w:jc w:val="both"/>
        <w:rPr>
          <w:rFonts w:ascii="Arial" w:hAnsi="Arial" w:cs="Arial"/>
          <w:sz w:val="20"/>
          <w:szCs w:val="20"/>
        </w:rPr>
      </w:pPr>
    </w:p>
    <w:p w14:paraId="43F7F15C" w14:textId="77777777" w:rsidR="00EC4048" w:rsidRPr="00EC4048" w:rsidRDefault="00EC4048" w:rsidP="00DA160E">
      <w:pPr>
        <w:numPr>
          <w:ilvl w:val="0"/>
          <w:numId w:val="18"/>
        </w:numPr>
        <w:jc w:val="both"/>
        <w:rPr>
          <w:rFonts w:ascii="Arial" w:hAnsi="Arial" w:cs="Arial"/>
          <w:sz w:val="20"/>
          <w:szCs w:val="20"/>
        </w:rPr>
      </w:pPr>
      <w:r w:rsidRPr="00EC4048">
        <w:rPr>
          <w:rFonts w:ascii="Arial" w:hAnsi="Arial" w:cs="Arial"/>
          <w:sz w:val="20"/>
          <w:szCs w:val="20"/>
        </w:rPr>
        <w:t>Zmluvná strana, u ktorej nastal prípad vyššej moci, prípadne iná prekážka, ktorá jej bráni v riadnom plnení tejto zmluvy, o tom najneskôr do 5 dní od dátumu</w:t>
      </w:r>
      <w:r w:rsidRPr="00EC4048">
        <w:rPr>
          <w:rFonts w:ascii="Arial" w:hAnsi="Arial" w:cs="Arial"/>
          <w:color w:val="FF00FF"/>
          <w:sz w:val="20"/>
          <w:szCs w:val="20"/>
        </w:rPr>
        <w:t xml:space="preserve"> </w:t>
      </w:r>
      <w:r w:rsidRPr="00EC4048">
        <w:rPr>
          <w:rFonts w:ascii="Arial" w:hAnsi="Arial" w:cs="Arial"/>
          <w:sz w:val="20"/>
          <w:szCs w:val="20"/>
        </w:rPr>
        <w:t>vzniku takej udalosti a do 5 dní po jej skončení, písomne upovedomí druhú zmluvnú stranu.</w:t>
      </w:r>
    </w:p>
    <w:p w14:paraId="19F31E6E" w14:textId="77777777" w:rsidR="00EC4048" w:rsidRPr="00EC4048" w:rsidRDefault="00EC4048" w:rsidP="00EC4048">
      <w:pPr>
        <w:jc w:val="both"/>
        <w:rPr>
          <w:rFonts w:ascii="Arial" w:hAnsi="Arial" w:cs="Arial"/>
          <w:sz w:val="20"/>
          <w:szCs w:val="20"/>
        </w:rPr>
      </w:pPr>
    </w:p>
    <w:p w14:paraId="1EE32ACB" w14:textId="77777777" w:rsidR="00EC4048" w:rsidRPr="00EC4048" w:rsidRDefault="00EC4048" w:rsidP="00DA160E">
      <w:pPr>
        <w:numPr>
          <w:ilvl w:val="0"/>
          <w:numId w:val="18"/>
        </w:numPr>
        <w:jc w:val="both"/>
        <w:rPr>
          <w:rFonts w:ascii="Arial" w:hAnsi="Arial" w:cs="Arial"/>
          <w:sz w:val="20"/>
          <w:szCs w:val="20"/>
        </w:rPr>
      </w:pPr>
      <w:r w:rsidRPr="00EC4048">
        <w:rPr>
          <w:rFonts w:ascii="Arial" w:hAnsi="Arial" w:cs="Arial"/>
          <w:sz w:val="20"/>
          <w:szCs w:val="20"/>
        </w:rPr>
        <w:t>V prípade, že by vyššia moc spôsobila odloženie zmluvných záväzkov o viac ako 1 mesiac, dohodnú sa zmluvné strany na ďalšom postupe realizácie zmluvy o dielo.</w:t>
      </w:r>
    </w:p>
    <w:p w14:paraId="0BED7681" w14:textId="77777777" w:rsidR="00EC4048" w:rsidRPr="00EC4048" w:rsidRDefault="00EC4048" w:rsidP="00EC4048">
      <w:pPr>
        <w:ind w:left="360"/>
        <w:jc w:val="both"/>
        <w:rPr>
          <w:rFonts w:ascii="Arial" w:hAnsi="Arial" w:cs="Arial"/>
          <w:sz w:val="20"/>
          <w:szCs w:val="20"/>
        </w:rPr>
      </w:pPr>
    </w:p>
    <w:p w14:paraId="2FE7F4A7" w14:textId="77777777" w:rsidR="00EC4048" w:rsidRPr="00EC4048" w:rsidRDefault="00EC4048" w:rsidP="00DA160E">
      <w:pPr>
        <w:numPr>
          <w:ilvl w:val="0"/>
          <w:numId w:val="18"/>
        </w:numPr>
        <w:jc w:val="both"/>
        <w:rPr>
          <w:rFonts w:ascii="Arial" w:hAnsi="Arial" w:cs="Arial"/>
          <w:sz w:val="20"/>
          <w:szCs w:val="20"/>
        </w:rPr>
      </w:pPr>
      <w:r w:rsidRPr="00EC4048">
        <w:rPr>
          <w:rFonts w:ascii="Arial" w:hAnsi="Arial" w:cs="Arial"/>
          <w:sz w:val="20"/>
          <w:szCs w:val="20"/>
        </w:rPr>
        <w:t>Zhotoviteľ je povinný strpieť výkon kontroly/auditu súvisiaceho s dodávaným tovarom, prácami a službami kedykoľvek počas platnosti a účinnosti Zmluvy o poskytnutí nenávratného finančného príspevku, a to oprávnenými osobami a poskytnúť im všetku potrebnú súčinnosť. Oprávnenými osobami sú: a) Ministerstvo pôdohospodárstva a rozvoja vidieka SR a ním poverené osoby, Bratislavský samosprávny kraj a ním poverené osoby, b) Útvar následnej finančnej kontroly a ním</w:t>
      </w:r>
    </w:p>
    <w:p w14:paraId="70A17093" w14:textId="77777777" w:rsidR="00EC4048" w:rsidRPr="00EC4048" w:rsidRDefault="00EC4048" w:rsidP="00EC4048">
      <w:pPr>
        <w:ind w:left="360"/>
        <w:jc w:val="both"/>
        <w:rPr>
          <w:rFonts w:ascii="Arial" w:hAnsi="Arial" w:cs="Arial"/>
          <w:sz w:val="20"/>
          <w:szCs w:val="20"/>
        </w:rPr>
      </w:pPr>
    </w:p>
    <w:p w14:paraId="7C68A34C" w14:textId="77777777" w:rsidR="00EC4048" w:rsidRPr="00EC4048" w:rsidRDefault="00EC4048" w:rsidP="00EC4048">
      <w:pPr>
        <w:ind w:left="724" w:hanging="364"/>
        <w:jc w:val="both"/>
        <w:rPr>
          <w:rFonts w:ascii="Arial" w:hAnsi="Arial" w:cs="Arial"/>
          <w:sz w:val="20"/>
          <w:szCs w:val="20"/>
        </w:rPr>
      </w:pPr>
      <w:r w:rsidRPr="00EC4048">
        <w:rPr>
          <w:rFonts w:ascii="Arial" w:hAnsi="Arial" w:cs="Arial"/>
          <w:sz w:val="20"/>
          <w:szCs w:val="20"/>
        </w:rPr>
        <w:t xml:space="preserve">      poverené osoby, c) Najvyšší kontrolný úrad SR, príslušná Správa finančnej kontroly, </w:t>
      </w:r>
      <w:proofErr w:type="gramStart"/>
      <w:r w:rsidRPr="00EC4048">
        <w:rPr>
          <w:rFonts w:ascii="Arial" w:hAnsi="Arial" w:cs="Arial"/>
          <w:sz w:val="20"/>
          <w:szCs w:val="20"/>
        </w:rPr>
        <w:t>Certifikačný  orgán</w:t>
      </w:r>
      <w:proofErr w:type="gramEnd"/>
      <w:r w:rsidRPr="00EC4048">
        <w:rPr>
          <w:rFonts w:ascii="Arial" w:hAnsi="Arial" w:cs="Arial"/>
          <w:sz w:val="20"/>
          <w:szCs w:val="20"/>
        </w:rPr>
        <w:t xml:space="preserve"> a nimi poverené osoby, d) Orgán auditu, jeho spolupracujúce orgány a nimi poverené osoby, e) Splnomocnení zástupcovia Európskej Komisie a Európskeho dvora audítorov, f) Osoby prizvané orgánmi uvedenými v písm. a) až d) v súlade s príslušnými právnymi predpismi SR a EÚ.         </w:t>
      </w:r>
    </w:p>
    <w:p w14:paraId="554D8A07" w14:textId="77777777" w:rsidR="00EC4048" w:rsidRPr="00EC4048" w:rsidRDefault="00EC4048" w:rsidP="00EC4048">
      <w:pPr>
        <w:outlineLvl w:val="0"/>
        <w:rPr>
          <w:rFonts w:ascii="Arial" w:hAnsi="Arial" w:cs="Arial"/>
          <w:b/>
          <w:bCs/>
          <w:sz w:val="20"/>
          <w:szCs w:val="20"/>
        </w:rPr>
      </w:pPr>
    </w:p>
    <w:p w14:paraId="1AB50C48"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XI</w:t>
      </w:r>
    </w:p>
    <w:p w14:paraId="2EA4E28D" w14:textId="77777777" w:rsidR="00EC4048" w:rsidRPr="00EC4048" w:rsidRDefault="00EC4048" w:rsidP="00EC4048">
      <w:pPr>
        <w:ind w:left="360"/>
        <w:jc w:val="center"/>
        <w:rPr>
          <w:rFonts w:ascii="Arial" w:hAnsi="Arial" w:cs="Arial"/>
          <w:b/>
          <w:bCs/>
          <w:sz w:val="20"/>
          <w:szCs w:val="20"/>
        </w:rPr>
      </w:pPr>
      <w:r w:rsidRPr="00EC4048">
        <w:rPr>
          <w:rFonts w:ascii="Arial" w:hAnsi="Arial" w:cs="Arial"/>
          <w:b/>
          <w:bCs/>
          <w:sz w:val="20"/>
          <w:szCs w:val="20"/>
        </w:rPr>
        <w:t>Odstúpenie od zmluvy</w:t>
      </w:r>
    </w:p>
    <w:p w14:paraId="0693FE23" w14:textId="77777777" w:rsidR="00EC4048" w:rsidRPr="00EC4048" w:rsidRDefault="00EC4048" w:rsidP="00EC4048">
      <w:pPr>
        <w:ind w:left="360"/>
        <w:jc w:val="center"/>
        <w:rPr>
          <w:rFonts w:ascii="Arial" w:hAnsi="Arial" w:cs="Arial"/>
          <w:b/>
          <w:bCs/>
          <w:sz w:val="20"/>
          <w:szCs w:val="20"/>
        </w:rPr>
      </w:pPr>
    </w:p>
    <w:p w14:paraId="7689400E" w14:textId="77777777" w:rsidR="00EC4048" w:rsidRPr="00EC4048" w:rsidRDefault="00EC4048" w:rsidP="00DA160E">
      <w:pPr>
        <w:numPr>
          <w:ilvl w:val="0"/>
          <w:numId w:val="20"/>
        </w:numPr>
        <w:jc w:val="both"/>
        <w:rPr>
          <w:rFonts w:ascii="Arial" w:hAnsi="Arial" w:cs="Arial"/>
          <w:sz w:val="20"/>
          <w:szCs w:val="20"/>
        </w:rPr>
      </w:pPr>
      <w:r w:rsidRPr="00EC4048">
        <w:rPr>
          <w:rFonts w:ascii="Arial" w:hAnsi="Arial" w:cs="Arial"/>
          <w:sz w:val="20"/>
          <w:szCs w:val="20"/>
        </w:rPr>
        <w:t>Od zmluvy možno odstúpiť v prípadoch, ktoré stanovuje táto zmluva a § 344 a nasl. Obchodného zákonníka, a v takom prípade zhotoviteľovi prináleží náhrada iba za skutočne vykonané práce.</w:t>
      </w:r>
    </w:p>
    <w:p w14:paraId="0A6B53E6" w14:textId="77777777" w:rsidR="00EC4048" w:rsidRPr="00EC4048" w:rsidRDefault="00EC4048" w:rsidP="00EC4048">
      <w:pPr>
        <w:rPr>
          <w:rFonts w:ascii="Arial" w:hAnsi="Arial" w:cs="Arial"/>
          <w:sz w:val="20"/>
          <w:szCs w:val="20"/>
        </w:rPr>
      </w:pPr>
    </w:p>
    <w:p w14:paraId="527E46F1" w14:textId="77777777" w:rsidR="00EC4048" w:rsidRPr="00EC4048" w:rsidRDefault="00EC4048" w:rsidP="00DA160E">
      <w:pPr>
        <w:numPr>
          <w:ilvl w:val="0"/>
          <w:numId w:val="20"/>
        </w:numPr>
        <w:jc w:val="both"/>
        <w:rPr>
          <w:rFonts w:ascii="Arial" w:hAnsi="Arial" w:cs="Arial"/>
          <w:sz w:val="20"/>
          <w:szCs w:val="20"/>
        </w:rPr>
      </w:pPr>
      <w:r w:rsidRPr="00EC4048">
        <w:rPr>
          <w:rFonts w:ascii="Arial" w:hAnsi="Arial" w:cs="Arial"/>
          <w:sz w:val="20"/>
          <w:szCs w:val="20"/>
        </w:rPr>
        <w:t>Odstúpenie od zmluvy musí byť druhej strane oznámené a doručené</w:t>
      </w:r>
      <w:r w:rsidRPr="00EC4048">
        <w:rPr>
          <w:rFonts w:ascii="Arial" w:hAnsi="Arial" w:cs="Arial"/>
          <w:color w:val="FF0000"/>
          <w:sz w:val="20"/>
          <w:szCs w:val="20"/>
        </w:rPr>
        <w:t xml:space="preserve"> </w:t>
      </w:r>
      <w:r w:rsidRPr="00EC4048">
        <w:rPr>
          <w:rFonts w:ascii="Arial" w:hAnsi="Arial" w:cs="Arial"/>
          <w:sz w:val="20"/>
          <w:szCs w:val="20"/>
        </w:rPr>
        <w:t xml:space="preserve">písomne. Odstúpenie je účinné dňom doručenia druhej zmluvnej strane s výnimkou článku Čl. XI bod 4. tejto zmluvy.   </w:t>
      </w:r>
    </w:p>
    <w:p w14:paraId="517461B8" w14:textId="77777777" w:rsidR="00EC4048" w:rsidRPr="00EC4048" w:rsidRDefault="00EC4048" w:rsidP="00EC4048">
      <w:pPr>
        <w:rPr>
          <w:rFonts w:ascii="Arial" w:hAnsi="Arial" w:cs="Arial"/>
          <w:sz w:val="20"/>
          <w:szCs w:val="20"/>
        </w:rPr>
      </w:pPr>
    </w:p>
    <w:p w14:paraId="78D5A555" w14:textId="77777777" w:rsidR="00EC4048" w:rsidRPr="00EC4048" w:rsidRDefault="00EC4048" w:rsidP="00DA160E">
      <w:pPr>
        <w:numPr>
          <w:ilvl w:val="0"/>
          <w:numId w:val="20"/>
        </w:numPr>
        <w:rPr>
          <w:rFonts w:ascii="Arial" w:hAnsi="Arial" w:cs="Arial"/>
          <w:sz w:val="20"/>
          <w:szCs w:val="20"/>
        </w:rPr>
      </w:pPr>
      <w:r w:rsidRPr="00EC4048">
        <w:rPr>
          <w:rFonts w:ascii="Arial" w:hAnsi="Arial" w:cs="Arial"/>
          <w:sz w:val="20"/>
          <w:szCs w:val="20"/>
        </w:rPr>
        <w:t>Objednávateľ môže odstúpiť od zmluvy v prípadoch:</w:t>
      </w:r>
    </w:p>
    <w:p w14:paraId="3734B7BF" w14:textId="77777777" w:rsidR="00EC4048" w:rsidRPr="00EC4048" w:rsidRDefault="00EC4048" w:rsidP="00DA160E">
      <w:pPr>
        <w:numPr>
          <w:ilvl w:val="0"/>
          <w:numId w:val="15"/>
        </w:numPr>
        <w:tabs>
          <w:tab w:val="clear" w:pos="2160"/>
          <w:tab w:val="num" w:pos="1080"/>
        </w:tabs>
        <w:ind w:left="1080"/>
        <w:jc w:val="both"/>
        <w:rPr>
          <w:rFonts w:ascii="Arial" w:hAnsi="Arial" w:cs="Arial"/>
          <w:sz w:val="20"/>
          <w:szCs w:val="20"/>
        </w:rPr>
      </w:pPr>
      <w:r w:rsidRPr="00EC4048">
        <w:rPr>
          <w:rFonts w:ascii="Arial" w:hAnsi="Arial" w:cs="Arial"/>
          <w:sz w:val="20"/>
          <w:szCs w:val="20"/>
        </w:rPr>
        <w:t xml:space="preserve">ak zhotoviteľ v dôsledku svojej platobnej neschopnosti je v konkurznom konaní, alebo ide do likvidácie, alebo je zhotoviteľovi povolená reštrukturalizácia, </w:t>
      </w:r>
    </w:p>
    <w:p w14:paraId="7C79FC9D" w14:textId="77777777" w:rsidR="00EC4048" w:rsidRPr="00EC4048" w:rsidRDefault="00EC4048" w:rsidP="00EC4048">
      <w:pPr>
        <w:ind w:left="1080" w:hanging="1080"/>
        <w:rPr>
          <w:rFonts w:ascii="Arial" w:hAnsi="Arial" w:cs="Arial"/>
          <w:sz w:val="20"/>
          <w:szCs w:val="20"/>
        </w:rPr>
      </w:pPr>
      <w:r w:rsidRPr="00EC4048">
        <w:rPr>
          <w:rFonts w:ascii="Arial" w:hAnsi="Arial" w:cs="Arial"/>
          <w:sz w:val="20"/>
          <w:szCs w:val="20"/>
        </w:rPr>
        <w:t xml:space="preserve">            -      ak zhotoviteľ mešká so splnením zmluvného termínu vykonania diela</w:t>
      </w:r>
      <w:r w:rsidRPr="00EC4048">
        <w:rPr>
          <w:rFonts w:ascii="Arial" w:hAnsi="Arial" w:cs="Arial"/>
          <w:color w:val="FF00FF"/>
          <w:sz w:val="20"/>
          <w:szCs w:val="20"/>
        </w:rPr>
        <w:t xml:space="preserve">      </w:t>
      </w:r>
      <w:r w:rsidRPr="00EC4048">
        <w:rPr>
          <w:rFonts w:ascii="Arial" w:hAnsi="Arial" w:cs="Arial"/>
          <w:sz w:val="20"/>
          <w:szCs w:val="20"/>
        </w:rPr>
        <w:t xml:space="preserve">dohodnutého v zmluve </w:t>
      </w:r>
      <w:proofErr w:type="gramStart"/>
      <w:r w:rsidRPr="00EC4048">
        <w:rPr>
          <w:rFonts w:ascii="Arial" w:hAnsi="Arial" w:cs="Arial"/>
          <w:sz w:val="20"/>
          <w:szCs w:val="20"/>
        </w:rPr>
        <w:t>a</w:t>
      </w:r>
      <w:proofErr w:type="gramEnd"/>
      <w:r w:rsidRPr="00EC4048">
        <w:rPr>
          <w:rFonts w:ascii="Arial" w:hAnsi="Arial" w:cs="Arial"/>
          <w:sz w:val="20"/>
          <w:szCs w:val="20"/>
        </w:rPr>
        <w:t> ak márne uplynie dodatočne stanovená lehota na plnenie,</w:t>
      </w:r>
    </w:p>
    <w:p w14:paraId="6EDD1841" w14:textId="77777777" w:rsidR="00EC4048" w:rsidRPr="00EC4048" w:rsidRDefault="00EC4048" w:rsidP="00EC4048">
      <w:pPr>
        <w:ind w:left="1080" w:hanging="360"/>
        <w:rPr>
          <w:rFonts w:ascii="Arial" w:hAnsi="Arial" w:cs="Arial"/>
          <w:sz w:val="20"/>
          <w:szCs w:val="20"/>
        </w:rPr>
      </w:pPr>
      <w:r w:rsidRPr="00EC4048">
        <w:rPr>
          <w:rFonts w:ascii="Arial" w:hAnsi="Arial" w:cs="Arial"/>
          <w:sz w:val="20"/>
          <w:szCs w:val="20"/>
        </w:rPr>
        <w:t xml:space="preserve">-     ak zhotoviteľ aj napriek upozorneniu objednávateľa bude preukázateľne zhotovovať </w:t>
      </w:r>
      <w:proofErr w:type="gramStart"/>
      <w:r w:rsidRPr="00EC4048">
        <w:rPr>
          <w:rFonts w:ascii="Arial" w:hAnsi="Arial" w:cs="Arial"/>
          <w:sz w:val="20"/>
          <w:szCs w:val="20"/>
        </w:rPr>
        <w:t>dielo  v</w:t>
      </w:r>
      <w:proofErr w:type="gramEnd"/>
      <w:r w:rsidRPr="00EC4048">
        <w:rPr>
          <w:rFonts w:ascii="Arial" w:hAnsi="Arial" w:cs="Arial"/>
          <w:sz w:val="20"/>
          <w:szCs w:val="20"/>
        </w:rPr>
        <w:t xml:space="preserve">  rozpore so zmluvnými podmienkami,</w:t>
      </w:r>
    </w:p>
    <w:p w14:paraId="32F87451" w14:textId="77777777" w:rsidR="00EC4048" w:rsidRPr="00EC4048" w:rsidRDefault="00EC4048" w:rsidP="00DA160E">
      <w:pPr>
        <w:numPr>
          <w:ilvl w:val="0"/>
          <w:numId w:val="15"/>
        </w:numPr>
        <w:tabs>
          <w:tab w:val="clear" w:pos="2160"/>
          <w:tab w:val="num" w:pos="1080"/>
        </w:tabs>
        <w:ind w:left="1080"/>
        <w:jc w:val="both"/>
        <w:rPr>
          <w:rFonts w:ascii="Arial" w:hAnsi="Arial" w:cs="Arial"/>
          <w:sz w:val="20"/>
          <w:szCs w:val="20"/>
        </w:rPr>
      </w:pPr>
      <w:r w:rsidRPr="00EC4048">
        <w:rPr>
          <w:rFonts w:ascii="Arial" w:hAnsi="Arial" w:cs="Arial"/>
          <w:sz w:val="20"/>
          <w:szCs w:val="20"/>
        </w:rPr>
        <w:t>na základe rozhodnutia objednávateľa dielo nerealizovať,</w:t>
      </w:r>
    </w:p>
    <w:p w14:paraId="00932743" w14:textId="77777777" w:rsidR="00EC4048" w:rsidRPr="00EC4048" w:rsidRDefault="00EC4048" w:rsidP="00DA160E">
      <w:pPr>
        <w:numPr>
          <w:ilvl w:val="0"/>
          <w:numId w:val="15"/>
        </w:numPr>
        <w:tabs>
          <w:tab w:val="clear" w:pos="2160"/>
          <w:tab w:val="num" w:pos="1080"/>
        </w:tabs>
        <w:ind w:left="1080"/>
        <w:jc w:val="both"/>
        <w:rPr>
          <w:rFonts w:ascii="Arial" w:hAnsi="Arial" w:cs="Arial"/>
          <w:sz w:val="20"/>
          <w:szCs w:val="20"/>
        </w:rPr>
      </w:pPr>
      <w:r w:rsidRPr="00EC4048">
        <w:rPr>
          <w:rFonts w:ascii="Arial" w:hAnsi="Arial" w:cs="Arial"/>
          <w:sz w:val="20"/>
          <w:szCs w:val="20"/>
        </w:rPr>
        <w:t>v prípadoch uvedených v § 19 zákona č. 343/2015 Z. z.  o verejnom obstarávaní,</w:t>
      </w:r>
    </w:p>
    <w:p w14:paraId="2855F508" w14:textId="77777777" w:rsidR="00EC4048" w:rsidRPr="00EC4048" w:rsidRDefault="00EC4048" w:rsidP="00DA160E">
      <w:pPr>
        <w:widowControl w:val="0"/>
        <w:numPr>
          <w:ilvl w:val="0"/>
          <w:numId w:val="15"/>
        </w:numPr>
        <w:tabs>
          <w:tab w:val="clear" w:pos="2160"/>
          <w:tab w:val="num" w:pos="1086"/>
        </w:tabs>
        <w:ind w:left="1086" w:hanging="362"/>
        <w:jc w:val="both"/>
        <w:rPr>
          <w:rFonts w:ascii="Arial" w:hAnsi="Arial" w:cs="Arial"/>
          <w:sz w:val="20"/>
          <w:szCs w:val="20"/>
        </w:rPr>
      </w:pPr>
      <w:r w:rsidRPr="00EC4048">
        <w:rPr>
          <w:rFonts w:ascii="Arial" w:hAnsi="Arial" w:cs="Arial"/>
          <w:sz w:val="20"/>
          <w:szCs w:val="20"/>
        </w:rPr>
        <w:t>v prípade porušenia ktorejkoľvek z povinností týkajúcej sa subdodávateľov alebo ich                                                                                                                                                                     zmeny, má objednávateľ právo odstúpiť od Zmluvy</w:t>
      </w:r>
    </w:p>
    <w:p w14:paraId="04A5F686" w14:textId="77777777" w:rsidR="00EC4048" w:rsidRPr="00EC4048" w:rsidRDefault="00EC4048" w:rsidP="00EC4048">
      <w:pPr>
        <w:ind w:left="1080" w:hanging="1080"/>
        <w:jc w:val="both"/>
        <w:rPr>
          <w:rFonts w:ascii="Arial" w:hAnsi="Arial" w:cs="Arial"/>
          <w:sz w:val="20"/>
          <w:szCs w:val="20"/>
        </w:rPr>
      </w:pPr>
    </w:p>
    <w:p w14:paraId="6DEF1DA6" w14:textId="77777777" w:rsidR="00EC4048" w:rsidRPr="00EC4048" w:rsidRDefault="00EC4048" w:rsidP="00DA160E">
      <w:pPr>
        <w:numPr>
          <w:ilvl w:val="0"/>
          <w:numId w:val="20"/>
        </w:numPr>
        <w:jc w:val="both"/>
        <w:rPr>
          <w:rFonts w:ascii="Arial" w:hAnsi="Arial" w:cs="Arial"/>
          <w:sz w:val="20"/>
          <w:szCs w:val="20"/>
        </w:rPr>
      </w:pPr>
      <w:r w:rsidRPr="00EC4048">
        <w:rPr>
          <w:rFonts w:ascii="Arial" w:hAnsi="Arial" w:cs="Arial"/>
          <w:sz w:val="20"/>
          <w:szCs w:val="20"/>
        </w:rPr>
        <w:t>Zhotoviteľ môže odstúpiť od zmluvy v prípade, 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09515CE3" w14:textId="77777777" w:rsidR="00EC4048" w:rsidRPr="00EC4048" w:rsidRDefault="00EC4048" w:rsidP="00EC4048">
      <w:pPr>
        <w:rPr>
          <w:rFonts w:ascii="Arial" w:hAnsi="Arial" w:cs="Arial"/>
          <w:sz w:val="20"/>
          <w:szCs w:val="20"/>
        </w:rPr>
      </w:pPr>
    </w:p>
    <w:p w14:paraId="116517CE" w14:textId="77777777" w:rsidR="00EC4048" w:rsidRPr="00EC4048" w:rsidRDefault="00EC4048" w:rsidP="00DA160E">
      <w:pPr>
        <w:numPr>
          <w:ilvl w:val="0"/>
          <w:numId w:val="20"/>
        </w:numPr>
        <w:jc w:val="both"/>
        <w:rPr>
          <w:rFonts w:ascii="Arial" w:hAnsi="Arial" w:cs="Arial"/>
          <w:sz w:val="20"/>
          <w:szCs w:val="20"/>
        </w:rPr>
      </w:pPr>
      <w:r w:rsidRPr="00EC4048">
        <w:rPr>
          <w:rFonts w:ascii="Arial" w:hAnsi="Arial" w:cs="Arial"/>
          <w:sz w:val="20"/>
          <w:szCs w:val="20"/>
        </w:rPr>
        <w:t>Objednávateľ je povinný zhotoviteľovi poslať súpis a kalkuláciu vzniknutých naviac nákladov a svoje ďalšie nároky súvisiace s odstúpením od zmluvy najneskôr 14 dní po vyúčtovaní s náhradným zhotoviteľom.</w:t>
      </w:r>
    </w:p>
    <w:p w14:paraId="6E4EFB2C" w14:textId="77777777" w:rsidR="00EC4048" w:rsidRPr="00EC4048" w:rsidRDefault="00EC4048" w:rsidP="00EC4048">
      <w:pPr>
        <w:jc w:val="both"/>
        <w:rPr>
          <w:rFonts w:ascii="Arial" w:hAnsi="Arial" w:cs="Arial"/>
          <w:sz w:val="20"/>
          <w:szCs w:val="20"/>
        </w:rPr>
      </w:pPr>
    </w:p>
    <w:p w14:paraId="6706AFCF" w14:textId="77777777" w:rsidR="00EC4048" w:rsidRPr="00EC4048" w:rsidRDefault="00EC4048" w:rsidP="00DA160E">
      <w:pPr>
        <w:numPr>
          <w:ilvl w:val="0"/>
          <w:numId w:val="20"/>
        </w:numPr>
        <w:jc w:val="both"/>
        <w:rPr>
          <w:rFonts w:ascii="Arial" w:hAnsi="Arial" w:cs="Arial"/>
          <w:sz w:val="20"/>
          <w:szCs w:val="20"/>
        </w:rPr>
      </w:pPr>
      <w:r w:rsidRPr="00EC4048">
        <w:rPr>
          <w:rFonts w:ascii="Arial" w:hAnsi="Arial" w:cs="Arial"/>
          <w:sz w:val="20"/>
          <w:szCs w:val="20"/>
        </w:rPr>
        <w:t xml:space="preserve">Práce a dodávky realizované ku dňu odstúpenia od </w:t>
      </w:r>
      <w:proofErr w:type="gramStart"/>
      <w:r w:rsidRPr="00EC4048">
        <w:rPr>
          <w:rFonts w:ascii="Arial" w:hAnsi="Arial" w:cs="Arial"/>
          <w:sz w:val="20"/>
          <w:szCs w:val="20"/>
        </w:rPr>
        <w:t>zmluvy  sa</w:t>
      </w:r>
      <w:proofErr w:type="gramEnd"/>
      <w:r w:rsidRPr="00EC4048">
        <w:rPr>
          <w:rFonts w:ascii="Arial" w:hAnsi="Arial" w:cs="Arial"/>
          <w:sz w:val="20"/>
          <w:szCs w:val="20"/>
        </w:rPr>
        <w:t xml:space="preserve"> vyúčtujú podľa zmluvných cien v preukázateľnom rozsahu.</w:t>
      </w:r>
    </w:p>
    <w:p w14:paraId="0693768A" w14:textId="77777777" w:rsidR="00EC4048" w:rsidRPr="00EC4048" w:rsidRDefault="00EC4048" w:rsidP="00EC4048">
      <w:pPr>
        <w:jc w:val="both"/>
        <w:rPr>
          <w:rFonts w:ascii="Arial" w:hAnsi="Arial" w:cs="Arial"/>
          <w:color w:val="FF0000"/>
          <w:sz w:val="20"/>
          <w:szCs w:val="20"/>
        </w:rPr>
      </w:pPr>
    </w:p>
    <w:p w14:paraId="6237338B" w14:textId="77777777" w:rsidR="00EC4048" w:rsidRPr="00EC4048" w:rsidRDefault="00EC4048" w:rsidP="00DA160E">
      <w:pPr>
        <w:numPr>
          <w:ilvl w:val="0"/>
          <w:numId w:val="20"/>
        </w:numPr>
        <w:jc w:val="both"/>
        <w:rPr>
          <w:rFonts w:ascii="Arial" w:hAnsi="Arial" w:cs="Arial"/>
          <w:sz w:val="20"/>
          <w:szCs w:val="20"/>
        </w:rPr>
      </w:pPr>
      <w:r w:rsidRPr="00EC4048">
        <w:rPr>
          <w:rFonts w:ascii="Arial" w:hAnsi="Arial" w:cs="Arial"/>
          <w:sz w:val="20"/>
          <w:szCs w:val="20"/>
        </w:rPr>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7AC14A29" w14:textId="77777777" w:rsidR="00EC4048" w:rsidRPr="00EC4048" w:rsidRDefault="00EC4048" w:rsidP="00EC4048">
      <w:pPr>
        <w:jc w:val="both"/>
        <w:rPr>
          <w:rFonts w:ascii="Arial" w:hAnsi="Arial" w:cs="Arial"/>
          <w:sz w:val="20"/>
          <w:szCs w:val="20"/>
        </w:rPr>
      </w:pPr>
    </w:p>
    <w:p w14:paraId="644711F6" w14:textId="0AF90A1B" w:rsidR="00EC4048" w:rsidRDefault="00EC4048" w:rsidP="00EC4048">
      <w:pPr>
        <w:jc w:val="both"/>
        <w:rPr>
          <w:rFonts w:ascii="Arial" w:hAnsi="Arial" w:cs="Arial"/>
          <w:sz w:val="20"/>
          <w:szCs w:val="20"/>
        </w:rPr>
      </w:pPr>
    </w:p>
    <w:p w14:paraId="0F056EA0" w14:textId="77777777" w:rsidR="00EC4048" w:rsidRPr="00EC4048" w:rsidRDefault="00EC4048" w:rsidP="00EC4048">
      <w:pPr>
        <w:jc w:val="both"/>
        <w:rPr>
          <w:rFonts w:ascii="Arial" w:hAnsi="Arial" w:cs="Arial"/>
          <w:sz w:val="20"/>
          <w:szCs w:val="20"/>
        </w:rPr>
      </w:pPr>
    </w:p>
    <w:p w14:paraId="1588E901" w14:textId="77777777" w:rsidR="00EC4048" w:rsidRPr="00EC4048" w:rsidRDefault="00EC4048" w:rsidP="00EC4048">
      <w:pPr>
        <w:ind w:left="360"/>
        <w:jc w:val="center"/>
        <w:outlineLvl w:val="0"/>
        <w:rPr>
          <w:rFonts w:ascii="Arial" w:hAnsi="Arial" w:cs="Arial"/>
          <w:b/>
          <w:bCs/>
          <w:sz w:val="20"/>
          <w:szCs w:val="20"/>
        </w:rPr>
      </w:pPr>
      <w:r w:rsidRPr="00EC4048">
        <w:rPr>
          <w:rFonts w:ascii="Arial" w:hAnsi="Arial" w:cs="Arial"/>
          <w:b/>
          <w:bCs/>
          <w:sz w:val="20"/>
          <w:szCs w:val="20"/>
        </w:rPr>
        <w:t>Čl. XII</w:t>
      </w:r>
    </w:p>
    <w:p w14:paraId="405F8EA6" w14:textId="77777777" w:rsidR="00EC4048" w:rsidRPr="00EC4048" w:rsidRDefault="00EC4048" w:rsidP="00EC4048">
      <w:pPr>
        <w:ind w:left="360"/>
        <w:jc w:val="center"/>
        <w:rPr>
          <w:rFonts w:ascii="Arial" w:hAnsi="Arial" w:cs="Arial"/>
          <w:b/>
          <w:bCs/>
          <w:sz w:val="20"/>
          <w:szCs w:val="20"/>
        </w:rPr>
      </w:pPr>
      <w:r w:rsidRPr="00EC4048">
        <w:rPr>
          <w:rFonts w:ascii="Arial" w:hAnsi="Arial" w:cs="Arial"/>
          <w:b/>
          <w:bCs/>
          <w:sz w:val="20"/>
          <w:szCs w:val="20"/>
        </w:rPr>
        <w:t>Záverečné ustanovenia</w:t>
      </w:r>
    </w:p>
    <w:p w14:paraId="2CF0547E" w14:textId="77777777" w:rsidR="00EC4048" w:rsidRPr="00EC4048" w:rsidRDefault="00EC4048" w:rsidP="00EC4048">
      <w:pPr>
        <w:ind w:left="360"/>
        <w:jc w:val="center"/>
        <w:rPr>
          <w:rFonts w:ascii="Arial" w:hAnsi="Arial" w:cs="Arial"/>
          <w:b/>
          <w:bCs/>
          <w:sz w:val="20"/>
          <w:szCs w:val="20"/>
        </w:rPr>
      </w:pPr>
    </w:p>
    <w:p w14:paraId="1AE6259D" w14:textId="77777777" w:rsidR="00EC4048" w:rsidRPr="00EC4048" w:rsidRDefault="00EC4048" w:rsidP="00DA160E">
      <w:pPr>
        <w:numPr>
          <w:ilvl w:val="0"/>
          <w:numId w:val="12"/>
        </w:numPr>
        <w:jc w:val="both"/>
        <w:rPr>
          <w:rFonts w:ascii="Arial" w:hAnsi="Arial" w:cs="Arial"/>
          <w:sz w:val="20"/>
          <w:szCs w:val="20"/>
        </w:rPr>
      </w:pPr>
      <w:r w:rsidRPr="00EC4048">
        <w:rPr>
          <w:rFonts w:ascii="Arial" w:hAnsi="Arial" w:cs="Arial"/>
          <w:sz w:val="20"/>
          <w:szCs w:val="20"/>
        </w:rPr>
        <w:t>Pokiaľ v tejto zmluve nebolo dohodnuté niečo iné, vzájomné vzťahy zmluvných strán sa riadia ustanoveniami Obchodného zákonníka.</w:t>
      </w:r>
    </w:p>
    <w:p w14:paraId="0A3DC896" w14:textId="77777777" w:rsidR="00EC4048" w:rsidRPr="00EC4048" w:rsidRDefault="00EC4048" w:rsidP="00EC4048">
      <w:pPr>
        <w:ind w:left="360"/>
        <w:jc w:val="both"/>
        <w:rPr>
          <w:rFonts w:ascii="Arial" w:hAnsi="Arial" w:cs="Arial"/>
          <w:sz w:val="20"/>
          <w:szCs w:val="20"/>
        </w:rPr>
      </w:pPr>
    </w:p>
    <w:p w14:paraId="7F44E014" w14:textId="77777777" w:rsidR="00EC4048" w:rsidRPr="00EC4048" w:rsidRDefault="00EC4048" w:rsidP="00DA160E">
      <w:pPr>
        <w:numPr>
          <w:ilvl w:val="0"/>
          <w:numId w:val="12"/>
        </w:numPr>
        <w:jc w:val="both"/>
        <w:rPr>
          <w:rFonts w:ascii="Arial" w:hAnsi="Arial" w:cs="Arial"/>
          <w:sz w:val="20"/>
          <w:szCs w:val="20"/>
        </w:rPr>
      </w:pPr>
      <w:r w:rsidRPr="00EC4048">
        <w:rPr>
          <w:rFonts w:ascii="Arial" w:hAnsi="Arial" w:cs="Arial"/>
          <w:sz w:val="20"/>
          <w:szCs w:val="20"/>
        </w:rPr>
        <w:t xml:space="preserve">Zmluvné strany si túto zmluvu pozorne prečítali a prehlasujú, že jej text im je zrozumiteľný, jeho význam zrejmý a určitý, a že táto zmluva je prejavom ich slobodnej a vážnej vôle a nebola uzavretá pod nátlakom ani za nevýhodných podmienok, čo </w:t>
      </w:r>
      <w:proofErr w:type="gramStart"/>
      <w:r w:rsidRPr="00EC4048">
        <w:rPr>
          <w:rFonts w:ascii="Arial" w:hAnsi="Arial" w:cs="Arial"/>
          <w:sz w:val="20"/>
          <w:szCs w:val="20"/>
        </w:rPr>
        <w:t>potvrdzujú  svojimi</w:t>
      </w:r>
      <w:proofErr w:type="gramEnd"/>
      <w:r w:rsidRPr="00EC4048">
        <w:rPr>
          <w:rFonts w:ascii="Arial" w:hAnsi="Arial" w:cs="Arial"/>
          <w:sz w:val="20"/>
          <w:szCs w:val="20"/>
        </w:rPr>
        <w:t xml:space="preserve"> vlastnoručnými podpismi.</w:t>
      </w:r>
    </w:p>
    <w:p w14:paraId="10556B4F" w14:textId="77777777" w:rsidR="00EC4048" w:rsidRPr="00EC4048" w:rsidRDefault="00EC4048" w:rsidP="00EC4048">
      <w:pPr>
        <w:ind w:left="360"/>
        <w:jc w:val="both"/>
        <w:rPr>
          <w:rFonts w:ascii="Arial" w:hAnsi="Arial" w:cs="Arial"/>
          <w:sz w:val="20"/>
          <w:szCs w:val="20"/>
        </w:rPr>
      </w:pPr>
    </w:p>
    <w:p w14:paraId="38027BE8" w14:textId="77777777" w:rsidR="00EC4048" w:rsidRPr="00EC4048" w:rsidRDefault="00EC4048" w:rsidP="00DA160E">
      <w:pPr>
        <w:numPr>
          <w:ilvl w:val="0"/>
          <w:numId w:val="12"/>
        </w:numPr>
        <w:jc w:val="both"/>
        <w:rPr>
          <w:rFonts w:ascii="Arial" w:hAnsi="Arial" w:cs="Arial"/>
          <w:color w:val="000000" w:themeColor="text1"/>
          <w:sz w:val="20"/>
          <w:szCs w:val="20"/>
        </w:rPr>
      </w:pPr>
      <w:r w:rsidRPr="00EC4048">
        <w:rPr>
          <w:rFonts w:ascii="Arial" w:hAnsi="Arial" w:cs="Arial"/>
          <w:sz w:val="20"/>
          <w:szCs w:val="20"/>
        </w:rPr>
        <w:t xml:space="preserve">Zmluva nadobúda platnosť dňom podpisu obidvoma zmluvnými stranami </w:t>
      </w:r>
      <w:r w:rsidRPr="00EC4048">
        <w:rPr>
          <w:rFonts w:ascii="Arial" w:hAnsi="Arial" w:cs="Arial"/>
          <w:color w:val="000000" w:themeColor="text1"/>
          <w:sz w:val="20"/>
          <w:szCs w:val="20"/>
        </w:rPr>
        <w:t>a účinnosť jej zverejnením podľa Občianskeho zákonníka v platnom znení s odkladacou podmienkou nadobudnutia účinnosti zmluvy po schválení procesu zadávania zákazky zo strany poskytovateľa nenávratného finančného prostriedku, t. j. zmluva nadobudne účinnosť deň nasledujúci po dni doručenia správy z kontroly verejného obstarávania o schválení zákazky objednávateľovi, o čom objednávateľ bude bezprostredne informovať zhotoviteľa.</w:t>
      </w:r>
    </w:p>
    <w:p w14:paraId="525854B0" w14:textId="77777777" w:rsidR="00EC4048" w:rsidRPr="00EC4048" w:rsidRDefault="00EC4048" w:rsidP="00EC4048">
      <w:pPr>
        <w:ind w:left="360"/>
        <w:jc w:val="both"/>
        <w:rPr>
          <w:rFonts w:ascii="Arial" w:hAnsi="Arial" w:cs="Arial"/>
          <w:color w:val="000000" w:themeColor="text1"/>
          <w:sz w:val="20"/>
          <w:szCs w:val="20"/>
        </w:rPr>
      </w:pPr>
      <w:r w:rsidRPr="00EC4048">
        <w:rPr>
          <w:rFonts w:ascii="Arial" w:hAnsi="Arial" w:cs="Arial"/>
          <w:color w:val="000000" w:themeColor="text1"/>
          <w:sz w:val="20"/>
          <w:szCs w:val="20"/>
        </w:rPr>
        <w:t xml:space="preserve">  </w:t>
      </w:r>
    </w:p>
    <w:p w14:paraId="21B5C2E0" w14:textId="77777777" w:rsidR="00EC4048" w:rsidRPr="00EC4048" w:rsidRDefault="00EC4048" w:rsidP="00DA160E">
      <w:pPr>
        <w:numPr>
          <w:ilvl w:val="0"/>
          <w:numId w:val="12"/>
        </w:numPr>
        <w:jc w:val="both"/>
        <w:rPr>
          <w:rFonts w:ascii="Arial" w:hAnsi="Arial" w:cs="Arial"/>
          <w:sz w:val="20"/>
          <w:szCs w:val="20"/>
        </w:rPr>
      </w:pPr>
      <w:r w:rsidRPr="00EC4048">
        <w:rPr>
          <w:rFonts w:ascii="Arial" w:hAnsi="Arial" w:cs="Arial"/>
          <w:sz w:val="20"/>
          <w:szCs w:val="20"/>
        </w:rPr>
        <w:t xml:space="preserve">Zmenu tejto zmluvy je možné uskutočňovať výlučne formou písomných a chronologicky očíslovaných dodatkov podpísanými oboma zmluvnými stranami a len v súlade s § 18 zákona   č. 343/2015 Z. z. o verejnom obstarávaní.    </w:t>
      </w:r>
    </w:p>
    <w:p w14:paraId="5501C42B" w14:textId="77777777" w:rsidR="00EC4048" w:rsidRPr="00EC4048" w:rsidRDefault="00EC4048" w:rsidP="00EC4048">
      <w:pPr>
        <w:jc w:val="both"/>
        <w:rPr>
          <w:rFonts w:ascii="Arial" w:hAnsi="Arial" w:cs="Arial"/>
          <w:sz w:val="20"/>
          <w:szCs w:val="20"/>
        </w:rPr>
      </w:pPr>
    </w:p>
    <w:p w14:paraId="3FCF99AF" w14:textId="77777777" w:rsidR="00EC4048" w:rsidRPr="00EC4048" w:rsidRDefault="00EC4048" w:rsidP="00DA160E">
      <w:pPr>
        <w:numPr>
          <w:ilvl w:val="0"/>
          <w:numId w:val="12"/>
        </w:numPr>
        <w:jc w:val="both"/>
        <w:rPr>
          <w:rFonts w:ascii="Arial" w:hAnsi="Arial" w:cs="Arial"/>
          <w:sz w:val="20"/>
          <w:szCs w:val="20"/>
        </w:rPr>
      </w:pPr>
      <w:r w:rsidRPr="00EC4048">
        <w:rPr>
          <w:rFonts w:ascii="Arial" w:hAnsi="Arial" w:cs="Arial"/>
          <w:sz w:val="20"/>
          <w:szCs w:val="20"/>
        </w:rPr>
        <w:t>K návrhom zmeny tejto zmluvy - dodatkom k tejto zmluve sa zmluvné strany zaväzujú vyjadriť písomne v lehote do desiatich dní od doručenia návrhu dodatku druhej strane. Po tú istú dobu je týmto návrhom viazaná strana, ktorá ho podala.</w:t>
      </w:r>
    </w:p>
    <w:p w14:paraId="1A47B647" w14:textId="77777777" w:rsidR="00EC4048" w:rsidRPr="00EC4048" w:rsidRDefault="00EC4048" w:rsidP="00EC4048">
      <w:pPr>
        <w:ind w:left="360"/>
        <w:jc w:val="both"/>
        <w:rPr>
          <w:rFonts w:ascii="Arial" w:hAnsi="Arial" w:cs="Arial"/>
          <w:strike/>
          <w:sz w:val="20"/>
          <w:szCs w:val="20"/>
        </w:rPr>
      </w:pPr>
    </w:p>
    <w:p w14:paraId="4C288441"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5.  Táto zmluva je vypracovaná v</w:t>
      </w:r>
      <w:r w:rsidRPr="00EC4048">
        <w:rPr>
          <w:rFonts w:ascii="Arial" w:hAnsi="Arial" w:cs="Arial"/>
          <w:color w:val="FF0000"/>
          <w:sz w:val="20"/>
          <w:szCs w:val="20"/>
        </w:rPr>
        <w:t> </w:t>
      </w:r>
      <w:r w:rsidRPr="00EC4048">
        <w:rPr>
          <w:rFonts w:ascii="Arial" w:hAnsi="Arial" w:cs="Arial"/>
          <w:sz w:val="20"/>
          <w:szCs w:val="20"/>
        </w:rPr>
        <w:t>šiestich vyhotoveniach, z ktorých štyri si ponecháva objednávateľ a dve zhotoviteľ.</w:t>
      </w:r>
    </w:p>
    <w:p w14:paraId="49668FDF" w14:textId="77777777" w:rsidR="00EC4048" w:rsidRPr="00EC4048" w:rsidRDefault="00EC4048" w:rsidP="00EC4048">
      <w:pPr>
        <w:ind w:left="720" w:hanging="360"/>
        <w:jc w:val="both"/>
        <w:rPr>
          <w:rFonts w:ascii="Arial" w:hAnsi="Arial" w:cs="Arial"/>
          <w:sz w:val="20"/>
          <w:szCs w:val="20"/>
        </w:rPr>
      </w:pPr>
    </w:p>
    <w:p w14:paraId="7EAA4B2E" w14:textId="77777777" w:rsidR="00EC4048" w:rsidRPr="00EC4048" w:rsidRDefault="00EC4048" w:rsidP="00EC4048">
      <w:pPr>
        <w:ind w:left="720" w:hanging="360"/>
        <w:jc w:val="both"/>
        <w:rPr>
          <w:rFonts w:ascii="Arial" w:hAnsi="Arial" w:cs="Arial"/>
          <w:sz w:val="20"/>
          <w:szCs w:val="20"/>
        </w:rPr>
      </w:pPr>
      <w:r w:rsidRPr="00EC4048">
        <w:rPr>
          <w:rFonts w:ascii="Arial" w:hAnsi="Arial" w:cs="Arial"/>
          <w:sz w:val="20"/>
          <w:szCs w:val="20"/>
        </w:rPr>
        <w:t>6.   Neoddeliteľnými prílohami tejto zmluvy sú:</w:t>
      </w:r>
    </w:p>
    <w:p w14:paraId="66131680" w14:textId="77777777" w:rsidR="00EC4048" w:rsidRPr="00EC4048" w:rsidRDefault="00EC4048" w:rsidP="00EC4048">
      <w:pPr>
        <w:ind w:left="720" w:hanging="360"/>
        <w:jc w:val="both"/>
        <w:rPr>
          <w:rFonts w:ascii="Arial" w:hAnsi="Arial" w:cs="Arial"/>
          <w:sz w:val="20"/>
          <w:szCs w:val="20"/>
        </w:rPr>
      </w:pPr>
    </w:p>
    <w:p w14:paraId="055310D5"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Príloha č. 1:  </w:t>
      </w:r>
      <w:r w:rsidRPr="00EC4048">
        <w:rPr>
          <w:rFonts w:ascii="Arial" w:hAnsi="Arial" w:cs="Arial"/>
          <w:color w:val="FF0000"/>
          <w:sz w:val="20"/>
          <w:szCs w:val="20"/>
        </w:rPr>
        <w:t xml:space="preserve"> </w:t>
      </w:r>
      <w:r w:rsidRPr="00EC4048">
        <w:rPr>
          <w:rFonts w:ascii="Arial" w:hAnsi="Arial" w:cs="Arial"/>
          <w:sz w:val="20"/>
          <w:szCs w:val="20"/>
        </w:rPr>
        <w:t>Ocenený výkaz výmer (listinná forma + elektronická forma v MS Excel),</w:t>
      </w:r>
    </w:p>
    <w:p w14:paraId="5EB9772C" w14:textId="77777777" w:rsidR="00EC4048" w:rsidRPr="00EC4048" w:rsidRDefault="00EC4048" w:rsidP="00EC4048">
      <w:pPr>
        <w:ind w:left="720"/>
        <w:jc w:val="both"/>
        <w:rPr>
          <w:rFonts w:ascii="Arial" w:hAnsi="Arial" w:cs="Arial"/>
          <w:sz w:val="20"/>
          <w:szCs w:val="20"/>
        </w:rPr>
      </w:pPr>
      <w:r w:rsidRPr="00EC4048">
        <w:rPr>
          <w:rFonts w:ascii="Arial" w:hAnsi="Arial" w:cs="Arial"/>
          <w:sz w:val="20"/>
          <w:szCs w:val="20"/>
        </w:rPr>
        <w:t xml:space="preserve">Príloha č. 2:   Harmonogram stavebných prác, </w:t>
      </w:r>
    </w:p>
    <w:p w14:paraId="0C1DAAE1" w14:textId="19EBBCEC" w:rsidR="00EC4048" w:rsidRPr="00EC4048" w:rsidRDefault="00EC4048" w:rsidP="00EC4048">
      <w:pPr>
        <w:ind w:left="1418" w:hanging="1418"/>
        <w:jc w:val="both"/>
        <w:rPr>
          <w:rFonts w:ascii="Arial" w:hAnsi="Arial" w:cs="Arial"/>
          <w:sz w:val="20"/>
          <w:szCs w:val="20"/>
        </w:rPr>
      </w:pPr>
      <w:r w:rsidRPr="00EC4048">
        <w:rPr>
          <w:rFonts w:ascii="Arial" w:hAnsi="Arial" w:cs="Arial"/>
          <w:sz w:val="20"/>
          <w:szCs w:val="20"/>
        </w:rPr>
        <w:t xml:space="preserve">             Príloha č. 3:   Zoznam subdodávateľov.</w:t>
      </w:r>
    </w:p>
    <w:p w14:paraId="69312FAF" w14:textId="13D93B80" w:rsidR="00EC4048" w:rsidRPr="00EC4048" w:rsidRDefault="00EC4048" w:rsidP="00EC4048">
      <w:pPr>
        <w:ind w:left="1991" w:hanging="2704"/>
        <w:jc w:val="both"/>
        <w:rPr>
          <w:rFonts w:ascii="Arial" w:hAnsi="Arial" w:cs="Arial"/>
          <w:sz w:val="20"/>
          <w:szCs w:val="20"/>
        </w:rPr>
      </w:pPr>
      <w:r w:rsidRPr="00EC4048">
        <w:rPr>
          <w:rFonts w:ascii="Arial" w:hAnsi="Arial" w:cs="Arial"/>
          <w:sz w:val="20"/>
          <w:szCs w:val="20"/>
        </w:rPr>
        <w:t xml:space="preserve">                           Prílohač. 4:  Doklad o poistení zodpovednosti za škodu spôsobenú pri </w:t>
      </w:r>
      <w:proofErr w:type="gramStart"/>
      <w:r w:rsidRPr="00EC4048">
        <w:rPr>
          <w:rFonts w:ascii="Arial" w:hAnsi="Arial" w:cs="Arial"/>
          <w:sz w:val="20"/>
          <w:szCs w:val="20"/>
        </w:rPr>
        <w:t>výkone  povolania</w:t>
      </w:r>
      <w:proofErr w:type="gramEnd"/>
      <w:r w:rsidRPr="00EC4048">
        <w:rPr>
          <w:rFonts w:ascii="Arial" w:hAnsi="Arial" w:cs="Arial"/>
          <w:sz w:val="20"/>
          <w:szCs w:val="20"/>
        </w:rPr>
        <w:t xml:space="preserve"> alebo poistenie zodpovednosti za škodu podnikateľa v minimálnej výške hodnoty zákazky v € s DPH </w:t>
      </w:r>
    </w:p>
    <w:p w14:paraId="1EFF4463" w14:textId="77777777" w:rsidR="00EC4048" w:rsidRPr="00EC4048" w:rsidRDefault="00EC4048" w:rsidP="00EC4048">
      <w:pPr>
        <w:ind w:left="1991" w:hanging="2704"/>
        <w:jc w:val="both"/>
        <w:rPr>
          <w:rFonts w:ascii="Arial" w:hAnsi="Arial" w:cs="Arial"/>
          <w:sz w:val="20"/>
          <w:szCs w:val="20"/>
        </w:rPr>
      </w:pPr>
      <w:r w:rsidRPr="00EC4048">
        <w:rPr>
          <w:rFonts w:ascii="Arial" w:hAnsi="Arial" w:cs="Arial"/>
          <w:sz w:val="20"/>
          <w:szCs w:val="20"/>
        </w:rPr>
        <w:t xml:space="preserve">                       </w:t>
      </w:r>
      <w:r w:rsidRPr="00EC4048">
        <w:rPr>
          <w:rFonts w:ascii="Arial" w:hAnsi="Arial" w:cs="Arial"/>
          <w:sz w:val="20"/>
          <w:szCs w:val="20"/>
        </w:rPr>
        <w:tab/>
      </w:r>
    </w:p>
    <w:p w14:paraId="41EF4E73" w14:textId="77777777" w:rsidR="00EC4048" w:rsidRPr="00EC4048" w:rsidRDefault="00EC4048" w:rsidP="00EC4048">
      <w:pPr>
        <w:ind w:left="1980" w:hanging="1980"/>
        <w:jc w:val="both"/>
        <w:rPr>
          <w:rFonts w:ascii="Arial" w:hAnsi="Arial" w:cs="Arial"/>
          <w:b/>
          <w:bCs/>
          <w:sz w:val="20"/>
          <w:szCs w:val="20"/>
        </w:rPr>
      </w:pPr>
      <w:r w:rsidRPr="00EC4048">
        <w:rPr>
          <w:rFonts w:ascii="Arial" w:hAnsi="Arial" w:cs="Arial"/>
          <w:sz w:val="20"/>
          <w:szCs w:val="20"/>
        </w:rPr>
        <w:t xml:space="preserve">          </w:t>
      </w:r>
    </w:p>
    <w:p w14:paraId="14A16C5E" w14:textId="77777777" w:rsidR="00EC4048" w:rsidRPr="00EC4048" w:rsidRDefault="00EC4048" w:rsidP="00EC4048">
      <w:pPr>
        <w:jc w:val="both"/>
        <w:rPr>
          <w:rFonts w:ascii="Arial" w:hAnsi="Arial" w:cs="Arial"/>
          <w:sz w:val="20"/>
          <w:szCs w:val="20"/>
        </w:rPr>
      </w:pPr>
      <w:r w:rsidRPr="00EC4048">
        <w:rPr>
          <w:rFonts w:ascii="Arial" w:hAnsi="Arial" w:cs="Arial"/>
          <w:sz w:val="20"/>
          <w:szCs w:val="20"/>
        </w:rPr>
        <w:t>Za objednávateľa.</w:t>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roofErr w:type="gramStart"/>
      <w:r w:rsidRPr="00EC4048">
        <w:rPr>
          <w:rFonts w:ascii="Arial" w:hAnsi="Arial" w:cs="Arial"/>
          <w:sz w:val="20"/>
          <w:szCs w:val="20"/>
        </w:rPr>
        <w:t>Za  zhotoviteľa</w:t>
      </w:r>
      <w:proofErr w:type="gramEnd"/>
      <w:r w:rsidRPr="00EC4048">
        <w:rPr>
          <w:rFonts w:ascii="Arial" w:hAnsi="Arial" w:cs="Arial"/>
          <w:sz w:val="20"/>
          <w:szCs w:val="20"/>
        </w:rPr>
        <w:t>:</w:t>
      </w:r>
    </w:p>
    <w:p w14:paraId="0FC71CC8" w14:textId="77777777" w:rsidR="00EC4048" w:rsidRPr="00EC4048" w:rsidRDefault="00EC4048" w:rsidP="00EC4048">
      <w:pPr>
        <w:jc w:val="both"/>
        <w:rPr>
          <w:rFonts w:ascii="Arial" w:hAnsi="Arial" w:cs="Arial"/>
          <w:sz w:val="20"/>
          <w:szCs w:val="20"/>
        </w:rPr>
      </w:pPr>
    </w:p>
    <w:p w14:paraId="64A7D4D5" w14:textId="77777777" w:rsidR="00EC4048" w:rsidRPr="00EC4048" w:rsidRDefault="00EC4048" w:rsidP="00EC4048">
      <w:pPr>
        <w:jc w:val="both"/>
        <w:rPr>
          <w:rFonts w:ascii="Arial" w:hAnsi="Arial" w:cs="Arial"/>
          <w:sz w:val="20"/>
          <w:szCs w:val="20"/>
        </w:rPr>
      </w:pPr>
      <w:r w:rsidRPr="00EC4048">
        <w:rPr>
          <w:rFonts w:ascii="Arial" w:hAnsi="Arial" w:cs="Arial"/>
          <w:sz w:val="20"/>
          <w:szCs w:val="20"/>
        </w:rPr>
        <w:t xml:space="preserve">V Malackách </w:t>
      </w:r>
      <w:proofErr w:type="gramStart"/>
      <w:r w:rsidRPr="00EC4048">
        <w:rPr>
          <w:rFonts w:ascii="Arial" w:hAnsi="Arial" w:cs="Arial"/>
          <w:sz w:val="20"/>
          <w:szCs w:val="20"/>
        </w:rPr>
        <w:t>dňa:...........................</w:t>
      </w:r>
      <w:proofErr w:type="gramEnd"/>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t xml:space="preserve">V.............................. </w:t>
      </w:r>
      <w:proofErr w:type="gramStart"/>
      <w:r w:rsidRPr="00EC4048">
        <w:rPr>
          <w:rFonts w:ascii="Arial" w:hAnsi="Arial" w:cs="Arial"/>
          <w:sz w:val="20"/>
          <w:szCs w:val="20"/>
        </w:rPr>
        <w:t>dňa:...........................</w:t>
      </w:r>
      <w:proofErr w:type="gramEnd"/>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r w:rsidRPr="00EC4048">
        <w:rPr>
          <w:rFonts w:ascii="Arial" w:hAnsi="Arial" w:cs="Arial"/>
          <w:sz w:val="20"/>
          <w:szCs w:val="20"/>
        </w:rPr>
        <w:tab/>
      </w:r>
    </w:p>
    <w:p w14:paraId="159CE7B7" w14:textId="77777777" w:rsidR="00EC4048" w:rsidRPr="00EC4048" w:rsidRDefault="00EC4048" w:rsidP="00EC4048">
      <w:pPr>
        <w:jc w:val="both"/>
        <w:rPr>
          <w:rFonts w:ascii="Arial" w:hAnsi="Arial" w:cs="Arial"/>
          <w:b/>
          <w:bCs/>
          <w:sz w:val="20"/>
          <w:szCs w:val="20"/>
        </w:rPr>
      </w:pPr>
    </w:p>
    <w:p w14:paraId="3F722661" w14:textId="77777777" w:rsidR="00EC4048" w:rsidRPr="00EC4048" w:rsidRDefault="00EC4048" w:rsidP="00EC4048">
      <w:pPr>
        <w:jc w:val="both"/>
        <w:rPr>
          <w:rFonts w:ascii="Arial" w:hAnsi="Arial" w:cs="Arial"/>
          <w:b/>
          <w:bCs/>
          <w:sz w:val="20"/>
          <w:szCs w:val="20"/>
        </w:rPr>
      </w:pPr>
    </w:p>
    <w:p w14:paraId="19373B58" w14:textId="77777777" w:rsidR="00EC4048" w:rsidRPr="00EC4048" w:rsidRDefault="00EC4048" w:rsidP="00EC4048">
      <w:pPr>
        <w:jc w:val="both"/>
        <w:rPr>
          <w:rFonts w:ascii="Arial" w:hAnsi="Arial" w:cs="Arial"/>
          <w:sz w:val="20"/>
          <w:szCs w:val="20"/>
        </w:rPr>
      </w:pPr>
      <w:r w:rsidRPr="00EC4048">
        <w:rPr>
          <w:rFonts w:ascii="Arial" w:hAnsi="Arial" w:cs="Arial"/>
          <w:sz w:val="20"/>
          <w:szCs w:val="20"/>
        </w:rPr>
        <w:t xml:space="preserve">JUDr. Ing. Juraj Říha, PhD.                                      </w:t>
      </w:r>
    </w:p>
    <w:p w14:paraId="76EC6C37" w14:textId="77777777" w:rsidR="00EC4048" w:rsidRPr="00EC4048" w:rsidRDefault="00EC4048" w:rsidP="00EC4048">
      <w:pPr>
        <w:tabs>
          <w:tab w:val="left" w:pos="360"/>
          <w:tab w:val="left" w:pos="720"/>
          <w:tab w:val="left" w:pos="5040"/>
        </w:tabs>
        <w:jc w:val="both"/>
        <w:rPr>
          <w:rStyle w:val="CharStyle127"/>
          <w:rFonts w:cs="Arial"/>
          <w:b w:val="0"/>
          <w:bCs w:val="0"/>
          <w:i w:val="0"/>
          <w:iCs w:val="0"/>
          <w:color w:val="000000"/>
          <w:sz w:val="20"/>
          <w:szCs w:val="20"/>
          <w:lang w:val="sk-SK" w:eastAsia="sk-SK"/>
        </w:rPr>
      </w:pPr>
      <w:r w:rsidRPr="00EC4048">
        <w:rPr>
          <w:rFonts w:ascii="Arial" w:hAnsi="Arial" w:cs="Arial"/>
          <w:sz w:val="20"/>
          <w:szCs w:val="20"/>
        </w:rPr>
        <w:t xml:space="preserve">primátor mesta                                                        </w:t>
      </w:r>
    </w:p>
    <w:p w14:paraId="67008499" w14:textId="77777777" w:rsidR="00EC4048" w:rsidRPr="00EC4048" w:rsidRDefault="00EC4048" w:rsidP="00EC4048">
      <w:pPr>
        <w:jc w:val="center"/>
        <w:rPr>
          <w:rFonts w:ascii="Arial" w:hAnsi="Arial" w:cs="Arial"/>
          <w:sz w:val="20"/>
          <w:szCs w:val="20"/>
        </w:rPr>
      </w:pPr>
    </w:p>
    <w:p w14:paraId="17F05FDF" w14:textId="496F1A00"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4645488B" w14:textId="6AFCCE77"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7F89A07D" w14:textId="5DDEE5F3"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4B2895EF" w14:textId="6F0CD8EC"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5AEAD38A" w14:textId="7DC22E12"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1D6E59AF" w14:textId="2D734CD7"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3B57ABC6" w14:textId="2D659256"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2CABCB0E" w14:textId="55999B72"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00ED4992" w14:textId="2A2C21C2"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7A17E066" w14:textId="010894FE"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41488DBE" w14:textId="17729814"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22410558" w14:textId="3376BEC9"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6D81F93D" w14:textId="2E43794B" w:rsidR="00220780" w:rsidRPr="00EC4048" w:rsidRDefault="00220780" w:rsidP="000C7A58">
      <w:pPr>
        <w:tabs>
          <w:tab w:val="left" w:pos="2160"/>
          <w:tab w:val="left" w:pos="2880"/>
          <w:tab w:val="left" w:pos="4500"/>
        </w:tabs>
        <w:rPr>
          <w:rFonts w:ascii="Arial" w:eastAsia="Times New Roman" w:hAnsi="Arial" w:cs="Arial"/>
          <w:b/>
          <w:sz w:val="20"/>
          <w:szCs w:val="20"/>
          <w:lang w:val="sk-SK" w:eastAsia="cs-CZ"/>
        </w:rPr>
      </w:pPr>
    </w:p>
    <w:p w14:paraId="6D910DE2" w14:textId="6C0C0080"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37C16CD" w14:textId="6A838A51"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535E2914" w14:textId="5E5AD46F"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5D947CF1" w14:textId="248A027E"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5D8E668D" w14:textId="3B0113B4"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335DAA1F" w14:textId="2B5436E9"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58CB65B4" w14:textId="0E099B29" w:rsidR="00E240BD" w:rsidRDefault="00E240BD" w:rsidP="000C7A58">
      <w:pPr>
        <w:tabs>
          <w:tab w:val="left" w:pos="2160"/>
          <w:tab w:val="left" w:pos="2880"/>
          <w:tab w:val="left" w:pos="4500"/>
        </w:tabs>
        <w:rPr>
          <w:rFonts w:ascii="Arial" w:eastAsia="Times New Roman" w:hAnsi="Arial" w:cs="Arial"/>
          <w:b/>
          <w:sz w:val="20"/>
          <w:szCs w:val="20"/>
          <w:lang w:val="sk-SK" w:eastAsia="cs-CZ"/>
        </w:rPr>
      </w:pPr>
    </w:p>
    <w:p w14:paraId="50E214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96F0EA5" w14:textId="2E0324B5"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lastRenderedPageBreak/>
        <w:t>Príloha č. 3 Zoznam subdodávateľov</w:t>
      </w:r>
      <w:r w:rsidRPr="000C7A58">
        <w:rPr>
          <w:rFonts w:ascii="Arial" w:eastAsia="Times New Roman" w:hAnsi="Arial" w:cs="Arial"/>
          <w:sz w:val="20"/>
          <w:szCs w:val="20"/>
          <w:lang w:val="sk-SK" w:eastAsia="cs-CZ"/>
        </w:rPr>
        <w:t xml:space="preserve"> </w:t>
      </w:r>
      <w:bookmarkStart w:id="0" w:name="_GoBack"/>
      <w:bookmarkEnd w:id="0"/>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661C1141" w:rsidR="000C7A58" w:rsidRPr="000C7A58" w:rsidRDefault="00EC404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Zhotoviteľ</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0C7A58" w:rsidRPr="000C7A58" w14:paraId="33130976" w14:textId="77777777" w:rsidTr="002818A2">
        <w:trPr>
          <w:trHeight w:val="478"/>
        </w:trPr>
        <w:tc>
          <w:tcPr>
            <w:tcW w:w="2241"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2818A2">
        <w:trPr>
          <w:trHeight w:val="149"/>
        </w:trPr>
        <w:tc>
          <w:tcPr>
            <w:tcW w:w="2241"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2818A2">
        <w:trPr>
          <w:trHeight w:val="249"/>
        </w:trPr>
        <w:tc>
          <w:tcPr>
            <w:tcW w:w="2241"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2818A2">
        <w:trPr>
          <w:trHeight w:val="229"/>
        </w:trPr>
        <w:tc>
          <w:tcPr>
            <w:tcW w:w="2241"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2818A2">
        <w:trPr>
          <w:trHeight w:val="249"/>
        </w:trPr>
        <w:tc>
          <w:tcPr>
            <w:tcW w:w="2241"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0802C20A"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EC4048">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5C77F858"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EC4048">
        <w:rPr>
          <w:rFonts w:ascii="Arial" w:eastAsia="Times New Roman" w:hAnsi="Arial" w:cs="Arial"/>
          <w:sz w:val="20"/>
          <w:szCs w:val="20"/>
          <w:lang w:val="sk-SK" w:eastAsia="sk-SK"/>
        </w:rPr>
        <w:t>zhotoviteľa</w:t>
      </w:r>
      <w:r w:rsidRPr="000C7A58">
        <w:rPr>
          <w:rFonts w:ascii="Arial" w:eastAsia="Times New Roman" w:hAnsi="Arial" w:cs="Arial"/>
          <w:sz w:val="20"/>
          <w:szCs w:val="20"/>
          <w:lang w:val="sk-SK" w:eastAsia="sk-SK"/>
        </w:rPr>
        <w:t>:</w:t>
      </w:r>
    </w:p>
    <w:p w14:paraId="17A7BA02" w14:textId="017F28DB" w:rsid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064F07B8" w14:textId="77777777" w:rsidR="00EC4048" w:rsidRPr="000C7A58" w:rsidRDefault="00EC404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39858955" w14:textId="52F253C6" w:rsidR="000C7A58" w:rsidRDefault="000C7A58" w:rsidP="00D91088">
      <w:pPr>
        <w:rPr>
          <w:rFonts w:ascii="Arial" w:hAnsi="Arial" w:cs="Arial"/>
          <w:b/>
          <w:sz w:val="22"/>
          <w:szCs w:val="22"/>
        </w:rPr>
      </w:pPr>
    </w:p>
    <w:p w14:paraId="3584C13A" w14:textId="616D6113" w:rsidR="000C7A58" w:rsidRDefault="000C7A58" w:rsidP="00D91088">
      <w:pPr>
        <w:rPr>
          <w:rFonts w:ascii="Arial" w:hAnsi="Arial" w:cs="Arial"/>
          <w:b/>
          <w:sz w:val="22"/>
          <w:szCs w:val="22"/>
        </w:rPr>
      </w:pPr>
    </w:p>
    <w:p w14:paraId="3C31F24A" w14:textId="6328D94C" w:rsidR="008B3A6B" w:rsidRDefault="008B3A6B" w:rsidP="00D91088">
      <w:pPr>
        <w:rPr>
          <w:rFonts w:ascii="Arial" w:hAnsi="Arial" w:cs="Arial"/>
          <w:b/>
          <w:sz w:val="22"/>
          <w:szCs w:val="22"/>
        </w:rPr>
      </w:pPr>
    </w:p>
    <w:p w14:paraId="31251F56" w14:textId="77777777" w:rsidR="008B3A6B" w:rsidRDefault="008B3A6B" w:rsidP="00D91088">
      <w:pPr>
        <w:rPr>
          <w:rFonts w:ascii="Arial" w:hAnsi="Arial" w:cs="Arial"/>
          <w:b/>
          <w:sz w:val="22"/>
          <w:szCs w:val="22"/>
        </w:rPr>
      </w:pPr>
    </w:p>
    <w:p w14:paraId="279F90B4" w14:textId="20E7CD20" w:rsidR="000C7A58" w:rsidRDefault="000C7A58" w:rsidP="00D91088">
      <w:pPr>
        <w:rPr>
          <w:rFonts w:ascii="Arial" w:hAnsi="Arial" w:cs="Arial"/>
          <w:b/>
          <w:sz w:val="22"/>
          <w:szCs w:val="22"/>
        </w:rPr>
      </w:pPr>
    </w:p>
    <w:p w14:paraId="77B51B32" w14:textId="77777777" w:rsidR="00EC4048" w:rsidRDefault="00EC4048" w:rsidP="00D91088">
      <w:pPr>
        <w:rPr>
          <w:rFonts w:ascii="Arial" w:hAnsi="Arial" w:cs="Arial"/>
          <w:b/>
          <w:sz w:val="22"/>
          <w:szCs w:val="22"/>
        </w:rPr>
      </w:pPr>
    </w:p>
    <w:p w14:paraId="37CE4A44" w14:textId="0003ECD9" w:rsidR="000C7A58" w:rsidRDefault="000C7A58" w:rsidP="00D91088">
      <w:pPr>
        <w:rPr>
          <w:rFonts w:ascii="Arial" w:hAnsi="Arial" w:cs="Arial"/>
          <w:b/>
          <w:sz w:val="22"/>
          <w:szCs w:val="22"/>
        </w:rPr>
      </w:pPr>
    </w:p>
    <w:p w14:paraId="31A1E1A7" w14:textId="2A5A8C94" w:rsidR="000C7A58" w:rsidRDefault="000C7A58" w:rsidP="00D91088">
      <w:pPr>
        <w:rPr>
          <w:rFonts w:ascii="Arial" w:hAnsi="Arial" w:cs="Arial"/>
          <w:b/>
          <w:sz w:val="22"/>
          <w:szCs w:val="22"/>
        </w:rPr>
      </w:pPr>
    </w:p>
    <w:p w14:paraId="33AD963A" w14:textId="2568F1C2" w:rsidR="000C7A58" w:rsidRDefault="000C7A58"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lastRenderedPageBreak/>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11F98008"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00EC4048">
        <w:rPr>
          <w:rFonts w:ascii="Arial" w:hAnsi="Arial" w:cs="Arial"/>
        </w:rPr>
        <w:t>Kompostáreň Malacky</w:t>
      </w:r>
      <w:r w:rsidRPr="005573EF">
        <w:rPr>
          <w:sz w:val="22"/>
          <w:szCs w:val="22"/>
        </w:rPr>
        <w:t xml:space="preserve"> </w:t>
      </w:r>
    </w:p>
    <w:p w14:paraId="75725310" w14:textId="77777777" w:rsidR="00220780" w:rsidRPr="00DF6AFC" w:rsidRDefault="00220780" w:rsidP="00220780">
      <w:pPr>
        <w:tabs>
          <w:tab w:val="left" w:pos="709"/>
        </w:tabs>
        <w:ind w:left="2120" w:hanging="2120"/>
        <w:jc w:val="both"/>
        <w:rPr>
          <w:rFonts w:ascii="Arial" w:hAnsi="Arial" w:cs="Arial"/>
          <w:b/>
        </w:rPr>
      </w:pPr>
    </w:p>
    <w:p w14:paraId="3DE982D3" w14:textId="77777777" w:rsidR="00220780" w:rsidRPr="00DF6AFC" w:rsidRDefault="00220780" w:rsidP="00220780">
      <w:pPr>
        <w:tabs>
          <w:tab w:val="left" w:pos="709"/>
        </w:tabs>
        <w:ind w:left="2120" w:hanging="2120"/>
        <w:jc w:val="both"/>
        <w:rPr>
          <w:rFonts w:ascii="Arial" w:hAnsi="Arial" w:cs="Arial"/>
          <w:b/>
          <w:i/>
        </w:rPr>
      </w:pPr>
    </w:p>
    <w:p w14:paraId="424CB5CA" w14:textId="77777777" w:rsidR="00220780" w:rsidRPr="00DF6AFC" w:rsidRDefault="00220780" w:rsidP="00220780">
      <w:pPr>
        <w:tabs>
          <w:tab w:val="left" w:pos="426"/>
          <w:tab w:val="left" w:pos="2127"/>
          <w:tab w:val="left" w:pos="2552"/>
        </w:tabs>
        <w:ind w:right="1"/>
        <w:rPr>
          <w:rFonts w:ascii="Arial" w:hAnsi="Arial" w:cs="Arial"/>
          <w:b/>
          <w:i/>
        </w:rPr>
      </w:pPr>
    </w:p>
    <w:p w14:paraId="13E6D7C2"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Obchodné meno uchádzača:</w:t>
      </w:r>
    </w:p>
    <w:p w14:paraId="19EFEAFF" w14:textId="77777777" w:rsidR="00220780" w:rsidRPr="004F3710" w:rsidRDefault="00220780" w:rsidP="00220780">
      <w:pPr>
        <w:tabs>
          <w:tab w:val="left" w:pos="426"/>
          <w:tab w:val="left" w:pos="2127"/>
          <w:tab w:val="left" w:pos="2552"/>
        </w:tabs>
        <w:ind w:right="1"/>
        <w:rPr>
          <w:rFonts w:ascii="Arial" w:hAnsi="Arial" w:cs="Arial"/>
        </w:rPr>
      </w:pPr>
    </w:p>
    <w:p w14:paraId="2416F0FC"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Sídlo alebo miesto podnikania:</w:t>
      </w:r>
    </w:p>
    <w:p w14:paraId="1F27BDCE" w14:textId="77777777" w:rsidR="00220780" w:rsidRPr="004F3710" w:rsidRDefault="00220780" w:rsidP="00220780">
      <w:pPr>
        <w:tabs>
          <w:tab w:val="left" w:pos="426"/>
          <w:tab w:val="left" w:pos="2127"/>
          <w:tab w:val="left" w:pos="2552"/>
        </w:tabs>
        <w:ind w:right="1"/>
        <w:rPr>
          <w:rFonts w:ascii="Arial" w:hAnsi="Arial" w:cs="Arial"/>
        </w:rPr>
      </w:pPr>
    </w:p>
    <w:p w14:paraId="52A93B89" w14:textId="77777777" w:rsidR="00220780" w:rsidRPr="004F3710" w:rsidRDefault="00220780" w:rsidP="00220780">
      <w:pPr>
        <w:tabs>
          <w:tab w:val="left" w:pos="426"/>
          <w:tab w:val="left" w:pos="2127"/>
          <w:tab w:val="left" w:pos="2552"/>
        </w:tabs>
        <w:ind w:right="1"/>
        <w:rPr>
          <w:rFonts w:ascii="Arial" w:hAnsi="Arial" w:cs="Arial"/>
        </w:rPr>
      </w:pPr>
      <w:r w:rsidRPr="004F3710">
        <w:rPr>
          <w:rFonts w:ascii="Arial" w:hAnsi="Arial" w:cs="Arial"/>
        </w:rPr>
        <w:t xml:space="preserve">Kontaktné údaje (tel, e-mail): </w:t>
      </w:r>
    </w:p>
    <w:p w14:paraId="415DDD59" w14:textId="77777777" w:rsidR="00220780" w:rsidRPr="00DF6AFC" w:rsidRDefault="00220780" w:rsidP="00220780">
      <w:pPr>
        <w:tabs>
          <w:tab w:val="left" w:pos="426"/>
          <w:tab w:val="left" w:pos="2127"/>
          <w:tab w:val="left" w:pos="2552"/>
        </w:tabs>
        <w:ind w:right="1"/>
        <w:rPr>
          <w:rFonts w:ascii="Arial" w:hAnsi="Arial" w:cs="Arial"/>
          <w:b/>
          <w:i/>
        </w:rPr>
      </w:pPr>
    </w:p>
    <w:p w14:paraId="49016C5C" w14:textId="77777777" w:rsidR="00220780" w:rsidRPr="00DF6AFC" w:rsidRDefault="00220780" w:rsidP="00220780">
      <w:pPr>
        <w:tabs>
          <w:tab w:val="left" w:pos="426"/>
          <w:tab w:val="left" w:pos="2127"/>
          <w:tab w:val="left" w:pos="2552"/>
        </w:tabs>
        <w:ind w:right="1"/>
        <w:rPr>
          <w:rFonts w:ascii="Arial" w:hAnsi="Arial" w:cs="Arial"/>
          <w:b/>
          <w:i/>
        </w:rPr>
      </w:pPr>
    </w:p>
    <w:tbl>
      <w:tblPr>
        <w:tblW w:w="8666"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2346"/>
        <w:gridCol w:w="1276"/>
        <w:gridCol w:w="1417"/>
        <w:gridCol w:w="1276"/>
        <w:gridCol w:w="1701"/>
      </w:tblGrid>
      <w:tr w:rsidR="00EC4048" w:rsidRPr="00571F5C" w14:paraId="21DB09DE" w14:textId="77777777" w:rsidTr="00EC4048">
        <w:tc>
          <w:tcPr>
            <w:tcW w:w="650" w:type="dxa"/>
          </w:tcPr>
          <w:p w14:paraId="56A6D4C5"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2346" w:type="dxa"/>
          </w:tcPr>
          <w:p w14:paraId="593D711E" w14:textId="77777777" w:rsidR="00EC4048" w:rsidRPr="00571F5C" w:rsidRDefault="00EC4048"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1276" w:type="dxa"/>
          </w:tcPr>
          <w:p w14:paraId="40591386" w14:textId="44387684" w:rsidR="00EC4048" w:rsidRPr="00571F5C" w:rsidRDefault="00EC4048"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(MJ)</w:t>
            </w:r>
          </w:p>
        </w:tc>
        <w:tc>
          <w:tcPr>
            <w:tcW w:w="1417" w:type="dxa"/>
          </w:tcPr>
          <w:p w14:paraId="344EC1BD"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276" w:type="dxa"/>
          </w:tcPr>
          <w:p w14:paraId="4C6B4321"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701" w:type="dxa"/>
            <w:tcBorders>
              <w:top w:val="single" w:sz="12" w:space="0" w:color="808080"/>
              <w:bottom w:val="single" w:sz="6" w:space="0" w:color="808080"/>
            </w:tcBorders>
            <w:shd w:val="clear" w:color="auto" w:fill="auto"/>
          </w:tcPr>
          <w:p w14:paraId="49FB302A"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47399AB" w14:textId="77777777" w:rsidR="00EC4048" w:rsidRPr="00571F5C" w:rsidRDefault="00EC4048"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EC4048" w:rsidRPr="00571F5C" w14:paraId="7DB1069E" w14:textId="77777777" w:rsidTr="00EC4048">
        <w:tc>
          <w:tcPr>
            <w:tcW w:w="650" w:type="dxa"/>
          </w:tcPr>
          <w:p w14:paraId="6B164DD5" w14:textId="77777777" w:rsidR="00EC4048" w:rsidRPr="00571F5C" w:rsidRDefault="00EC4048" w:rsidP="00220780">
            <w:pPr>
              <w:pStyle w:val="Numbering"/>
              <w:keepNext/>
              <w:keepLines/>
              <w:tabs>
                <w:tab w:val="clear" w:pos="179"/>
              </w:tabs>
              <w:ind w:left="0" w:firstLine="0"/>
              <w:jc w:val="center"/>
              <w:rPr>
                <w:rFonts w:ascii="Arial" w:hAnsi="Arial" w:cs="Arial"/>
                <w:b w:val="0"/>
                <w:sz w:val="20"/>
                <w:szCs w:val="20"/>
              </w:rPr>
            </w:pPr>
          </w:p>
          <w:p w14:paraId="51B4C975" w14:textId="77777777" w:rsidR="00EC4048" w:rsidRPr="00571F5C" w:rsidRDefault="00EC4048"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2346" w:type="dxa"/>
          </w:tcPr>
          <w:p w14:paraId="1FA168B2" w14:textId="77777777" w:rsidR="00EC4048" w:rsidRDefault="00EC4048" w:rsidP="00220780">
            <w:pPr>
              <w:pStyle w:val="Numbering"/>
              <w:keepNext/>
              <w:keepLines/>
              <w:tabs>
                <w:tab w:val="clear" w:pos="179"/>
              </w:tabs>
              <w:ind w:left="0" w:firstLine="0"/>
              <w:rPr>
                <w:rFonts w:ascii="Arial" w:hAnsi="Arial" w:cs="Arial"/>
                <w:b w:val="0"/>
                <w:sz w:val="20"/>
                <w:szCs w:val="20"/>
              </w:rPr>
            </w:pPr>
          </w:p>
          <w:p w14:paraId="0E3A2A51" w14:textId="1813D0F2" w:rsidR="00EC4048" w:rsidRDefault="00EC4048"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Kompostáreň Malacky</w:t>
            </w:r>
          </w:p>
          <w:p w14:paraId="68761AFF" w14:textId="77777777" w:rsidR="00EC4048" w:rsidRPr="00571F5C" w:rsidRDefault="00EC4048" w:rsidP="00220780">
            <w:pPr>
              <w:pStyle w:val="Numbering"/>
              <w:keepNext/>
              <w:keepLines/>
              <w:tabs>
                <w:tab w:val="clear" w:pos="179"/>
              </w:tabs>
              <w:ind w:left="0" w:firstLine="0"/>
              <w:rPr>
                <w:rFonts w:ascii="Arial" w:hAnsi="Arial" w:cs="Arial"/>
                <w:b w:val="0"/>
                <w:sz w:val="20"/>
                <w:szCs w:val="20"/>
              </w:rPr>
            </w:pPr>
          </w:p>
        </w:tc>
        <w:tc>
          <w:tcPr>
            <w:tcW w:w="1276" w:type="dxa"/>
            <w:vAlign w:val="center"/>
          </w:tcPr>
          <w:p w14:paraId="4C2BF83D" w14:textId="77777777" w:rsidR="00EC4048" w:rsidRDefault="00EC4048" w:rsidP="00EC4048">
            <w:pPr>
              <w:pStyle w:val="Numbering"/>
              <w:keepNext/>
              <w:keepLines/>
              <w:tabs>
                <w:tab w:val="clear" w:pos="179"/>
              </w:tabs>
              <w:ind w:left="0" w:firstLine="0"/>
              <w:jc w:val="center"/>
              <w:rPr>
                <w:rFonts w:ascii="Arial" w:hAnsi="Arial" w:cs="Arial"/>
                <w:b w:val="0"/>
                <w:sz w:val="20"/>
                <w:szCs w:val="20"/>
              </w:rPr>
            </w:pPr>
          </w:p>
          <w:p w14:paraId="05866B35" w14:textId="0E0A2EAB" w:rsidR="00EC4048" w:rsidRPr="00571F5C" w:rsidRDefault="00EC4048" w:rsidP="00EC4048">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 dielo</w:t>
            </w:r>
          </w:p>
        </w:tc>
        <w:tc>
          <w:tcPr>
            <w:tcW w:w="1417" w:type="dxa"/>
          </w:tcPr>
          <w:p w14:paraId="10CB780B" w14:textId="77777777" w:rsidR="00EC4048" w:rsidRPr="00571F5C" w:rsidRDefault="00EC4048" w:rsidP="00220780">
            <w:pPr>
              <w:pStyle w:val="Numbering"/>
              <w:keepNext/>
              <w:keepLines/>
              <w:tabs>
                <w:tab w:val="clear" w:pos="179"/>
              </w:tabs>
              <w:ind w:left="0" w:firstLine="0"/>
              <w:jc w:val="right"/>
              <w:rPr>
                <w:rFonts w:ascii="Arial" w:hAnsi="Arial" w:cs="Arial"/>
                <w:b w:val="0"/>
                <w:sz w:val="20"/>
                <w:szCs w:val="20"/>
              </w:rPr>
            </w:pPr>
          </w:p>
        </w:tc>
        <w:tc>
          <w:tcPr>
            <w:tcW w:w="1276" w:type="dxa"/>
          </w:tcPr>
          <w:p w14:paraId="68C902C7" w14:textId="77777777" w:rsidR="00EC4048" w:rsidRPr="00571F5C" w:rsidRDefault="00EC4048" w:rsidP="00220780">
            <w:pPr>
              <w:pStyle w:val="Numbering"/>
              <w:keepNext/>
              <w:keepLines/>
              <w:tabs>
                <w:tab w:val="clear" w:pos="179"/>
              </w:tabs>
              <w:ind w:left="0" w:firstLine="0"/>
              <w:jc w:val="right"/>
              <w:rPr>
                <w:rFonts w:ascii="Arial" w:hAnsi="Arial" w:cs="Arial"/>
                <w:b w:val="0"/>
                <w:sz w:val="20"/>
                <w:szCs w:val="20"/>
              </w:rPr>
            </w:pPr>
          </w:p>
        </w:tc>
        <w:tc>
          <w:tcPr>
            <w:tcW w:w="1701" w:type="dxa"/>
            <w:tcBorders>
              <w:top w:val="single" w:sz="6" w:space="0" w:color="808080"/>
              <w:bottom w:val="single" w:sz="6" w:space="0" w:color="808080"/>
            </w:tcBorders>
            <w:shd w:val="clear" w:color="auto" w:fill="auto"/>
          </w:tcPr>
          <w:p w14:paraId="027C82C2" w14:textId="77777777" w:rsidR="00EC4048" w:rsidRPr="00571F5C" w:rsidRDefault="00EC4048"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6F56751E" w14:textId="77777777" w:rsidR="00220780" w:rsidRPr="00DF6AFC" w:rsidRDefault="00220780" w:rsidP="00220780">
      <w:pPr>
        <w:tabs>
          <w:tab w:val="left" w:pos="426"/>
          <w:tab w:val="left" w:pos="2127"/>
          <w:tab w:val="left" w:pos="2552"/>
        </w:tabs>
        <w:ind w:right="1"/>
        <w:rPr>
          <w:rFonts w:ascii="Arial" w:hAnsi="Arial" w:cs="Arial"/>
        </w:rPr>
      </w:pPr>
    </w:p>
    <w:p w14:paraId="62D7F65C" w14:textId="77777777" w:rsidR="00220780" w:rsidRPr="00DF6AFC" w:rsidRDefault="00220780" w:rsidP="00220780">
      <w:pPr>
        <w:tabs>
          <w:tab w:val="left" w:pos="426"/>
          <w:tab w:val="left" w:pos="2127"/>
          <w:tab w:val="left" w:pos="2552"/>
        </w:tabs>
        <w:ind w:right="1"/>
        <w:rPr>
          <w:rFonts w:ascii="Arial" w:hAnsi="Arial" w:cs="Arial"/>
          <w:b/>
          <w:i/>
        </w:rPr>
      </w:pPr>
      <w:r w:rsidRPr="00DF6AFC">
        <w:rPr>
          <w:rFonts w:ascii="Arial" w:hAnsi="Arial" w:cs="Arial"/>
          <w:b/>
          <w:i/>
        </w:rPr>
        <w:t>platca DPH – neplatca DPH*</w:t>
      </w:r>
    </w:p>
    <w:p w14:paraId="12130802" w14:textId="77777777" w:rsidR="00220780" w:rsidRPr="00DF6AFC" w:rsidRDefault="00220780" w:rsidP="00220780">
      <w:pPr>
        <w:tabs>
          <w:tab w:val="left" w:pos="426"/>
          <w:tab w:val="left" w:pos="2127"/>
          <w:tab w:val="left" w:pos="2552"/>
        </w:tabs>
        <w:ind w:right="1"/>
        <w:rPr>
          <w:rFonts w:ascii="Arial" w:hAnsi="Arial" w:cs="Arial"/>
          <w:i/>
        </w:rPr>
      </w:pPr>
      <w:r w:rsidRPr="00DF6AFC">
        <w:rPr>
          <w:rFonts w:ascii="Arial" w:hAnsi="Arial" w:cs="Arial"/>
          <w:i/>
        </w:rPr>
        <w:t>* nehodiace sa prečiarknite</w:t>
      </w:r>
    </w:p>
    <w:p w14:paraId="7F26ED5E" w14:textId="77777777" w:rsidR="00220780" w:rsidRPr="00DF6AFC" w:rsidRDefault="00220780" w:rsidP="00220780">
      <w:pPr>
        <w:tabs>
          <w:tab w:val="left" w:pos="426"/>
          <w:tab w:val="left" w:pos="2127"/>
          <w:tab w:val="left" w:pos="2552"/>
        </w:tabs>
        <w:ind w:right="1"/>
        <w:rPr>
          <w:rFonts w:ascii="Arial" w:hAnsi="Arial" w:cs="Arial"/>
        </w:rPr>
      </w:pPr>
    </w:p>
    <w:p w14:paraId="136D3BA4" w14:textId="77777777" w:rsidR="00220780" w:rsidRPr="00DF6AFC" w:rsidRDefault="00220780" w:rsidP="00220780">
      <w:pPr>
        <w:tabs>
          <w:tab w:val="left" w:pos="2340"/>
          <w:tab w:val="left" w:pos="4860"/>
          <w:tab w:val="left" w:pos="7560"/>
        </w:tabs>
        <w:jc w:val="both"/>
        <w:rPr>
          <w:rFonts w:ascii="Arial" w:hAnsi="Arial" w:cs="Arial"/>
        </w:rPr>
      </w:pPr>
      <w:r w:rsidRPr="00DF6AFC">
        <w:rPr>
          <w:rFonts w:ascii="Arial" w:hAnsi="Arial" w:cs="Arial"/>
        </w:rPr>
        <w:t xml:space="preserve">V prípade ak nie ste platiteľom DPH, uveďte </w:t>
      </w:r>
      <w:r>
        <w:rPr>
          <w:rFonts w:ascii="Arial" w:hAnsi="Arial" w:cs="Arial"/>
        </w:rPr>
        <w:t>prosím Vašu c</w:t>
      </w:r>
      <w:r w:rsidRPr="00DF6AFC">
        <w:rPr>
          <w:rFonts w:ascii="Arial" w:hAnsi="Arial" w:cs="Arial"/>
        </w:rPr>
        <w:t xml:space="preserve">enu </w:t>
      </w:r>
      <w:r>
        <w:rPr>
          <w:rFonts w:ascii="Arial" w:hAnsi="Arial" w:cs="Arial"/>
        </w:rPr>
        <w:t>v stĺpci Cena v EUR s DPH</w:t>
      </w:r>
      <w:r w:rsidRPr="00DF6AFC">
        <w:rPr>
          <w:rFonts w:ascii="Arial" w:hAnsi="Arial" w:cs="Arial"/>
        </w:rPr>
        <w:t>.</w:t>
      </w:r>
    </w:p>
    <w:p w14:paraId="6095CC3B" w14:textId="77777777" w:rsidR="00220780" w:rsidRPr="00DF6AFC" w:rsidRDefault="00220780" w:rsidP="00220780">
      <w:pPr>
        <w:tabs>
          <w:tab w:val="left" w:pos="426"/>
          <w:tab w:val="left" w:pos="2127"/>
          <w:tab w:val="left" w:pos="2552"/>
        </w:tabs>
        <w:ind w:right="1"/>
        <w:rPr>
          <w:rFonts w:ascii="Arial" w:hAnsi="Arial" w:cs="Arial"/>
        </w:rPr>
      </w:pPr>
    </w:p>
    <w:p w14:paraId="6DC8E27A" w14:textId="77777777" w:rsidR="00220780" w:rsidRPr="00DF6AFC" w:rsidRDefault="00220780" w:rsidP="00220780">
      <w:pPr>
        <w:tabs>
          <w:tab w:val="left" w:pos="426"/>
          <w:tab w:val="left" w:pos="2127"/>
          <w:tab w:val="left" w:pos="2552"/>
        </w:tabs>
        <w:ind w:right="1"/>
        <w:rPr>
          <w:rFonts w:ascii="Arial" w:hAnsi="Arial" w:cs="Arial"/>
        </w:rPr>
      </w:pPr>
    </w:p>
    <w:p w14:paraId="4EA54380"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Vypracoval:</w:t>
      </w:r>
    </w:p>
    <w:p w14:paraId="351B75F8" w14:textId="77777777" w:rsidR="00220780" w:rsidRPr="00DF6AFC" w:rsidRDefault="00220780" w:rsidP="00220780">
      <w:pPr>
        <w:tabs>
          <w:tab w:val="left" w:pos="426"/>
          <w:tab w:val="left" w:pos="2127"/>
          <w:tab w:val="left" w:pos="2552"/>
        </w:tabs>
        <w:ind w:right="1"/>
        <w:rPr>
          <w:rFonts w:ascii="Arial" w:hAnsi="Arial" w:cs="Arial"/>
        </w:rPr>
      </w:pPr>
    </w:p>
    <w:p w14:paraId="79897738"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F00698" w14:textId="77777777" w:rsidTr="00220780">
        <w:tc>
          <w:tcPr>
            <w:tcW w:w="3536" w:type="dxa"/>
            <w:tcBorders>
              <w:bottom w:val="single" w:sz="4" w:space="0" w:color="808080"/>
            </w:tcBorders>
          </w:tcPr>
          <w:p w14:paraId="29AF8E2A" w14:textId="77777777" w:rsidR="00220780" w:rsidRPr="00DF6AFC" w:rsidRDefault="00220780" w:rsidP="00220780">
            <w:pPr>
              <w:pStyle w:val="tl1"/>
              <w:rPr>
                <w:rFonts w:ascii="Arial" w:hAnsi="Arial" w:cs="Arial"/>
                <w:sz w:val="20"/>
                <w:szCs w:val="20"/>
              </w:rPr>
            </w:pPr>
          </w:p>
          <w:p w14:paraId="4EEDAD9C" w14:textId="77777777" w:rsidR="00220780" w:rsidRPr="00DF6AFC" w:rsidRDefault="00220780" w:rsidP="00220780">
            <w:pPr>
              <w:pStyle w:val="tl1"/>
              <w:rPr>
                <w:rFonts w:ascii="Arial" w:hAnsi="Arial" w:cs="Arial"/>
                <w:sz w:val="20"/>
                <w:szCs w:val="20"/>
              </w:rPr>
            </w:pPr>
          </w:p>
          <w:p w14:paraId="0F2A1709" w14:textId="77777777" w:rsidR="00220780" w:rsidRPr="00DF6AFC" w:rsidRDefault="00220780" w:rsidP="00220780">
            <w:pPr>
              <w:pStyle w:val="tl1"/>
              <w:rPr>
                <w:rFonts w:ascii="Arial" w:hAnsi="Arial" w:cs="Arial"/>
                <w:sz w:val="20"/>
                <w:szCs w:val="20"/>
              </w:rPr>
            </w:pPr>
          </w:p>
          <w:p w14:paraId="5CC2742F" w14:textId="77777777" w:rsidR="00220780" w:rsidRPr="00DF6AFC" w:rsidRDefault="00220780" w:rsidP="00220780">
            <w:pPr>
              <w:pStyle w:val="tl1"/>
              <w:jc w:val="left"/>
              <w:rPr>
                <w:rFonts w:ascii="Arial" w:hAnsi="Arial" w:cs="Arial"/>
                <w:sz w:val="20"/>
                <w:szCs w:val="20"/>
              </w:rPr>
            </w:pPr>
          </w:p>
        </w:tc>
      </w:tr>
      <w:tr w:rsidR="00220780" w:rsidRPr="00DF6AFC" w14:paraId="76A7A74C" w14:textId="77777777" w:rsidTr="00220780">
        <w:tc>
          <w:tcPr>
            <w:tcW w:w="3536" w:type="dxa"/>
            <w:tcBorders>
              <w:top w:val="single" w:sz="4" w:space="0" w:color="808080"/>
            </w:tcBorders>
            <w:vAlign w:val="bottom"/>
          </w:tcPr>
          <w:p w14:paraId="5539AEB0"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20EF7BFE"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1E7481E3" w14:textId="77777777" w:rsidR="00220780" w:rsidRPr="00DF6AFC" w:rsidRDefault="00220780" w:rsidP="00220780">
            <w:pPr>
              <w:pStyle w:val="tl1"/>
              <w:jc w:val="center"/>
              <w:rPr>
                <w:rFonts w:ascii="Arial" w:hAnsi="Arial" w:cs="Arial"/>
                <w:i/>
                <w:sz w:val="20"/>
                <w:szCs w:val="20"/>
              </w:rPr>
            </w:pPr>
          </w:p>
        </w:tc>
      </w:tr>
    </w:tbl>
    <w:p w14:paraId="18C9F38A" w14:textId="77777777" w:rsidR="00220780" w:rsidRPr="00DF6AFC" w:rsidRDefault="00220780" w:rsidP="00220780">
      <w:pPr>
        <w:tabs>
          <w:tab w:val="left" w:pos="426"/>
          <w:tab w:val="left" w:pos="2127"/>
          <w:tab w:val="left" w:pos="2552"/>
        </w:tabs>
        <w:ind w:right="1"/>
        <w:rPr>
          <w:rFonts w:ascii="Arial" w:hAnsi="Arial" w:cs="Arial"/>
        </w:rPr>
      </w:pPr>
    </w:p>
    <w:p w14:paraId="33E180E8"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6D1B1594"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7311FADA" w14:textId="77777777" w:rsidR="00842067" w:rsidRPr="00842067" w:rsidRDefault="00842067" w:rsidP="00842067">
      <w:pPr>
        <w:pStyle w:val="Style3"/>
        <w:widowControl/>
        <w:spacing w:line="360" w:lineRule="auto"/>
        <w:ind w:left="709"/>
        <w:jc w:val="both"/>
        <w:rPr>
          <w:rFonts w:cs="Arial"/>
          <w:sz w:val="22"/>
          <w:szCs w:val="22"/>
        </w:rPr>
      </w:pPr>
      <w:r w:rsidRPr="00842067">
        <w:rPr>
          <w:rFonts w:cs="Arial"/>
          <w:sz w:val="22"/>
          <w:szCs w:val="22"/>
        </w:rPr>
        <w:tab/>
      </w:r>
    </w:p>
    <w:p w14:paraId="5522F87A" w14:textId="78300134" w:rsidR="00842067" w:rsidRDefault="00842067" w:rsidP="00957C0D">
      <w:pPr>
        <w:rPr>
          <w:rFonts w:ascii="Arial" w:hAnsi="Arial" w:cs="Arial"/>
          <w:b/>
          <w:sz w:val="22"/>
          <w:szCs w:val="22"/>
        </w:rPr>
      </w:pPr>
    </w:p>
    <w:p w14:paraId="64AB155C" w14:textId="5D095572" w:rsidR="008B3A6B" w:rsidRDefault="008B3A6B" w:rsidP="00957C0D">
      <w:pPr>
        <w:rPr>
          <w:rFonts w:ascii="Arial" w:hAnsi="Arial" w:cs="Arial"/>
          <w:b/>
          <w:sz w:val="22"/>
          <w:szCs w:val="22"/>
        </w:rPr>
      </w:pPr>
    </w:p>
    <w:p w14:paraId="4A1FCCBB" w14:textId="40FE055D" w:rsidR="00EC4048" w:rsidRDefault="00EC4048" w:rsidP="00957C0D">
      <w:pPr>
        <w:rPr>
          <w:rFonts w:ascii="Arial" w:hAnsi="Arial" w:cs="Arial"/>
          <w:b/>
          <w:sz w:val="22"/>
          <w:szCs w:val="22"/>
        </w:rPr>
      </w:pPr>
    </w:p>
    <w:p w14:paraId="6C209C0C" w14:textId="3A0F5B57" w:rsidR="00EC4048" w:rsidRDefault="00EC4048" w:rsidP="00957C0D">
      <w:pPr>
        <w:rPr>
          <w:rFonts w:ascii="Arial" w:hAnsi="Arial" w:cs="Arial"/>
          <w:b/>
          <w:sz w:val="22"/>
          <w:szCs w:val="22"/>
        </w:rPr>
      </w:pPr>
    </w:p>
    <w:p w14:paraId="7A2FF07E" w14:textId="1C2A1473" w:rsidR="00EC4048" w:rsidRDefault="00EC4048" w:rsidP="00957C0D">
      <w:pPr>
        <w:rPr>
          <w:rFonts w:ascii="Arial" w:hAnsi="Arial" w:cs="Arial"/>
          <w:b/>
          <w:sz w:val="22"/>
          <w:szCs w:val="22"/>
        </w:rPr>
      </w:pPr>
    </w:p>
    <w:p w14:paraId="155F513A" w14:textId="04BBE28F" w:rsidR="00EC4048" w:rsidRDefault="00EC4048" w:rsidP="00957C0D">
      <w:pPr>
        <w:rPr>
          <w:rFonts w:ascii="Arial" w:hAnsi="Arial" w:cs="Arial"/>
          <w:b/>
          <w:sz w:val="22"/>
          <w:szCs w:val="22"/>
        </w:rPr>
      </w:pPr>
    </w:p>
    <w:p w14:paraId="36EF3C2D" w14:textId="12E454FB" w:rsidR="00EC4048" w:rsidRDefault="00EC4048" w:rsidP="00957C0D">
      <w:pPr>
        <w:rPr>
          <w:rFonts w:ascii="Arial" w:hAnsi="Arial" w:cs="Arial"/>
          <w:b/>
          <w:sz w:val="22"/>
          <w:szCs w:val="22"/>
        </w:rPr>
      </w:pPr>
    </w:p>
    <w:p w14:paraId="5C9CD15C" w14:textId="0718AEC3" w:rsidR="00EC4048" w:rsidRDefault="00EC4048" w:rsidP="00957C0D">
      <w:pPr>
        <w:rPr>
          <w:rFonts w:ascii="Arial" w:hAnsi="Arial" w:cs="Arial"/>
          <w:b/>
          <w:sz w:val="22"/>
          <w:szCs w:val="22"/>
        </w:rPr>
      </w:pPr>
    </w:p>
    <w:p w14:paraId="58F51760" w14:textId="4D8EA1FB" w:rsidR="00EC4048" w:rsidRDefault="00EC4048" w:rsidP="00957C0D">
      <w:pPr>
        <w:rPr>
          <w:rFonts w:ascii="Arial" w:hAnsi="Arial" w:cs="Arial"/>
          <w:b/>
          <w:sz w:val="22"/>
          <w:szCs w:val="22"/>
        </w:rPr>
      </w:pPr>
    </w:p>
    <w:p w14:paraId="73E8E76F" w14:textId="49037194" w:rsidR="00EC4048" w:rsidRDefault="00EC4048" w:rsidP="00957C0D">
      <w:pPr>
        <w:rPr>
          <w:rFonts w:ascii="Arial" w:hAnsi="Arial" w:cs="Arial"/>
          <w:b/>
          <w:sz w:val="22"/>
          <w:szCs w:val="22"/>
        </w:rPr>
      </w:pPr>
    </w:p>
    <w:p w14:paraId="2429161B" w14:textId="5741CD65" w:rsidR="00EC4048" w:rsidRDefault="00EC4048" w:rsidP="00957C0D">
      <w:pPr>
        <w:rPr>
          <w:rFonts w:ascii="Arial" w:hAnsi="Arial" w:cs="Arial"/>
          <w:b/>
          <w:sz w:val="22"/>
          <w:szCs w:val="22"/>
        </w:rPr>
      </w:pPr>
    </w:p>
    <w:p w14:paraId="12716F64" w14:textId="77777777" w:rsidR="00EC4048" w:rsidRDefault="00EC4048" w:rsidP="00957C0D">
      <w:pPr>
        <w:rPr>
          <w:rFonts w:ascii="Arial" w:hAnsi="Arial" w:cs="Arial"/>
          <w:b/>
          <w:sz w:val="22"/>
          <w:szCs w:val="22"/>
        </w:rPr>
      </w:pPr>
    </w:p>
    <w:p w14:paraId="6DF836EC" w14:textId="77777777" w:rsidR="008B3A6B" w:rsidRDefault="008B3A6B" w:rsidP="00957C0D">
      <w:pPr>
        <w:rPr>
          <w:rFonts w:ascii="Arial" w:hAnsi="Arial" w:cs="Arial"/>
          <w:b/>
          <w:sz w:val="22"/>
          <w:szCs w:val="22"/>
        </w:rPr>
      </w:pPr>
    </w:p>
    <w:p w14:paraId="3BC382F3" w14:textId="77777777" w:rsidR="00802558" w:rsidRPr="00842067" w:rsidRDefault="00802558" w:rsidP="00957C0D">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62A8A563" w14:textId="77777777" w:rsidR="00CA166A" w:rsidRDefault="00CA166A" w:rsidP="00C528B1">
      <w:pPr>
        <w:rPr>
          <w:rFonts w:ascii="Arial" w:hAnsi="Arial" w:cs="Arial"/>
          <w:sz w:val="22"/>
          <w:szCs w:val="22"/>
        </w:rPr>
      </w:pPr>
    </w:p>
    <w:p w14:paraId="7ADDB93A" w14:textId="77777777" w:rsidR="00CA166A" w:rsidRDefault="00CA166A" w:rsidP="00C528B1">
      <w:pPr>
        <w:rPr>
          <w:rFonts w:ascii="Arial" w:hAnsi="Arial" w:cs="Arial"/>
          <w:sz w:val="22"/>
          <w:szCs w:val="22"/>
        </w:rPr>
      </w:pPr>
    </w:p>
    <w:p w14:paraId="2717E659" w14:textId="77777777" w:rsidR="00CA166A" w:rsidRDefault="00CA166A" w:rsidP="00C528B1">
      <w:pPr>
        <w:rPr>
          <w:rFonts w:ascii="Arial" w:hAnsi="Arial" w:cs="Arial"/>
          <w:sz w:val="22"/>
          <w:szCs w:val="22"/>
        </w:rPr>
      </w:pPr>
    </w:p>
    <w:p w14:paraId="5AECBCF9"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2D91CEB8" w14:textId="77777777" w:rsidR="00CA166A" w:rsidRDefault="00CA166A" w:rsidP="00C528B1">
      <w:pPr>
        <w:rPr>
          <w:rFonts w:ascii="Arial" w:hAnsi="Arial" w:cs="Arial"/>
          <w:sz w:val="22"/>
          <w:szCs w:val="22"/>
        </w:rPr>
      </w:pPr>
    </w:p>
    <w:p w14:paraId="4DB4253C" w14:textId="77777777" w:rsidR="00CA166A" w:rsidRDefault="00CA166A" w:rsidP="00C528B1">
      <w:pPr>
        <w:rPr>
          <w:rFonts w:ascii="Arial" w:hAnsi="Arial" w:cs="Arial"/>
          <w:sz w:val="22"/>
          <w:szCs w:val="22"/>
        </w:rPr>
      </w:pPr>
    </w:p>
    <w:p w14:paraId="13055813" w14:textId="77777777" w:rsidR="00CA166A" w:rsidRPr="00CA166A" w:rsidRDefault="00CA166A"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010410B8"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EC4048">
        <w:rPr>
          <w:rFonts w:ascii="Arial" w:hAnsi="Arial" w:cs="Arial"/>
          <w:sz w:val="21"/>
          <w:szCs w:val="21"/>
        </w:rPr>
        <w:t>Mesto Malacky</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31AEB9C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w:t>
      </w:r>
      <w:proofErr w:type="gramStart"/>
      <w:r w:rsidRPr="00092DBE">
        <w:rPr>
          <w:rFonts w:ascii="Arial" w:hAnsi="Arial" w:cs="Arial"/>
          <w:sz w:val="21"/>
          <w:szCs w:val="21"/>
        </w:rPr>
        <w:lastRenderedPageBreak/>
        <w:t>Prevádzkovateľ  poveril</w:t>
      </w:r>
      <w:proofErr w:type="gramEnd"/>
      <w:r w:rsidRPr="00092DBE">
        <w:rPr>
          <w:rFonts w:ascii="Arial" w:hAnsi="Arial" w:cs="Arial"/>
          <w:sz w:val="21"/>
          <w:szCs w:val="21"/>
        </w:rPr>
        <w:t xml:space="preserve"> vykonaním verejného obstarávania spoločnosť Enixa, s.r.o.,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587C6" w14:textId="77777777" w:rsidR="00DA160E" w:rsidRDefault="00DA160E" w:rsidP="00B409A0">
      <w:r>
        <w:separator/>
      </w:r>
    </w:p>
  </w:endnote>
  <w:endnote w:type="continuationSeparator" w:id="0">
    <w:p w14:paraId="21CB5CC7" w14:textId="77777777" w:rsidR="00DA160E" w:rsidRDefault="00DA160E"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F8B8" w14:textId="77777777" w:rsidR="00DA160E" w:rsidRDefault="00DA160E" w:rsidP="00B409A0">
      <w:r>
        <w:separator/>
      </w:r>
    </w:p>
  </w:footnote>
  <w:footnote w:type="continuationSeparator" w:id="0">
    <w:p w14:paraId="006E0152" w14:textId="77777777" w:rsidR="00DA160E" w:rsidRDefault="00DA160E"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B51946"/>
    <w:multiLevelType w:val="hybridMultilevel"/>
    <w:tmpl w:val="839EBDD2"/>
    <w:lvl w:ilvl="0" w:tplc="DB4ECB40">
      <w:start w:val="1"/>
      <w:numFmt w:val="decimal"/>
      <w:lvlText w:val="%1."/>
      <w:lvlJc w:val="left"/>
      <w:pPr>
        <w:tabs>
          <w:tab w:val="num" w:pos="1800"/>
        </w:tabs>
        <w:ind w:left="1800" w:hanging="360"/>
      </w:pPr>
      <w:rPr>
        <w:rFonts w:ascii="Times New Roman" w:hAnsi="Times New Roman" w:cs="Times New Roman" w:hint="default"/>
      </w:rPr>
    </w:lvl>
    <w:lvl w:ilvl="1" w:tplc="6DA6DE36">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decimal"/>
      <w:lvlText w:val="%5."/>
      <w:lvlJc w:val="left"/>
      <w:pPr>
        <w:tabs>
          <w:tab w:val="num" w:pos="3480"/>
        </w:tabs>
        <w:ind w:left="3480" w:hanging="360"/>
      </w:pPr>
      <w:rPr>
        <w:rFonts w:cs="Times New Roman"/>
      </w:rPr>
    </w:lvl>
    <w:lvl w:ilvl="5" w:tplc="0409001B">
      <w:start w:val="1"/>
      <w:numFmt w:val="decimal"/>
      <w:lvlText w:val="%6."/>
      <w:lvlJc w:val="left"/>
      <w:pPr>
        <w:tabs>
          <w:tab w:val="num" w:pos="4200"/>
        </w:tabs>
        <w:ind w:left="4200" w:hanging="36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decimal"/>
      <w:lvlText w:val="%8."/>
      <w:lvlJc w:val="left"/>
      <w:pPr>
        <w:tabs>
          <w:tab w:val="num" w:pos="5640"/>
        </w:tabs>
        <w:ind w:left="5640" w:hanging="360"/>
      </w:pPr>
      <w:rPr>
        <w:rFonts w:cs="Times New Roman"/>
      </w:rPr>
    </w:lvl>
    <w:lvl w:ilvl="8" w:tplc="0409001B">
      <w:start w:val="1"/>
      <w:numFmt w:val="decimal"/>
      <w:lvlText w:val="%9."/>
      <w:lvlJc w:val="left"/>
      <w:pPr>
        <w:tabs>
          <w:tab w:val="num" w:pos="6360"/>
        </w:tabs>
        <w:ind w:left="6360" w:hanging="360"/>
      </w:pPr>
      <w:rPr>
        <w:rFonts w:cs="Times New Roman"/>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44A051A"/>
    <w:multiLevelType w:val="hybridMultilevel"/>
    <w:tmpl w:val="D6B0D97E"/>
    <w:lvl w:ilvl="0" w:tplc="2FE61498">
      <w:start w:val="3"/>
      <w:numFmt w:val="bullet"/>
      <w:lvlText w:val="-"/>
      <w:lvlJc w:val="left"/>
      <w:pPr>
        <w:tabs>
          <w:tab w:val="num" w:pos="2160"/>
        </w:tabs>
        <w:ind w:left="2160" w:hanging="360"/>
      </w:pPr>
      <w:rPr>
        <w:rFonts w:ascii="Arial" w:eastAsia="Times New Roman" w:hAnsi="Arial"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18954151"/>
    <w:multiLevelType w:val="hybridMultilevel"/>
    <w:tmpl w:val="CEAA08F6"/>
    <w:lvl w:ilvl="0" w:tplc="041B0005">
      <w:start w:val="1"/>
      <w:numFmt w:val="bullet"/>
      <w:lvlText w:val=""/>
      <w:lvlJc w:val="left"/>
      <w:pPr>
        <w:tabs>
          <w:tab w:val="num" w:pos="1540"/>
        </w:tabs>
        <w:ind w:left="15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52E0583"/>
    <w:multiLevelType w:val="multilevel"/>
    <w:tmpl w:val="5870438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3FB731D"/>
    <w:multiLevelType w:val="multilevel"/>
    <w:tmpl w:val="FE2A45A2"/>
    <w:lvl w:ilvl="0">
      <w:start w:val="1"/>
      <w:numFmt w:val="decimal"/>
      <w:lvlText w:val="%1."/>
      <w:lvlJc w:val="left"/>
      <w:pPr>
        <w:tabs>
          <w:tab w:val="num" w:pos="720"/>
        </w:tabs>
        <w:ind w:left="720" w:hanging="360"/>
      </w:pPr>
      <w:rPr>
        <w:rFonts w:cs="Times New Roman"/>
      </w:rPr>
    </w:lvl>
    <w:lvl w:ilvl="1">
      <w:start w:val="11"/>
      <w:numFmt w:val="decimal"/>
      <w:isLgl/>
      <w:lvlText w:val="%1.%2"/>
      <w:lvlJc w:val="left"/>
      <w:pPr>
        <w:tabs>
          <w:tab w:val="num" w:pos="735"/>
        </w:tabs>
        <w:ind w:left="735" w:hanging="37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0C00A8"/>
    <w:multiLevelType w:val="multilevel"/>
    <w:tmpl w:val="D27C730A"/>
    <w:lvl w:ilvl="0">
      <w:start w:val="1"/>
      <w:numFmt w:val="decimal"/>
      <w:lvlText w:val="%1."/>
      <w:lvlJc w:val="left"/>
      <w:pPr>
        <w:tabs>
          <w:tab w:val="num" w:pos="720"/>
        </w:tabs>
        <w:ind w:left="720" w:hanging="360"/>
      </w:pPr>
      <w:rPr>
        <w:rFonts w:cs="Times New Roman"/>
        <w:b w:val="0"/>
        <w:bCs w:val="0"/>
      </w:rPr>
    </w:lvl>
    <w:lvl w:ilvl="1">
      <w:start w:val="11"/>
      <w:numFmt w:val="decimal"/>
      <w:isLgl/>
      <w:lvlText w:val="%1.%2"/>
      <w:lvlJc w:val="left"/>
      <w:pPr>
        <w:tabs>
          <w:tab w:val="num" w:pos="735"/>
        </w:tabs>
        <w:ind w:left="735" w:hanging="37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5"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4A3B6E4D"/>
    <w:multiLevelType w:val="multilevel"/>
    <w:tmpl w:val="76A87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15:restartNumberingAfterBreak="0">
    <w:nsid w:val="4AF25DDD"/>
    <w:multiLevelType w:val="hybridMultilevel"/>
    <w:tmpl w:val="D82CD38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5F161CD2"/>
    <w:multiLevelType w:val="hybridMultilevel"/>
    <w:tmpl w:val="8A182B9A"/>
    <w:lvl w:ilvl="0" w:tplc="37AE673A">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5F0659A"/>
    <w:multiLevelType w:val="hybridMultilevel"/>
    <w:tmpl w:val="607C0494"/>
    <w:lvl w:ilvl="0" w:tplc="EF5C37D8">
      <w:start w:val="1"/>
      <w:numFmt w:val="decimal"/>
      <w:lvlText w:val="%1."/>
      <w:lvlJc w:val="left"/>
      <w:pPr>
        <w:tabs>
          <w:tab w:val="num" w:pos="1440"/>
        </w:tabs>
        <w:ind w:left="1440" w:hanging="360"/>
      </w:pPr>
      <w:rPr>
        <w:rFonts w:cs="Times New Roman"/>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66D8342B"/>
    <w:multiLevelType w:val="hybridMultilevel"/>
    <w:tmpl w:val="607C0494"/>
    <w:lvl w:ilvl="0" w:tplc="EF5C37D8">
      <w:start w:val="1"/>
      <w:numFmt w:val="decimal"/>
      <w:lvlText w:val="%1."/>
      <w:lvlJc w:val="left"/>
      <w:pPr>
        <w:tabs>
          <w:tab w:val="num" w:pos="1440"/>
        </w:tabs>
        <w:ind w:left="1440" w:hanging="360"/>
      </w:pPr>
      <w:rPr>
        <w:rFonts w:cs="Times New Roman"/>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67822488"/>
    <w:multiLevelType w:val="hybridMultilevel"/>
    <w:tmpl w:val="D17CFCC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6" w15:restartNumberingAfterBreak="0">
    <w:nsid w:val="7BAD6297"/>
    <w:multiLevelType w:val="hybridMultilevel"/>
    <w:tmpl w:val="69E2842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D9216D5"/>
    <w:multiLevelType w:val="hybridMultilevel"/>
    <w:tmpl w:val="3D9E5478"/>
    <w:lvl w:ilvl="0" w:tplc="0409000F">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E05CC20A">
      <w:start w:val="1"/>
      <w:numFmt w:val="lowerLetter"/>
      <w:lvlText w:val="%2)"/>
      <w:lvlJc w:val="left"/>
      <w:pPr>
        <w:tabs>
          <w:tab w:val="num" w:pos="1440"/>
        </w:tabs>
        <w:ind w:left="1440" w:hanging="360"/>
      </w:pPr>
      <w:rPr>
        <w:rFonts w:cs="Times New Roman" w:hint="default"/>
        <w:b w:val="0"/>
        <w:b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DC3028E"/>
    <w:multiLevelType w:val="hybridMultilevel"/>
    <w:tmpl w:val="CB2AB726"/>
    <w:lvl w:ilvl="0" w:tplc="A8763936">
      <w:start w:val="1"/>
      <w:numFmt w:val="decimal"/>
      <w:lvlText w:val="%1."/>
      <w:lvlJc w:val="left"/>
      <w:pPr>
        <w:tabs>
          <w:tab w:val="num" w:pos="720"/>
        </w:tabs>
        <w:ind w:left="720" w:hanging="360"/>
      </w:pPr>
      <w:rPr>
        <w:rFonts w:cs="Times New Roman"/>
      </w:rPr>
    </w:lvl>
    <w:lvl w:ilvl="1" w:tplc="041B0017">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9"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39"/>
  </w:num>
  <w:num w:numId="2">
    <w:abstractNumId w:val="1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29"/>
  </w:num>
  <w:num w:numId="7">
    <w:abstractNumId w:val="35"/>
  </w:num>
  <w:num w:numId="8">
    <w:abstractNumId w:val="23"/>
  </w:num>
  <w:num w:numId="9">
    <w:abstractNumId w:val="28"/>
  </w:num>
  <w:num w:numId="10">
    <w:abstractNumId w:val="17"/>
  </w:num>
  <w:num w:numId="11">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3"/>
  </w:num>
  <w:num w:numId="15">
    <w:abstractNumId w:val="18"/>
  </w:num>
  <w:num w:numId="16">
    <w:abstractNumId w:val="19"/>
  </w:num>
  <w:num w:numId="17">
    <w:abstractNumId w:val="15"/>
  </w:num>
  <w:num w:numId="18">
    <w:abstractNumId w:val="34"/>
  </w:num>
  <w:num w:numId="19">
    <w:abstractNumId w:val="36"/>
  </w:num>
  <w:num w:numId="20">
    <w:abstractNumId w:val="38"/>
  </w:num>
  <w:num w:numId="21">
    <w:abstractNumId w:val="37"/>
  </w:num>
  <w:num w:numId="22">
    <w:abstractNumId w:val="24"/>
  </w:num>
  <w:num w:numId="23">
    <w:abstractNumId w:val="26"/>
  </w:num>
  <w:num w:numId="24">
    <w:abstractNumId w:val="20"/>
  </w:num>
  <w:num w:numId="2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6297"/>
    <w:rsid w:val="0005684E"/>
    <w:rsid w:val="00065D4E"/>
    <w:rsid w:val="00067473"/>
    <w:rsid w:val="00092DBE"/>
    <w:rsid w:val="00097E4C"/>
    <w:rsid w:val="000A102A"/>
    <w:rsid w:val="000A1657"/>
    <w:rsid w:val="000C7A58"/>
    <w:rsid w:val="000E3F77"/>
    <w:rsid w:val="000F7BE4"/>
    <w:rsid w:val="001117B1"/>
    <w:rsid w:val="00140A05"/>
    <w:rsid w:val="00154245"/>
    <w:rsid w:val="00182C75"/>
    <w:rsid w:val="001D690C"/>
    <w:rsid w:val="001E65BF"/>
    <w:rsid w:val="001F3E75"/>
    <w:rsid w:val="001F775F"/>
    <w:rsid w:val="00206F23"/>
    <w:rsid w:val="00214DA3"/>
    <w:rsid w:val="00216127"/>
    <w:rsid w:val="00220780"/>
    <w:rsid w:val="00257C85"/>
    <w:rsid w:val="002818A2"/>
    <w:rsid w:val="00284876"/>
    <w:rsid w:val="002A7DE7"/>
    <w:rsid w:val="002B2F6E"/>
    <w:rsid w:val="002D7AC5"/>
    <w:rsid w:val="002E289E"/>
    <w:rsid w:val="002F5CEC"/>
    <w:rsid w:val="003273B4"/>
    <w:rsid w:val="00333A93"/>
    <w:rsid w:val="00353B59"/>
    <w:rsid w:val="00366E57"/>
    <w:rsid w:val="003A2C2C"/>
    <w:rsid w:val="003A7E8E"/>
    <w:rsid w:val="00405E52"/>
    <w:rsid w:val="00407724"/>
    <w:rsid w:val="0042594E"/>
    <w:rsid w:val="0043012E"/>
    <w:rsid w:val="004A153B"/>
    <w:rsid w:val="004B246C"/>
    <w:rsid w:val="004C7DF1"/>
    <w:rsid w:val="004D0446"/>
    <w:rsid w:val="004E64D6"/>
    <w:rsid w:val="005118D3"/>
    <w:rsid w:val="0052031C"/>
    <w:rsid w:val="0053046B"/>
    <w:rsid w:val="00551E5A"/>
    <w:rsid w:val="005930C0"/>
    <w:rsid w:val="005A05C0"/>
    <w:rsid w:val="005B24BC"/>
    <w:rsid w:val="005C3DC7"/>
    <w:rsid w:val="005D018F"/>
    <w:rsid w:val="005D2E44"/>
    <w:rsid w:val="005E182A"/>
    <w:rsid w:val="006365E8"/>
    <w:rsid w:val="0065608A"/>
    <w:rsid w:val="00656328"/>
    <w:rsid w:val="00664E37"/>
    <w:rsid w:val="00681AFE"/>
    <w:rsid w:val="00683D96"/>
    <w:rsid w:val="00687490"/>
    <w:rsid w:val="0069052B"/>
    <w:rsid w:val="006949B6"/>
    <w:rsid w:val="006A6A86"/>
    <w:rsid w:val="006B4E4F"/>
    <w:rsid w:val="006C06D6"/>
    <w:rsid w:val="006E20C9"/>
    <w:rsid w:val="006F222F"/>
    <w:rsid w:val="00712978"/>
    <w:rsid w:val="00720996"/>
    <w:rsid w:val="00725F07"/>
    <w:rsid w:val="00746C35"/>
    <w:rsid w:val="00753D0A"/>
    <w:rsid w:val="00764F8C"/>
    <w:rsid w:val="007A3B3E"/>
    <w:rsid w:val="007B379E"/>
    <w:rsid w:val="007E5ADC"/>
    <w:rsid w:val="00802558"/>
    <w:rsid w:val="00817FBC"/>
    <w:rsid w:val="008356A2"/>
    <w:rsid w:val="008408D1"/>
    <w:rsid w:val="00842067"/>
    <w:rsid w:val="008500C5"/>
    <w:rsid w:val="00885783"/>
    <w:rsid w:val="00886E7F"/>
    <w:rsid w:val="00887A5D"/>
    <w:rsid w:val="008A266A"/>
    <w:rsid w:val="008A7734"/>
    <w:rsid w:val="008B3A6B"/>
    <w:rsid w:val="008B6D27"/>
    <w:rsid w:val="008C0FA0"/>
    <w:rsid w:val="008D4F69"/>
    <w:rsid w:val="008F3157"/>
    <w:rsid w:val="0090235A"/>
    <w:rsid w:val="00914209"/>
    <w:rsid w:val="00917D68"/>
    <w:rsid w:val="009253D9"/>
    <w:rsid w:val="00943918"/>
    <w:rsid w:val="009546A0"/>
    <w:rsid w:val="00957C0D"/>
    <w:rsid w:val="0096189A"/>
    <w:rsid w:val="0096218E"/>
    <w:rsid w:val="00997E14"/>
    <w:rsid w:val="009A6071"/>
    <w:rsid w:val="009C44DF"/>
    <w:rsid w:val="009E0C09"/>
    <w:rsid w:val="009E6B78"/>
    <w:rsid w:val="00A05378"/>
    <w:rsid w:val="00A1402F"/>
    <w:rsid w:val="00A25275"/>
    <w:rsid w:val="00A56B70"/>
    <w:rsid w:val="00A90C50"/>
    <w:rsid w:val="00A97449"/>
    <w:rsid w:val="00AB0F66"/>
    <w:rsid w:val="00AB3865"/>
    <w:rsid w:val="00AB696D"/>
    <w:rsid w:val="00AB74EC"/>
    <w:rsid w:val="00AC2EB9"/>
    <w:rsid w:val="00AF198A"/>
    <w:rsid w:val="00B16CC4"/>
    <w:rsid w:val="00B265E2"/>
    <w:rsid w:val="00B409A0"/>
    <w:rsid w:val="00B44BDC"/>
    <w:rsid w:val="00BA3652"/>
    <w:rsid w:val="00BC040A"/>
    <w:rsid w:val="00BC165A"/>
    <w:rsid w:val="00BC2C68"/>
    <w:rsid w:val="00BC4A34"/>
    <w:rsid w:val="00BD1239"/>
    <w:rsid w:val="00BD68EF"/>
    <w:rsid w:val="00BE7B79"/>
    <w:rsid w:val="00BF219E"/>
    <w:rsid w:val="00BF73FF"/>
    <w:rsid w:val="00C005C6"/>
    <w:rsid w:val="00C00EF0"/>
    <w:rsid w:val="00C125BD"/>
    <w:rsid w:val="00C14F48"/>
    <w:rsid w:val="00C20836"/>
    <w:rsid w:val="00C22CAF"/>
    <w:rsid w:val="00C35412"/>
    <w:rsid w:val="00C41013"/>
    <w:rsid w:val="00C528B1"/>
    <w:rsid w:val="00C67127"/>
    <w:rsid w:val="00C74E97"/>
    <w:rsid w:val="00C768CE"/>
    <w:rsid w:val="00C82D67"/>
    <w:rsid w:val="00C8670A"/>
    <w:rsid w:val="00CA166A"/>
    <w:rsid w:val="00CC2DC2"/>
    <w:rsid w:val="00D00A55"/>
    <w:rsid w:val="00D019B2"/>
    <w:rsid w:val="00D1727E"/>
    <w:rsid w:val="00D5435F"/>
    <w:rsid w:val="00D551B5"/>
    <w:rsid w:val="00D5749F"/>
    <w:rsid w:val="00D637DB"/>
    <w:rsid w:val="00D66315"/>
    <w:rsid w:val="00D861B4"/>
    <w:rsid w:val="00D91088"/>
    <w:rsid w:val="00DA160E"/>
    <w:rsid w:val="00DC2084"/>
    <w:rsid w:val="00DC26E4"/>
    <w:rsid w:val="00DD45F9"/>
    <w:rsid w:val="00DE2AE7"/>
    <w:rsid w:val="00DF2F3C"/>
    <w:rsid w:val="00E240BD"/>
    <w:rsid w:val="00E27A6F"/>
    <w:rsid w:val="00E351BB"/>
    <w:rsid w:val="00E44F90"/>
    <w:rsid w:val="00E5420A"/>
    <w:rsid w:val="00E55E46"/>
    <w:rsid w:val="00E631D6"/>
    <w:rsid w:val="00E9481F"/>
    <w:rsid w:val="00EA1E30"/>
    <w:rsid w:val="00EB57FE"/>
    <w:rsid w:val="00EC4048"/>
    <w:rsid w:val="00ED37CA"/>
    <w:rsid w:val="00EE5F47"/>
    <w:rsid w:val="00F01882"/>
    <w:rsid w:val="00F031F3"/>
    <w:rsid w:val="00F155D0"/>
    <w:rsid w:val="00F23A7F"/>
    <w:rsid w:val="00F3711C"/>
    <w:rsid w:val="00F43D2D"/>
    <w:rsid w:val="00F50FA5"/>
    <w:rsid w:val="00F626FB"/>
    <w:rsid w:val="00F64FB1"/>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character" w:customStyle="1" w:styleId="CharStyle26">
    <w:name w:val="Char Style 26"/>
    <w:link w:val="Style25"/>
    <w:locked/>
    <w:rsid w:val="00EC4048"/>
    <w:rPr>
      <w:b/>
      <w:bCs/>
      <w:shd w:val="clear" w:color="auto" w:fill="FFFFFF"/>
    </w:rPr>
  </w:style>
  <w:style w:type="paragraph" w:customStyle="1" w:styleId="Style25">
    <w:name w:val="Style 25"/>
    <w:basedOn w:val="Normlny"/>
    <w:link w:val="CharStyle26"/>
    <w:rsid w:val="00EC4048"/>
    <w:pPr>
      <w:widowControl w:val="0"/>
      <w:shd w:val="clear" w:color="auto" w:fill="FFFFFF"/>
      <w:spacing w:after="480" w:line="222" w:lineRule="exact"/>
      <w:jc w:val="center"/>
      <w:outlineLvl w:val="0"/>
    </w:pPr>
    <w:rPr>
      <w:b/>
      <w:bCs/>
    </w:rPr>
  </w:style>
  <w:style w:type="character" w:customStyle="1" w:styleId="CharStyle127">
    <w:name w:val="Char Style 127"/>
    <w:rsid w:val="00EC4048"/>
    <w:rPr>
      <w:rFonts w:ascii="Arial" w:hAnsi="Arial"/>
      <w:b/>
      <w:bCs/>
      <w:i/>
      <w:iCs/>
      <w:color w:val="3A6FA5"/>
      <w:sz w:val="18"/>
      <w:szCs w:val="18"/>
      <w:u w:val="single"/>
      <w:lang w:val="en-US" w:eastAsia="en-US" w:bidi="ar-SA"/>
    </w:rPr>
  </w:style>
  <w:style w:type="paragraph" w:customStyle="1" w:styleId="NormlnyWWW">
    <w:name w:val="Normálny (WWW)"/>
    <w:basedOn w:val="Normlny"/>
    <w:rsid w:val="00EC4048"/>
    <w:pPr>
      <w:autoSpaceDE w:val="0"/>
      <w:autoSpaceDN w:val="0"/>
      <w:adjustRightInd w:val="0"/>
      <w:spacing w:before="100" w:beforeAutospacing="1" w:after="100" w:afterAutospacing="1"/>
      <w:jc w:val="both"/>
    </w:pPr>
    <w:rPr>
      <w:rFonts w:ascii="Times New Roman" w:eastAsia="Times New Roman" w:hAnsi="Times New Roman" w:cs="Times New Roman"/>
      <w:lang w:val="sk-SK" w:eastAsia="sk-SK"/>
    </w:rPr>
  </w:style>
  <w:style w:type="paragraph" w:customStyle="1" w:styleId="NoSpacing">
    <w:name w:val="No Spacing"/>
    <w:rsid w:val="00EC4048"/>
    <w:rPr>
      <w:rFonts w:ascii="Times New Roman" w:eastAsia="Times New Roman" w:hAnsi="Times New Roman" w:cs="Times New Roman"/>
      <w:lang w:val="sk-SK" w:eastAsia="sk-SK"/>
    </w:rPr>
  </w:style>
  <w:style w:type="character" w:customStyle="1" w:styleId="FontStyle59">
    <w:name w:val="Font Style59"/>
    <w:rsid w:val="00EC4048"/>
    <w:rPr>
      <w:rFonts w:ascii="Arial" w:hAnsi="Arial" w:cs="Arial"/>
      <w:color w:val="000000"/>
      <w:sz w:val="20"/>
      <w:szCs w:val="20"/>
    </w:rPr>
  </w:style>
  <w:style w:type="paragraph" w:customStyle="1" w:styleId="Style13">
    <w:name w:val="Style13"/>
    <w:basedOn w:val="Normlny"/>
    <w:rsid w:val="00EC4048"/>
    <w:pPr>
      <w:widowControl w:val="0"/>
      <w:autoSpaceDE w:val="0"/>
      <w:autoSpaceDN w:val="0"/>
      <w:adjustRightInd w:val="0"/>
      <w:spacing w:line="254" w:lineRule="exact"/>
      <w:ind w:hanging="274"/>
      <w:jc w:val="both"/>
    </w:pPr>
    <w:rPr>
      <w:rFonts w:ascii="Arial" w:eastAsia="Times New Roman" w:hAnsi="Arial" w:cs="Arial"/>
      <w:lang w:val="sk-SK" w:eastAsia="sk-SK"/>
    </w:rPr>
  </w:style>
  <w:style w:type="paragraph" w:customStyle="1" w:styleId="Style15">
    <w:name w:val="Style15"/>
    <w:basedOn w:val="Normlny"/>
    <w:rsid w:val="00EC4048"/>
    <w:pPr>
      <w:widowControl w:val="0"/>
      <w:autoSpaceDE w:val="0"/>
      <w:autoSpaceDN w:val="0"/>
      <w:adjustRightInd w:val="0"/>
      <w:spacing w:line="250" w:lineRule="exact"/>
      <w:ind w:hanging="130"/>
      <w:jc w:val="both"/>
    </w:pPr>
    <w:rPr>
      <w:rFonts w:ascii="Arial" w:eastAsia="Times New Roman" w:hAnsi="Arial" w:cs="Arial"/>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2413140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32</Pages>
  <Words>14284</Words>
  <Characters>81421</Characters>
  <Application>Microsoft Office Word</Application>
  <DocSecurity>0</DocSecurity>
  <Lines>678</Lines>
  <Paragraphs>191</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95514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26</cp:revision>
  <cp:lastPrinted>2019-01-30T09:13:00Z</cp:lastPrinted>
  <dcterms:created xsi:type="dcterms:W3CDTF">2019-01-30T09:13:00Z</dcterms:created>
  <dcterms:modified xsi:type="dcterms:W3CDTF">2019-12-20T17:20:00Z</dcterms:modified>
</cp:coreProperties>
</file>