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B091399" w:rsidR="00F7419F" w:rsidRPr="00B26F05" w:rsidRDefault="00B26F05" w:rsidP="00746638">
            <w:pPr>
              <w:spacing w:after="0" w:line="360" w:lineRule="auto"/>
              <w:jc w:val="both"/>
              <w:rPr>
                <w:highlight w:val="yellow"/>
              </w:rPr>
            </w:pPr>
            <w:r w:rsidRPr="00B26F05">
              <w:rPr>
                <w:highlight w:val="yellow"/>
              </w:rPr>
              <w:t xml:space="preserve">Ing. Radomír Nečas – </w:t>
            </w:r>
            <w:r w:rsidR="00A03014" w:rsidRPr="00B26F05">
              <w:rPr>
                <w:highlight w:val="yellow"/>
              </w:rPr>
              <w:t xml:space="preserve">vedúci </w:t>
            </w:r>
            <w:r w:rsidR="00A05F50" w:rsidRPr="00B26F05">
              <w:rPr>
                <w:highlight w:val="yellow"/>
              </w:rPr>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CC78A3C"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8B2DF1">
        <w:rPr>
          <w:rFonts w:cs="Arial"/>
          <w:szCs w:val="20"/>
          <w:highlight w:val="yellow"/>
        </w:rPr>
        <w:t>Moravany</w:t>
      </w:r>
      <w:r w:rsidR="00B659EC" w:rsidRPr="00A03014">
        <w:rPr>
          <w:rFonts w:cs="Arial"/>
          <w:szCs w:val="20"/>
          <w:highlight w:val="yellow"/>
        </w:rPr>
        <w:t xml:space="preserve"> </w:t>
      </w:r>
      <w:r w:rsidRPr="00A03014">
        <w:rPr>
          <w:rFonts w:cs="Arial"/>
          <w:szCs w:val="20"/>
          <w:highlight w:val="yellow"/>
        </w:rPr>
        <w:t>- výzva č.</w:t>
      </w:r>
      <w:r w:rsidR="00B26F05">
        <w:rPr>
          <w:rFonts w:cs="Arial"/>
          <w:szCs w:val="20"/>
          <w:highlight w:val="yellow"/>
        </w:rPr>
        <w:t>2</w:t>
      </w:r>
      <w:r w:rsidR="00746638">
        <w:rPr>
          <w:rFonts w:cs="Arial"/>
          <w:szCs w:val="20"/>
          <w:highlight w:val="yellow"/>
        </w:rPr>
        <w:t>9</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B26F05">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F98596F" w:rsidR="00E11E5E" w:rsidRDefault="00E11E5E" w:rsidP="00E11E5E">
      <w:pPr>
        <w:spacing w:after="0"/>
        <w:jc w:val="both"/>
        <w:rPr>
          <w:rFonts w:cs="Arial"/>
          <w:bCs/>
          <w:szCs w:val="20"/>
        </w:rPr>
      </w:pPr>
      <w:r w:rsidRPr="007A15D5">
        <w:rPr>
          <w:rFonts w:cs="Arial"/>
          <w:bCs/>
          <w:szCs w:val="20"/>
          <w:highlight w:val="yellow"/>
        </w:rPr>
        <w:t xml:space="preserve">Suma: </w:t>
      </w:r>
      <w:r w:rsidR="00746638">
        <w:rPr>
          <w:rFonts w:cs="Arial"/>
          <w:bCs/>
          <w:szCs w:val="20"/>
          <w:highlight w:val="yellow"/>
        </w:rPr>
        <w:t>11200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A40AA92"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8B2DF1">
        <w:rPr>
          <w:rFonts w:cs="Arial"/>
          <w:szCs w:val="20"/>
          <w:highlight w:val="yellow"/>
        </w:rPr>
        <w:t>Moravany</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105E87A" w:rsidR="007F1613" w:rsidRPr="00C90C5D" w:rsidRDefault="00E11E5E" w:rsidP="007F1613">
      <w:pPr>
        <w:spacing w:after="0"/>
        <w:jc w:val="both"/>
        <w:rPr>
          <w:rFonts w:cs="Arial"/>
          <w:szCs w:val="20"/>
        </w:rPr>
      </w:pPr>
      <w:r w:rsidRPr="008B2DF1">
        <w:rPr>
          <w:rFonts w:cs="Arial"/>
          <w:szCs w:val="20"/>
          <w:highlight w:val="yellow"/>
        </w:rPr>
        <w:t xml:space="preserve">Miesto dodania predmetu zákazky: </w:t>
      </w:r>
      <w:r w:rsidR="00C314F7" w:rsidRPr="008B2DF1">
        <w:rPr>
          <w:rFonts w:cs="Arial"/>
          <w:szCs w:val="20"/>
          <w:highlight w:val="yellow"/>
        </w:rPr>
        <w:t xml:space="preserve"> </w:t>
      </w:r>
      <w:r w:rsidR="000F4406" w:rsidRPr="008B2DF1">
        <w:rPr>
          <w:rFonts w:cs="Arial"/>
          <w:szCs w:val="20"/>
          <w:highlight w:val="yellow"/>
        </w:rPr>
        <w:t xml:space="preserve">LS </w:t>
      </w:r>
      <w:r w:rsidR="008B2DF1" w:rsidRPr="008B2DF1">
        <w:rPr>
          <w:rFonts w:cs="Arial"/>
          <w:szCs w:val="20"/>
          <w:highlight w:val="yellow"/>
        </w:rPr>
        <w:t>Moravany</w:t>
      </w:r>
      <w:r w:rsidR="000F4406" w:rsidRPr="008B2DF1">
        <w:rPr>
          <w:rFonts w:cs="Arial"/>
          <w:szCs w:val="20"/>
          <w:highlight w:val="yellow"/>
        </w:rPr>
        <w:t xml:space="preserve"> /</w:t>
      </w:r>
      <w:proofErr w:type="spellStart"/>
      <w:r w:rsidR="008B2DF1" w:rsidRPr="008B2DF1">
        <w:rPr>
          <w:rFonts w:cs="Arial"/>
          <w:szCs w:val="20"/>
          <w:highlight w:val="yellow"/>
        </w:rPr>
        <w:t>Kostolecká</w:t>
      </w:r>
      <w:proofErr w:type="spellEnd"/>
      <w:r w:rsidR="008B2DF1" w:rsidRPr="008B2DF1">
        <w:rPr>
          <w:rFonts w:cs="Arial"/>
          <w:szCs w:val="20"/>
          <w:highlight w:val="yellow"/>
        </w:rPr>
        <w:t xml:space="preserve"> 127, 922 21 Moravany nad Váhom</w:t>
      </w:r>
      <w:r w:rsidR="000F4406" w:rsidRPr="008B2DF1">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229FBFE6"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746638">
        <w:rPr>
          <w:rFonts w:cs="Arial"/>
          <w:szCs w:val="20"/>
          <w:highlight w:val="yellow"/>
        </w:rPr>
        <w:t>3</w:t>
      </w:r>
      <w:r w:rsidR="005569A4" w:rsidRPr="001F0411">
        <w:rPr>
          <w:rFonts w:cs="Arial"/>
          <w:szCs w:val="20"/>
          <w:highlight w:val="yellow"/>
        </w:rPr>
        <w:t>.202</w:t>
      </w:r>
      <w:r w:rsidR="00746638">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C2DCE3E" w:rsidR="00B76873" w:rsidRPr="00B26F05" w:rsidRDefault="00B76873" w:rsidP="00B76873">
      <w:pPr>
        <w:pStyle w:val="Bezriadkovania"/>
        <w:spacing w:line="276" w:lineRule="auto"/>
        <w:jc w:val="both"/>
        <w:rPr>
          <w:rFonts w:ascii="Arial" w:hAnsi="Arial" w:cs="Arial"/>
          <w:sz w:val="20"/>
          <w:highlight w:val="yellow"/>
          <w:lang w:val="sk-SK"/>
        </w:rPr>
      </w:pPr>
      <w:r w:rsidRPr="00A57D71">
        <w:rPr>
          <w:rFonts w:ascii="Arial" w:hAnsi="Arial" w:cs="Arial"/>
          <w:sz w:val="20"/>
          <w:lang w:val="sk-SK"/>
        </w:rPr>
        <w:t xml:space="preserve">Ponuky musia byť doručené do </w:t>
      </w:r>
      <w:r w:rsidR="00746638">
        <w:rPr>
          <w:rFonts w:ascii="Arial" w:hAnsi="Arial" w:cs="Arial"/>
          <w:sz w:val="20"/>
          <w:lang w:val="sk-SK"/>
        </w:rPr>
        <w:t>4</w:t>
      </w:r>
      <w:r w:rsidR="00C314F7" w:rsidRPr="001F0411">
        <w:rPr>
          <w:rFonts w:ascii="Arial" w:hAnsi="Arial" w:cs="Arial"/>
          <w:sz w:val="20"/>
          <w:highlight w:val="yellow"/>
          <w:lang w:val="sk-SK"/>
        </w:rPr>
        <w:t>.</w:t>
      </w:r>
      <w:r w:rsidR="00746638">
        <w:rPr>
          <w:rFonts w:ascii="Arial" w:hAnsi="Arial" w:cs="Arial"/>
          <w:sz w:val="20"/>
          <w:highlight w:val="yellow"/>
          <w:lang w:val="sk-SK"/>
        </w:rPr>
        <w:t>10</w:t>
      </w:r>
      <w:r w:rsidR="00C314F7" w:rsidRPr="001F0411">
        <w:rPr>
          <w:rFonts w:ascii="Arial" w:hAnsi="Arial" w:cs="Arial"/>
          <w:sz w:val="20"/>
          <w:highlight w:val="yellow"/>
          <w:lang w:val="sk-SK"/>
        </w:rPr>
        <w:t>.202</w:t>
      </w:r>
      <w:r w:rsidR="00B26F05">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5E46EF9" w:rsidR="0047462C" w:rsidRPr="00A57D71" w:rsidRDefault="0047462C" w:rsidP="0047462C">
      <w:pPr>
        <w:spacing w:after="0"/>
        <w:jc w:val="both"/>
      </w:pPr>
      <w:r w:rsidRPr="00A57D71">
        <w:rPr>
          <w:rFonts w:eastAsia="TimesNewRomanPSMT"/>
        </w:rPr>
        <w:t xml:space="preserve">Otváranie ponúk sa uskutoční elektronicky dňa  </w:t>
      </w:r>
      <w:r w:rsidR="00746638">
        <w:rPr>
          <w:rFonts w:eastAsia="TimesNewRomanPSMT"/>
        </w:rPr>
        <w:t>4</w:t>
      </w:r>
      <w:r w:rsidR="00C314F7" w:rsidRPr="00B659EC">
        <w:rPr>
          <w:rFonts w:eastAsia="TimesNewRomanPSMT"/>
          <w:highlight w:val="yellow"/>
        </w:rPr>
        <w:t>.</w:t>
      </w:r>
      <w:r w:rsidR="00746638">
        <w:rPr>
          <w:rFonts w:eastAsia="TimesNewRomanPSMT"/>
          <w:highlight w:val="yellow"/>
        </w:rPr>
        <w:t>10</w:t>
      </w:r>
      <w:r w:rsidR="00C314F7" w:rsidRPr="00B659EC">
        <w:rPr>
          <w:rFonts w:eastAsia="TimesNewRomanPSMT"/>
          <w:highlight w:val="yellow"/>
        </w:rPr>
        <w:t>.202</w:t>
      </w:r>
      <w:r w:rsidR="00B26F05">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06484AE" w:rsidR="005337B7" w:rsidRPr="00A57D71" w:rsidRDefault="00B26F05" w:rsidP="00746638">
            <w:pPr>
              <w:spacing w:after="0" w:line="360" w:lineRule="auto"/>
              <w:ind w:firstLine="40"/>
              <w:jc w:val="both"/>
              <w:rPr>
                <w:rFonts w:cs="Arial"/>
                <w:szCs w:val="20"/>
                <w:highlight w:val="yellow"/>
              </w:rPr>
            </w:pPr>
            <w:r w:rsidRPr="00746638">
              <w:rPr>
                <w:rFonts w:cs="Arial"/>
                <w:szCs w:val="20"/>
                <w:highlight w:val="yellow"/>
              </w:rPr>
              <w:t xml:space="preserve">Ing. Radomír Nečas – </w:t>
            </w:r>
            <w:r w:rsidR="00163216" w:rsidRPr="00746638">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50A9A79E"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B26F05">
        <w:rPr>
          <w:rFonts w:ascii="Arial" w:hAnsi="Arial" w:cs="Arial"/>
          <w:sz w:val="20"/>
          <w:highlight w:val="yellow"/>
          <w:lang w:val="sk-SK"/>
        </w:rPr>
        <w:t>2</w:t>
      </w:r>
      <w:r w:rsidR="00746638">
        <w:rPr>
          <w:rFonts w:ascii="Arial" w:hAnsi="Arial" w:cs="Arial"/>
          <w:sz w:val="20"/>
          <w:highlight w:val="yellow"/>
          <w:lang w:val="sk-SK"/>
        </w:rPr>
        <w:t>9</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B26F05">
        <w:rPr>
          <w:rFonts w:ascii="Arial" w:hAnsi="Arial" w:cs="Arial"/>
          <w:sz w:val="20"/>
          <w:highlight w:val="yellow"/>
          <w:lang w:val="sk-SK"/>
        </w:rPr>
        <w:t>4</w:t>
      </w:r>
      <w:r w:rsidR="00EA06CB">
        <w:rPr>
          <w:rFonts w:ascii="Arial" w:hAnsi="Arial" w:cs="Arial"/>
          <w:sz w:val="20"/>
          <w:lang w:val="sk-SK"/>
        </w:rPr>
        <w:t xml:space="preserve"> LS </w:t>
      </w:r>
      <w:r w:rsidR="00EA06CB" w:rsidRPr="00EA06CB">
        <w:rPr>
          <w:rFonts w:ascii="Arial" w:hAnsi="Arial" w:cs="Arial"/>
          <w:sz w:val="20"/>
          <w:highlight w:val="yellow"/>
          <w:lang w:val="sk-SK"/>
        </w:rPr>
        <w:t>M</w:t>
      </w:r>
      <w:r w:rsidR="008B2DF1">
        <w:rPr>
          <w:rFonts w:ascii="Arial" w:hAnsi="Arial" w:cs="Arial"/>
          <w:sz w:val="20"/>
          <w:highlight w:val="yellow"/>
          <w:lang w:val="sk-SK"/>
        </w:rPr>
        <w:t>oravany</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A68E36D"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746638">
        <w:rPr>
          <w:rFonts w:ascii="Arial" w:hAnsi="Arial" w:cs="Arial"/>
          <w:sz w:val="20"/>
          <w:highlight w:val="yellow"/>
          <w:lang w:val="sk-SK"/>
        </w:rPr>
        <w:t>3</w:t>
      </w:r>
      <w:r w:rsidR="009A7C39" w:rsidRPr="00227E0D">
        <w:rPr>
          <w:rFonts w:ascii="Arial" w:hAnsi="Arial" w:cs="Arial"/>
          <w:sz w:val="20"/>
          <w:highlight w:val="yellow"/>
          <w:lang w:val="sk-SK"/>
        </w:rPr>
        <w:t>.202</w:t>
      </w:r>
      <w:r w:rsidR="00746638">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bookmarkStart w:id="11" w:name="_GoBack"/>
      <w:bookmarkEnd w:id="11"/>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6BCAD8CD" w:rsidR="005337B7" w:rsidRPr="00A57D71" w:rsidRDefault="009A7C39" w:rsidP="00746638">
            <w:pPr>
              <w:tabs>
                <w:tab w:val="left" w:pos="709"/>
                <w:tab w:val="left" w:pos="5387"/>
              </w:tabs>
              <w:spacing w:after="0"/>
              <w:jc w:val="center"/>
              <w:rPr>
                <w:rFonts w:cs="Arial"/>
                <w:szCs w:val="20"/>
              </w:rPr>
            </w:pPr>
            <w:r w:rsidRPr="00746638">
              <w:rPr>
                <w:rFonts w:eastAsia="Calibri" w:cs="Arial"/>
                <w:b/>
                <w:szCs w:val="20"/>
                <w:highlight w:val="yellow"/>
              </w:rPr>
              <w:t>Ing.</w:t>
            </w:r>
            <w:r w:rsidR="00C90C5D" w:rsidRPr="00746638">
              <w:rPr>
                <w:rFonts w:eastAsia="Calibri" w:cs="Arial"/>
                <w:b/>
                <w:szCs w:val="20"/>
                <w:highlight w:val="yellow"/>
              </w:rPr>
              <w:t xml:space="preserve"> </w:t>
            </w:r>
            <w:r w:rsidR="00B26F05" w:rsidRPr="00746638">
              <w:rPr>
                <w:rFonts w:eastAsia="Calibri" w:cs="Arial"/>
                <w:b/>
                <w:szCs w:val="20"/>
                <w:highlight w:val="yellow"/>
              </w:rPr>
              <w:t>Radomír Nečas – v</w:t>
            </w:r>
            <w:r w:rsidR="00227E0D" w:rsidRPr="00746638">
              <w:rPr>
                <w:rFonts w:eastAsia="Calibri" w:cs="Arial"/>
                <w:szCs w:val="20"/>
                <w:highlight w:val="yellow"/>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99160" w14:textId="77777777" w:rsidR="0091380A" w:rsidRDefault="0091380A">
      <w:r>
        <w:separator/>
      </w:r>
    </w:p>
  </w:endnote>
  <w:endnote w:type="continuationSeparator" w:id="0">
    <w:p w14:paraId="449782B5" w14:textId="77777777" w:rsidR="0091380A" w:rsidRDefault="0091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F20C162"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46638">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46638">
                    <w:rPr>
                      <w:bCs/>
                      <w:noProof/>
                      <w:sz w:val="18"/>
                      <w:szCs w:val="18"/>
                    </w:rPr>
                    <w:t>15</w:t>
                  </w:r>
                  <w:r w:rsidRPr="007C3D49">
                    <w:rPr>
                      <w:bCs/>
                      <w:sz w:val="18"/>
                      <w:szCs w:val="18"/>
                    </w:rPr>
                    <w:fldChar w:fldCharType="end"/>
                  </w:r>
                </w:p>
              </w:tc>
            </w:tr>
          </w:tbl>
          <w:p w14:paraId="6C1DB06B" w14:textId="09E36B81" w:rsidR="005569A4" w:rsidRPr="002917A0" w:rsidRDefault="0091380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B8005" w14:textId="77777777" w:rsidR="0091380A" w:rsidRDefault="0091380A">
      <w:r>
        <w:separator/>
      </w:r>
    </w:p>
  </w:footnote>
  <w:footnote w:type="continuationSeparator" w:id="0">
    <w:p w14:paraId="45A1D778" w14:textId="77777777" w:rsidR="0091380A" w:rsidRDefault="00913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E1D"/>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638"/>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23A"/>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6534"/>
    <w:rsid w:val="008A7320"/>
    <w:rsid w:val="008A7974"/>
    <w:rsid w:val="008B03DB"/>
    <w:rsid w:val="008B05D9"/>
    <w:rsid w:val="008B1183"/>
    <w:rsid w:val="008B13C7"/>
    <w:rsid w:val="008B1E3F"/>
    <w:rsid w:val="008B2393"/>
    <w:rsid w:val="008B2777"/>
    <w:rsid w:val="008B2837"/>
    <w:rsid w:val="008B2DF1"/>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80A"/>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6F05"/>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0E5"/>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5906"/>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6A3E"/>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84648-36EA-4F1B-916F-20174CDFB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Pages>
  <Words>6238</Words>
  <Characters>35558</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16</cp:revision>
  <cp:lastPrinted>2020-10-12T12:16:00Z</cp:lastPrinted>
  <dcterms:created xsi:type="dcterms:W3CDTF">2022-06-20T06:54:00Z</dcterms:created>
  <dcterms:modified xsi:type="dcterms:W3CDTF">2024-09-23T12:26:00Z</dcterms:modified>
  <cp:category>EIZ</cp:category>
</cp:coreProperties>
</file>