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AAE5C" w14:textId="17EA97BF"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 xml:space="preserve">Príloha č. 5 </w:t>
      </w:r>
      <w:r w:rsidR="00A11BB7">
        <w:rPr>
          <w:rFonts w:ascii="Arial Narrow" w:hAnsi="Arial Narrow" w:cs="Arial"/>
          <w:sz w:val="20"/>
          <w:szCs w:val="20"/>
        </w:rPr>
        <w:t>SP Podmienky účasti</w:t>
      </w:r>
    </w:p>
    <w:p w14:paraId="505FD178" w14:textId="77777777" w:rsidR="007F4395" w:rsidRDefault="007F4395" w:rsidP="00EF3442">
      <w:pPr>
        <w:jc w:val="center"/>
        <w:rPr>
          <w:rFonts w:ascii="Arial Narrow" w:hAnsi="Arial Narrow" w:cs="Arial"/>
          <w:b/>
        </w:rPr>
      </w:pPr>
    </w:p>
    <w:p w14:paraId="06F3BE77" w14:textId="1E3AA71E" w:rsidR="00E9222B" w:rsidRPr="00BB085E" w:rsidRDefault="00327970" w:rsidP="00E9222B">
      <w:pPr>
        <w:jc w:val="center"/>
        <w:rPr>
          <w:rFonts w:ascii="Arial Narrow" w:hAnsi="Arial Narrow" w:cs="Arial"/>
          <w:b/>
          <w:sz w:val="28"/>
          <w:szCs w:val="28"/>
        </w:rPr>
      </w:pPr>
      <w:r w:rsidRPr="00BB085E">
        <w:rPr>
          <w:rFonts w:ascii="Arial Narrow" w:hAnsi="Arial Narrow" w:cs="Arial"/>
          <w:b/>
          <w:sz w:val="28"/>
          <w:szCs w:val="28"/>
        </w:rPr>
        <w:t>PODMIENKY ÚČASTI</w:t>
      </w:r>
      <w:r w:rsidR="00E9053E" w:rsidRPr="00BB085E">
        <w:rPr>
          <w:rFonts w:ascii="Arial Narrow" w:hAnsi="Arial Narrow" w:cs="Arial"/>
          <w:b/>
          <w:sz w:val="28"/>
          <w:szCs w:val="28"/>
        </w:rPr>
        <w:t xml:space="preserve"> </w:t>
      </w:r>
    </w:p>
    <w:p w14:paraId="4FDE94DA" w14:textId="2C4333B7" w:rsidR="009A2798" w:rsidRPr="006A7EBA" w:rsidRDefault="009A2798" w:rsidP="006A7EBA">
      <w:pPr>
        <w:jc w:val="center"/>
        <w:rPr>
          <w:rFonts w:ascii="Arial Narrow" w:hAnsi="Arial Narrow"/>
          <w:b/>
          <w:bCs/>
        </w:rPr>
      </w:pPr>
      <w:r w:rsidRPr="00327970">
        <w:rPr>
          <w:rFonts w:ascii="Arial Narrow" w:hAnsi="Arial Narrow"/>
          <w:b/>
        </w:rPr>
        <w:t>„</w:t>
      </w:r>
      <w:r w:rsidR="006A7EBA">
        <w:rPr>
          <w:rFonts w:ascii="Arial Narrow" w:hAnsi="Arial Narrow"/>
          <w:b/>
          <w:iCs/>
          <w:sz w:val="24"/>
          <w:szCs w:val="24"/>
        </w:rPr>
        <w:t>Automobil hasičskej a záchrannej služby</w:t>
      </w:r>
      <w:r w:rsidRPr="00327970">
        <w:rPr>
          <w:rFonts w:ascii="Arial Narrow" w:hAnsi="Arial Narrow"/>
          <w:b/>
        </w:rPr>
        <w:t>“</w:t>
      </w:r>
    </w:p>
    <w:p w14:paraId="29013CD3" w14:textId="77777777" w:rsidR="00E9222B" w:rsidRPr="00AA5E45" w:rsidRDefault="00E9222B" w:rsidP="00E9222B">
      <w:pPr>
        <w:jc w:val="center"/>
        <w:rPr>
          <w:rFonts w:ascii="Arial Narrow" w:hAnsi="Arial Narrow" w:cs="Arial"/>
          <w:b/>
          <w:sz w:val="28"/>
          <w:szCs w:val="28"/>
        </w:rPr>
      </w:pPr>
    </w:p>
    <w:p w14:paraId="2F872506"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EA41DC2" w14:textId="77777777" w:rsidR="00A75414" w:rsidRPr="00AA5E45"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u w:color="000000"/>
        </w:rPr>
      </w:pPr>
      <w:r w:rsidRPr="00AA5E45">
        <w:rPr>
          <w:rFonts w:ascii="Arial Narrow" w:hAnsi="Arial Narrow" w:cs="Arial Unicode MS"/>
          <w:b/>
          <w:bCs/>
          <w:color w:val="000000"/>
          <w:u w:color="000000"/>
        </w:rPr>
        <w:t xml:space="preserve">Osobné postavenie v zmysle ustanovenia § 32 zákona č. 343/2015 Z. Z. o verejnom obstarávaní v platnom znení </w:t>
      </w:r>
    </w:p>
    <w:p w14:paraId="29169FBA" w14:textId="77777777" w:rsidR="00A75414" w:rsidRPr="00AA5E45" w:rsidRDefault="00A75414" w:rsidP="00A75414">
      <w:pPr>
        <w:pStyle w:val="Predvolen"/>
        <w:spacing w:before="0"/>
        <w:jc w:val="both"/>
        <w:rPr>
          <w:rFonts w:ascii="Arial Narrow" w:eastAsia="Arial Narrow" w:hAnsi="Arial Narrow" w:cs="Arial Narrow"/>
          <w:b/>
          <w:bCs/>
          <w:sz w:val="22"/>
          <w:szCs w:val="22"/>
          <w:shd w:val="clear" w:color="auto" w:fill="FFFFFF"/>
        </w:rPr>
      </w:pPr>
      <w:r w:rsidRPr="00AA5E45">
        <w:rPr>
          <w:rFonts w:ascii="Arial Narrow" w:hAnsi="Arial Narrow"/>
          <w:b/>
          <w:bCs/>
          <w:sz w:val="22"/>
          <w:szCs w:val="22"/>
          <w:shd w:val="clear" w:color="auto" w:fill="FFFFFF"/>
        </w:rPr>
        <w:t>Vhodnosť vykonávať profesionálnu činnosť vrátane požiadaviek týkajúcich sa zápisu do živnostenských alebo obchodných registrov</w:t>
      </w:r>
    </w:p>
    <w:p w14:paraId="63FA6CF9"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9337476" w14:textId="77777777" w:rsidR="00697AEE" w:rsidRPr="00755471" w:rsidRDefault="00697AEE" w:rsidP="00697AEE">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6078AD6" w14:textId="77777777" w:rsidR="00697AEE" w:rsidRPr="00755471" w:rsidRDefault="00697AEE" w:rsidP="00697AEE">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14:paraId="42E66E1B" w14:textId="77777777" w:rsidR="00E17821" w:rsidRDefault="00697AEE" w:rsidP="00E17821">
      <w:pPr>
        <w:pStyle w:val="Odsekzoznamu"/>
        <w:numPr>
          <w:ilvl w:val="0"/>
          <w:numId w:val="15"/>
        </w:numPr>
        <w:spacing w:after="200" w:line="240"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27A0610D" w14:textId="77777777" w:rsidR="00E17821" w:rsidRDefault="00E17821" w:rsidP="00E17821">
      <w:pPr>
        <w:pStyle w:val="Odsekzoznamu"/>
        <w:spacing w:after="200" w:line="240" w:lineRule="auto"/>
        <w:ind w:left="681"/>
        <w:jc w:val="both"/>
        <w:rPr>
          <w:rFonts w:ascii="Arial Narrow" w:eastAsia="Arial" w:hAnsi="Arial Narrow"/>
        </w:rPr>
      </w:pPr>
    </w:p>
    <w:p w14:paraId="4A6627E1" w14:textId="1D90C7B6" w:rsidR="00697AEE" w:rsidRDefault="00697AEE" w:rsidP="00E17821">
      <w:pPr>
        <w:pStyle w:val="Odsekzoznamu"/>
        <w:spacing w:after="200" w:line="240" w:lineRule="auto"/>
        <w:ind w:left="681"/>
        <w:jc w:val="both"/>
        <w:rPr>
          <w:rFonts w:ascii="Arial Narrow" w:eastAsia="Arial" w:hAnsi="Arial Narrow"/>
        </w:rPr>
      </w:pPr>
      <w:r w:rsidRPr="00755471">
        <w:rPr>
          <w:rFonts w:ascii="Arial Narrow" w:eastAsia="Arial" w:hAnsi="Arial Narrow"/>
        </w:rPr>
        <w:t xml:space="preserve">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564A64E3" w14:textId="77777777" w:rsidR="00E17821" w:rsidRDefault="00E17821" w:rsidP="00E17821">
      <w:pPr>
        <w:pStyle w:val="Odsekzoznamu"/>
        <w:spacing w:after="200" w:line="240" w:lineRule="auto"/>
        <w:ind w:left="681"/>
        <w:jc w:val="both"/>
        <w:rPr>
          <w:rFonts w:ascii="Arial Narrow" w:eastAsia="Arial" w:hAnsi="Arial Narrow"/>
          <w:noProof/>
        </w:rPr>
      </w:pPr>
    </w:p>
    <w:p w14:paraId="1F234FCA" w14:textId="3A4C8A24" w:rsidR="00E17821" w:rsidRDefault="00E17821" w:rsidP="00E17821">
      <w:pPr>
        <w:pStyle w:val="Odsekzoznamu"/>
        <w:spacing w:after="120" w:line="240" w:lineRule="auto"/>
        <w:ind w:left="680"/>
        <w:jc w:val="both"/>
        <w:rPr>
          <w:rFonts w:ascii="Arial Narrow" w:eastAsia="Arial" w:hAnsi="Arial Narrow"/>
        </w:rPr>
      </w:pPr>
      <w:r w:rsidRPr="00E17821">
        <w:rPr>
          <w:rFonts w:ascii="Arial Narrow" w:eastAsia="Arial" w:hAnsi="Arial Narrow"/>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255C4C9D" w14:textId="77777777" w:rsidR="00E17821" w:rsidRPr="00E17821" w:rsidRDefault="00E17821" w:rsidP="00E17821">
      <w:pPr>
        <w:pStyle w:val="Odsekzoznamu"/>
        <w:spacing w:after="120" w:line="240" w:lineRule="auto"/>
        <w:ind w:left="680"/>
        <w:jc w:val="both"/>
        <w:rPr>
          <w:rFonts w:ascii="Arial Narrow" w:eastAsia="Arial" w:hAnsi="Arial Narrow"/>
        </w:rPr>
      </w:pPr>
    </w:p>
    <w:p w14:paraId="28B8C6D6" w14:textId="31876EEB" w:rsidR="00E17821" w:rsidRDefault="00E17821" w:rsidP="00E17821">
      <w:pPr>
        <w:pStyle w:val="Odsekzoznamu"/>
        <w:spacing w:after="120" w:line="240" w:lineRule="auto"/>
        <w:ind w:left="680"/>
        <w:jc w:val="both"/>
        <w:rPr>
          <w:rFonts w:ascii="Arial Narrow" w:eastAsia="Arial" w:hAnsi="Arial Narrow"/>
        </w:rPr>
      </w:pPr>
      <w:r w:rsidRPr="00E17821">
        <w:rPr>
          <w:rFonts w:ascii="Arial Narrow" w:eastAsia="Arial" w:hAnsi="Arial Narrow"/>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33B70557" w14:textId="77777777" w:rsidR="00E17821" w:rsidRPr="00E17821" w:rsidRDefault="00E17821" w:rsidP="00E17821">
      <w:pPr>
        <w:pStyle w:val="Odsekzoznamu"/>
        <w:spacing w:after="120" w:line="240" w:lineRule="auto"/>
        <w:ind w:left="680"/>
        <w:jc w:val="both"/>
        <w:rPr>
          <w:rFonts w:ascii="Arial Narrow" w:eastAsia="Arial" w:hAnsi="Arial Narrow"/>
        </w:rPr>
      </w:pPr>
    </w:p>
    <w:p w14:paraId="53B0BA09" w14:textId="77777777" w:rsidR="00E17821" w:rsidRPr="00E17821" w:rsidRDefault="00E17821" w:rsidP="00E17821">
      <w:pPr>
        <w:pStyle w:val="Odsekzoznamu"/>
        <w:spacing w:after="200" w:line="240" w:lineRule="auto"/>
        <w:ind w:left="681"/>
        <w:jc w:val="both"/>
        <w:rPr>
          <w:rFonts w:ascii="Arial Narrow" w:eastAsia="Arial" w:hAnsi="Arial Narrow"/>
        </w:rPr>
      </w:pPr>
      <w:r w:rsidRPr="00E17821">
        <w:rPr>
          <w:rFonts w:ascii="Arial Narrow" w:eastAsia="Arial" w:hAnsi="Arial Narrow"/>
        </w:rPr>
        <w:t>V čestnom vyhlásení alebo vyhlásení uchádzač uvedie zoznam osôb v zmysle vyššie uvedeného.</w:t>
      </w:r>
    </w:p>
    <w:p w14:paraId="3DDDD13F" w14:textId="77777777" w:rsidR="00E17821" w:rsidRPr="00E17821" w:rsidRDefault="00E17821" w:rsidP="00E17821">
      <w:pPr>
        <w:pStyle w:val="Odsekzoznamu"/>
        <w:spacing w:after="200" w:line="240" w:lineRule="auto"/>
        <w:ind w:left="681"/>
        <w:jc w:val="both"/>
        <w:rPr>
          <w:rFonts w:ascii="Arial Narrow" w:eastAsia="Arial" w:hAnsi="Arial Narrow"/>
        </w:rPr>
      </w:pPr>
    </w:p>
    <w:p w14:paraId="01B13FE6" w14:textId="77777777" w:rsidR="00E17821" w:rsidRPr="00760594" w:rsidRDefault="00E17821" w:rsidP="00E17821">
      <w:pPr>
        <w:pStyle w:val="Odsekzoznamu"/>
        <w:spacing w:after="200" w:line="240" w:lineRule="auto"/>
        <w:ind w:left="681"/>
        <w:jc w:val="both"/>
        <w:rPr>
          <w:rFonts w:ascii="Arial Narrow" w:eastAsia="Arial" w:hAnsi="Arial Narrow"/>
          <w:color w:val="4472C4" w:themeColor="accent1"/>
          <w:u w:val="single"/>
        </w:rPr>
      </w:pPr>
      <w:r w:rsidRPr="00E17821">
        <w:rPr>
          <w:rFonts w:ascii="Arial Narrow" w:eastAsia="Arial" w:hAnsi="Arial Narrow"/>
          <w:u w:val="single"/>
        </w:rPr>
        <w:t>Predmetné čestné vyhlásenie uchádzač vyplní podľa vzoru uvedeného v prílohe č. 6a súťažných podkladov</w:t>
      </w:r>
      <w:r w:rsidRPr="00760594">
        <w:rPr>
          <w:rFonts w:ascii="Arial Narrow" w:eastAsia="Arial" w:hAnsi="Arial Narrow"/>
          <w:color w:val="4472C4" w:themeColor="accent1"/>
          <w:u w:val="single"/>
        </w:rPr>
        <w:t>.</w:t>
      </w:r>
    </w:p>
    <w:p w14:paraId="58D9306B" w14:textId="77777777" w:rsidR="00E17821" w:rsidRPr="00755471" w:rsidRDefault="00E17821" w:rsidP="00E17821">
      <w:pPr>
        <w:pStyle w:val="Odsekzoznamu"/>
        <w:spacing w:after="200" w:line="276" w:lineRule="auto"/>
        <w:ind w:left="681"/>
        <w:jc w:val="both"/>
        <w:rPr>
          <w:rFonts w:ascii="Arial Narrow" w:eastAsia="Arial" w:hAnsi="Arial Narrow"/>
          <w:noProof/>
        </w:rPr>
      </w:pPr>
    </w:p>
    <w:p w14:paraId="4C14D168" w14:textId="5C325F8A" w:rsidR="00697AEE" w:rsidRDefault="00697AEE" w:rsidP="00E17821">
      <w:pPr>
        <w:pStyle w:val="Odsekzoznamu"/>
        <w:numPr>
          <w:ilvl w:val="0"/>
          <w:numId w:val="15"/>
        </w:numPr>
        <w:spacing w:after="120" w:line="240" w:lineRule="auto"/>
        <w:ind w:left="680" w:hanging="357"/>
        <w:jc w:val="both"/>
        <w:rPr>
          <w:rFonts w:ascii="Arial Narrow" w:eastAsia="Arial" w:hAnsi="Arial Narrow"/>
        </w:rPr>
      </w:pPr>
      <w:r w:rsidRPr="00755471">
        <w:rPr>
          <w:rFonts w:ascii="Arial Narrow" w:eastAsia="Arial" w:hAnsi="Arial Narrow"/>
        </w:rPr>
        <w:lastRenderedPageBreak/>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3880CD9" w14:textId="77777777" w:rsidR="00E17821" w:rsidRPr="00755471" w:rsidRDefault="00E17821" w:rsidP="00E17821">
      <w:pPr>
        <w:pStyle w:val="Odsekzoznamu"/>
        <w:spacing w:after="120" w:line="240" w:lineRule="auto"/>
        <w:ind w:left="680"/>
        <w:jc w:val="both"/>
        <w:rPr>
          <w:rFonts w:ascii="Arial Narrow" w:eastAsia="Arial" w:hAnsi="Arial Narrow"/>
        </w:rPr>
      </w:pPr>
    </w:p>
    <w:p w14:paraId="55B2677C" w14:textId="24D01E1D" w:rsidR="00697AEE" w:rsidRDefault="00697AEE" w:rsidP="00E17821">
      <w:pPr>
        <w:pStyle w:val="Odsekzoznamu"/>
        <w:numPr>
          <w:ilvl w:val="0"/>
          <w:numId w:val="15"/>
        </w:numPr>
        <w:spacing w:after="120" w:line="240" w:lineRule="auto"/>
        <w:ind w:left="680" w:hanging="357"/>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5F200B56" w14:textId="77777777" w:rsidR="00E17821" w:rsidRPr="00755471" w:rsidRDefault="00E17821" w:rsidP="00E17821">
      <w:pPr>
        <w:pStyle w:val="Odsekzoznamu"/>
        <w:spacing w:after="120" w:line="240" w:lineRule="auto"/>
        <w:ind w:left="680"/>
        <w:jc w:val="both"/>
        <w:rPr>
          <w:rFonts w:ascii="Arial Narrow" w:eastAsia="Arial" w:hAnsi="Arial Narrow"/>
        </w:rPr>
      </w:pPr>
    </w:p>
    <w:p w14:paraId="78C3A2DB" w14:textId="323FFAF7" w:rsidR="00697AEE" w:rsidRDefault="00697AEE" w:rsidP="00A12FF4">
      <w:pPr>
        <w:pStyle w:val="Odsekzoznamu"/>
        <w:numPr>
          <w:ilvl w:val="0"/>
          <w:numId w:val="15"/>
        </w:numPr>
        <w:spacing w:after="120" w:line="240" w:lineRule="auto"/>
        <w:ind w:left="680" w:hanging="357"/>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5B8BAA53" w14:textId="77777777" w:rsidR="00A12FF4" w:rsidRPr="00A12FF4" w:rsidRDefault="00A12FF4" w:rsidP="00A12FF4">
      <w:pPr>
        <w:pStyle w:val="Odsekzoznamu"/>
        <w:spacing w:after="120" w:line="240" w:lineRule="auto"/>
        <w:ind w:left="680"/>
        <w:jc w:val="both"/>
        <w:rPr>
          <w:rFonts w:ascii="Arial Narrow" w:eastAsia="Arial" w:hAnsi="Arial Narrow"/>
        </w:rPr>
      </w:pPr>
    </w:p>
    <w:p w14:paraId="044BB01C" w14:textId="1C4A59C5" w:rsidR="00697AEE" w:rsidRDefault="00697AEE" w:rsidP="00A12FF4">
      <w:pPr>
        <w:pStyle w:val="Odsekzoznamu"/>
        <w:numPr>
          <w:ilvl w:val="0"/>
          <w:numId w:val="15"/>
        </w:numPr>
        <w:spacing w:after="120" w:line="240" w:lineRule="auto"/>
        <w:ind w:left="680" w:hanging="357"/>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6B628966" w14:textId="77777777" w:rsidR="00A12FF4" w:rsidRPr="00755471" w:rsidRDefault="00A12FF4" w:rsidP="00A12FF4">
      <w:pPr>
        <w:pStyle w:val="Odsekzoznamu"/>
        <w:spacing w:after="120" w:line="240" w:lineRule="auto"/>
        <w:ind w:left="680"/>
        <w:jc w:val="both"/>
        <w:rPr>
          <w:rFonts w:ascii="Arial Narrow" w:eastAsia="Arial" w:hAnsi="Arial Narrow"/>
        </w:rPr>
      </w:pPr>
    </w:p>
    <w:p w14:paraId="66AFE215" w14:textId="4545812B" w:rsidR="00697AEE" w:rsidRPr="00755471" w:rsidRDefault="00697AEE" w:rsidP="00A12FF4">
      <w:pPr>
        <w:pStyle w:val="Odsekzoznamu"/>
        <w:numPr>
          <w:ilvl w:val="0"/>
          <w:numId w:val="15"/>
        </w:numPr>
        <w:spacing w:after="200" w:line="240"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 a</w:t>
      </w:r>
      <w:r w:rsidR="004D7F2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04813D83" w14:textId="77777777" w:rsidR="00A75414" w:rsidRPr="00755471" w:rsidRDefault="00A75414" w:rsidP="00A75414">
      <w:pPr>
        <w:autoSpaceDE w:val="0"/>
        <w:autoSpaceDN w:val="0"/>
        <w:adjustRightInd w:val="0"/>
        <w:jc w:val="both"/>
        <w:rPr>
          <w:rFonts w:ascii="Arial Narrow" w:hAnsi="Arial Narrow" w:cs="Tahoma"/>
          <w:lang w:eastAsia="sk-SK"/>
        </w:rPr>
      </w:pPr>
      <w:r w:rsidRPr="00755471">
        <w:rPr>
          <w:rFonts w:ascii="Arial Narrow" w:hAnsi="Arial Narrow" w:cs="Tahoma"/>
        </w:rPr>
        <w:t>Doklady, ktoré sa nepredkladajú:</w:t>
      </w:r>
    </w:p>
    <w:p w14:paraId="6D21840F" w14:textId="77777777" w:rsidR="00A75414" w:rsidRPr="00755471" w:rsidRDefault="00A75414" w:rsidP="00A12FF4">
      <w:pPr>
        <w:autoSpaceDE w:val="0"/>
        <w:autoSpaceDN w:val="0"/>
        <w:adjustRightInd w:val="0"/>
        <w:spacing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39D41981" w14:textId="77777777" w:rsidR="00A75414" w:rsidRPr="00755471" w:rsidRDefault="00A75414" w:rsidP="00A12FF4">
      <w:pPr>
        <w:pStyle w:val="Odsekzoznamu"/>
        <w:widowControl w:val="0"/>
        <w:tabs>
          <w:tab w:val="left" w:pos="0"/>
        </w:tabs>
        <w:spacing w:after="12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18E32CA1" w14:textId="77777777" w:rsidR="00A75414" w:rsidRPr="00755471" w:rsidRDefault="00A75414" w:rsidP="00A12FF4">
      <w:pPr>
        <w:pStyle w:val="Odsekzoznamu"/>
        <w:widowControl w:val="0"/>
        <w:tabs>
          <w:tab w:val="left" w:pos="0"/>
        </w:tabs>
        <w:spacing w:after="12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5E33C9E5" w14:textId="77777777" w:rsidR="00A75414" w:rsidRDefault="00A75414" w:rsidP="00A12FF4">
      <w:pPr>
        <w:pStyle w:val="Odsekzoznamu"/>
        <w:widowControl w:val="0"/>
        <w:tabs>
          <w:tab w:val="left" w:pos="0"/>
        </w:tabs>
        <w:spacing w:after="12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3D532E2" w14:textId="34570934" w:rsidR="00D07105" w:rsidRDefault="00D07105" w:rsidP="00A12FF4">
      <w:pPr>
        <w:pStyle w:val="Odsekzoznamu"/>
        <w:widowControl w:val="0"/>
        <w:tabs>
          <w:tab w:val="left" w:pos="0"/>
        </w:tabs>
        <w:spacing w:after="120" w:line="240" w:lineRule="auto"/>
        <w:ind w:hanging="360"/>
        <w:jc w:val="both"/>
        <w:rPr>
          <w:rFonts w:ascii="Arial Narrow" w:hAnsi="Arial Narrow" w:cs="Tahoma"/>
        </w:rPr>
      </w:pPr>
      <w:r w:rsidRPr="00D07105">
        <w:rPr>
          <w:rFonts w:ascii="Arial Narrow" w:hAnsi="Arial Narrow" w:cs="Tahoma"/>
        </w:rPr>
        <w:t>-     potvrdenie príslušného súdu (konkurz,</w:t>
      </w:r>
      <w:r w:rsidR="00A11BB7">
        <w:rPr>
          <w:rFonts w:ascii="Arial Narrow" w:hAnsi="Arial Narrow" w:cs="Tahoma"/>
        </w:rPr>
        <w:t xml:space="preserve"> </w:t>
      </w:r>
      <w:r w:rsidRPr="005408F4">
        <w:rPr>
          <w:rFonts w:ascii="Arial Narrow" w:hAnsi="Arial Narrow" w:cs="Tahoma"/>
        </w:rPr>
        <w:t>reštrukturalizácia</w:t>
      </w:r>
      <w:r w:rsidR="00A12FF4" w:rsidRPr="005408F4">
        <w:rPr>
          <w:rFonts w:ascii="Arial Narrow" w:hAnsi="Arial Narrow" w:cs="Tahoma"/>
        </w:rPr>
        <w:t>, likvidácia</w:t>
      </w:r>
      <w:r w:rsidRPr="005408F4">
        <w:rPr>
          <w:rFonts w:ascii="Arial Narrow" w:hAnsi="Arial Narrow" w:cs="Tahoma"/>
        </w:rPr>
        <w:t>) podľa</w:t>
      </w:r>
      <w:r w:rsidRPr="00D07105">
        <w:rPr>
          <w:rFonts w:ascii="Arial Narrow" w:hAnsi="Arial Narrow" w:cs="Tahoma"/>
        </w:rPr>
        <w:t xml:space="preserve"> § 32 ods. 1 písm. d) a ods. 2 písm. d) zákona</w:t>
      </w:r>
      <w:r>
        <w:rPr>
          <w:rFonts w:ascii="Arial Narrow" w:hAnsi="Arial Narrow" w:cs="Tahoma"/>
        </w:rPr>
        <w:t>,</w:t>
      </w:r>
    </w:p>
    <w:p w14:paraId="250DAFAA" w14:textId="77777777" w:rsidR="00A75414" w:rsidRPr="00755471" w:rsidRDefault="00A75414" w:rsidP="00A12FF4">
      <w:pPr>
        <w:pStyle w:val="Odsekzoznamu"/>
        <w:widowControl w:val="0"/>
        <w:tabs>
          <w:tab w:val="left" w:pos="0"/>
        </w:tabs>
        <w:spacing w:after="12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918E301" w14:textId="77777777" w:rsidR="00A75414" w:rsidRPr="00F76CDC" w:rsidRDefault="00A75414" w:rsidP="00A75414">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4893B540" w14:textId="77E0C823" w:rsidR="00D07105" w:rsidRPr="007E17FA" w:rsidRDefault="00D07105" w:rsidP="00A75414">
      <w:pPr>
        <w:pStyle w:val="Zkladntext"/>
        <w:numPr>
          <w:ilvl w:val="0"/>
          <w:numId w:val="18"/>
        </w:numPr>
        <w:spacing w:line="240" w:lineRule="auto"/>
        <w:jc w:val="both"/>
        <w:rPr>
          <w:rStyle w:val="Jemnzvraznenie"/>
          <w:rFonts w:ascii="Arial Narrow" w:hAnsi="Arial Narrow"/>
          <w:sz w:val="22"/>
          <w:shd w:val="clear" w:color="auto" w:fill="FFFFFF"/>
        </w:rPr>
      </w:pPr>
      <w:r>
        <w:rPr>
          <w:rFonts w:ascii="Arial Narrow" w:hAnsi="Arial Narrow"/>
          <w:shd w:val="clear" w:color="auto" w:fill="FFFFFF"/>
        </w:rPr>
        <w:t>Z</w:t>
      </w:r>
      <w:r w:rsidR="00A75414" w:rsidRPr="00755471">
        <w:rPr>
          <w:rFonts w:ascii="Arial Narrow" w:hAnsi="Arial Narrow"/>
          <w:shd w:val="clear" w:color="auto" w:fill="FFFFFF"/>
        </w:rPr>
        <w:t xml:space="preserve">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00A75414" w:rsidRPr="002E220C">
        <w:rPr>
          <w:rFonts w:ascii="Arial Narrow" w:hAnsi="Arial Narrow"/>
          <w:b/>
          <w:shd w:val="clear" w:color="auto" w:fill="FFFFFF"/>
        </w:rPr>
        <w:t>krstné meno, priezvisko, rodné priezvisko, rodné číslo, číslo občianskeho preukazu alebo cestovného pasu.</w:t>
      </w:r>
    </w:p>
    <w:p w14:paraId="659D3AEE" w14:textId="77777777" w:rsidR="00A75414" w:rsidRPr="00755471" w:rsidRDefault="00A75414" w:rsidP="00A12FF4">
      <w:pPr>
        <w:spacing w:after="120" w:line="240" w:lineRule="auto"/>
        <w:jc w:val="both"/>
        <w:rPr>
          <w:rStyle w:val="Jemnzvraznenie"/>
          <w:rFonts w:ascii="Arial Narrow" w:hAnsi="Arial Narrow"/>
          <w:b w:val="0"/>
          <w:iCs/>
          <w:sz w:val="22"/>
        </w:rPr>
      </w:pPr>
      <w:r w:rsidRPr="00755471">
        <w:rPr>
          <w:rStyle w:val="Jemnzvraznenie"/>
          <w:rFonts w:ascii="Arial Narrow" w:hAnsi="Arial Narrow"/>
          <w:iCs/>
          <w:sz w:val="22"/>
        </w:rPr>
        <w:lastRenderedPageBreak/>
        <w:t xml:space="preserve">Preukazovanie podmienok účasti je voči verejnému obstarávateľovi účinné aj spôsobom podľa § 152 ods. 4 zákona. </w:t>
      </w:r>
    </w:p>
    <w:p w14:paraId="5BEA9EC4" w14:textId="3F245182" w:rsidR="00A75414" w:rsidRPr="00755471" w:rsidRDefault="00A75414" w:rsidP="00A12FF4">
      <w:pPr>
        <w:spacing w:line="240" w:lineRule="auto"/>
        <w:jc w:val="both"/>
        <w:rPr>
          <w:rFonts w:ascii="Arial Narrow" w:hAnsi="Arial Narrow"/>
        </w:rPr>
      </w:pPr>
      <w:r w:rsidRPr="00A12FF4">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r w:rsidR="0016777F">
        <w:rPr>
          <w:rFonts w:ascii="Arial Narrow" w:hAnsi="Arial Narrow"/>
        </w:rPr>
        <w:t>Čestné vyhlásenie podľa § 32 ods. 7 zákona sa predkladá vždy.</w:t>
      </w:r>
    </w:p>
    <w:p w14:paraId="52D9AB08" w14:textId="77777777" w:rsidR="00A75414" w:rsidRPr="00755471" w:rsidRDefault="00A75414" w:rsidP="00A12FF4">
      <w:pPr>
        <w:autoSpaceDE w:val="0"/>
        <w:autoSpaceDN w:val="0"/>
        <w:adjustRightInd w:val="0"/>
        <w:spacing w:after="120" w:line="240" w:lineRule="auto"/>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954BA04"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22710F42" w14:textId="77777777" w:rsidR="00E9222B" w:rsidRDefault="00E9222B" w:rsidP="00E9222B">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 33 zákona. </w:t>
      </w:r>
    </w:p>
    <w:p w14:paraId="66632EB7" w14:textId="77777777" w:rsidR="00E9222B" w:rsidRDefault="00E9222B" w:rsidP="00E9222B">
      <w:pPr>
        <w:spacing w:after="0" w:line="240" w:lineRule="auto"/>
        <w:jc w:val="both"/>
        <w:rPr>
          <w:rFonts w:ascii="Arial Narrow" w:hAnsi="Arial Narrow"/>
        </w:rPr>
      </w:pPr>
    </w:p>
    <w:p w14:paraId="06041739" w14:textId="12980028" w:rsidR="00E9222B" w:rsidRDefault="00E9222B" w:rsidP="00E9222B">
      <w:pPr>
        <w:spacing w:after="0" w:line="240" w:lineRule="auto"/>
        <w:jc w:val="both"/>
        <w:rPr>
          <w:rFonts w:ascii="Arial Narrow" w:hAnsi="Arial Narrow"/>
        </w:rPr>
      </w:pPr>
      <w:r>
        <w:rPr>
          <w:rFonts w:ascii="Arial Narrow" w:hAnsi="Arial Narrow"/>
        </w:rPr>
        <w:t>Ne</w:t>
      </w:r>
      <w:r w:rsidR="00A12FF4">
        <w:rPr>
          <w:rFonts w:ascii="Arial Narrow" w:hAnsi="Arial Narrow"/>
        </w:rPr>
        <w:t>požaduje sa</w:t>
      </w:r>
      <w:r>
        <w:rPr>
          <w:rFonts w:ascii="Arial Narrow" w:hAnsi="Arial Narrow"/>
        </w:rPr>
        <w:t>.</w:t>
      </w:r>
    </w:p>
    <w:p w14:paraId="65FB9908" w14:textId="77777777"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002AB202" w14:textId="77777777" w:rsidR="00E9222B" w:rsidRDefault="00E9222B" w:rsidP="00E9222B">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00FBB200" w14:textId="77777777" w:rsidR="009A2798" w:rsidRDefault="009A2798" w:rsidP="009A2798">
      <w:pPr>
        <w:pStyle w:val="Odsekzoznamu"/>
        <w:spacing w:before="300" w:after="300" w:line="252" w:lineRule="auto"/>
        <w:ind w:left="0"/>
        <w:rPr>
          <w:rFonts w:ascii="Arial Narrow" w:hAnsi="Arial Narrow"/>
          <w:b/>
        </w:rPr>
      </w:pPr>
    </w:p>
    <w:p w14:paraId="52E8511D" w14:textId="77777777" w:rsidR="009A2798" w:rsidRDefault="009A2798" w:rsidP="009A2798">
      <w:pPr>
        <w:pStyle w:val="Odsekzoznamu"/>
        <w:spacing w:before="300" w:after="300" w:line="252" w:lineRule="auto"/>
        <w:ind w:left="0"/>
        <w:rPr>
          <w:rFonts w:ascii="Arial Narrow" w:hAnsi="Arial Narrow"/>
          <w:b/>
        </w:rPr>
      </w:pPr>
      <w:r w:rsidRPr="00CC168A">
        <w:rPr>
          <w:rFonts w:ascii="Arial Narrow" w:hAnsi="Arial Narrow"/>
          <w:b/>
        </w:rPr>
        <w:t>Uchádzač preukazuje technickú spôsobilosť a</w:t>
      </w:r>
      <w:r>
        <w:rPr>
          <w:rFonts w:ascii="Arial Narrow" w:hAnsi="Arial Narrow"/>
          <w:b/>
        </w:rPr>
        <w:t>lebo</w:t>
      </w:r>
      <w:r w:rsidRPr="00CC168A">
        <w:rPr>
          <w:rFonts w:ascii="Arial Narrow" w:hAnsi="Arial Narrow"/>
          <w:b/>
        </w:rPr>
        <w:t xml:space="preserve"> odbornú spôsobilosť: </w:t>
      </w:r>
    </w:p>
    <w:p w14:paraId="357CA6B5" w14:textId="77777777" w:rsidR="009A2798" w:rsidRDefault="009A2798" w:rsidP="009A2798">
      <w:pPr>
        <w:autoSpaceDE w:val="0"/>
        <w:autoSpaceDN w:val="0"/>
        <w:adjustRightInd w:val="0"/>
        <w:spacing w:after="0" w:line="240" w:lineRule="auto"/>
        <w:jc w:val="both"/>
        <w:rPr>
          <w:rFonts w:ascii="Arial Narrow" w:hAnsi="Arial Narrow" w:cs="Arial Narrow"/>
          <w:color w:val="000000"/>
        </w:rPr>
      </w:pPr>
      <w:r>
        <w:rPr>
          <w:rFonts w:ascii="Arial Narrow" w:hAnsi="Arial Narrow"/>
          <w:b/>
        </w:rPr>
        <w:t>3</w:t>
      </w:r>
      <w:r w:rsidRPr="00CC168A">
        <w:rPr>
          <w:rFonts w:ascii="Arial Narrow" w:hAnsi="Arial Narrow"/>
          <w:b/>
        </w:rPr>
        <w:t>.1. podľa § 34 ods.1 písm. a) zákona</w:t>
      </w:r>
    </w:p>
    <w:p w14:paraId="262637FB" w14:textId="1F9650E2" w:rsidR="00A12FF4" w:rsidRPr="00D02A3B" w:rsidRDefault="009A2798" w:rsidP="00D02A3B">
      <w:r>
        <w:rPr>
          <w:rFonts w:ascii="Arial Narrow" w:hAnsi="Arial Narrow" w:cs="Arial Narrow"/>
          <w:color w:val="000000"/>
        </w:rPr>
        <w:t>V</w:t>
      </w:r>
      <w:r w:rsidRPr="007F67D4">
        <w:rPr>
          <w:rFonts w:ascii="Arial Narrow" w:hAnsi="Arial Narrow" w:cs="Arial Narrow"/>
          <w:color w:val="000000"/>
        </w:rPr>
        <w:t xml:space="preserve">erejný obstarávateľ požaduje predložiť </w:t>
      </w:r>
      <w:r w:rsidRPr="00E9053E">
        <w:rPr>
          <w:rFonts w:ascii="Arial Narrow" w:hAnsi="Arial Narrow" w:cs="Arial Narrow"/>
          <w:b/>
          <w:color w:val="000000"/>
        </w:rPr>
        <w:t>zoznam dodávok tovarov</w:t>
      </w:r>
      <w:r w:rsidR="000C0710">
        <w:rPr>
          <w:rFonts w:ascii="Arial Narrow" w:hAnsi="Arial Narrow" w:cs="Arial Narrow"/>
          <w:b/>
          <w:color w:val="000000"/>
        </w:rPr>
        <w:t xml:space="preserve"> </w:t>
      </w:r>
      <w:r w:rsidR="000C0710" w:rsidRPr="00BC7755">
        <w:rPr>
          <w:rFonts w:ascii="Arial Narrow" w:hAnsi="Arial Narrow" w:cs="Arial Narrow"/>
          <w:bCs/>
          <w:color w:val="000000"/>
        </w:rPr>
        <w:t>rovnakého, alebo podobného charakteru</w:t>
      </w:r>
      <w:r w:rsidR="00BC7755">
        <w:rPr>
          <w:rFonts w:ascii="Arial Narrow" w:hAnsi="Arial Narrow" w:cs="Arial Narrow"/>
          <w:b/>
          <w:color w:val="000000"/>
        </w:rPr>
        <w:t xml:space="preserve"> </w:t>
      </w:r>
      <w:r w:rsidR="00BC7755" w:rsidRPr="00BC7755">
        <w:rPr>
          <w:rFonts w:ascii="Arial Narrow" w:hAnsi="Arial Narrow" w:cs="Arial Narrow"/>
          <w:bCs/>
          <w:color w:val="000000"/>
        </w:rPr>
        <w:t>(za</w:t>
      </w:r>
      <w:r w:rsidR="00BC7755" w:rsidRPr="00BC7755">
        <w:rPr>
          <w:rFonts w:ascii="Arial Narrow" w:hAnsi="Arial Narrow" w:cs="Arial Narrow"/>
          <w:b/>
          <w:color w:val="000000"/>
        </w:rPr>
        <w:t xml:space="preserve"> </w:t>
      </w:r>
      <w:r w:rsidR="00BC7755" w:rsidRPr="00BC7755">
        <w:rPr>
          <w:rFonts w:ascii="Arial Narrow" w:hAnsi="Arial Narrow" w:cs="Arial Narrow"/>
          <w:bCs/>
          <w:color w:val="000000"/>
        </w:rPr>
        <w:t xml:space="preserve">tovar rovnakého alebo podobného charakteru sa budú považovať </w:t>
      </w:r>
      <w:r w:rsidR="00D02A3B" w:rsidRPr="00D02A3B">
        <w:rPr>
          <w:rFonts w:ascii="Arial Narrow" w:hAnsi="Arial Narrow" w:cs="Arial Narrow"/>
          <w:bCs/>
          <w:color w:val="000000"/>
        </w:rPr>
        <w:t xml:space="preserve">automobily hasičskej záchrannej služby kategórie N3 alebo N3G (podľa Zákona o prevádzke vozidiel v cestnej premávke a o zmene a doplnení niektorých zákonov č. 106/2018 Z. z. alebo príslušných smerníc EÚ) </w:t>
      </w:r>
      <w:r w:rsidR="00BC7755" w:rsidRPr="00D02A3B">
        <w:rPr>
          <w:rFonts w:ascii="Arial Narrow" w:hAnsi="Arial Narrow" w:cs="Arial Narrow"/>
          <w:bCs/>
          <w:color w:val="000000"/>
        </w:rPr>
        <w:t>)</w:t>
      </w:r>
      <w:r w:rsidR="000C0710" w:rsidRPr="00D02A3B">
        <w:rPr>
          <w:rFonts w:ascii="Arial Narrow" w:hAnsi="Arial Narrow" w:cs="Arial Narrow"/>
          <w:bCs/>
          <w:color w:val="000000"/>
        </w:rPr>
        <w:t xml:space="preserve"> </w:t>
      </w:r>
      <w:r w:rsidRPr="00D02A3B">
        <w:rPr>
          <w:rFonts w:ascii="Arial Narrow" w:hAnsi="Arial Narrow" w:cs="Arial Narrow"/>
          <w:bCs/>
          <w:color w:val="000000"/>
        </w:rPr>
        <w:t xml:space="preserve"> za predchádzajúce 3 roky od</w:t>
      </w:r>
      <w:r w:rsidRPr="007F67D4">
        <w:rPr>
          <w:rFonts w:ascii="Arial Narrow" w:hAnsi="Arial Narrow" w:cs="Arial Narrow"/>
          <w:color w:val="000000"/>
        </w:rPr>
        <w:t xml:space="preserve"> vyhlásenia verejného obstarávania </w:t>
      </w:r>
      <w:r w:rsidR="00A12FF4">
        <w:rPr>
          <w:rFonts w:ascii="Arial Narrow" w:hAnsi="Arial Narrow" w:cs="Arial Narrow"/>
          <w:color w:val="000000"/>
        </w:rPr>
        <w:t xml:space="preserve">(ďalej len „rozhodné obdobie“) </w:t>
      </w:r>
      <w:r w:rsidRPr="007F67D4">
        <w:rPr>
          <w:rFonts w:ascii="Arial Narrow" w:hAnsi="Arial Narrow" w:cs="Arial Narrow"/>
          <w:color w:val="000000"/>
        </w:rPr>
        <w:t>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3D2BD4E8" w14:textId="7A1E0564" w:rsidR="00E9053E" w:rsidRPr="00FD7D08" w:rsidRDefault="009A2798" w:rsidP="00E9053E">
      <w:pPr>
        <w:jc w:val="both"/>
        <w:rPr>
          <w:rFonts w:ascii="Arial Narrow" w:hAnsi="Arial Narrow"/>
          <w:b/>
        </w:rPr>
      </w:pPr>
      <w:r w:rsidRPr="00FD7D08">
        <w:rPr>
          <w:rFonts w:ascii="Arial Narrow" w:hAnsi="Arial Narrow"/>
        </w:rPr>
        <w:t>Zoznamom uchádzač preukáže dodanie tovaru rovnakého alebo obdobného charakteru, ako je predmet zákazky za posledné tri roky v kumulatívnej hodnote</w:t>
      </w:r>
      <w:r w:rsidR="00BB085E" w:rsidRPr="00FD7D08">
        <w:rPr>
          <w:rFonts w:ascii="Arial Narrow" w:hAnsi="Arial Narrow"/>
        </w:rPr>
        <w:t xml:space="preserve"> </w:t>
      </w:r>
      <w:r w:rsidR="00605602" w:rsidRPr="00E03BB1">
        <w:rPr>
          <w:rFonts w:ascii="Arial Narrow" w:hAnsi="Arial Narrow"/>
          <w:b/>
        </w:rPr>
        <w:t>1 5</w:t>
      </w:r>
      <w:r w:rsidR="00BB085E" w:rsidRPr="00E03BB1">
        <w:rPr>
          <w:rFonts w:ascii="Arial Narrow" w:hAnsi="Arial Narrow"/>
          <w:b/>
        </w:rPr>
        <w:t>00</w:t>
      </w:r>
      <w:r w:rsidR="007C4492" w:rsidRPr="00E03BB1">
        <w:rPr>
          <w:rFonts w:ascii="Arial Narrow" w:hAnsi="Arial Narrow"/>
          <w:b/>
        </w:rPr>
        <w:t> </w:t>
      </w:r>
      <w:r w:rsidR="00BB085E" w:rsidRPr="00E03BB1">
        <w:rPr>
          <w:rFonts w:ascii="Arial Narrow" w:hAnsi="Arial Narrow"/>
          <w:b/>
        </w:rPr>
        <w:t>000</w:t>
      </w:r>
      <w:r w:rsidR="007C4492" w:rsidRPr="00E03BB1">
        <w:rPr>
          <w:rFonts w:ascii="Arial Narrow" w:hAnsi="Arial Narrow"/>
          <w:b/>
        </w:rPr>
        <w:t>,00</w:t>
      </w:r>
      <w:r w:rsidR="007C4492" w:rsidRPr="00FD7D08">
        <w:rPr>
          <w:rFonts w:ascii="Arial Narrow" w:hAnsi="Arial Narrow"/>
          <w:b/>
        </w:rPr>
        <w:t xml:space="preserve"> EUR</w:t>
      </w:r>
      <w:r w:rsidR="00BB085E" w:rsidRPr="00FD7D08">
        <w:rPr>
          <w:rFonts w:ascii="Arial Narrow" w:hAnsi="Arial Narrow"/>
          <w:b/>
        </w:rPr>
        <w:t xml:space="preserve"> bez DPH.</w:t>
      </w:r>
    </w:p>
    <w:p w14:paraId="0B2A0281" w14:textId="77777777" w:rsidR="00B205D5" w:rsidRPr="00A12FF4" w:rsidRDefault="00B205D5" w:rsidP="00E9053E">
      <w:pPr>
        <w:jc w:val="both"/>
        <w:rPr>
          <w:rFonts w:ascii="Arial Narrow" w:hAnsi="Arial Narrow"/>
          <w:b/>
        </w:rPr>
      </w:pPr>
    </w:p>
    <w:p w14:paraId="6D850E05" w14:textId="14B13CBF" w:rsidR="009A2798" w:rsidRDefault="009A2798" w:rsidP="006320E5">
      <w:pPr>
        <w:pStyle w:val="Odsekzoznamu"/>
        <w:spacing w:after="0" w:line="240" w:lineRule="auto"/>
        <w:ind w:left="0"/>
        <w:contextualSpacing w:val="0"/>
        <w:rPr>
          <w:rFonts w:ascii="Arial Narrow" w:hAnsi="Arial Narrow"/>
          <w:u w:val="single"/>
          <w:lang w:eastAsia="sk-SK"/>
        </w:rPr>
      </w:pPr>
      <w:r w:rsidRPr="006320E5">
        <w:rPr>
          <w:rFonts w:ascii="Arial Narrow" w:hAnsi="Arial Narrow"/>
          <w:u w:val="single"/>
        </w:rPr>
        <w:t>V zozname</w:t>
      </w:r>
      <w:r w:rsidR="006320E5" w:rsidRPr="006320E5">
        <w:rPr>
          <w:rFonts w:ascii="Arial Narrow" w:hAnsi="Arial Narrow"/>
          <w:u w:val="single"/>
          <w:lang w:eastAsia="sk-SK"/>
        </w:rPr>
        <w:t xml:space="preserve"> </w:t>
      </w:r>
      <w:r w:rsidR="006320E5" w:rsidRPr="008E2A79">
        <w:rPr>
          <w:rFonts w:ascii="Arial Narrow" w:hAnsi="Arial Narrow"/>
          <w:u w:val="single"/>
          <w:lang w:eastAsia="sk-SK"/>
        </w:rPr>
        <w:t>realizovaných dodávok sa odporúča, aby uchádzač uviedol:</w:t>
      </w:r>
    </w:p>
    <w:p w14:paraId="69B01EAC" w14:textId="77777777" w:rsidR="006320E5" w:rsidRDefault="006320E5" w:rsidP="006320E5">
      <w:pPr>
        <w:pStyle w:val="Odsekzoznamu"/>
        <w:numPr>
          <w:ilvl w:val="1"/>
          <w:numId w:val="23"/>
        </w:numPr>
        <w:spacing w:after="0" w:line="240" w:lineRule="auto"/>
        <w:ind w:left="284" w:hanging="284"/>
        <w:contextualSpacing w:val="0"/>
        <w:rPr>
          <w:rFonts w:ascii="Arial Narrow" w:hAnsi="Arial Narrow"/>
          <w:lang w:eastAsia="sk-SK"/>
        </w:rPr>
      </w:pPr>
      <w:r>
        <w:rPr>
          <w:rFonts w:ascii="Arial Narrow" w:hAnsi="Arial Narrow"/>
          <w:lang w:eastAsia="sk-SK"/>
        </w:rPr>
        <w:t>i</w:t>
      </w:r>
      <w:r w:rsidRPr="009A66A2">
        <w:rPr>
          <w:rFonts w:ascii="Arial Narrow" w:hAnsi="Arial Narrow"/>
          <w:lang w:eastAsia="sk-SK"/>
        </w:rPr>
        <w:t>dentifikáciu odberateľa (názov/obchodné meno, sídlo/miesto podnikania)</w:t>
      </w:r>
    </w:p>
    <w:p w14:paraId="24959BD4" w14:textId="77777777" w:rsidR="006320E5" w:rsidRDefault="006320E5" w:rsidP="006320E5">
      <w:pPr>
        <w:pStyle w:val="Odsekzoznamu"/>
        <w:numPr>
          <w:ilvl w:val="1"/>
          <w:numId w:val="23"/>
        </w:numPr>
        <w:spacing w:after="0" w:line="240" w:lineRule="auto"/>
        <w:ind w:left="284" w:hanging="284"/>
        <w:contextualSpacing w:val="0"/>
        <w:rPr>
          <w:rFonts w:ascii="Arial Narrow" w:hAnsi="Arial Narrow"/>
          <w:lang w:eastAsia="sk-SK"/>
        </w:rPr>
      </w:pPr>
      <w:r>
        <w:rPr>
          <w:rFonts w:ascii="Arial Narrow" w:hAnsi="Arial Narrow"/>
          <w:lang w:eastAsia="sk-SK"/>
        </w:rPr>
        <w:t>predmet dodávky/zmluvy (stručný opis predmetu)</w:t>
      </w:r>
    </w:p>
    <w:p w14:paraId="1A87EAB6" w14:textId="77777777" w:rsidR="006320E5" w:rsidRDefault="006320E5" w:rsidP="006320E5">
      <w:pPr>
        <w:pStyle w:val="Odsekzoznamu"/>
        <w:numPr>
          <w:ilvl w:val="1"/>
          <w:numId w:val="23"/>
        </w:numPr>
        <w:spacing w:after="0" w:line="240" w:lineRule="auto"/>
        <w:ind w:left="284" w:hanging="284"/>
        <w:contextualSpacing w:val="0"/>
        <w:rPr>
          <w:rFonts w:ascii="Arial Narrow" w:hAnsi="Arial Narrow"/>
          <w:lang w:eastAsia="sk-SK"/>
        </w:rPr>
      </w:pPr>
      <w:r>
        <w:rPr>
          <w:rFonts w:ascii="Arial Narrow" w:hAnsi="Arial Narrow"/>
          <w:lang w:eastAsia="sk-SK"/>
        </w:rPr>
        <w:t>hodnota dodávky v EUR bez DPH</w:t>
      </w:r>
    </w:p>
    <w:p w14:paraId="6B4401A9" w14:textId="77777777" w:rsidR="006320E5" w:rsidRDefault="006320E5" w:rsidP="006320E5">
      <w:pPr>
        <w:pStyle w:val="Odsekzoznamu"/>
        <w:numPr>
          <w:ilvl w:val="1"/>
          <w:numId w:val="23"/>
        </w:numPr>
        <w:spacing w:after="0" w:line="240" w:lineRule="auto"/>
        <w:ind w:left="284" w:hanging="284"/>
        <w:contextualSpacing w:val="0"/>
        <w:rPr>
          <w:rFonts w:ascii="Arial Narrow" w:hAnsi="Arial Narrow"/>
          <w:lang w:eastAsia="sk-SK"/>
        </w:rPr>
      </w:pPr>
      <w:r>
        <w:rPr>
          <w:rFonts w:ascii="Arial Narrow" w:hAnsi="Arial Narrow"/>
          <w:lang w:eastAsia="sk-SK"/>
        </w:rPr>
        <w:t xml:space="preserve">termín skutočného dodania </w:t>
      </w:r>
    </w:p>
    <w:p w14:paraId="2B009D6B" w14:textId="77777777" w:rsidR="006320E5" w:rsidRPr="009A66A2" w:rsidRDefault="006320E5" w:rsidP="006320E5">
      <w:pPr>
        <w:pStyle w:val="Odsekzoznamu"/>
        <w:numPr>
          <w:ilvl w:val="1"/>
          <w:numId w:val="23"/>
        </w:numPr>
        <w:spacing w:after="0" w:line="240" w:lineRule="auto"/>
        <w:ind w:left="284" w:hanging="284"/>
        <w:contextualSpacing w:val="0"/>
        <w:jc w:val="both"/>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7A7DFBB6" w14:textId="744B65C6" w:rsidR="00BB085E" w:rsidRDefault="00BB085E" w:rsidP="009A2798">
      <w:pPr>
        <w:spacing w:after="0" w:line="240" w:lineRule="auto"/>
        <w:jc w:val="both"/>
        <w:rPr>
          <w:rFonts w:ascii="Arial Narrow" w:hAnsi="Arial Narrow"/>
        </w:rPr>
      </w:pPr>
    </w:p>
    <w:p w14:paraId="40E8124F" w14:textId="068ABCDB" w:rsidR="006320E5" w:rsidRPr="006320E5" w:rsidRDefault="006320E5" w:rsidP="007E17FA">
      <w:pPr>
        <w:pStyle w:val="Odsekzoznamu"/>
        <w:numPr>
          <w:ilvl w:val="0"/>
          <w:numId w:val="16"/>
        </w:numPr>
        <w:spacing w:before="300" w:after="120" w:line="240" w:lineRule="auto"/>
        <w:ind w:left="284" w:hanging="284"/>
        <w:rPr>
          <w:rFonts w:ascii="Arial Narrow" w:hAnsi="Arial Narrow"/>
          <w:b/>
          <w:lang w:eastAsia="sk-SK"/>
        </w:rPr>
      </w:pPr>
      <w:r>
        <w:rPr>
          <w:rFonts w:ascii="Arial Narrow" w:hAnsi="Arial Narrow"/>
          <w:b/>
          <w:u w:val="single"/>
          <w:lang w:eastAsia="sk-SK"/>
        </w:rPr>
        <w:t>Ďalšie informácie</w:t>
      </w:r>
    </w:p>
    <w:p w14:paraId="7EF22463" w14:textId="70C7E70D" w:rsidR="006320E5" w:rsidRDefault="002E220C" w:rsidP="007E17FA">
      <w:pPr>
        <w:spacing w:after="12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w:t>
      </w:r>
      <w:r w:rsidRPr="00410E33">
        <w:rPr>
          <w:rFonts w:ascii="Arial Narrow" w:hAnsi="Arial Narrow"/>
          <w:lang w:eastAsia="sk-SK"/>
        </w:rPr>
        <w:lastRenderedPageBreak/>
        <w:t xml:space="preserve">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CC33A7">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p>
    <w:p w14:paraId="5D99F0F7" w14:textId="6792DBE3" w:rsidR="006320E5" w:rsidRPr="006320E5" w:rsidRDefault="006320E5" w:rsidP="006320E5">
      <w:pPr>
        <w:spacing w:after="12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6258A8C8" w14:textId="72E3181F" w:rsidR="006320E5" w:rsidRPr="007E17FA" w:rsidRDefault="006320E5" w:rsidP="007E17FA">
      <w:pPr>
        <w:spacing w:after="12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5CC458D7" w14:textId="3CA1E95F" w:rsidR="006320E5" w:rsidRPr="007E17FA" w:rsidRDefault="006320E5" w:rsidP="007E17FA">
      <w:pPr>
        <w:pStyle w:val="Odsekzoznamu"/>
        <w:spacing w:after="12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697BF5BB" w14:textId="0128E9E0" w:rsidR="008323B4" w:rsidRDefault="006320E5" w:rsidP="007E17FA">
      <w:pPr>
        <w:spacing w:after="120" w:line="240" w:lineRule="auto"/>
        <w:jc w:val="both"/>
        <w:rPr>
          <w:rStyle w:val="Jemnzvraznenie"/>
          <w:rFonts w:ascii="Arial Narrow" w:hAnsi="Arial Narrow"/>
          <w:b w:val="0"/>
          <w:sz w:val="22"/>
        </w:rPr>
      </w:pPr>
      <w:r>
        <w:rPr>
          <w:rStyle w:val="Jemnzvraznenie"/>
          <w:rFonts w:ascii="Arial Narrow" w:hAnsi="Arial Narrow" w:cs="Arial"/>
          <w:b w:val="0"/>
          <w:iCs/>
          <w:sz w:val="22"/>
        </w:rPr>
        <w:t>Uchádzač</w:t>
      </w:r>
      <w:r w:rsidR="009A3176" w:rsidRPr="00BB673C">
        <w:rPr>
          <w:rStyle w:val="Jemnzvraznenie"/>
          <w:rFonts w:ascii="Arial Narrow" w:hAnsi="Arial Narrow" w:cs="Arial"/>
          <w:b w:val="0"/>
          <w:iCs/>
          <w:sz w:val="22"/>
        </w:rPr>
        <w:t xml:space="preserve"> môže predbežne nahradiť doklady na preukázanie splnenia podmienok účasti jednotným európskym dokumentom</w:t>
      </w:r>
      <w:r w:rsidR="008323B4" w:rsidRPr="00DE6DCD">
        <w:rPr>
          <w:rStyle w:val="Jemnzvraznenie"/>
          <w:rFonts w:ascii="Arial Narrow" w:hAnsi="Arial Narrow"/>
          <w:b w:val="0"/>
          <w:sz w:val="22"/>
        </w:rPr>
        <w:t xml:space="preserve">(JED) podľa § 39 zákona, spĺňajúcim náležitosti podľa § 39 ods. 2 zákona, pričom </w:t>
      </w:r>
      <w:r w:rsidR="008323B4" w:rsidRPr="007E17FA">
        <w:rPr>
          <w:rStyle w:val="Jemnzvraznenie"/>
          <w:rFonts w:ascii="Arial Narrow" w:hAnsi="Arial Narrow"/>
          <w:sz w:val="22"/>
        </w:rPr>
        <w:t>ak uchádzač preukazuje technickú spôsobilosť alebo odbornú spôsobilosť prostredníctvom inej osoby/osôb, JED predloží za svoju osobu a za každú z osôb, ktorých zdroje a/alebo kapacity využíva.</w:t>
      </w:r>
      <w:r w:rsidR="008323B4" w:rsidRPr="00DE6DCD">
        <w:rPr>
          <w:rStyle w:val="Jemnzvraznenie"/>
          <w:rFonts w:ascii="Arial Narrow" w:hAnsi="Arial Narrow"/>
          <w:b w:val="0"/>
          <w:sz w:val="22"/>
        </w:rPr>
        <w:t xml:space="preserve"> V prípade, že uchádzača tvorí skupina dodávateľov zúčastnená vo verejnom obstarávaní, uchádzač vyplní a predloží JED s požadovanými informáciami za každého člena skupiny dodávateľov.</w:t>
      </w:r>
    </w:p>
    <w:p w14:paraId="3C0EC332" w14:textId="3166C15F" w:rsidR="007E17FA" w:rsidRDefault="007E17FA" w:rsidP="007E17FA">
      <w:pPr>
        <w:spacing w:after="0" w:line="240" w:lineRule="auto"/>
        <w:jc w:val="both"/>
        <w:rPr>
          <w:rFonts w:ascii="Arial Narrow" w:hAnsi="Arial Narrow"/>
        </w:rPr>
      </w:pPr>
      <w:bookmarkStart w:id="0" w:name="_Hlk524506959"/>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8" w:history="1">
        <w:r>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BE01F18" w14:textId="6ACC2D2A" w:rsidR="007E17FA" w:rsidRDefault="007E17FA" w:rsidP="007E17FA">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5015AE4A" w14:textId="77777777" w:rsidR="007E17FA" w:rsidRPr="00152064" w:rsidRDefault="007E17FA" w:rsidP="007E17FA">
      <w:pPr>
        <w:spacing w:before="120" w:after="0" w:line="240" w:lineRule="auto"/>
        <w:jc w:val="both"/>
        <w:rPr>
          <w:rFonts w:ascii="Arial Narrow" w:hAnsi="Arial Narrow"/>
          <w:b/>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bookmarkEnd w:id="0"/>
    <w:p w14:paraId="1412AF6A" w14:textId="77777777" w:rsidR="007E17FA" w:rsidRPr="00F34B9D" w:rsidRDefault="007E17FA" w:rsidP="007E17FA">
      <w:pPr>
        <w:spacing w:after="0" w:line="240" w:lineRule="auto"/>
        <w:jc w:val="both"/>
        <w:rPr>
          <w:rFonts w:ascii="Arial Narrow" w:hAnsi="Arial Narrow"/>
        </w:rPr>
      </w:pPr>
    </w:p>
    <w:sectPr w:rsidR="007E17FA" w:rsidRPr="00F34B9D"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967D4" w14:textId="77777777" w:rsidR="00D80E86" w:rsidRDefault="00D80E86" w:rsidP="00CF3803">
      <w:pPr>
        <w:spacing w:after="0" w:line="240" w:lineRule="auto"/>
      </w:pPr>
      <w:r>
        <w:separator/>
      </w:r>
    </w:p>
  </w:endnote>
  <w:endnote w:type="continuationSeparator" w:id="0">
    <w:p w14:paraId="5F51BAA6" w14:textId="77777777" w:rsidR="00D80E86" w:rsidRDefault="00D80E86"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3214D" w14:textId="77777777" w:rsidR="00D80E86" w:rsidRDefault="00D80E86" w:rsidP="00CF3803">
      <w:pPr>
        <w:spacing w:after="0" w:line="240" w:lineRule="auto"/>
      </w:pPr>
      <w:r>
        <w:separator/>
      </w:r>
    </w:p>
  </w:footnote>
  <w:footnote w:type="continuationSeparator" w:id="0">
    <w:p w14:paraId="37981969" w14:textId="77777777" w:rsidR="00D80E86" w:rsidRDefault="00D80E86"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460137E"/>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8"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10" w15:restartNumberingAfterBreak="0">
    <w:nsid w:val="2D665C2C"/>
    <w:multiLevelType w:val="hybridMultilevel"/>
    <w:tmpl w:val="1D5246D6"/>
    <w:lvl w:ilvl="0" w:tplc="A476F024">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2"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B044BF8"/>
    <w:multiLevelType w:val="hybridMultilevel"/>
    <w:tmpl w:val="03B6C4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D4C5161"/>
    <w:multiLevelType w:val="hybridMultilevel"/>
    <w:tmpl w:val="73700B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7"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6B5783"/>
    <w:multiLevelType w:val="multilevel"/>
    <w:tmpl w:val="32FC40AE"/>
    <w:lvl w:ilvl="0">
      <w:start w:val="3"/>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6390E60"/>
    <w:multiLevelType w:val="multilevel"/>
    <w:tmpl w:val="32FC40AE"/>
    <w:lvl w:ilvl="0">
      <w:start w:val="3"/>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2" w15:restartNumberingAfterBreak="0">
    <w:nsid w:val="5CE932C7"/>
    <w:multiLevelType w:val="hybridMultilevel"/>
    <w:tmpl w:val="C80AC814"/>
    <w:lvl w:ilvl="0" w:tplc="E46A342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69081855"/>
    <w:multiLevelType w:val="hybridMultilevel"/>
    <w:tmpl w:val="64C40EDC"/>
    <w:lvl w:ilvl="0" w:tplc="6164A53A">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AB56BD0"/>
    <w:multiLevelType w:val="multilevel"/>
    <w:tmpl w:val="32FC40AE"/>
    <w:lvl w:ilvl="0">
      <w:start w:val="3"/>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C5C1BEC"/>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15"/>
  </w:num>
  <w:num w:numId="4">
    <w:abstractNumId w:val="23"/>
  </w:num>
  <w:num w:numId="5">
    <w:abstractNumId w:val="16"/>
  </w:num>
  <w:num w:numId="6">
    <w:abstractNumId w:val="7"/>
  </w:num>
  <w:num w:numId="7">
    <w:abstractNumId w:val="1"/>
  </w:num>
  <w:num w:numId="8">
    <w:abstractNumId w:val="19"/>
  </w:num>
  <w:num w:numId="9">
    <w:abstractNumId w:val="28"/>
  </w:num>
  <w:num w:numId="10">
    <w:abstractNumId w:val="8"/>
  </w:num>
  <w:num w:numId="11">
    <w:abstractNumId w:val="17"/>
  </w:num>
  <w:num w:numId="12">
    <w:abstractNumId w:val="26"/>
  </w:num>
  <w:num w:numId="13">
    <w:abstractNumId w:val="12"/>
  </w:num>
  <w:num w:numId="14">
    <w:abstractNumId w:val="1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7"/>
  </w:num>
  <w:num w:numId="18">
    <w:abstractNumId w:val="6"/>
  </w:num>
  <w:num w:numId="19">
    <w:abstractNumId w:val="2"/>
  </w:num>
  <w:num w:numId="20">
    <w:abstractNumId w:val="20"/>
  </w:num>
  <w:num w:numId="21">
    <w:abstractNumId w:val="14"/>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
  </w:num>
  <w:num w:numId="25">
    <w:abstractNumId w:val="24"/>
  </w:num>
  <w:num w:numId="26">
    <w:abstractNumId w:val="22"/>
  </w:num>
  <w:num w:numId="27">
    <w:abstractNumId w:val="10"/>
  </w:num>
  <w:num w:numId="28">
    <w:abstractNumId w:val="13"/>
  </w:num>
  <w:num w:numId="29">
    <w:abstractNumId w:val="18"/>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3442"/>
    <w:rsid w:val="00003656"/>
    <w:rsid w:val="00015559"/>
    <w:rsid w:val="00015CD4"/>
    <w:rsid w:val="0003005C"/>
    <w:rsid w:val="00034227"/>
    <w:rsid w:val="00040BA9"/>
    <w:rsid w:val="00040BEF"/>
    <w:rsid w:val="00045BBB"/>
    <w:rsid w:val="000537C8"/>
    <w:rsid w:val="00064935"/>
    <w:rsid w:val="00070990"/>
    <w:rsid w:val="00083B06"/>
    <w:rsid w:val="0008721F"/>
    <w:rsid w:val="00087C76"/>
    <w:rsid w:val="000906D2"/>
    <w:rsid w:val="00090AB1"/>
    <w:rsid w:val="000910C3"/>
    <w:rsid w:val="000A335D"/>
    <w:rsid w:val="000A4279"/>
    <w:rsid w:val="000A7CEC"/>
    <w:rsid w:val="000B1FC7"/>
    <w:rsid w:val="000B38D1"/>
    <w:rsid w:val="000C02BB"/>
    <w:rsid w:val="000C0710"/>
    <w:rsid w:val="000C22B3"/>
    <w:rsid w:val="000C651B"/>
    <w:rsid w:val="000D11AE"/>
    <w:rsid w:val="000D76E1"/>
    <w:rsid w:val="000E30BB"/>
    <w:rsid w:val="000E3E02"/>
    <w:rsid w:val="0010421A"/>
    <w:rsid w:val="00111A1C"/>
    <w:rsid w:val="00112F5A"/>
    <w:rsid w:val="00116D6B"/>
    <w:rsid w:val="00123C58"/>
    <w:rsid w:val="00123DAB"/>
    <w:rsid w:val="00127D90"/>
    <w:rsid w:val="00130205"/>
    <w:rsid w:val="00130315"/>
    <w:rsid w:val="00130AF9"/>
    <w:rsid w:val="00137F30"/>
    <w:rsid w:val="001437DD"/>
    <w:rsid w:val="001579A4"/>
    <w:rsid w:val="0016443D"/>
    <w:rsid w:val="0016777F"/>
    <w:rsid w:val="001758F2"/>
    <w:rsid w:val="001A0475"/>
    <w:rsid w:val="001A0942"/>
    <w:rsid w:val="001A13E7"/>
    <w:rsid w:val="001C7197"/>
    <w:rsid w:val="001C7614"/>
    <w:rsid w:val="001D1A90"/>
    <w:rsid w:val="001E16FF"/>
    <w:rsid w:val="001F4B47"/>
    <w:rsid w:val="001F4CC1"/>
    <w:rsid w:val="002120B7"/>
    <w:rsid w:val="0021595D"/>
    <w:rsid w:val="00216286"/>
    <w:rsid w:val="0021690B"/>
    <w:rsid w:val="00226CE2"/>
    <w:rsid w:val="00233FD2"/>
    <w:rsid w:val="00234916"/>
    <w:rsid w:val="00241C5B"/>
    <w:rsid w:val="00244A0C"/>
    <w:rsid w:val="00252BBF"/>
    <w:rsid w:val="00257A5C"/>
    <w:rsid w:val="002604C8"/>
    <w:rsid w:val="00265330"/>
    <w:rsid w:val="00274139"/>
    <w:rsid w:val="002843B7"/>
    <w:rsid w:val="00284649"/>
    <w:rsid w:val="00285EE8"/>
    <w:rsid w:val="00297754"/>
    <w:rsid w:val="00297974"/>
    <w:rsid w:val="002A1658"/>
    <w:rsid w:val="002A4C0C"/>
    <w:rsid w:val="002A5C9C"/>
    <w:rsid w:val="002B34E8"/>
    <w:rsid w:val="002E21A4"/>
    <w:rsid w:val="002E220C"/>
    <w:rsid w:val="002F2D1D"/>
    <w:rsid w:val="002F55F8"/>
    <w:rsid w:val="002F79B9"/>
    <w:rsid w:val="00303D94"/>
    <w:rsid w:val="003119D9"/>
    <w:rsid w:val="00327970"/>
    <w:rsid w:val="0033133F"/>
    <w:rsid w:val="003352DB"/>
    <w:rsid w:val="00346B72"/>
    <w:rsid w:val="003553A6"/>
    <w:rsid w:val="0036408B"/>
    <w:rsid w:val="00375A7E"/>
    <w:rsid w:val="0038059D"/>
    <w:rsid w:val="00380792"/>
    <w:rsid w:val="00380B22"/>
    <w:rsid w:val="0039124C"/>
    <w:rsid w:val="00394AD8"/>
    <w:rsid w:val="003963FE"/>
    <w:rsid w:val="003A2371"/>
    <w:rsid w:val="003C06A1"/>
    <w:rsid w:val="003C1B9D"/>
    <w:rsid w:val="003E4862"/>
    <w:rsid w:val="003E5C03"/>
    <w:rsid w:val="003F0645"/>
    <w:rsid w:val="003F2015"/>
    <w:rsid w:val="003F658A"/>
    <w:rsid w:val="00407B93"/>
    <w:rsid w:val="00414913"/>
    <w:rsid w:val="004168C8"/>
    <w:rsid w:val="0042224B"/>
    <w:rsid w:val="00422288"/>
    <w:rsid w:val="0043561B"/>
    <w:rsid w:val="00446630"/>
    <w:rsid w:val="00461B8B"/>
    <w:rsid w:val="00465520"/>
    <w:rsid w:val="00466C5E"/>
    <w:rsid w:val="0047282D"/>
    <w:rsid w:val="00483DAC"/>
    <w:rsid w:val="004A41F8"/>
    <w:rsid w:val="004B206A"/>
    <w:rsid w:val="004B496E"/>
    <w:rsid w:val="004C335B"/>
    <w:rsid w:val="004D7F2B"/>
    <w:rsid w:val="004E0D4E"/>
    <w:rsid w:val="004F585E"/>
    <w:rsid w:val="00501BEC"/>
    <w:rsid w:val="00503C06"/>
    <w:rsid w:val="00504DFD"/>
    <w:rsid w:val="00505F5D"/>
    <w:rsid w:val="00506594"/>
    <w:rsid w:val="00514281"/>
    <w:rsid w:val="00537391"/>
    <w:rsid w:val="005408F4"/>
    <w:rsid w:val="00541B2C"/>
    <w:rsid w:val="00543F73"/>
    <w:rsid w:val="00552D32"/>
    <w:rsid w:val="00557FB2"/>
    <w:rsid w:val="00566D51"/>
    <w:rsid w:val="005677AD"/>
    <w:rsid w:val="00584149"/>
    <w:rsid w:val="00586473"/>
    <w:rsid w:val="00587243"/>
    <w:rsid w:val="0059297C"/>
    <w:rsid w:val="005A0AEB"/>
    <w:rsid w:val="005B04C2"/>
    <w:rsid w:val="005B7A62"/>
    <w:rsid w:val="005D0004"/>
    <w:rsid w:val="005E28B7"/>
    <w:rsid w:val="005E6C0D"/>
    <w:rsid w:val="005F053C"/>
    <w:rsid w:val="005F0BEB"/>
    <w:rsid w:val="005F174C"/>
    <w:rsid w:val="005F6B63"/>
    <w:rsid w:val="00605602"/>
    <w:rsid w:val="00616D87"/>
    <w:rsid w:val="0061711A"/>
    <w:rsid w:val="00630342"/>
    <w:rsid w:val="006320E5"/>
    <w:rsid w:val="00637F7F"/>
    <w:rsid w:val="00647977"/>
    <w:rsid w:val="00673D9A"/>
    <w:rsid w:val="00696C21"/>
    <w:rsid w:val="00697AEE"/>
    <w:rsid w:val="006A3A63"/>
    <w:rsid w:val="006A6933"/>
    <w:rsid w:val="006A7EBA"/>
    <w:rsid w:val="006B5ED7"/>
    <w:rsid w:val="006C0C32"/>
    <w:rsid w:val="006C4BA1"/>
    <w:rsid w:val="006D3446"/>
    <w:rsid w:val="006D48C4"/>
    <w:rsid w:val="006F0353"/>
    <w:rsid w:val="006F2010"/>
    <w:rsid w:val="0070402F"/>
    <w:rsid w:val="00706952"/>
    <w:rsid w:val="0072027B"/>
    <w:rsid w:val="00724924"/>
    <w:rsid w:val="007332F9"/>
    <w:rsid w:val="007515BB"/>
    <w:rsid w:val="00753E9A"/>
    <w:rsid w:val="00761153"/>
    <w:rsid w:val="0076502B"/>
    <w:rsid w:val="00782027"/>
    <w:rsid w:val="00785E23"/>
    <w:rsid w:val="00796C66"/>
    <w:rsid w:val="007A2754"/>
    <w:rsid w:val="007A7038"/>
    <w:rsid w:val="007C3264"/>
    <w:rsid w:val="007C4492"/>
    <w:rsid w:val="007D1D29"/>
    <w:rsid w:val="007E17FA"/>
    <w:rsid w:val="007E480C"/>
    <w:rsid w:val="007E481E"/>
    <w:rsid w:val="007E4D0C"/>
    <w:rsid w:val="007F0FEF"/>
    <w:rsid w:val="007F1EDD"/>
    <w:rsid w:val="007F4395"/>
    <w:rsid w:val="007F6B44"/>
    <w:rsid w:val="008053F7"/>
    <w:rsid w:val="00814801"/>
    <w:rsid w:val="00823420"/>
    <w:rsid w:val="00827B64"/>
    <w:rsid w:val="008323B4"/>
    <w:rsid w:val="00835829"/>
    <w:rsid w:val="00850E9B"/>
    <w:rsid w:val="008564EA"/>
    <w:rsid w:val="00856985"/>
    <w:rsid w:val="00876652"/>
    <w:rsid w:val="00886254"/>
    <w:rsid w:val="008A13F8"/>
    <w:rsid w:val="008A21D9"/>
    <w:rsid w:val="008B00BF"/>
    <w:rsid w:val="008B78EB"/>
    <w:rsid w:val="008C3328"/>
    <w:rsid w:val="008D5D52"/>
    <w:rsid w:val="008D7643"/>
    <w:rsid w:val="008D7A41"/>
    <w:rsid w:val="008E6BCC"/>
    <w:rsid w:val="008F5ED1"/>
    <w:rsid w:val="00905688"/>
    <w:rsid w:val="00914F24"/>
    <w:rsid w:val="0091667B"/>
    <w:rsid w:val="00947669"/>
    <w:rsid w:val="00953D59"/>
    <w:rsid w:val="00960074"/>
    <w:rsid w:val="009628CD"/>
    <w:rsid w:val="009703C0"/>
    <w:rsid w:val="0098633C"/>
    <w:rsid w:val="00986E67"/>
    <w:rsid w:val="009A2798"/>
    <w:rsid w:val="009A3176"/>
    <w:rsid w:val="009A6009"/>
    <w:rsid w:val="009B5AC4"/>
    <w:rsid w:val="009B6299"/>
    <w:rsid w:val="009C2DF8"/>
    <w:rsid w:val="009C7904"/>
    <w:rsid w:val="009D6A48"/>
    <w:rsid w:val="009F226E"/>
    <w:rsid w:val="00A039CA"/>
    <w:rsid w:val="00A11BB7"/>
    <w:rsid w:val="00A1251D"/>
    <w:rsid w:val="00A12FF4"/>
    <w:rsid w:val="00A130C8"/>
    <w:rsid w:val="00A16735"/>
    <w:rsid w:val="00A21721"/>
    <w:rsid w:val="00A224C2"/>
    <w:rsid w:val="00A23962"/>
    <w:rsid w:val="00A312EF"/>
    <w:rsid w:val="00A32CC7"/>
    <w:rsid w:val="00A35B70"/>
    <w:rsid w:val="00A403F4"/>
    <w:rsid w:val="00A43137"/>
    <w:rsid w:val="00A431E9"/>
    <w:rsid w:val="00A472EE"/>
    <w:rsid w:val="00A523E9"/>
    <w:rsid w:val="00A63431"/>
    <w:rsid w:val="00A73047"/>
    <w:rsid w:val="00A75414"/>
    <w:rsid w:val="00AA26B7"/>
    <w:rsid w:val="00AA5E45"/>
    <w:rsid w:val="00AC4256"/>
    <w:rsid w:val="00AD0B8C"/>
    <w:rsid w:val="00AD7242"/>
    <w:rsid w:val="00AE2E11"/>
    <w:rsid w:val="00AF2E06"/>
    <w:rsid w:val="00AF75F7"/>
    <w:rsid w:val="00B022C3"/>
    <w:rsid w:val="00B06900"/>
    <w:rsid w:val="00B108B4"/>
    <w:rsid w:val="00B17524"/>
    <w:rsid w:val="00B205D5"/>
    <w:rsid w:val="00B20C76"/>
    <w:rsid w:val="00B259B8"/>
    <w:rsid w:val="00B33A50"/>
    <w:rsid w:val="00B407D4"/>
    <w:rsid w:val="00B44879"/>
    <w:rsid w:val="00B5148B"/>
    <w:rsid w:val="00B70AD2"/>
    <w:rsid w:val="00B74202"/>
    <w:rsid w:val="00B75725"/>
    <w:rsid w:val="00B802FF"/>
    <w:rsid w:val="00B878A4"/>
    <w:rsid w:val="00B906C4"/>
    <w:rsid w:val="00BA3F66"/>
    <w:rsid w:val="00BA6699"/>
    <w:rsid w:val="00BB085E"/>
    <w:rsid w:val="00BB231A"/>
    <w:rsid w:val="00BB5D8B"/>
    <w:rsid w:val="00BC1070"/>
    <w:rsid w:val="00BC5623"/>
    <w:rsid w:val="00BC7755"/>
    <w:rsid w:val="00BC7D62"/>
    <w:rsid w:val="00BC7F2A"/>
    <w:rsid w:val="00BE1359"/>
    <w:rsid w:val="00BE3AD8"/>
    <w:rsid w:val="00BE54F6"/>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61C4E"/>
    <w:rsid w:val="00C72501"/>
    <w:rsid w:val="00C76A24"/>
    <w:rsid w:val="00C815B3"/>
    <w:rsid w:val="00C81A67"/>
    <w:rsid w:val="00C83E19"/>
    <w:rsid w:val="00CA0325"/>
    <w:rsid w:val="00CA1867"/>
    <w:rsid w:val="00CB62C1"/>
    <w:rsid w:val="00CC2B40"/>
    <w:rsid w:val="00CE6FD2"/>
    <w:rsid w:val="00CF3803"/>
    <w:rsid w:val="00CF4064"/>
    <w:rsid w:val="00CF450C"/>
    <w:rsid w:val="00CF7553"/>
    <w:rsid w:val="00D02A3B"/>
    <w:rsid w:val="00D06236"/>
    <w:rsid w:val="00D07105"/>
    <w:rsid w:val="00D072BB"/>
    <w:rsid w:val="00D172AD"/>
    <w:rsid w:val="00D3408F"/>
    <w:rsid w:val="00D426E7"/>
    <w:rsid w:val="00D42D10"/>
    <w:rsid w:val="00D569AD"/>
    <w:rsid w:val="00D77744"/>
    <w:rsid w:val="00D80E86"/>
    <w:rsid w:val="00D873C7"/>
    <w:rsid w:val="00D911C9"/>
    <w:rsid w:val="00D92EE1"/>
    <w:rsid w:val="00DA3BCA"/>
    <w:rsid w:val="00DA74B0"/>
    <w:rsid w:val="00DC1A0A"/>
    <w:rsid w:val="00DC714D"/>
    <w:rsid w:val="00DD0679"/>
    <w:rsid w:val="00DE1B9A"/>
    <w:rsid w:val="00DE45F4"/>
    <w:rsid w:val="00DF0D5E"/>
    <w:rsid w:val="00DF4E2D"/>
    <w:rsid w:val="00E00E40"/>
    <w:rsid w:val="00E01F8B"/>
    <w:rsid w:val="00E03BB1"/>
    <w:rsid w:val="00E04AE5"/>
    <w:rsid w:val="00E10B0A"/>
    <w:rsid w:val="00E14C68"/>
    <w:rsid w:val="00E17821"/>
    <w:rsid w:val="00E31194"/>
    <w:rsid w:val="00E34025"/>
    <w:rsid w:val="00E465A3"/>
    <w:rsid w:val="00E60B9F"/>
    <w:rsid w:val="00E642E7"/>
    <w:rsid w:val="00E6549C"/>
    <w:rsid w:val="00E67D3C"/>
    <w:rsid w:val="00E742DF"/>
    <w:rsid w:val="00E74805"/>
    <w:rsid w:val="00E862AB"/>
    <w:rsid w:val="00E9053E"/>
    <w:rsid w:val="00E9222B"/>
    <w:rsid w:val="00E94CCA"/>
    <w:rsid w:val="00EA3E5F"/>
    <w:rsid w:val="00EB0ACC"/>
    <w:rsid w:val="00EC4881"/>
    <w:rsid w:val="00EC56C6"/>
    <w:rsid w:val="00EC6EA3"/>
    <w:rsid w:val="00EE4761"/>
    <w:rsid w:val="00EF0984"/>
    <w:rsid w:val="00EF3442"/>
    <w:rsid w:val="00F037F9"/>
    <w:rsid w:val="00F12079"/>
    <w:rsid w:val="00F23165"/>
    <w:rsid w:val="00F277FE"/>
    <w:rsid w:val="00F40ACD"/>
    <w:rsid w:val="00F4283A"/>
    <w:rsid w:val="00F50F58"/>
    <w:rsid w:val="00F53F50"/>
    <w:rsid w:val="00F614ED"/>
    <w:rsid w:val="00F7022C"/>
    <w:rsid w:val="00F73AD8"/>
    <w:rsid w:val="00F76CDC"/>
    <w:rsid w:val="00F824CF"/>
    <w:rsid w:val="00F82D10"/>
    <w:rsid w:val="00F84989"/>
    <w:rsid w:val="00FA3FDF"/>
    <w:rsid w:val="00FA77E4"/>
    <w:rsid w:val="00FA7BF3"/>
    <w:rsid w:val="00FB15D4"/>
    <w:rsid w:val="00FC7F8F"/>
    <w:rsid w:val="00FD0291"/>
    <w:rsid w:val="00FD16C5"/>
    <w:rsid w:val="00FD591A"/>
    <w:rsid w:val="00FD7D08"/>
    <w:rsid w:val="00FE0DEB"/>
    <w:rsid w:val="00FE509B"/>
    <w:rsid w:val="00FF1CAD"/>
    <w:rsid w:val="00FF4736"/>
    <w:rsid w:val="00FF75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7D076FD"/>
  <w15:docId w15:val="{FB5B57B2-7C88-4D20-B7CB-3D760AF9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rPr>
  </w:style>
  <w:style w:type="character" w:customStyle="1" w:styleId="Zarkazkladnhotextu2Char">
    <w:name w:val="Zarážka základného textu 2 Char"/>
    <w:link w:val="Zarkazkladnhotextu2"/>
    <w:uiPriority w:val="99"/>
    <w:rsid w:val="001437DD"/>
    <w:rPr>
      <w:rFonts w:eastAsia="Calibri" w:cs="Times New Roman"/>
      <w:sz w:val="22"/>
      <w:szCs w:val="22"/>
      <w:lang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customStyle="1" w:styleId="Default">
    <w:name w:val="Default"/>
    <w:rsid w:val="009A2798"/>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0298">
      <w:bodyDiv w:val="1"/>
      <w:marLeft w:val="0"/>
      <w:marRight w:val="0"/>
      <w:marTop w:val="0"/>
      <w:marBottom w:val="0"/>
      <w:divBdr>
        <w:top w:val="none" w:sz="0" w:space="0" w:color="auto"/>
        <w:left w:val="none" w:sz="0" w:space="0" w:color="auto"/>
        <w:bottom w:val="none" w:sz="0" w:space="0" w:color="auto"/>
        <w:right w:val="none" w:sz="0" w:space="0" w:color="auto"/>
      </w:divBdr>
    </w:div>
    <w:div w:id="49774346">
      <w:bodyDiv w:val="1"/>
      <w:marLeft w:val="0"/>
      <w:marRight w:val="0"/>
      <w:marTop w:val="0"/>
      <w:marBottom w:val="0"/>
      <w:divBdr>
        <w:top w:val="none" w:sz="0" w:space="0" w:color="auto"/>
        <w:left w:val="none" w:sz="0" w:space="0" w:color="auto"/>
        <w:bottom w:val="none" w:sz="0" w:space="0" w:color="auto"/>
        <w:right w:val="none" w:sz="0" w:space="0" w:color="auto"/>
      </w:divBdr>
    </w:div>
    <w:div w:id="239104595">
      <w:bodyDiv w:val="1"/>
      <w:marLeft w:val="0"/>
      <w:marRight w:val="0"/>
      <w:marTop w:val="0"/>
      <w:marBottom w:val="0"/>
      <w:divBdr>
        <w:top w:val="none" w:sz="0" w:space="0" w:color="auto"/>
        <w:left w:val="none" w:sz="0" w:space="0" w:color="auto"/>
        <w:bottom w:val="none" w:sz="0" w:space="0" w:color="auto"/>
        <w:right w:val="none" w:sz="0" w:space="0" w:color="auto"/>
      </w:divBdr>
    </w:div>
    <w:div w:id="211093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224E-A9A0-4080-BD84-209501EE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4</Pages>
  <Words>1931</Words>
  <Characters>11007</Characters>
  <Application>Microsoft Office Word</Application>
  <DocSecurity>0</DocSecurity>
  <Lines>91</Lines>
  <Paragraphs>25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Príloha č</vt:lpstr>
      <vt:lpstr>Príloha č</vt:lpstr>
    </vt:vector>
  </TitlesOfParts>
  <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Matej Gál</cp:lastModifiedBy>
  <cp:revision>101</cp:revision>
  <cp:lastPrinted>2024-08-21T07:04:00Z</cp:lastPrinted>
  <dcterms:created xsi:type="dcterms:W3CDTF">2018-10-21T13:44:00Z</dcterms:created>
  <dcterms:modified xsi:type="dcterms:W3CDTF">2025-04-16T08:42:00Z</dcterms:modified>
</cp:coreProperties>
</file>