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CA54" w14:textId="36A94450" w:rsidR="0032017D" w:rsidRPr="004B6F7E" w:rsidRDefault="0032017D" w:rsidP="0032017D">
      <w:pPr>
        <w:pStyle w:val="Nadpis1"/>
        <w:ind w:right="-46"/>
        <w:jc w:val="center"/>
        <w:rPr>
          <w:rFonts w:ascii="Tahoma" w:hAnsi="Tahoma" w:cs="Tahoma"/>
          <w:caps/>
          <w:color w:val="auto"/>
          <w:sz w:val="28"/>
          <w:szCs w:val="28"/>
        </w:rPr>
      </w:pPr>
      <w:r w:rsidRPr="004B6F7E">
        <w:rPr>
          <w:rFonts w:ascii="Tahoma" w:hAnsi="Tahoma" w:cs="Tahoma"/>
          <w:caps/>
          <w:color w:val="auto"/>
          <w:sz w:val="28"/>
          <w:szCs w:val="28"/>
        </w:rPr>
        <w:t xml:space="preserve">Zmluva o DIELO </w:t>
      </w:r>
    </w:p>
    <w:p w14:paraId="7012D2CD" w14:textId="77777777" w:rsidR="0032017D" w:rsidRPr="00537CCE" w:rsidRDefault="0032017D" w:rsidP="0032017D">
      <w:pPr>
        <w:pStyle w:val="Zkladntext"/>
        <w:pBdr>
          <w:bottom w:val="single" w:sz="6" w:space="1" w:color="auto"/>
        </w:pBdr>
        <w:ind w:right="-45"/>
        <w:jc w:val="center"/>
        <w:rPr>
          <w:rFonts w:ascii="Tahoma" w:hAnsi="Tahoma" w:cs="Tahoma"/>
          <w:sz w:val="18"/>
          <w:szCs w:val="18"/>
        </w:rPr>
      </w:pPr>
      <w:r w:rsidRPr="00537CCE">
        <w:rPr>
          <w:rFonts w:ascii="Tahoma" w:hAnsi="Tahoma" w:cs="Tahoma"/>
          <w:sz w:val="18"/>
          <w:szCs w:val="18"/>
        </w:rPr>
        <w:t xml:space="preserve">uzatvorená v zmysle § 536 a </w:t>
      </w:r>
      <w:proofErr w:type="spellStart"/>
      <w:r w:rsidRPr="00537CCE">
        <w:rPr>
          <w:rFonts w:ascii="Tahoma" w:hAnsi="Tahoma" w:cs="Tahoma"/>
          <w:sz w:val="18"/>
          <w:szCs w:val="18"/>
        </w:rPr>
        <w:t>nasl</w:t>
      </w:r>
      <w:proofErr w:type="spellEnd"/>
      <w:r w:rsidRPr="00537CCE">
        <w:rPr>
          <w:rFonts w:ascii="Tahoma" w:hAnsi="Tahoma" w:cs="Tahoma"/>
          <w:sz w:val="18"/>
          <w:szCs w:val="18"/>
        </w:rPr>
        <w:t>. zákona č. 513/1991 Zb. Obchodný zákonník v znení neskorších predpisov</w:t>
      </w:r>
    </w:p>
    <w:p w14:paraId="1D2DFDF5" w14:textId="77777777" w:rsidR="0032017D" w:rsidRPr="00EE0A90" w:rsidRDefault="0032017D" w:rsidP="003201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rPr>
      </w:pPr>
    </w:p>
    <w:p w14:paraId="087460AC" w14:textId="77777777" w:rsidR="0032017D" w:rsidRPr="00EE0A90" w:rsidRDefault="0032017D" w:rsidP="0032017D">
      <w:pPr>
        <w:pStyle w:val="Zkladntext"/>
        <w:tabs>
          <w:tab w:val="left" w:pos="0"/>
        </w:tabs>
        <w:ind w:right="-613"/>
        <w:rPr>
          <w:rFonts w:ascii="Tahoma" w:hAnsi="Tahoma" w:cs="Tahoma"/>
          <w:sz w:val="20"/>
          <w:szCs w:val="20"/>
        </w:rPr>
      </w:pPr>
      <w:r w:rsidRPr="00EE0A90">
        <w:rPr>
          <w:rFonts w:ascii="Tahoma" w:hAnsi="Tahoma" w:cs="Tahoma"/>
          <w:sz w:val="20"/>
          <w:szCs w:val="20"/>
        </w:rPr>
        <w:t xml:space="preserve">Číslo zmluvy Zhotoviteľa: </w:t>
      </w:r>
      <w:r w:rsidRPr="00EE0A90">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Pr="00EE0A90">
        <w:rPr>
          <w:rFonts w:ascii="Tahoma" w:hAnsi="Tahoma" w:cs="Tahoma"/>
          <w:sz w:val="20"/>
          <w:szCs w:val="20"/>
        </w:rPr>
        <w:t xml:space="preserve">Číslo zmluvy Objednávateľa: </w:t>
      </w:r>
      <w:r w:rsidRPr="00EE0A90">
        <w:rPr>
          <w:rFonts w:ascii="Tahoma" w:hAnsi="Tahoma" w:cs="Tahoma"/>
          <w:sz w:val="20"/>
          <w:szCs w:val="20"/>
        </w:rPr>
        <w:tab/>
        <w:t>[.]</w:t>
      </w:r>
    </w:p>
    <w:p w14:paraId="73AD5097" w14:textId="77777777" w:rsidR="0032017D" w:rsidRPr="00EE0A90" w:rsidRDefault="0032017D" w:rsidP="003201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sz w:val="20"/>
          <w:szCs w:val="20"/>
        </w:rPr>
      </w:pPr>
    </w:p>
    <w:p w14:paraId="5AF9B434" w14:textId="77777777" w:rsidR="0032017D" w:rsidRPr="00EE0A90" w:rsidRDefault="0032017D" w:rsidP="0032017D">
      <w:pPr>
        <w:pStyle w:val="Nadpis1"/>
        <w:jc w:val="center"/>
        <w:rPr>
          <w:rFonts w:ascii="Tahoma" w:hAnsi="Tahoma" w:cs="Tahoma"/>
          <w:sz w:val="20"/>
          <w:szCs w:val="20"/>
        </w:rPr>
      </w:pPr>
    </w:p>
    <w:p w14:paraId="388318C4" w14:textId="77777777" w:rsidR="0032017D" w:rsidRPr="00EE0A90" w:rsidRDefault="0032017D" w:rsidP="0032017D">
      <w:pPr>
        <w:pStyle w:val="Nadpis2"/>
        <w:tabs>
          <w:tab w:val="left" w:pos="2212"/>
        </w:tabs>
        <w:rPr>
          <w:rFonts w:ascii="Tahoma" w:hAnsi="Tahoma" w:cs="Tahoma"/>
          <w:sz w:val="20"/>
          <w:szCs w:val="20"/>
        </w:rPr>
      </w:pPr>
      <w:r w:rsidRPr="00EE0A90">
        <w:rPr>
          <w:rFonts w:ascii="Tahoma" w:hAnsi="Tahoma" w:cs="Tahoma"/>
          <w:sz w:val="20"/>
          <w:szCs w:val="20"/>
        </w:rPr>
        <w:t>Zmluvné strany:</w:t>
      </w:r>
      <w:r w:rsidRPr="00EE0A90">
        <w:rPr>
          <w:rFonts w:ascii="Tahoma" w:hAnsi="Tahoma" w:cs="Tahoma"/>
          <w:sz w:val="20"/>
          <w:szCs w:val="20"/>
        </w:rPr>
        <w:tab/>
      </w:r>
      <w:r w:rsidRPr="00EE0A90">
        <w:rPr>
          <w:rFonts w:ascii="Tahoma" w:hAnsi="Tahoma" w:cs="Tahoma"/>
          <w:sz w:val="20"/>
          <w:szCs w:val="20"/>
        </w:rPr>
        <w:tab/>
      </w:r>
    </w:p>
    <w:p w14:paraId="1859E3EF" w14:textId="77777777" w:rsidR="0032017D" w:rsidRPr="00EE0A90" w:rsidRDefault="0032017D" w:rsidP="0032017D">
      <w:pPr>
        <w:pStyle w:val="Nadpis2"/>
        <w:tabs>
          <w:tab w:val="left" w:pos="2212"/>
        </w:tabs>
        <w:rPr>
          <w:rFonts w:ascii="Tahoma" w:hAnsi="Tahoma" w:cs="Tahoma"/>
          <w:b/>
          <w:bCs/>
          <w:sz w:val="20"/>
          <w:szCs w:val="20"/>
        </w:rPr>
      </w:pPr>
    </w:p>
    <w:p w14:paraId="4B89FB4D" w14:textId="77777777" w:rsidR="0032017D" w:rsidRPr="00EE0A90" w:rsidRDefault="0032017D" w:rsidP="0032017D">
      <w:pPr>
        <w:pStyle w:val="Nadpis2"/>
        <w:tabs>
          <w:tab w:val="left" w:pos="2212"/>
        </w:tabs>
        <w:rPr>
          <w:rFonts w:ascii="Tahoma" w:hAnsi="Tahoma" w:cs="Tahoma"/>
          <w:sz w:val="20"/>
          <w:szCs w:val="20"/>
        </w:rPr>
      </w:pPr>
      <w:r w:rsidRPr="00EE0A90">
        <w:rPr>
          <w:rFonts w:ascii="Tahoma" w:hAnsi="Tahoma" w:cs="Tahoma"/>
          <w:sz w:val="20"/>
          <w:szCs w:val="20"/>
        </w:rPr>
        <w:t>Obchodné meno:</w:t>
      </w:r>
      <w:r w:rsidRPr="00EE0A90">
        <w:rPr>
          <w:rFonts w:ascii="Tahoma" w:hAnsi="Tahoma" w:cs="Tahoma"/>
          <w:sz w:val="20"/>
          <w:szCs w:val="20"/>
        </w:rPr>
        <w:tab/>
      </w:r>
      <w:r w:rsidRPr="00EE0A90">
        <w:rPr>
          <w:rFonts w:ascii="Tahoma" w:hAnsi="Tahoma" w:cs="Tahoma"/>
          <w:sz w:val="20"/>
          <w:szCs w:val="20"/>
        </w:rPr>
        <w:tab/>
        <w:t>Služby rozvoja budov BBSK, s.r.o.</w:t>
      </w:r>
    </w:p>
    <w:p w14:paraId="077A8AA6" w14:textId="77777777" w:rsidR="0032017D" w:rsidRPr="00EE0A90" w:rsidRDefault="0032017D" w:rsidP="0032017D">
      <w:pPr>
        <w:pStyle w:val="Zkladntext"/>
        <w:tabs>
          <w:tab w:val="left" w:pos="0"/>
        </w:tabs>
        <w:rPr>
          <w:rFonts w:ascii="Tahoma" w:hAnsi="Tahoma" w:cs="Tahoma"/>
          <w:sz w:val="20"/>
          <w:szCs w:val="20"/>
        </w:rPr>
      </w:pPr>
      <w:r w:rsidRPr="00EE0A90">
        <w:rPr>
          <w:rFonts w:ascii="Tahoma" w:hAnsi="Tahoma" w:cs="Tahoma"/>
          <w:sz w:val="20"/>
          <w:szCs w:val="20"/>
        </w:rPr>
        <w:t>Sídlo:</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t>Námestie SNP 23/23, 974 01 Banská Bystrica</w:t>
      </w:r>
    </w:p>
    <w:p w14:paraId="0325B556" w14:textId="77777777" w:rsidR="0032017D" w:rsidRPr="00EE0A90" w:rsidRDefault="0032017D" w:rsidP="0032017D">
      <w:pPr>
        <w:pStyle w:val="Zkladntext"/>
        <w:tabs>
          <w:tab w:val="left" w:pos="0"/>
        </w:tabs>
        <w:ind w:right="-46"/>
        <w:rPr>
          <w:rFonts w:ascii="Tahoma" w:hAnsi="Tahoma" w:cs="Tahoma"/>
          <w:sz w:val="20"/>
          <w:szCs w:val="20"/>
        </w:rPr>
      </w:pPr>
      <w:r w:rsidRPr="00EE0A90">
        <w:rPr>
          <w:rFonts w:ascii="Tahoma" w:hAnsi="Tahoma" w:cs="Tahoma"/>
          <w:sz w:val="20"/>
          <w:szCs w:val="20"/>
        </w:rPr>
        <w:t>Štatutárny orgán:</w:t>
      </w:r>
      <w:r w:rsidRPr="00EE0A90">
        <w:rPr>
          <w:rFonts w:ascii="Tahoma" w:hAnsi="Tahoma" w:cs="Tahoma"/>
          <w:sz w:val="20"/>
          <w:szCs w:val="20"/>
        </w:rPr>
        <w:tab/>
      </w:r>
      <w:r w:rsidRPr="00EE0A90">
        <w:rPr>
          <w:rFonts w:ascii="Tahoma" w:hAnsi="Tahoma" w:cs="Tahoma"/>
          <w:sz w:val="20"/>
          <w:szCs w:val="20"/>
        </w:rPr>
        <w:tab/>
        <w:t>PhDr. Juraj Haško, konateľ</w:t>
      </w:r>
    </w:p>
    <w:p w14:paraId="58AA4C1A" w14:textId="77777777" w:rsidR="0032017D" w:rsidRPr="00EE0A90" w:rsidRDefault="0032017D" w:rsidP="0032017D">
      <w:pPr>
        <w:pStyle w:val="Zkladntext"/>
        <w:tabs>
          <w:tab w:val="left" w:pos="0"/>
        </w:tabs>
        <w:rPr>
          <w:rFonts w:ascii="Tahoma" w:hAnsi="Tahoma" w:cs="Tahoma"/>
          <w:bCs/>
          <w:color w:val="000000" w:themeColor="text1"/>
          <w:sz w:val="20"/>
          <w:szCs w:val="20"/>
        </w:rPr>
      </w:pPr>
      <w:r w:rsidRPr="00EE0A90">
        <w:rPr>
          <w:rFonts w:ascii="Tahoma" w:hAnsi="Tahoma" w:cs="Tahoma"/>
          <w:sz w:val="20"/>
          <w:szCs w:val="20"/>
        </w:rPr>
        <w:t>IČO:</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t>52 933 512</w:t>
      </w:r>
    </w:p>
    <w:p w14:paraId="18367391" w14:textId="77777777" w:rsidR="0032017D" w:rsidRPr="00EE0A90" w:rsidRDefault="0032017D" w:rsidP="0032017D">
      <w:pPr>
        <w:tabs>
          <w:tab w:val="left" w:pos="0"/>
        </w:tabs>
        <w:rPr>
          <w:rFonts w:ascii="Tahoma" w:hAnsi="Tahoma" w:cs="Tahoma"/>
          <w:sz w:val="20"/>
          <w:szCs w:val="20"/>
        </w:rPr>
      </w:pPr>
      <w:r w:rsidRPr="00EE0A90">
        <w:rPr>
          <w:rFonts w:ascii="Tahoma" w:hAnsi="Tahoma" w:cs="Tahoma"/>
          <w:sz w:val="20"/>
          <w:szCs w:val="20"/>
        </w:rPr>
        <w:t>DIČ:</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t>2121214678</w:t>
      </w:r>
    </w:p>
    <w:p w14:paraId="7BFC3E4A" w14:textId="77777777" w:rsidR="0032017D" w:rsidRPr="00EE0A90" w:rsidRDefault="0032017D" w:rsidP="0032017D">
      <w:pPr>
        <w:tabs>
          <w:tab w:val="left" w:pos="0"/>
        </w:tabs>
        <w:rPr>
          <w:rFonts w:ascii="Tahoma" w:hAnsi="Tahoma" w:cs="Tahoma"/>
          <w:sz w:val="20"/>
          <w:szCs w:val="20"/>
          <w:lang w:bidi="ar-SA"/>
        </w:rPr>
      </w:pPr>
      <w:r w:rsidRPr="00EE0A90">
        <w:rPr>
          <w:rFonts w:ascii="Tahoma" w:hAnsi="Tahoma" w:cs="Tahoma"/>
          <w:sz w:val="20"/>
          <w:szCs w:val="20"/>
        </w:rPr>
        <w:t xml:space="preserve">IČ DPH: </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t>SK2121214678  </w:t>
      </w:r>
      <w:r w:rsidRPr="00EE0A90">
        <w:rPr>
          <w:rFonts w:ascii="Arial" w:hAnsi="Arial" w:cs="Arial"/>
          <w:sz w:val="20"/>
          <w:szCs w:val="20"/>
        </w:rPr>
        <w:t>         </w:t>
      </w:r>
    </w:p>
    <w:p w14:paraId="16EE9B11" w14:textId="77777777" w:rsidR="0032017D" w:rsidRPr="00EE0A90" w:rsidRDefault="0032017D" w:rsidP="0032017D">
      <w:pPr>
        <w:pStyle w:val="Zkladntext"/>
        <w:ind w:left="2835" w:right="-613" w:hanging="2835"/>
        <w:rPr>
          <w:rFonts w:ascii="Tahoma" w:hAnsi="Tahoma" w:cs="Tahoma"/>
          <w:sz w:val="20"/>
          <w:szCs w:val="20"/>
        </w:rPr>
      </w:pPr>
      <w:r w:rsidRPr="00EE0A90">
        <w:rPr>
          <w:rFonts w:ascii="Tahoma" w:hAnsi="Tahoma" w:cs="Tahoma"/>
          <w:sz w:val="20"/>
          <w:szCs w:val="20"/>
        </w:rPr>
        <w:t>Zápis v Obchodnom registri:</w:t>
      </w:r>
      <w:r w:rsidRPr="00EE0A90">
        <w:rPr>
          <w:rFonts w:ascii="Tahoma" w:hAnsi="Tahoma" w:cs="Tahoma"/>
          <w:sz w:val="20"/>
          <w:szCs w:val="20"/>
        </w:rPr>
        <w:tab/>
        <w:t xml:space="preserve">Obchodný register Okresného súdu Banská Bystrica, odd.: </w:t>
      </w:r>
      <w:proofErr w:type="spellStart"/>
      <w:r w:rsidRPr="00EE0A90">
        <w:rPr>
          <w:rFonts w:ascii="Tahoma" w:hAnsi="Tahoma" w:cs="Tahoma"/>
          <w:sz w:val="20"/>
          <w:szCs w:val="20"/>
        </w:rPr>
        <w:t>Sro</w:t>
      </w:r>
      <w:proofErr w:type="spellEnd"/>
      <w:r w:rsidRPr="00EE0A90">
        <w:rPr>
          <w:rFonts w:ascii="Tahoma" w:hAnsi="Tahoma" w:cs="Tahoma"/>
          <w:sz w:val="20"/>
          <w:szCs w:val="20"/>
        </w:rPr>
        <w:t xml:space="preserve">, </w:t>
      </w:r>
      <w:proofErr w:type="spellStart"/>
      <w:r w:rsidRPr="00EE0A90">
        <w:rPr>
          <w:rFonts w:ascii="Tahoma" w:hAnsi="Tahoma" w:cs="Tahoma"/>
          <w:sz w:val="20"/>
          <w:szCs w:val="20"/>
        </w:rPr>
        <w:t>vl</w:t>
      </w:r>
      <w:proofErr w:type="spellEnd"/>
      <w:r w:rsidRPr="00EE0A90">
        <w:rPr>
          <w:rFonts w:ascii="Tahoma" w:hAnsi="Tahoma" w:cs="Tahoma"/>
          <w:sz w:val="20"/>
          <w:szCs w:val="20"/>
        </w:rPr>
        <w:t xml:space="preserve">. č. </w:t>
      </w:r>
      <w:r w:rsidRPr="00EE0A90">
        <w:rPr>
          <w:rFonts w:ascii="Tahoma" w:hAnsi="Tahoma" w:cs="Tahoma"/>
          <w:sz w:val="20"/>
          <w:szCs w:val="20"/>
        </w:rPr>
        <w:tab/>
        <w:t>38394/S</w:t>
      </w:r>
    </w:p>
    <w:p w14:paraId="5ABF8A28" w14:textId="77777777" w:rsidR="0032017D" w:rsidRPr="00EE0A90" w:rsidRDefault="0032017D" w:rsidP="0032017D">
      <w:pPr>
        <w:pStyle w:val="Zkladntext"/>
        <w:tabs>
          <w:tab w:val="left" w:pos="0"/>
        </w:tabs>
        <w:ind w:right="-613"/>
        <w:rPr>
          <w:rFonts w:ascii="Tahoma" w:hAnsi="Tahoma" w:cs="Tahoma"/>
          <w:sz w:val="20"/>
          <w:szCs w:val="20"/>
        </w:rPr>
      </w:pPr>
      <w:r w:rsidRPr="00EE0A90">
        <w:rPr>
          <w:rFonts w:ascii="Tahoma" w:hAnsi="Tahoma" w:cs="Tahoma"/>
          <w:sz w:val="20"/>
          <w:szCs w:val="20"/>
        </w:rPr>
        <w:t>Bankové</w:t>
      </w:r>
      <w:r w:rsidRPr="00EE0A90">
        <w:rPr>
          <w:rFonts w:ascii="Tahoma" w:hAnsi="Tahoma" w:cs="Tahoma"/>
          <w:spacing w:val="-1"/>
          <w:sz w:val="20"/>
          <w:szCs w:val="20"/>
        </w:rPr>
        <w:t xml:space="preserve"> </w:t>
      </w:r>
      <w:r w:rsidRPr="00EE0A90">
        <w:rPr>
          <w:rFonts w:ascii="Tahoma" w:hAnsi="Tahoma" w:cs="Tahoma"/>
          <w:sz w:val="20"/>
          <w:szCs w:val="20"/>
        </w:rPr>
        <w:t>spojenie:</w:t>
      </w:r>
      <w:r w:rsidRPr="00EE0A90">
        <w:rPr>
          <w:rFonts w:ascii="Tahoma" w:hAnsi="Tahoma" w:cs="Tahoma"/>
          <w:sz w:val="20"/>
          <w:szCs w:val="20"/>
        </w:rPr>
        <w:tab/>
      </w:r>
      <w:r w:rsidRPr="00EE0A90">
        <w:rPr>
          <w:rFonts w:ascii="Tahoma" w:hAnsi="Tahoma" w:cs="Tahoma"/>
          <w:sz w:val="20"/>
          <w:szCs w:val="20"/>
        </w:rPr>
        <w:tab/>
        <w:t>Slovenská sporiteľňa, a.s.</w:t>
      </w:r>
      <w:r w:rsidRPr="00EE0A90" w:rsidDel="00C01E06">
        <w:rPr>
          <w:rFonts w:ascii="Tahoma" w:hAnsi="Tahoma" w:cs="Tahoma"/>
          <w:sz w:val="20"/>
          <w:szCs w:val="20"/>
        </w:rPr>
        <w:t xml:space="preserve"> </w:t>
      </w:r>
    </w:p>
    <w:p w14:paraId="0123F61B" w14:textId="77777777" w:rsidR="0032017D" w:rsidRPr="00EE0A90" w:rsidRDefault="0032017D" w:rsidP="0032017D">
      <w:pPr>
        <w:rPr>
          <w:rFonts w:ascii="Arial" w:hAnsi="Arial" w:cs="Arial"/>
          <w:sz w:val="20"/>
          <w:szCs w:val="20"/>
        </w:rPr>
      </w:pPr>
      <w:r w:rsidRPr="00EE0A90">
        <w:rPr>
          <w:rFonts w:ascii="Tahoma" w:hAnsi="Tahoma" w:cs="Tahoma"/>
          <w:sz w:val="20"/>
          <w:szCs w:val="20"/>
        </w:rPr>
        <w:t>Číslo účtu /</w:t>
      </w:r>
      <w:r w:rsidRPr="00EE0A90">
        <w:rPr>
          <w:rFonts w:ascii="Tahoma" w:hAnsi="Tahoma" w:cs="Tahoma"/>
          <w:spacing w:val="-8"/>
          <w:sz w:val="20"/>
          <w:szCs w:val="20"/>
        </w:rPr>
        <w:t xml:space="preserve"> </w:t>
      </w:r>
      <w:r w:rsidRPr="00EE0A90">
        <w:rPr>
          <w:rFonts w:ascii="Tahoma" w:hAnsi="Tahoma" w:cs="Tahoma"/>
          <w:sz w:val="20"/>
          <w:szCs w:val="20"/>
        </w:rPr>
        <w:t>IBAN:</w:t>
      </w:r>
      <w:r w:rsidRPr="00EE0A90">
        <w:rPr>
          <w:rFonts w:ascii="Tahoma" w:hAnsi="Tahoma" w:cs="Tahoma"/>
          <w:sz w:val="20"/>
          <w:szCs w:val="20"/>
        </w:rPr>
        <w:tab/>
      </w:r>
      <w:r w:rsidRPr="00EE0A90">
        <w:rPr>
          <w:rFonts w:ascii="Tahoma" w:hAnsi="Tahoma" w:cs="Tahoma"/>
          <w:sz w:val="20"/>
          <w:szCs w:val="20"/>
        </w:rPr>
        <w:tab/>
        <w:t>SK47 0900 0000 0051 6641 6164</w:t>
      </w:r>
    </w:p>
    <w:p w14:paraId="5BA5078E" w14:textId="77777777" w:rsidR="0032017D" w:rsidRPr="00EE0A90" w:rsidRDefault="0032017D" w:rsidP="0032017D">
      <w:pPr>
        <w:pStyle w:val="Zkladntext"/>
        <w:tabs>
          <w:tab w:val="left" w:pos="2212"/>
          <w:tab w:val="left" w:pos="2240"/>
        </w:tabs>
        <w:rPr>
          <w:rFonts w:ascii="Tahoma" w:hAnsi="Tahoma" w:cs="Tahoma"/>
          <w:sz w:val="20"/>
          <w:szCs w:val="20"/>
        </w:rPr>
      </w:pPr>
      <w:r w:rsidRPr="00EE0A90">
        <w:rPr>
          <w:rFonts w:ascii="Tahoma" w:hAnsi="Tahoma" w:cs="Tahoma"/>
          <w:sz w:val="20"/>
          <w:szCs w:val="20"/>
        </w:rPr>
        <w:tab/>
      </w:r>
      <w:r w:rsidRPr="00EE0A90">
        <w:rPr>
          <w:rFonts w:ascii="Tahoma" w:hAnsi="Tahoma" w:cs="Tahoma"/>
          <w:sz w:val="20"/>
          <w:szCs w:val="20"/>
        </w:rPr>
        <w:tab/>
      </w:r>
    </w:p>
    <w:p w14:paraId="651FB0B2" w14:textId="77777777" w:rsidR="0032017D" w:rsidRPr="00EE0A90" w:rsidRDefault="0032017D" w:rsidP="0032017D">
      <w:pPr>
        <w:pStyle w:val="Zkladntext"/>
        <w:rPr>
          <w:rFonts w:ascii="Tahoma" w:hAnsi="Tahoma" w:cs="Tahoma"/>
          <w:sz w:val="20"/>
          <w:szCs w:val="20"/>
        </w:rPr>
      </w:pPr>
      <w:r w:rsidRPr="00EE0A90">
        <w:rPr>
          <w:rFonts w:ascii="Tahoma" w:hAnsi="Tahoma" w:cs="Tahoma"/>
          <w:sz w:val="20"/>
          <w:szCs w:val="20"/>
        </w:rPr>
        <w:t xml:space="preserve">(ďalej len ako </w:t>
      </w:r>
      <w:r w:rsidRPr="00EE0A90">
        <w:rPr>
          <w:rFonts w:ascii="Tahoma" w:hAnsi="Tahoma" w:cs="Tahoma"/>
          <w:bCs/>
          <w:sz w:val="20"/>
          <w:szCs w:val="20"/>
        </w:rPr>
        <w:t>„</w:t>
      </w:r>
      <w:r w:rsidRPr="00EE0A90">
        <w:rPr>
          <w:rFonts w:ascii="Tahoma" w:hAnsi="Tahoma" w:cs="Tahoma"/>
          <w:b/>
          <w:sz w:val="20"/>
          <w:szCs w:val="20"/>
        </w:rPr>
        <w:t>Objednávateľ</w:t>
      </w:r>
      <w:r w:rsidRPr="00EE0A90">
        <w:rPr>
          <w:rFonts w:ascii="Tahoma" w:hAnsi="Tahoma" w:cs="Tahoma"/>
          <w:sz w:val="20"/>
          <w:szCs w:val="20"/>
        </w:rPr>
        <w:t>“)</w:t>
      </w:r>
    </w:p>
    <w:p w14:paraId="0BCA875E" w14:textId="77777777" w:rsidR="0032017D" w:rsidRPr="00EE0A90" w:rsidRDefault="0032017D" w:rsidP="0032017D">
      <w:pPr>
        <w:pStyle w:val="Zkladntext"/>
        <w:rPr>
          <w:rFonts w:ascii="Tahoma" w:hAnsi="Tahoma" w:cs="Tahoma"/>
          <w:sz w:val="20"/>
          <w:szCs w:val="20"/>
        </w:rPr>
      </w:pPr>
    </w:p>
    <w:p w14:paraId="73B7C76F" w14:textId="77777777" w:rsidR="0032017D" w:rsidRPr="00EE0A90" w:rsidRDefault="0032017D" w:rsidP="0032017D">
      <w:pPr>
        <w:pStyle w:val="Nadpis1"/>
        <w:jc w:val="center"/>
        <w:rPr>
          <w:rFonts w:ascii="Tahoma" w:hAnsi="Tahoma" w:cs="Tahoma"/>
          <w:sz w:val="20"/>
          <w:szCs w:val="20"/>
        </w:rPr>
      </w:pPr>
      <w:r w:rsidRPr="00EE0A90">
        <w:rPr>
          <w:rFonts w:ascii="Tahoma" w:hAnsi="Tahoma" w:cs="Tahoma"/>
          <w:sz w:val="20"/>
          <w:szCs w:val="20"/>
        </w:rPr>
        <w:t>a</w:t>
      </w:r>
    </w:p>
    <w:p w14:paraId="6C6AE68E" w14:textId="77777777" w:rsidR="0032017D" w:rsidRPr="00EE0A90" w:rsidRDefault="0032017D" w:rsidP="0032017D">
      <w:pPr>
        <w:pStyle w:val="Nadpis1"/>
        <w:jc w:val="center"/>
        <w:rPr>
          <w:rFonts w:ascii="Tahoma" w:hAnsi="Tahoma" w:cs="Tahoma"/>
          <w:sz w:val="20"/>
          <w:szCs w:val="20"/>
        </w:rPr>
      </w:pPr>
    </w:p>
    <w:p w14:paraId="5C1BD1E4" w14:textId="77777777" w:rsidR="0032017D" w:rsidRPr="00EE0A90" w:rsidRDefault="0032017D" w:rsidP="0032017D">
      <w:pPr>
        <w:pStyle w:val="Nadpis2"/>
        <w:tabs>
          <w:tab w:val="left" w:pos="0"/>
        </w:tabs>
        <w:rPr>
          <w:rFonts w:ascii="Tahoma" w:hAnsi="Tahoma" w:cs="Tahoma"/>
          <w:sz w:val="20"/>
          <w:szCs w:val="20"/>
          <w:lang w:val="pl-PL"/>
        </w:rPr>
      </w:pPr>
      <w:r w:rsidRPr="00EE0A90">
        <w:rPr>
          <w:rFonts w:ascii="Tahoma" w:hAnsi="Tahoma" w:cs="Tahoma"/>
          <w:sz w:val="20"/>
          <w:szCs w:val="20"/>
        </w:rPr>
        <w:t>Obchodné meno:</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324FFEDB" w14:textId="77777777" w:rsidR="0032017D" w:rsidRPr="00EE0A90" w:rsidRDefault="0032017D" w:rsidP="0032017D">
      <w:pPr>
        <w:pStyle w:val="Zkladntext"/>
        <w:tabs>
          <w:tab w:val="left" w:pos="0"/>
        </w:tabs>
        <w:rPr>
          <w:rFonts w:ascii="Tahoma" w:hAnsi="Tahoma" w:cs="Tahoma"/>
          <w:sz w:val="20"/>
          <w:szCs w:val="20"/>
        </w:rPr>
      </w:pPr>
      <w:r w:rsidRPr="00EE0A90">
        <w:rPr>
          <w:rFonts w:ascii="Tahoma" w:hAnsi="Tahoma" w:cs="Tahoma"/>
          <w:sz w:val="20"/>
          <w:szCs w:val="20"/>
        </w:rPr>
        <w:t>Sídlo:</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41F0E808" w14:textId="77777777" w:rsidR="0032017D" w:rsidRPr="00EE0A90" w:rsidRDefault="0032017D" w:rsidP="0032017D">
      <w:pPr>
        <w:pStyle w:val="Zkladntext"/>
        <w:tabs>
          <w:tab w:val="left" w:pos="0"/>
        </w:tabs>
        <w:ind w:right="-46"/>
        <w:rPr>
          <w:rFonts w:ascii="Tahoma" w:hAnsi="Tahoma" w:cs="Tahoma"/>
          <w:sz w:val="20"/>
          <w:szCs w:val="20"/>
        </w:rPr>
      </w:pPr>
      <w:r w:rsidRPr="00EE0A90">
        <w:rPr>
          <w:rFonts w:ascii="Tahoma" w:hAnsi="Tahoma" w:cs="Tahoma"/>
          <w:sz w:val="20"/>
          <w:szCs w:val="20"/>
        </w:rPr>
        <w:t>Štatutárny orgán:</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520257E4" w14:textId="77777777" w:rsidR="0032017D" w:rsidRPr="00EE0A90" w:rsidRDefault="0032017D" w:rsidP="0032017D">
      <w:pPr>
        <w:pStyle w:val="Zkladntext"/>
        <w:tabs>
          <w:tab w:val="left" w:pos="0"/>
        </w:tabs>
        <w:rPr>
          <w:rFonts w:ascii="Tahoma" w:hAnsi="Tahoma" w:cs="Tahoma"/>
          <w:bCs/>
          <w:color w:val="000000" w:themeColor="text1"/>
          <w:sz w:val="20"/>
          <w:szCs w:val="20"/>
        </w:rPr>
      </w:pPr>
      <w:r w:rsidRPr="00EE0A90">
        <w:rPr>
          <w:rFonts w:ascii="Tahoma" w:hAnsi="Tahoma" w:cs="Tahoma"/>
          <w:sz w:val="20"/>
          <w:szCs w:val="20"/>
        </w:rPr>
        <w:t>IČO:</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3EF2AFA1" w14:textId="77777777" w:rsidR="0032017D" w:rsidRPr="00EE0A90" w:rsidRDefault="0032017D" w:rsidP="0032017D">
      <w:pPr>
        <w:tabs>
          <w:tab w:val="left" w:pos="0"/>
        </w:tabs>
        <w:rPr>
          <w:rFonts w:ascii="Tahoma" w:hAnsi="Tahoma" w:cs="Tahoma"/>
          <w:sz w:val="20"/>
          <w:szCs w:val="20"/>
          <w:lang w:bidi="ar-SA"/>
        </w:rPr>
      </w:pPr>
      <w:r w:rsidRPr="00EE0A90">
        <w:rPr>
          <w:rFonts w:ascii="Tahoma" w:hAnsi="Tahoma" w:cs="Tahoma"/>
          <w:sz w:val="20"/>
          <w:szCs w:val="20"/>
        </w:rPr>
        <w:t>DIČ:</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7F48793E" w14:textId="77777777" w:rsidR="0032017D" w:rsidRPr="00EE0A90" w:rsidRDefault="0032017D" w:rsidP="0032017D">
      <w:pPr>
        <w:pStyle w:val="Zkladntext"/>
        <w:tabs>
          <w:tab w:val="left" w:pos="0"/>
        </w:tabs>
        <w:ind w:right="-613"/>
        <w:rPr>
          <w:rFonts w:ascii="Tahoma" w:hAnsi="Tahoma" w:cs="Tahoma"/>
          <w:sz w:val="20"/>
          <w:szCs w:val="20"/>
        </w:rPr>
      </w:pPr>
      <w:r w:rsidRPr="00EE0A90">
        <w:rPr>
          <w:rFonts w:ascii="Tahoma" w:hAnsi="Tahoma" w:cs="Tahoma"/>
          <w:sz w:val="20"/>
          <w:szCs w:val="20"/>
        </w:rPr>
        <w:t>Zápis v Obchodnom registri:</w:t>
      </w:r>
      <w:r w:rsidRPr="00EE0A90">
        <w:rPr>
          <w:rFonts w:ascii="Tahoma" w:hAnsi="Tahoma" w:cs="Tahoma"/>
          <w:sz w:val="20"/>
          <w:szCs w:val="20"/>
        </w:rPr>
        <w:tab/>
      </w:r>
      <w:r w:rsidRPr="00EE0A90">
        <w:rPr>
          <w:rFonts w:ascii="Tahoma" w:hAnsi="Tahoma" w:cs="Tahoma"/>
          <w:sz w:val="20"/>
          <w:szCs w:val="20"/>
          <w:lang w:val="pl-PL"/>
        </w:rPr>
        <w:t>[.]</w:t>
      </w:r>
    </w:p>
    <w:p w14:paraId="1A6043D9" w14:textId="77777777" w:rsidR="0032017D" w:rsidRPr="00EE0A90" w:rsidRDefault="0032017D" w:rsidP="0032017D">
      <w:pPr>
        <w:pStyle w:val="Zkladntext"/>
        <w:tabs>
          <w:tab w:val="left" w:pos="0"/>
        </w:tabs>
        <w:ind w:right="-613"/>
        <w:rPr>
          <w:rFonts w:ascii="Tahoma" w:hAnsi="Tahoma" w:cs="Tahoma"/>
          <w:sz w:val="20"/>
          <w:szCs w:val="20"/>
        </w:rPr>
      </w:pPr>
      <w:r w:rsidRPr="00EE0A90">
        <w:rPr>
          <w:rFonts w:ascii="Tahoma" w:hAnsi="Tahoma" w:cs="Tahoma"/>
          <w:sz w:val="20"/>
          <w:szCs w:val="20"/>
        </w:rPr>
        <w:t>Bankové</w:t>
      </w:r>
      <w:r w:rsidRPr="00EE0A90">
        <w:rPr>
          <w:rFonts w:ascii="Tahoma" w:hAnsi="Tahoma" w:cs="Tahoma"/>
          <w:spacing w:val="-1"/>
          <w:sz w:val="20"/>
          <w:szCs w:val="20"/>
        </w:rPr>
        <w:t xml:space="preserve"> </w:t>
      </w:r>
      <w:r w:rsidRPr="00EE0A90">
        <w:rPr>
          <w:rFonts w:ascii="Tahoma" w:hAnsi="Tahoma" w:cs="Tahoma"/>
          <w:sz w:val="20"/>
          <w:szCs w:val="20"/>
        </w:rPr>
        <w:t>spojenie:</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7A17AD47" w14:textId="77777777" w:rsidR="0032017D" w:rsidRPr="00EE0A90" w:rsidRDefault="0032017D" w:rsidP="0032017D">
      <w:pPr>
        <w:pStyle w:val="Zkladntext"/>
        <w:tabs>
          <w:tab w:val="left" w:pos="0"/>
          <w:tab w:val="left" w:pos="2212"/>
        </w:tabs>
        <w:rPr>
          <w:rFonts w:ascii="Tahoma" w:hAnsi="Tahoma" w:cs="Tahoma"/>
          <w:sz w:val="20"/>
          <w:szCs w:val="20"/>
        </w:rPr>
      </w:pPr>
      <w:r w:rsidRPr="00EE0A90">
        <w:rPr>
          <w:rFonts w:ascii="Tahoma" w:hAnsi="Tahoma" w:cs="Tahoma"/>
          <w:sz w:val="20"/>
          <w:szCs w:val="20"/>
        </w:rPr>
        <w:t>Číslo účtu /</w:t>
      </w:r>
      <w:r w:rsidRPr="00EE0A90">
        <w:rPr>
          <w:rFonts w:ascii="Tahoma" w:hAnsi="Tahoma" w:cs="Tahoma"/>
          <w:spacing w:val="-8"/>
          <w:sz w:val="20"/>
          <w:szCs w:val="20"/>
        </w:rPr>
        <w:t xml:space="preserve"> </w:t>
      </w:r>
      <w:r w:rsidRPr="00EE0A90">
        <w:rPr>
          <w:rFonts w:ascii="Tahoma" w:hAnsi="Tahoma" w:cs="Tahoma"/>
          <w:sz w:val="20"/>
          <w:szCs w:val="20"/>
        </w:rPr>
        <w:t>IBAN:</w:t>
      </w:r>
      <w:r w:rsidRPr="00EE0A90">
        <w:rPr>
          <w:rFonts w:ascii="Tahoma" w:hAnsi="Tahoma" w:cs="Tahoma"/>
          <w:sz w:val="20"/>
          <w:szCs w:val="20"/>
        </w:rPr>
        <w:tab/>
      </w:r>
      <w:r w:rsidRPr="00EE0A90">
        <w:rPr>
          <w:rFonts w:ascii="Tahoma" w:hAnsi="Tahoma" w:cs="Tahoma"/>
          <w:sz w:val="20"/>
          <w:szCs w:val="20"/>
        </w:rPr>
        <w:tab/>
        <w:t>[.]</w:t>
      </w:r>
    </w:p>
    <w:p w14:paraId="795F67A3" w14:textId="77777777" w:rsidR="0032017D" w:rsidRPr="00EE0A90" w:rsidRDefault="0032017D" w:rsidP="0032017D">
      <w:pPr>
        <w:pStyle w:val="Nadpis2"/>
        <w:tabs>
          <w:tab w:val="left" w:pos="2241"/>
        </w:tabs>
        <w:rPr>
          <w:rFonts w:ascii="Tahoma" w:hAnsi="Tahoma" w:cs="Tahoma"/>
          <w:b/>
          <w:bCs/>
          <w:sz w:val="20"/>
          <w:szCs w:val="20"/>
        </w:rPr>
      </w:pPr>
    </w:p>
    <w:p w14:paraId="5C17D951" w14:textId="77777777" w:rsidR="0032017D" w:rsidRPr="00EE0A90" w:rsidRDefault="0032017D" w:rsidP="0032017D">
      <w:pPr>
        <w:pStyle w:val="Zkladntext"/>
        <w:ind w:right="5908"/>
        <w:rPr>
          <w:rFonts w:ascii="Tahoma" w:hAnsi="Tahoma" w:cs="Tahoma"/>
          <w:sz w:val="20"/>
          <w:szCs w:val="20"/>
        </w:rPr>
      </w:pPr>
      <w:r w:rsidRPr="00EE0A90">
        <w:rPr>
          <w:rFonts w:ascii="Tahoma" w:hAnsi="Tahoma" w:cs="Tahoma"/>
          <w:sz w:val="20"/>
          <w:szCs w:val="20"/>
        </w:rPr>
        <w:t xml:space="preserve">(ďalej len ako </w:t>
      </w:r>
      <w:r w:rsidRPr="00EE0A90">
        <w:rPr>
          <w:rFonts w:ascii="Tahoma" w:hAnsi="Tahoma" w:cs="Tahoma"/>
          <w:bCs/>
          <w:sz w:val="20"/>
          <w:szCs w:val="20"/>
        </w:rPr>
        <w:t>„</w:t>
      </w:r>
      <w:r w:rsidRPr="00EE0A90">
        <w:rPr>
          <w:rFonts w:ascii="Tahoma" w:hAnsi="Tahoma" w:cs="Tahoma"/>
          <w:b/>
          <w:sz w:val="20"/>
          <w:szCs w:val="20"/>
        </w:rPr>
        <w:t>Zhotoviteľ</w:t>
      </w:r>
      <w:r w:rsidRPr="00EE0A90">
        <w:rPr>
          <w:rFonts w:ascii="Tahoma" w:hAnsi="Tahoma" w:cs="Tahoma"/>
          <w:bCs/>
          <w:sz w:val="20"/>
          <w:szCs w:val="20"/>
        </w:rPr>
        <w:t>“</w:t>
      </w:r>
      <w:r w:rsidRPr="00EE0A90">
        <w:rPr>
          <w:rFonts w:ascii="Tahoma" w:hAnsi="Tahoma" w:cs="Tahoma"/>
          <w:sz w:val="20"/>
          <w:szCs w:val="20"/>
        </w:rPr>
        <w:t xml:space="preserve">) </w:t>
      </w:r>
    </w:p>
    <w:p w14:paraId="19F8D112" w14:textId="77777777" w:rsidR="0032017D" w:rsidRPr="00EE0A90" w:rsidRDefault="0032017D" w:rsidP="0032017D">
      <w:pPr>
        <w:pStyle w:val="Zkladntext"/>
        <w:ind w:right="-46"/>
        <w:rPr>
          <w:rFonts w:ascii="Tahoma" w:hAnsi="Tahoma" w:cs="Tahoma"/>
          <w:sz w:val="20"/>
          <w:szCs w:val="20"/>
        </w:rPr>
      </w:pPr>
    </w:p>
    <w:p w14:paraId="79794E71" w14:textId="77777777" w:rsidR="0032017D" w:rsidRPr="00EE0A90" w:rsidRDefault="0032017D" w:rsidP="0032017D">
      <w:pPr>
        <w:pStyle w:val="Zkladntext"/>
        <w:ind w:right="-46"/>
        <w:rPr>
          <w:rFonts w:ascii="Tahoma" w:hAnsi="Tahoma" w:cs="Tahoma"/>
          <w:bCs/>
          <w:sz w:val="20"/>
          <w:szCs w:val="20"/>
        </w:rPr>
      </w:pPr>
      <w:r w:rsidRPr="00EE0A90">
        <w:rPr>
          <w:rFonts w:ascii="Tahoma" w:hAnsi="Tahoma" w:cs="Tahoma"/>
          <w:sz w:val="20"/>
          <w:szCs w:val="20"/>
        </w:rPr>
        <w:t>(ďalej spoločne aj ako „</w:t>
      </w:r>
      <w:r w:rsidRPr="00EE0A90">
        <w:rPr>
          <w:rFonts w:ascii="Tahoma" w:hAnsi="Tahoma" w:cs="Tahoma"/>
          <w:b/>
          <w:bCs/>
          <w:sz w:val="20"/>
          <w:szCs w:val="20"/>
        </w:rPr>
        <w:t>Z</w:t>
      </w:r>
      <w:r w:rsidRPr="00EE0A90">
        <w:rPr>
          <w:rFonts w:ascii="Tahoma" w:hAnsi="Tahoma" w:cs="Tahoma"/>
          <w:b/>
          <w:sz w:val="20"/>
          <w:szCs w:val="20"/>
        </w:rPr>
        <w:t>mluvné strany</w:t>
      </w:r>
      <w:r w:rsidRPr="00EE0A90">
        <w:rPr>
          <w:rFonts w:ascii="Tahoma" w:hAnsi="Tahoma" w:cs="Tahoma"/>
          <w:bCs/>
          <w:sz w:val="20"/>
          <w:szCs w:val="20"/>
        </w:rPr>
        <w:t>“)</w:t>
      </w:r>
    </w:p>
    <w:p w14:paraId="3DC33A04" w14:textId="77777777" w:rsidR="0032017D" w:rsidRPr="00EE0A90" w:rsidRDefault="0032017D" w:rsidP="0032017D">
      <w:pPr>
        <w:pStyle w:val="Zkladntext"/>
        <w:ind w:right="-46"/>
        <w:rPr>
          <w:rFonts w:ascii="Tahoma" w:hAnsi="Tahoma" w:cs="Tahoma"/>
          <w:bCs/>
          <w:sz w:val="20"/>
          <w:szCs w:val="20"/>
        </w:rPr>
      </w:pPr>
    </w:p>
    <w:p w14:paraId="059573C3" w14:textId="77777777" w:rsidR="0032017D" w:rsidRPr="00EE0A90" w:rsidRDefault="0032017D" w:rsidP="0032017D">
      <w:pPr>
        <w:pStyle w:val="Zkladntext"/>
        <w:ind w:right="-46"/>
        <w:rPr>
          <w:rFonts w:ascii="Tahoma" w:hAnsi="Tahoma" w:cs="Tahoma"/>
          <w:bCs/>
          <w:sz w:val="20"/>
          <w:szCs w:val="20"/>
        </w:rPr>
      </w:pPr>
    </w:p>
    <w:p w14:paraId="5186BE2E" w14:textId="77777777" w:rsidR="0032017D" w:rsidRPr="00EE0A90" w:rsidRDefault="0032017D" w:rsidP="0032017D">
      <w:pPr>
        <w:pStyle w:val="Zkladntext"/>
        <w:ind w:right="-46"/>
        <w:rPr>
          <w:rFonts w:ascii="Tahoma" w:hAnsi="Tahoma" w:cs="Tahoma"/>
          <w:b/>
          <w:sz w:val="20"/>
          <w:szCs w:val="20"/>
        </w:rPr>
      </w:pPr>
      <w:r w:rsidRPr="00EE0A90">
        <w:rPr>
          <w:rFonts w:ascii="Tahoma" w:hAnsi="Tahoma" w:cs="Tahoma"/>
          <w:bCs/>
          <w:sz w:val="20"/>
          <w:szCs w:val="20"/>
        </w:rPr>
        <w:t>uzatvárajú zmluvu s nasledovným znením:</w:t>
      </w:r>
    </w:p>
    <w:p w14:paraId="393AC959" w14:textId="77777777" w:rsidR="0032017D" w:rsidRPr="00EE0A90" w:rsidRDefault="0032017D" w:rsidP="0032017D">
      <w:pPr>
        <w:rPr>
          <w:rFonts w:ascii="Tahoma" w:hAnsi="Tahoma" w:cs="Tahoma"/>
          <w:sz w:val="20"/>
          <w:szCs w:val="20"/>
        </w:rPr>
      </w:pPr>
    </w:p>
    <w:p w14:paraId="1F4B1E9F" w14:textId="77777777" w:rsidR="0032017D" w:rsidRPr="00EE0A90" w:rsidRDefault="0032017D" w:rsidP="0032017D">
      <w:pPr>
        <w:jc w:val="both"/>
        <w:rPr>
          <w:rFonts w:ascii="Tahoma" w:hAnsi="Tahoma" w:cs="Tahoma"/>
          <w:b/>
          <w:caps/>
          <w:sz w:val="20"/>
          <w:szCs w:val="20"/>
        </w:rPr>
      </w:pPr>
      <w:r w:rsidRPr="00EE0A90">
        <w:rPr>
          <w:rFonts w:ascii="Tahoma" w:hAnsi="Tahoma" w:cs="Tahoma"/>
          <w:b/>
          <w:caps/>
          <w:sz w:val="20"/>
          <w:szCs w:val="20"/>
        </w:rPr>
        <w:t>1</w:t>
      </w:r>
      <w:r w:rsidRPr="00EE0A90">
        <w:rPr>
          <w:rFonts w:ascii="Tahoma" w:hAnsi="Tahoma" w:cs="Tahoma"/>
          <w:b/>
          <w:caps/>
          <w:sz w:val="20"/>
          <w:szCs w:val="20"/>
        </w:rPr>
        <w:tab/>
        <w:t>Definície a výkladové pravidlá</w:t>
      </w:r>
    </w:p>
    <w:p w14:paraId="1FE27196"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1.1</w:t>
      </w:r>
      <w:r w:rsidRPr="00EE0A90">
        <w:rPr>
          <w:rFonts w:ascii="Tahoma" w:hAnsi="Tahoma" w:cs="Tahoma"/>
          <w:b/>
          <w:bCs/>
          <w:sz w:val="20"/>
          <w:szCs w:val="20"/>
        </w:rPr>
        <w:tab/>
        <w:t>Definície</w:t>
      </w:r>
    </w:p>
    <w:p w14:paraId="4D2C4755" w14:textId="77777777" w:rsidR="0032017D" w:rsidRPr="00EE0A90" w:rsidRDefault="0032017D" w:rsidP="0032017D">
      <w:pPr>
        <w:spacing w:line="22" w:lineRule="atLeast"/>
        <w:ind w:left="709"/>
        <w:jc w:val="both"/>
        <w:rPr>
          <w:rFonts w:ascii="Tahoma" w:hAnsi="Tahoma" w:cs="Tahoma"/>
          <w:sz w:val="20"/>
          <w:szCs w:val="20"/>
        </w:rPr>
      </w:pPr>
      <w:r w:rsidRPr="00EE0A90">
        <w:rPr>
          <w:rFonts w:ascii="Tahoma" w:hAnsi="Tahoma" w:cs="Tahoma"/>
          <w:sz w:val="20"/>
          <w:szCs w:val="20"/>
        </w:rPr>
        <w:t>Nasledujúce slová/slovné spojenia uvedené kdekoľvek v Zmluve s veľkým začiatočným písmenom majú v Zmluve v akomkoľvek gramatickom tvare, v singulári aj v pluráli, nasledovný význam:</w:t>
      </w:r>
    </w:p>
    <w:p w14:paraId="36B9586D" w14:textId="77777777" w:rsidR="0032017D" w:rsidRPr="00EE0A90" w:rsidRDefault="0032017D" w:rsidP="0032017D">
      <w:pPr>
        <w:spacing w:line="22" w:lineRule="atLeast"/>
        <w:ind w:left="705"/>
        <w:jc w:val="both"/>
        <w:rPr>
          <w:rFonts w:ascii="Tahoma" w:hAnsi="Tahoma" w:cs="Tahoma"/>
          <w:bCs/>
          <w:sz w:val="20"/>
          <w:szCs w:val="20"/>
        </w:rPr>
      </w:pPr>
      <w:bookmarkStart w:id="0" w:name="_Toc248119098"/>
      <w:bookmarkStart w:id="1" w:name="_Toc248145683"/>
      <w:r w:rsidRPr="00EE0A90">
        <w:rPr>
          <w:rFonts w:ascii="Tahoma" w:hAnsi="Tahoma" w:cs="Tahoma"/>
          <w:b/>
          <w:sz w:val="20"/>
          <w:szCs w:val="20"/>
        </w:rPr>
        <w:t>Akceleračné náklady</w:t>
      </w:r>
      <w:r w:rsidRPr="00EE0A90">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bode 4.2 písm. d). </w:t>
      </w:r>
      <w:r w:rsidRPr="00EE0A90">
        <w:rPr>
          <w:rFonts w:ascii="Tahoma" w:hAnsi="Tahoma" w:cs="Tahoma"/>
          <w:sz w:val="20"/>
          <w:szCs w:val="20"/>
        </w:rPr>
        <w:t xml:space="preserve">K Akceleračným nákladom patria </w:t>
      </w:r>
      <w:proofErr w:type="spellStart"/>
      <w:r w:rsidRPr="00EE0A90">
        <w:rPr>
          <w:rFonts w:ascii="Tahoma" w:hAnsi="Tahoma" w:cs="Tahoma"/>
          <w:sz w:val="20"/>
          <w:szCs w:val="20"/>
        </w:rPr>
        <w:t>príkladmo</w:t>
      </w:r>
      <w:proofErr w:type="spellEnd"/>
      <w:r w:rsidRPr="00EE0A90">
        <w:rPr>
          <w:rFonts w:ascii="Tahoma" w:hAnsi="Tahoma" w:cs="Tahoma"/>
          <w:sz w:val="20"/>
          <w:szCs w:val="20"/>
        </w:rPr>
        <w:t xml:space="preserve"> všetky náklady Objednávateľa spojené s odňatím vykonania akejkoľvek časti Diela a </w:t>
      </w:r>
      <w:r w:rsidRPr="00EE0A90">
        <w:rPr>
          <w:rFonts w:ascii="Tahoma" w:hAnsi="Tahoma" w:cs="Tahoma"/>
          <w:sz w:val="20"/>
          <w:szCs w:val="20"/>
        </w:rPr>
        <w:lastRenderedPageBreak/>
        <w:t>jej zadaním novému zhotoviteľovi (napr. rozdiel v cene odňatej časti Diela a cene za plnenie podľa nového právneho vzťahu, za ktorú bola odňatá časť Diela následne novo obstaraná, náklady na prieskum trhu, znalecké a iné odborné činnosti,  vzniknuté škody, ďalšie vyvolané náklady, prípadné pokuty, náklady na obstaranie nového zhotoviteľa a/alebo na obstaranie súvisiacich právnych a iných odborných služieb, vrátane nákladov na právne a iné odborné služby).</w:t>
      </w:r>
    </w:p>
    <w:p w14:paraId="7F82318C"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Akceleračné opatrenia </w:t>
      </w:r>
      <w:r w:rsidRPr="00EE0A90">
        <w:rPr>
          <w:rFonts w:ascii="Tahoma" w:hAnsi="Tahoma" w:cs="Tahoma"/>
          <w:bCs/>
          <w:sz w:val="20"/>
          <w:szCs w:val="20"/>
        </w:rPr>
        <w:t>–</w:t>
      </w:r>
      <w:r>
        <w:rPr>
          <w:rFonts w:ascii="Tahoma" w:hAnsi="Tahoma" w:cs="Tahoma"/>
          <w:bCs/>
          <w:sz w:val="20"/>
          <w:szCs w:val="20"/>
        </w:rPr>
        <w:t xml:space="preserve"> </w:t>
      </w:r>
      <w:r w:rsidRPr="00EE0A90">
        <w:rPr>
          <w:rFonts w:ascii="Tahoma" w:hAnsi="Tahoma" w:cs="Tahoma"/>
          <w:bCs/>
          <w:sz w:val="20"/>
          <w:szCs w:val="20"/>
        </w:rPr>
        <w:t xml:space="preserve">opatrenia na urýchlenie Vykonávania Diela podľa bodu 4.2 </w:t>
      </w:r>
      <w:proofErr w:type="spellStart"/>
      <w:r w:rsidRPr="00EE0A90">
        <w:rPr>
          <w:rFonts w:ascii="Tahoma" w:hAnsi="Tahoma" w:cs="Tahoma"/>
          <w:bCs/>
          <w:sz w:val="20"/>
          <w:szCs w:val="20"/>
        </w:rPr>
        <w:t>písm.a</w:t>
      </w:r>
      <w:proofErr w:type="spellEnd"/>
      <w:r w:rsidRPr="00EE0A90">
        <w:rPr>
          <w:rFonts w:ascii="Tahoma" w:hAnsi="Tahoma" w:cs="Tahoma"/>
          <w:bCs/>
          <w:sz w:val="20"/>
          <w:szCs w:val="20"/>
        </w:rPr>
        <w:t>).</w:t>
      </w:r>
    </w:p>
    <w:p w14:paraId="40B3D3E7" w14:textId="77777777" w:rsidR="0032017D" w:rsidRPr="00EE0A90" w:rsidRDefault="0032017D" w:rsidP="0032017D">
      <w:pPr>
        <w:spacing w:line="22" w:lineRule="atLeast"/>
        <w:ind w:left="703"/>
        <w:jc w:val="both"/>
        <w:rPr>
          <w:rFonts w:ascii="Tahoma" w:hAnsi="Tahoma" w:cs="Tahoma"/>
          <w:b/>
          <w:sz w:val="20"/>
          <w:szCs w:val="20"/>
        </w:rPr>
      </w:pPr>
      <w:r w:rsidRPr="00EE0A90">
        <w:rPr>
          <w:rFonts w:ascii="Tahoma" w:hAnsi="Tahoma" w:cs="Tahoma"/>
          <w:b/>
          <w:sz w:val="20"/>
          <w:szCs w:val="20"/>
        </w:rPr>
        <w:t xml:space="preserve">Autorský zákon </w:t>
      </w:r>
      <w:r w:rsidRPr="00EE0A90">
        <w:rPr>
          <w:rFonts w:ascii="Tahoma" w:hAnsi="Tahoma" w:cs="Tahoma"/>
          <w:bCs/>
          <w:sz w:val="20"/>
          <w:szCs w:val="20"/>
        </w:rPr>
        <w:t>– zákon č. 185/2015 Z. z. Autorský zákon v znení neskorších predpisov.</w:t>
      </w:r>
    </w:p>
    <w:p w14:paraId="4DD50B20"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Banková záruka</w:t>
      </w:r>
      <w:r w:rsidRPr="00EE0A90">
        <w:rPr>
          <w:rFonts w:ascii="Tahoma" w:hAnsi="Tahoma" w:cs="Tahoma"/>
          <w:bCs/>
          <w:sz w:val="20"/>
          <w:szCs w:val="20"/>
        </w:rPr>
        <w:t xml:space="preserve"> – banková záruka vystavená bankou podľa </w:t>
      </w:r>
      <w:r w:rsidRPr="00EE0A90">
        <w:rPr>
          <w:rFonts w:ascii="Tahoma" w:eastAsia="Calibri" w:hAnsi="Tahoma" w:cs="Tahoma"/>
          <w:sz w:val="20"/>
          <w:szCs w:val="20"/>
          <w:lang w:eastAsia="cs-CZ"/>
        </w:rPr>
        <w:t xml:space="preserve">zákona č. 483/2001 </w:t>
      </w:r>
      <w:proofErr w:type="spellStart"/>
      <w:r w:rsidRPr="00EE0A90">
        <w:rPr>
          <w:rFonts w:ascii="Tahoma" w:eastAsia="Calibri" w:hAnsi="Tahoma" w:cs="Tahoma"/>
          <w:sz w:val="20"/>
          <w:szCs w:val="20"/>
          <w:lang w:eastAsia="cs-CZ"/>
        </w:rPr>
        <w:t>Z.z</w:t>
      </w:r>
      <w:proofErr w:type="spellEnd"/>
      <w:r w:rsidRPr="00EE0A90">
        <w:rPr>
          <w:rFonts w:ascii="Tahoma" w:eastAsia="Calibri" w:hAnsi="Tahoma" w:cs="Tahoma"/>
          <w:sz w:val="20"/>
          <w:szCs w:val="20"/>
          <w:lang w:eastAsia="cs-CZ"/>
        </w:rPr>
        <w:t>. o bankách a o zmene a doplnení niektorých zákonov v znení neskorších predpisov podľa § 313 a </w:t>
      </w:r>
      <w:proofErr w:type="spellStart"/>
      <w:r w:rsidRPr="00EE0A90">
        <w:rPr>
          <w:rFonts w:ascii="Tahoma" w:eastAsia="Calibri" w:hAnsi="Tahoma" w:cs="Tahoma"/>
          <w:sz w:val="20"/>
          <w:szCs w:val="20"/>
          <w:lang w:eastAsia="cs-CZ"/>
        </w:rPr>
        <w:t>nasl</w:t>
      </w:r>
      <w:proofErr w:type="spellEnd"/>
      <w:r w:rsidRPr="00EE0A90">
        <w:rPr>
          <w:rFonts w:ascii="Tahoma" w:eastAsia="Calibri" w:hAnsi="Tahoma" w:cs="Tahoma"/>
          <w:sz w:val="20"/>
          <w:szCs w:val="20"/>
          <w:lang w:eastAsia="cs-CZ"/>
        </w:rPr>
        <w:t>. Obchodného zákonníka spočívajúca v písomnom vyhlásení banky v záručnej listine, ktorým sa banka neodvolateľne a bezpodmienečne zaviaže uspokojiť nároky Objednávateľa do výšky záručnej sumy dohodnutej v tejto Zmluve pre príslušný Výkonový Nástroj zabezpečenia alebo Garančný Nástroj zabezpečenia pre prípad, ak Zhotoviteľ nesplní záväzky špecifikované v tejto Zmluve v rozsahu záväzkov v Zmluve dohodnutých pre príslušný Nástroj zabezpečenia (podľa bodov 12.2 alebo 12.3).  </w:t>
      </w:r>
    </w:p>
    <w:p w14:paraId="0118AC09"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Bankový účet Objednávateľa </w:t>
      </w:r>
      <w:r w:rsidRPr="00EE0A90">
        <w:rPr>
          <w:rFonts w:ascii="Tahoma" w:hAnsi="Tahoma" w:cs="Tahoma"/>
          <w:bCs/>
          <w:sz w:val="20"/>
          <w:szCs w:val="20"/>
        </w:rPr>
        <w:t>– účet uvedený v identifikačných údajoch Objednávateľa v záhlaví Zmluvy.</w:t>
      </w:r>
    </w:p>
    <w:p w14:paraId="2A8C8DD8"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BBSK </w:t>
      </w:r>
      <w:r w:rsidRPr="00EE0A90">
        <w:rPr>
          <w:rFonts w:ascii="Tahoma" w:hAnsi="Tahoma" w:cs="Tahoma"/>
          <w:bCs/>
          <w:sz w:val="20"/>
          <w:szCs w:val="20"/>
        </w:rPr>
        <w:t xml:space="preserve">– zakladateľ a jediný spoločník Objednávateľa, ktorým je Banskobystrický samosprávny kraj so sídlom Námestie </w:t>
      </w:r>
      <w:r w:rsidRPr="00EE0A90">
        <w:rPr>
          <w:rFonts w:ascii="Tahoma" w:hAnsi="Tahoma" w:cs="Tahoma"/>
          <w:sz w:val="20"/>
          <w:szCs w:val="20"/>
        </w:rPr>
        <w:t>SNP 23, 974 01 Banská Bystrica, IČO: 37828100.</w:t>
      </w:r>
    </w:p>
    <w:p w14:paraId="6D2A5043"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Cena </w:t>
      </w:r>
      <w:r w:rsidRPr="00EE0A90">
        <w:rPr>
          <w:rFonts w:ascii="Tahoma" w:hAnsi="Tahoma" w:cs="Tahoma"/>
          <w:bCs/>
          <w:sz w:val="20"/>
          <w:szCs w:val="20"/>
        </w:rPr>
        <w:t>– maximálne peňažné plnenie Objednávateľa v prospech Zhotoviteľa podľa Zmluvy vo výške podľa bodu 10.2 písm. a) spočívajúce v nároku Zhotoviteľa na úhradu ceny za Dielo, ktoré má Objednávateľ uhradiť, za podmienok uvedených v Zmluve, Zhotoviteľovi.</w:t>
      </w:r>
    </w:p>
    <w:p w14:paraId="0B5619E9"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Civilný sporový poriadok</w:t>
      </w:r>
      <w:r w:rsidRPr="00EE0A90">
        <w:rPr>
          <w:rFonts w:ascii="Tahoma" w:hAnsi="Tahoma" w:cs="Tahoma"/>
          <w:bCs/>
          <w:sz w:val="20"/>
          <w:szCs w:val="20"/>
        </w:rPr>
        <w:t xml:space="preserve"> – zákon č. 160/2015 Z. z. Civilný sporový poriadok v znení neskorších predpisov.</w:t>
      </w:r>
    </w:p>
    <w:p w14:paraId="012CA962"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Deň účinnosti </w:t>
      </w:r>
      <w:r w:rsidRPr="00EE0A90">
        <w:rPr>
          <w:rFonts w:ascii="Tahoma" w:hAnsi="Tahoma" w:cs="Tahoma"/>
          <w:bCs/>
          <w:sz w:val="20"/>
          <w:szCs w:val="20"/>
        </w:rPr>
        <w:t>– deň, v ktorom nadobudne v zmysle bodu 16.1 Zmluva účinnosť.</w:t>
      </w:r>
    </w:p>
    <w:p w14:paraId="296ACEBF" w14:textId="77777777" w:rsidR="0032017D" w:rsidRPr="00EE0A90" w:rsidRDefault="0032017D" w:rsidP="0032017D">
      <w:pPr>
        <w:pStyle w:val="Bezriadkovania"/>
        <w:spacing w:line="22" w:lineRule="atLeast"/>
        <w:ind w:left="709"/>
        <w:jc w:val="both"/>
        <w:rPr>
          <w:rStyle w:val="CharStyle13"/>
          <w:rFonts w:ascii="Tahoma" w:hAnsi="Tahoma" w:cs="Tahoma"/>
          <w:b w:val="0"/>
          <w:bCs w:val="0"/>
          <w:sz w:val="20"/>
          <w:szCs w:val="20"/>
        </w:rPr>
      </w:pPr>
      <w:r w:rsidRPr="00EE0A90">
        <w:rPr>
          <w:rFonts w:ascii="Tahoma" w:hAnsi="Tahoma" w:cs="Tahoma"/>
          <w:b/>
          <w:bCs/>
          <w:sz w:val="20"/>
          <w:szCs w:val="20"/>
        </w:rPr>
        <w:t xml:space="preserve">Dielo </w:t>
      </w:r>
      <w:r w:rsidRPr="00EE0A90">
        <w:rPr>
          <w:rFonts w:ascii="Tahoma" w:hAnsi="Tahoma" w:cs="Tahoma"/>
          <w:sz w:val="20"/>
          <w:szCs w:val="20"/>
        </w:rPr>
        <w:t xml:space="preserve">– dielo spočívajúce v stavebnej realizácii Dokumentácie, teda vo vykonaní Stavby, </w:t>
      </w:r>
      <w:r w:rsidRPr="00EE0A90">
        <w:rPr>
          <w:rStyle w:val="CharStyle13"/>
          <w:rFonts w:ascii="Tahoma" w:hAnsi="Tahoma" w:cs="Tahoma"/>
          <w:sz w:val="20"/>
          <w:szCs w:val="20"/>
        </w:rPr>
        <w:t>špecifikované v nasledovných dokumentoch v nasledovnom poradí: 1) Dokumentácia; 2) opis predmetu zákazky podľa prílohy č. 1;  3) Ponuka, vrátane rozpočtu/oceneného výkazu výmer podľa prílohy č. 2; 4) Zmluva, 5) Súťažné podklady, ako aj všetka a akákoľvek dokumentácia, na vykonanie ktorej je Zhotoviteľ podľa Zmluvy povinný, najmä, nie však výlučne, Plán užívania Stavby a dokumentácia skutočného realizovania Stavby.</w:t>
      </w:r>
    </w:p>
    <w:p w14:paraId="018A4D6F" w14:textId="77777777" w:rsidR="0032017D" w:rsidRPr="00EE0A90" w:rsidRDefault="0032017D" w:rsidP="0032017D">
      <w:pPr>
        <w:spacing w:line="22" w:lineRule="atLeast"/>
        <w:ind w:left="705"/>
        <w:jc w:val="both"/>
        <w:rPr>
          <w:rFonts w:ascii="Tahoma" w:hAnsi="Tahoma" w:cs="Tahoma"/>
          <w:sz w:val="20"/>
          <w:szCs w:val="20"/>
        </w:rPr>
      </w:pPr>
      <w:bookmarkStart w:id="2" w:name="_Hlk122333481"/>
      <w:r w:rsidRPr="00EE0A90">
        <w:rPr>
          <w:rFonts w:ascii="Tahoma" w:hAnsi="Tahoma" w:cs="Tahoma"/>
          <w:b/>
          <w:sz w:val="20"/>
          <w:szCs w:val="20"/>
        </w:rPr>
        <w:t>Dokumentácia</w:t>
      </w:r>
      <w:bookmarkEnd w:id="2"/>
      <w:r w:rsidRPr="00EE0A90">
        <w:rPr>
          <w:rFonts w:ascii="Tahoma" w:hAnsi="Tahoma" w:cs="Tahoma"/>
          <w:b/>
          <w:sz w:val="20"/>
          <w:szCs w:val="20"/>
        </w:rPr>
        <w:t xml:space="preserve"> </w:t>
      </w:r>
      <w:r w:rsidRPr="00EE0A90">
        <w:rPr>
          <w:rFonts w:ascii="Tahoma" w:hAnsi="Tahoma" w:cs="Tahoma"/>
          <w:bCs/>
          <w:sz w:val="20"/>
          <w:szCs w:val="20"/>
        </w:rPr>
        <w:t xml:space="preserve">– projektová dokumentácia </w:t>
      </w:r>
      <w:r w:rsidRPr="00EE0A90">
        <w:rPr>
          <w:rFonts w:ascii="Tahoma" w:hAnsi="Tahoma" w:cs="Tahoma"/>
          <w:sz w:val="20"/>
          <w:szCs w:val="20"/>
          <w:lang w:eastAsia="cs-CZ"/>
        </w:rPr>
        <w:t xml:space="preserve">pre stavebné povolenie s náležitosťami dokumentácie na realizáciu Stavby </w:t>
      </w:r>
      <w:r w:rsidRPr="00EE0A90">
        <w:rPr>
          <w:rFonts w:ascii="Tahoma" w:hAnsi="Tahoma" w:cs="Tahoma"/>
          <w:bCs/>
          <w:sz w:val="20"/>
          <w:szCs w:val="20"/>
        </w:rPr>
        <w:t>(DSP a DRS)</w:t>
      </w:r>
      <w:r w:rsidRPr="00EE0A90">
        <w:rPr>
          <w:rFonts w:ascii="Tahoma" w:hAnsi="Tahoma" w:cs="Tahoma"/>
          <w:sz w:val="20"/>
          <w:szCs w:val="20"/>
          <w:lang w:eastAsia="cs-CZ"/>
        </w:rPr>
        <w:t>, vyhotovená projektantom - obchodnou spoločnosťou: N/A s. r. o., so sídlom Kalinčiakova 3, Bratislava - mestská časť Nové Mesto 831 04, IČO: 50581481,</w:t>
      </w:r>
      <w:r w:rsidRPr="00EE0A90">
        <w:rPr>
          <w:rStyle w:val="ra"/>
          <w:rFonts w:ascii="Tahoma" w:hAnsi="Tahoma" w:cs="Tahoma"/>
          <w:sz w:val="20"/>
          <w:szCs w:val="20"/>
        </w:rPr>
        <w:t xml:space="preserve"> zapísanou v Obchodnom registri Mestského súdu </w:t>
      </w:r>
      <w:r w:rsidRPr="00EE0A90">
        <w:rPr>
          <w:rFonts w:ascii="Tahoma" w:hAnsi="Tahoma" w:cs="Tahoma"/>
          <w:sz w:val="20"/>
          <w:szCs w:val="20"/>
          <w:lang w:eastAsia="cs-CZ"/>
        </w:rPr>
        <w:t>Bratislava III</w:t>
      </w:r>
      <w:r w:rsidRPr="00EE0A90">
        <w:rPr>
          <w:rStyle w:val="ra"/>
          <w:rFonts w:ascii="Tahoma" w:hAnsi="Tahoma" w:cs="Tahoma"/>
          <w:sz w:val="20"/>
          <w:szCs w:val="20"/>
        </w:rPr>
        <w:t xml:space="preserve">, oddiel: </w:t>
      </w:r>
      <w:proofErr w:type="spellStart"/>
      <w:r w:rsidRPr="00EE0A90">
        <w:rPr>
          <w:rFonts w:ascii="Tahoma" w:hAnsi="Tahoma" w:cs="Tahoma"/>
          <w:sz w:val="20"/>
          <w:szCs w:val="20"/>
          <w:lang w:eastAsia="cs-CZ"/>
        </w:rPr>
        <w:t>Sro</w:t>
      </w:r>
      <w:proofErr w:type="spellEnd"/>
      <w:r w:rsidRPr="00EE0A90">
        <w:rPr>
          <w:rStyle w:val="ra"/>
          <w:rFonts w:ascii="Tahoma" w:hAnsi="Tahoma" w:cs="Tahoma"/>
          <w:sz w:val="20"/>
          <w:szCs w:val="20"/>
        </w:rPr>
        <w:t xml:space="preserve">, vložka č. </w:t>
      </w:r>
      <w:r w:rsidRPr="00EE0A90">
        <w:rPr>
          <w:rFonts w:ascii="Tahoma" w:hAnsi="Tahoma" w:cs="Tahoma"/>
          <w:sz w:val="20"/>
          <w:szCs w:val="20"/>
          <w:lang w:eastAsia="cs-CZ"/>
        </w:rPr>
        <w:t>115185/B</w:t>
      </w:r>
      <w:r w:rsidRPr="00EE0A90">
        <w:rPr>
          <w:rStyle w:val="ra"/>
          <w:rFonts w:ascii="Tahoma" w:hAnsi="Tahoma" w:cs="Tahoma"/>
          <w:sz w:val="20"/>
          <w:szCs w:val="20"/>
        </w:rPr>
        <w:t>, autorizačne osvedčenou osobou</w:t>
      </w:r>
      <w:r w:rsidRPr="00EE0A90">
        <w:t xml:space="preserve"> </w:t>
      </w:r>
      <w:r w:rsidRPr="00EE0A90">
        <w:rPr>
          <w:rStyle w:val="ra"/>
          <w:rFonts w:ascii="Tahoma" w:hAnsi="Tahoma" w:cs="Tahoma"/>
          <w:sz w:val="20"/>
          <w:szCs w:val="20"/>
        </w:rPr>
        <w:t xml:space="preserve">Ing. arch. Benjamín </w:t>
      </w:r>
      <w:proofErr w:type="spellStart"/>
      <w:r w:rsidRPr="00EE0A90">
        <w:rPr>
          <w:rStyle w:val="ra"/>
          <w:rFonts w:ascii="Tahoma" w:hAnsi="Tahoma" w:cs="Tahoma"/>
          <w:sz w:val="20"/>
          <w:szCs w:val="20"/>
        </w:rPr>
        <w:t>Brádňanský</w:t>
      </w:r>
      <w:proofErr w:type="spellEnd"/>
      <w:r w:rsidRPr="00EE0A90">
        <w:rPr>
          <w:rFonts w:ascii="Tahoma" w:hAnsi="Tahoma" w:cs="Tahoma"/>
          <w:sz w:val="20"/>
          <w:szCs w:val="20"/>
          <w:lang w:eastAsia="cs-CZ"/>
        </w:rPr>
        <w:t>, 2040 AA</w:t>
      </w:r>
      <w:r w:rsidRPr="00EE0A90">
        <w:rPr>
          <w:rFonts w:ascii="Tahoma" w:hAnsi="Tahoma" w:cs="Tahoma"/>
          <w:sz w:val="20"/>
          <w:szCs w:val="20"/>
        </w:rPr>
        <w:t xml:space="preserve"> </w:t>
      </w:r>
    </w:p>
    <w:p w14:paraId="31C94459"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Dozor </w:t>
      </w:r>
      <w:r w:rsidRPr="00EE0A90">
        <w:rPr>
          <w:rFonts w:ascii="Tahoma" w:hAnsi="Tahoma" w:cs="Tahoma"/>
          <w:bCs/>
          <w:sz w:val="20"/>
          <w:szCs w:val="20"/>
        </w:rPr>
        <w:t>– osoba poverená Objednávateľom na výkon činností stavebného dozoru na Stavbe podľa predpisov stavebného práva a na poskytovanie ďalších služieb Objednávateľovi v rozsahu podľa Zmluvy, oznámená Zhotoviteľovi podľa bodu 6.4 písm. a).</w:t>
      </w:r>
    </w:p>
    <w:p w14:paraId="114FE231" w14:textId="77777777" w:rsidR="0032017D" w:rsidRPr="00EE0A90" w:rsidRDefault="0032017D" w:rsidP="0032017D">
      <w:pPr>
        <w:spacing w:line="22" w:lineRule="atLeast"/>
        <w:ind w:left="709"/>
        <w:jc w:val="both"/>
        <w:rPr>
          <w:rFonts w:ascii="Tahoma" w:hAnsi="Tahoma" w:cs="Tahoma"/>
          <w:b/>
          <w:sz w:val="20"/>
          <w:szCs w:val="20"/>
        </w:rPr>
      </w:pPr>
      <w:r w:rsidRPr="00EE0A90">
        <w:rPr>
          <w:rFonts w:ascii="Tahoma" w:hAnsi="Tahoma" w:cs="Tahoma"/>
          <w:b/>
          <w:sz w:val="20"/>
          <w:szCs w:val="20"/>
        </w:rPr>
        <w:t xml:space="preserve">DPH </w:t>
      </w:r>
      <w:r w:rsidRPr="00EE0A90">
        <w:rPr>
          <w:rFonts w:ascii="Tahoma" w:hAnsi="Tahoma" w:cs="Tahoma"/>
          <w:bCs/>
          <w:sz w:val="20"/>
          <w:szCs w:val="20"/>
        </w:rPr>
        <w:t>– daň z pridanej hodnoty podľa Zákona o DPH.</w:t>
      </w:r>
    </w:p>
    <w:p w14:paraId="40A51C96" w14:textId="77777777" w:rsidR="0032017D" w:rsidRPr="00EE0A90" w:rsidRDefault="0032017D" w:rsidP="0032017D">
      <w:pPr>
        <w:widowControl/>
        <w:autoSpaceDE/>
        <w:autoSpaceDN/>
        <w:spacing w:line="22" w:lineRule="atLeast"/>
        <w:ind w:left="709"/>
        <w:jc w:val="both"/>
        <w:rPr>
          <w:rFonts w:ascii="Tahoma" w:eastAsia="Calibri" w:hAnsi="Tahoma" w:cs="Tahoma"/>
          <w:sz w:val="20"/>
          <w:szCs w:val="20"/>
          <w:lang w:eastAsia="cs-CZ"/>
        </w:rPr>
      </w:pPr>
      <w:r w:rsidRPr="00EE0A90">
        <w:rPr>
          <w:rFonts w:ascii="Tahoma" w:hAnsi="Tahoma" w:cs="Tahoma"/>
          <w:b/>
          <w:sz w:val="20"/>
          <w:szCs w:val="20"/>
        </w:rPr>
        <w:t xml:space="preserve">Garančný Nástroj zabezpečenia </w:t>
      </w:r>
      <w:r w:rsidRPr="00EE0A90">
        <w:rPr>
          <w:rFonts w:ascii="Tahoma" w:hAnsi="Tahoma" w:cs="Tahoma"/>
          <w:bCs/>
          <w:sz w:val="20"/>
          <w:szCs w:val="20"/>
        </w:rPr>
        <w:t xml:space="preserve">– Nástroj zabezpečenia zabezpečujúci nároky a/alebo pohľadávky Objednávateľa </w:t>
      </w:r>
      <w:r w:rsidRPr="00EE0A90">
        <w:rPr>
          <w:rFonts w:ascii="Tahoma" w:eastAsia="Calibri" w:hAnsi="Tahoma" w:cs="Tahoma"/>
          <w:sz w:val="20"/>
          <w:szCs w:val="20"/>
          <w:lang w:eastAsia="cs-CZ"/>
        </w:rPr>
        <w:t>v zmysle bodu 12.3.</w:t>
      </w:r>
    </w:p>
    <w:p w14:paraId="19467578"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GDPR</w:t>
      </w:r>
      <w:r w:rsidRPr="00EE0A90">
        <w:rPr>
          <w:rFonts w:ascii="Tahoma" w:hAnsi="Tahoma" w:cs="Tahoma"/>
          <w:bCs/>
          <w:sz w:val="20"/>
          <w:szCs w:val="20"/>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p w14:paraId="3F15414E" w14:textId="77777777" w:rsidR="0032017D" w:rsidRPr="00EE0A90" w:rsidRDefault="0032017D" w:rsidP="0032017D">
      <w:pPr>
        <w:spacing w:line="22" w:lineRule="atLeast"/>
        <w:ind w:left="709"/>
        <w:jc w:val="both"/>
        <w:rPr>
          <w:rFonts w:ascii="Tahoma" w:hAnsi="Tahoma" w:cs="Tahoma"/>
          <w:b/>
          <w:sz w:val="20"/>
          <w:szCs w:val="20"/>
        </w:rPr>
      </w:pPr>
      <w:r w:rsidRPr="00EE0A90">
        <w:rPr>
          <w:rFonts w:ascii="Tahoma" w:hAnsi="Tahoma" w:cs="Tahoma"/>
          <w:b/>
          <w:sz w:val="20"/>
          <w:szCs w:val="20"/>
        </w:rPr>
        <w:t xml:space="preserve">Kľúčová osoba </w:t>
      </w:r>
      <w:r w:rsidRPr="00EE0A90">
        <w:rPr>
          <w:rFonts w:ascii="Tahoma" w:hAnsi="Tahoma" w:cs="Tahoma"/>
          <w:sz w:val="20"/>
          <w:szCs w:val="20"/>
        </w:rPr>
        <w:t>– ktorákoľvek a všetky z nasledovných: Kontaktná osoba, Projektant, Dozor, Stavbyvedúci, koordinátor bezpečnosti.</w:t>
      </w:r>
    </w:p>
    <w:p w14:paraId="2D771678" w14:textId="77777777" w:rsidR="0032017D" w:rsidRPr="00EE0A90" w:rsidRDefault="0032017D" w:rsidP="0032017D">
      <w:pPr>
        <w:spacing w:line="22" w:lineRule="atLeast"/>
        <w:ind w:left="709"/>
        <w:jc w:val="both"/>
        <w:rPr>
          <w:rFonts w:ascii="Tahoma" w:hAnsi="Tahoma" w:cs="Tahoma"/>
          <w:sz w:val="20"/>
          <w:szCs w:val="20"/>
        </w:rPr>
      </w:pPr>
      <w:r w:rsidRPr="00EE0A90">
        <w:rPr>
          <w:rFonts w:ascii="Tahoma" w:hAnsi="Tahoma" w:cs="Tahoma"/>
          <w:b/>
          <w:sz w:val="20"/>
          <w:szCs w:val="20"/>
        </w:rPr>
        <w:t>Kontaktná osoba</w:t>
      </w:r>
      <w:r w:rsidRPr="00EE0A90">
        <w:rPr>
          <w:rFonts w:ascii="Tahoma" w:hAnsi="Tahoma" w:cs="Tahoma"/>
          <w:sz w:val="20"/>
          <w:szCs w:val="20"/>
        </w:rPr>
        <w:t xml:space="preserve"> – zamestnanec alebo iný zástupca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6.2 </w:t>
      </w:r>
      <w:r w:rsidRPr="00EE0A90">
        <w:rPr>
          <w:rFonts w:ascii="Tahoma" w:hAnsi="Tahoma" w:cs="Tahoma"/>
          <w:bCs/>
          <w:sz w:val="20"/>
          <w:szCs w:val="20"/>
        </w:rPr>
        <w:t xml:space="preserve">písm. </w:t>
      </w:r>
      <w:r w:rsidRPr="00EE0A90">
        <w:rPr>
          <w:rFonts w:ascii="Tahoma" w:hAnsi="Tahoma" w:cs="Tahoma"/>
          <w:sz w:val="20"/>
          <w:szCs w:val="20"/>
        </w:rPr>
        <w:t xml:space="preserve">b) a </w:t>
      </w:r>
      <w:bookmarkEnd w:id="0"/>
      <w:bookmarkEnd w:id="1"/>
      <w:r w:rsidRPr="00EE0A90">
        <w:rPr>
          <w:rFonts w:ascii="Tahoma" w:hAnsi="Tahoma" w:cs="Tahoma"/>
          <w:sz w:val="20"/>
          <w:szCs w:val="20"/>
        </w:rPr>
        <w:t>d).</w:t>
      </w:r>
    </w:p>
    <w:p w14:paraId="4CA5B7DC" w14:textId="77777777" w:rsidR="0032017D" w:rsidRPr="00EE0A90" w:rsidRDefault="0032017D" w:rsidP="0032017D">
      <w:pPr>
        <w:spacing w:line="22" w:lineRule="atLeast"/>
        <w:ind w:left="709"/>
        <w:jc w:val="both"/>
        <w:rPr>
          <w:rFonts w:ascii="Tahoma" w:hAnsi="Tahoma" w:cs="Tahoma"/>
          <w:sz w:val="20"/>
          <w:szCs w:val="20"/>
        </w:rPr>
      </w:pPr>
      <w:bookmarkStart w:id="3" w:name="_Toc248119099"/>
      <w:bookmarkStart w:id="4" w:name="_Toc248145684"/>
      <w:r w:rsidRPr="00EE0A90">
        <w:rPr>
          <w:rFonts w:ascii="Tahoma" w:hAnsi="Tahoma" w:cs="Tahoma"/>
          <w:b/>
          <w:sz w:val="20"/>
          <w:szCs w:val="20"/>
        </w:rPr>
        <w:t>Kontaktné údaje</w:t>
      </w:r>
      <w:r w:rsidRPr="00EE0A90">
        <w:rPr>
          <w:rFonts w:ascii="Tahoma" w:hAnsi="Tahoma" w:cs="Tahoma"/>
          <w:sz w:val="20"/>
          <w:szCs w:val="20"/>
        </w:rPr>
        <w:t xml:space="preserve"> – údaje Zmluvných strán, na ktoré sa oznamuje Korešpondencia</w:t>
      </w:r>
      <w:bookmarkEnd w:id="3"/>
      <w:bookmarkEnd w:id="4"/>
      <w:r w:rsidRPr="00EE0A90">
        <w:rPr>
          <w:rFonts w:ascii="Tahoma" w:hAnsi="Tahoma" w:cs="Tahoma"/>
          <w:sz w:val="20"/>
          <w:szCs w:val="20"/>
        </w:rPr>
        <w:t>, ako sú uvedené v bode 6.2.</w:t>
      </w:r>
    </w:p>
    <w:p w14:paraId="0C8B4A97" w14:textId="77777777" w:rsidR="0032017D" w:rsidRPr="00EE0A90" w:rsidRDefault="0032017D" w:rsidP="0032017D">
      <w:pPr>
        <w:spacing w:line="22" w:lineRule="atLeast"/>
        <w:ind w:left="709"/>
        <w:jc w:val="both"/>
        <w:rPr>
          <w:rFonts w:ascii="Tahoma" w:hAnsi="Tahoma" w:cs="Tahoma"/>
          <w:sz w:val="20"/>
          <w:szCs w:val="20"/>
        </w:rPr>
      </w:pPr>
      <w:r w:rsidRPr="00EE0A90">
        <w:rPr>
          <w:rFonts w:ascii="Tahoma" w:hAnsi="Tahoma" w:cs="Tahoma"/>
          <w:b/>
          <w:bCs/>
          <w:sz w:val="20"/>
          <w:szCs w:val="20"/>
        </w:rPr>
        <w:t xml:space="preserve">Kontrolný a skúšobný plán </w:t>
      </w:r>
      <w:r w:rsidRPr="00EE0A90">
        <w:rPr>
          <w:rFonts w:ascii="Tahoma" w:hAnsi="Tahoma" w:cs="Tahoma"/>
          <w:sz w:val="20"/>
          <w:szCs w:val="20"/>
        </w:rPr>
        <w:t xml:space="preserve">– dokumentácia podľa § 13 Zákona o verejných prácach, podľa ktorej sa plánujú, organizujú a vykonávajú kontrolné, inšpekčné, dozorné a skúšobné činnosti na Stavbe tak, aby bola dosiahnutá a preukázaná zhoda technických vlastností Stavby a jej jednotlivých častí s požiadavkami všeobecne záväzných predpisov, technických noriem, </w:t>
      </w:r>
      <w:r w:rsidRPr="00EE0A90">
        <w:rPr>
          <w:rFonts w:ascii="Tahoma" w:hAnsi="Tahoma" w:cs="Tahoma"/>
          <w:sz w:val="20"/>
          <w:szCs w:val="20"/>
        </w:rPr>
        <w:lastRenderedPageBreak/>
        <w:t>všeobecných záväzných nariadení obce, s Povoleniami a požiadavkami stanovenými Zmluvou.</w:t>
      </w:r>
    </w:p>
    <w:p w14:paraId="56B94A43" w14:textId="77777777" w:rsidR="0032017D" w:rsidRPr="00EE0A90" w:rsidRDefault="0032017D" w:rsidP="0032017D">
      <w:pPr>
        <w:spacing w:line="22" w:lineRule="atLeast"/>
        <w:ind w:left="709"/>
        <w:jc w:val="both"/>
        <w:rPr>
          <w:rFonts w:ascii="Tahoma" w:hAnsi="Tahoma" w:cs="Tahoma"/>
          <w:sz w:val="20"/>
          <w:szCs w:val="20"/>
        </w:rPr>
      </w:pPr>
      <w:r w:rsidRPr="00EE0A90">
        <w:rPr>
          <w:rFonts w:ascii="Tahoma" w:hAnsi="Tahoma" w:cs="Tahoma"/>
          <w:b/>
          <w:bCs/>
          <w:sz w:val="20"/>
          <w:szCs w:val="20"/>
        </w:rPr>
        <w:t>Korešpondencia</w:t>
      </w:r>
      <w:r w:rsidRPr="00EE0A90">
        <w:rPr>
          <w:rFonts w:ascii="Tahoma" w:hAnsi="Tahoma" w:cs="Tahoma"/>
          <w:sz w:val="20"/>
          <w:szCs w:val="20"/>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p>
    <w:p w14:paraId="1D62CA27"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Mimoriadne podmienky </w:t>
      </w:r>
      <w:r w:rsidRPr="00EE0A90">
        <w:rPr>
          <w:rFonts w:ascii="Tahoma" w:hAnsi="Tahoma" w:cs="Tahoma"/>
          <w:bCs/>
          <w:sz w:val="20"/>
          <w:szCs w:val="20"/>
        </w:rPr>
        <w:t>– mimoriadne nepriaznivé poveternostné/klimatické podmienky spočívajúce v teplote pod – 10 °C alebo v iných poveternostných/klimatických skutočnostiach, pri ktorých by pokračovanie v prácach na Diele mohlo s veľkou pravdepodobnosťou ohroziť život, zdravie alebo majetok osôb.</w:t>
      </w:r>
    </w:p>
    <w:p w14:paraId="71F1FD87"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Nariadenie o taxonómii </w:t>
      </w:r>
      <w:r w:rsidRPr="00EE0A90">
        <w:rPr>
          <w:rFonts w:ascii="Tahoma" w:hAnsi="Tahoma" w:cs="Tahoma"/>
          <w:sz w:val="20"/>
          <w:szCs w:val="20"/>
        </w:rPr>
        <w:t>–</w:t>
      </w:r>
      <w:r w:rsidRPr="00EE0A90">
        <w:rPr>
          <w:rFonts w:ascii="Tahoma" w:hAnsi="Tahoma" w:cs="Tahoma"/>
          <w:b/>
          <w:sz w:val="20"/>
          <w:szCs w:val="20"/>
        </w:rPr>
        <w:t xml:space="preserve"> </w:t>
      </w:r>
      <w:r w:rsidRPr="00EE0A90">
        <w:rPr>
          <w:rFonts w:ascii="Tahoma" w:hAnsi="Tahoma" w:cs="Tahoma"/>
          <w:bCs/>
          <w:sz w:val="20"/>
          <w:szCs w:val="20"/>
        </w:rPr>
        <w:t>Nariadenie Európskeho parlamentu a Rady (EÚ) 2020/852 z 18. júna 2020 o vytvorení rámca na uľahčenie udržateľných investícií a o zmene nariadenia (EÚ) 2019/2088.</w:t>
      </w:r>
    </w:p>
    <w:p w14:paraId="6B980932" w14:textId="77777777" w:rsidR="0032017D" w:rsidRPr="00EE0A90" w:rsidRDefault="0032017D" w:rsidP="0032017D">
      <w:pPr>
        <w:pStyle w:val="Odsekzoznamu"/>
        <w:spacing w:line="22" w:lineRule="atLeast"/>
        <w:ind w:left="709"/>
        <w:rPr>
          <w:rFonts w:ascii="Tahoma" w:hAnsi="Tahoma" w:cs="Tahoma"/>
          <w:sz w:val="20"/>
          <w:szCs w:val="20"/>
        </w:rPr>
      </w:pPr>
      <w:r w:rsidRPr="00EE0A90">
        <w:rPr>
          <w:rFonts w:ascii="Tahoma" w:hAnsi="Tahoma" w:cs="Tahoma"/>
          <w:b/>
          <w:sz w:val="20"/>
          <w:szCs w:val="20"/>
        </w:rPr>
        <w:t xml:space="preserve">Nariadenie o minimálnych požiadavkách </w:t>
      </w:r>
      <w:r w:rsidRPr="00EE0A90">
        <w:rPr>
          <w:rFonts w:ascii="Tahoma" w:hAnsi="Tahoma" w:cs="Tahoma"/>
          <w:sz w:val="20"/>
          <w:szCs w:val="20"/>
        </w:rPr>
        <w:t>–</w:t>
      </w:r>
      <w:r w:rsidRPr="00EE0A90">
        <w:rPr>
          <w:rFonts w:ascii="Tahoma" w:hAnsi="Tahoma" w:cs="Tahoma"/>
          <w:b/>
          <w:sz w:val="20"/>
          <w:szCs w:val="20"/>
        </w:rPr>
        <w:t xml:space="preserve"> </w:t>
      </w:r>
      <w:r w:rsidRPr="00EE0A90">
        <w:rPr>
          <w:rFonts w:ascii="Tahoma" w:hAnsi="Tahoma" w:cs="Tahoma"/>
          <w:sz w:val="20"/>
          <w:szCs w:val="20"/>
        </w:rPr>
        <w:t>nariadenie vlády SR č. 396/2006 Z. z. o minimálnych bezpečnostných a zdravotných požiadavkách na stavenisko v znení neskorších predpisov.</w:t>
      </w:r>
    </w:p>
    <w:p w14:paraId="42A5A565" w14:textId="77777777" w:rsidR="0032017D" w:rsidRPr="00EE0A90" w:rsidRDefault="0032017D" w:rsidP="0032017D">
      <w:pPr>
        <w:pStyle w:val="Odsekzoznamu"/>
        <w:spacing w:line="22" w:lineRule="atLeast"/>
        <w:ind w:left="709"/>
        <w:rPr>
          <w:rFonts w:ascii="Tahoma" w:hAnsi="Tahoma" w:cs="Tahoma"/>
          <w:sz w:val="20"/>
          <w:szCs w:val="20"/>
        </w:rPr>
      </w:pPr>
      <w:r w:rsidRPr="00EE0A90">
        <w:rPr>
          <w:rFonts w:ascii="Tahoma" w:hAnsi="Tahoma" w:cs="Tahoma"/>
          <w:b/>
          <w:bCs/>
          <w:sz w:val="20"/>
          <w:szCs w:val="20"/>
        </w:rPr>
        <w:t>Nariadenie o reštriktívnych opatreniach</w:t>
      </w:r>
      <w:r w:rsidRPr="00EE0A90">
        <w:rPr>
          <w:rFonts w:ascii="Tahoma" w:hAnsi="Tahoma" w:cs="Tahoma"/>
          <w:sz w:val="20"/>
          <w:szCs w:val="20"/>
        </w:rPr>
        <w:t xml:space="preserve"> - nariadenia Rady (EÚ) č. 833/2014 z 31. júla 2014 o reštriktívnych opatreniach s ohľadom na konanie Ruska, ktorým destabilizuje situáciu na Ukrajine v znení neskorších predpisov.</w:t>
      </w:r>
    </w:p>
    <w:p w14:paraId="67C6F2A0" w14:textId="77777777" w:rsidR="0032017D" w:rsidRPr="00EE0A90" w:rsidRDefault="0032017D" w:rsidP="0032017D">
      <w:pPr>
        <w:widowControl/>
        <w:autoSpaceDE/>
        <w:autoSpaceDN/>
        <w:spacing w:line="22" w:lineRule="atLeast"/>
        <w:ind w:left="703"/>
        <w:jc w:val="both"/>
        <w:rPr>
          <w:rFonts w:ascii="Tahoma" w:hAnsi="Tahoma" w:cs="Tahoma"/>
          <w:bCs/>
          <w:sz w:val="20"/>
          <w:szCs w:val="20"/>
        </w:rPr>
      </w:pPr>
      <w:r w:rsidRPr="00EE0A90">
        <w:rPr>
          <w:rFonts w:ascii="Tahoma" w:hAnsi="Tahoma" w:cs="Tahoma"/>
          <w:b/>
          <w:sz w:val="20"/>
          <w:szCs w:val="20"/>
        </w:rPr>
        <w:t>Nástroj zabezpečenia</w:t>
      </w:r>
      <w:r w:rsidRPr="00EE0A90">
        <w:rPr>
          <w:rFonts w:ascii="Tahoma" w:hAnsi="Tahoma" w:cs="Tahoma"/>
          <w:bCs/>
          <w:sz w:val="20"/>
          <w:szCs w:val="20"/>
        </w:rPr>
        <w:t xml:space="preserve"> – (i) </w:t>
      </w:r>
      <w:r w:rsidRPr="00EE0A90">
        <w:rPr>
          <w:rFonts w:ascii="Tahoma" w:eastAsia="Calibri" w:hAnsi="Tahoma" w:cs="Tahoma"/>
          <w:sz w:val="20"/>
          <w:szCs w:val="20"/>
          <w:lang w:eastAsia="cs-CZ"/>
        </w:rPr>
        <w:t>Banková záruka alebo (ii) Zábezpeka</w:t>
      </w:r>
      <w:r w:rsidRPr="00EE0A90">
        <w:rPr>
          <w:rFonts w:ascii="Tahoma" w:hAnsi="Tahoma" w:cs="Tahoma"/>
          <w:bCs/>
          <w:sz w:val="20"/>
          <w:szCs w:val="20"/>
        </w:rPr>
        <w:t xml:space="preserve">. </w:t>
      </w:r>
    </w:p>
    <w:p w14:paraId="5656C348" w14:textId="77777777" w:rsidR="0032017D" w:rsidRPr="00EE0A90" w:rsidDel="00BF461D" w:rsidRDefault="0032017D" w:rsidP="0032017D">
      <w:pPr>
        <w:spacing w:line="22" w:lineRule="atLeast"/>
        <w:ind w:left="705"/>
        <w:jc w:val="both"/>
        <w:rPr>
          <w:rFonts w:ascii="Tahoma" w:hAnsi="Tahoma" w:cs="Tahoma"/>
          <w:bCs/>
          <w:sz w:val="20"/>
          <w:szCs w:val="20"/>
        </w:rPr>
      </w:pPr>
      <w:r w:rsidRPr="00EE0A90" w:rsidDel="00BF461D">
        <w:rPr>
          <w:rFonts w:ascii="Tahoma" w:hAnsi="Tahoma" w:cs="Tahoma"/>
          <w:b/>
          <w:sz w:val="20"/>
          <w:szCs w:val="20"/>
        </w:rPr>
        <w:t>Občiansky zákonník</w:t>
      </w:r>
      <w:r w:rsidRPr="00EE0A90" w:rsidDel="00BF461D">
        <w:rPr>
          <w:rFonts w:ascii="Tahoma" w:hAnsi="Tahoma" w:cs="Tahoma"/>
          <w:bCs/>
          <w:sz w:val="20"/>
          <w:szCs w:val="20"/>
        </w:rPr>
        <w:t xml:space="preserve"> – zákon č. 40/1964 Zb. Občiansky zákonník v znení neskorších predpisov.</w:t>
      </w:r>
    </w:p>
    <w:p w14:paraId="598E9538" w14:textId="77777777" w:rsidR="0032017D" w:rsidRPr="00EE0A90" w:rsidDel="00BF461D" w:rsidRDefault="0032017D" w:rsidP="0032017D">
      <w:pPr>
        <w:spacing w:line="22" w:lineRule="atLeast"/>
        <w:ind w:left="705"/>
        <w:jc w:val="both"/>
        <w:rPr>
          <w:rFonts w:ascii="Tahoma" w:hAnsi="Tahoma" w:cs="Tahoma"/>
          <w:bCs/>
          <w:sz w:val="20"/>
          <w:szCs w:val="20"/>
        </w:rPr>
      </w:pPr>
      <w:r w:rsidRPr="00EE0A90" w:rsidDel="00BF461D">
        <w:rPr>
          <w:rFonts w:ascii="Tahoma" w:hAnsi="Tahoma" w:cs="Tahoma"/>
          <w:b/>
          <w:sz w:val="20"/>
          <w:szCs w:val="20"/>
        </w:rPr>
        <w:t xml:space="preserve">Obchodný zákonník </w:t>
      </w:r>
      <w:r w:rsidRPr="00EE0A90" w:rsidDel="00BF461D">
        <w:rPr>
          <w:rFonts w:ascii="Tahoma" w:hAnsi="Tahoma" w:cs="Tahoma"/>
          <w:bCs/>
          <w:sz w:val="20"/>
          <w:szCs w:val="20"/>
        </w:rPr>
        <w:t>– zákon č. 513/1991 Zb. Obchodný zákonník v znení neskorších predpisov.</w:t>
      </w:r>
    </w:p>
    <w:p w14:paraId="4DFF6D0B" w14:textId="77777777" w:rsidR="0032017D" w:rsidRPr="00EE0A90" w:rsidRDefault="0032017D" w:rsidP="0032017D">
      <w:pPr>
        <w:spacing w:line="22" w:lineRule="atLeast"/>
        <w:ind w:left="703"/>
        <w:jc w:val="both"/>
        <w:rPr>
          <w:rFonts w:ascii="Tahoma" w:hAnsi="Tahoma" w:cs="Tahoma"/>
          <w:bCs/>
          <w:sz w:val="20"/>
          <w:szCs w:val="20"/>
        </w:rPr>
      </w:pPr>
      <w:r w:rsidRPr="00EE0A90">
        <w:rPr>
          <w:rFonts w:ascii="Tahoma" w:hAnsi="Tahoma" w:cs="Tahoma"/>
          <w:b/>
          <w:sz w:val="20"/>
          <w:szCs w:val="20"/>
        </w:rPr>
        <w:t xml:space="preserve">Odpad </w:t>
      </w:r>
      <w:r w:rsidRPr="00EE0A90">
        <w:rPr>
          <w:rFonts w:ascii="Tahoma" w:hAnsi="Tahoma" w:cs="Tahoma"/>
          <w:bCs/>
          <w:sz w:val="20"/>
          <w:szCs w:val="20"/>
        </w:rPr>
        <w:t xml:space="preserve">– všetok </w:t>
      </w:r>
      <w:r w:rsidRPr="00EE0A90">
        <w:rPr>
          <w:rFonts w:ascii="Tahoma" w:hAnsi="Tahoma" w:cs="Tahoma"/>
          <w:sz w:val="20"/>
          <w:szCs w:val="20"/>
        </w:rPr>
        <w:t xml:space="preserve">stavebný odpad a odpad z demolácií vrátane výkopovej zeminy z kontaminovaných miest podľa prílohy č. 1 Vyhlášky č. 365/2015 Z. z. (číslo skupiny 17) vzniknutý v súvislosti s Vykonávaním Diela alebo v jeho dôsledku. </w:t>
      </w:r>
    </w:p>
    <w:p w14:paraId="5B0727D2"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Pamiatkový zákon </w:t>
      </w:r>
      <w:r w:rsidRPr="00EE0A90">
        <w:rPr>
          <w:rFonts w:ascii="Tahoma" w:hAnsi="Tahoma" w:cs="Tahoma"/>
          <w:bCs/>
          <w:sz w:val="20"/>
          <w:szCs w:val="20"/>
        </w:rPr>
        <w:t xml:space="preserve">– zákon č. 49/2002 Z. z. o </w:t>
      </w:r>
      <w:r w:rsidRPr="00EE0A90">
        <w:rPr>
          <w:rFonts w:ascii="Tahoma" w:hAnsi="Tahoma" w:cs="Tahoma"/>
          <w:sz w:val="20"/>
          <w:szCs w:val="20"/>
        </w:rPr>
        <w:t xml:space="preserve">ochrane pamiatkového fondu </w:t>
      </w:r>
      <w:r w:rsidRPr="00EE0A90">
        <w:rPr>
          <w:rFonts w:ascii="Tahoma" w:hAnsi="Tahoma" w:cs="Tahoma"/>
          <w:bCs/>
          <w:sz w:val="20"/>
          <w:szCs w:val="20"/>
        </w:rPr>
        <w:t>v znení neskorších predpisov.</w:t>
      </w:r>
    </w:p>
    <w:p w14:paraId="3C8F818D" w14:textId="77777777" w:rsidR="0032017D" w:rsidRPr="00EE0A90" w:rsidRDefault="0032017D" w:rsidP="0032017D">
      <w:pPr>
        <w:spacing w:line="22" w:lineRule="atLeast"/>
        <w:ind w:left="703"/>
        <w:jc w:val="both"/>
        <w:rPr>
          <w:rFonts w:ascii="Tahoma" w:hAnsi="Tahoma" w:cs="Tahoma"/>
          <w:bCs/>
          <w:sz w:val="20"/>
          <w:szCs w:val="20"/>
        </w:rPr>
      </w:pPr>
      <w:r w:rsidRPr="00EE0A90">
        <w:rPr>
          <w:rFonts w:ascii="Tahoma" w:hAnsi="Tahoma" w:cs="Tahoma"/>
          <w:b/>
          <w:sz w:val="20"/>
          <w:szCs w:val="20"/>
        </w:rPr>
        <w:t xml:space="preserve">Plán užívania Stavby </w:t>
      </w:r>
      <w:r w:rsidRPr="00EE0A90">
        <w:rPr>
          <w:rFonts w:ascii="Tahoma" w:hAnsi="Tahoma" w:cs="Tahoma"/>
          <w:bCs/>
          <w:sz w:val="20"/>
          <w:szCs w:val="20"/>
        </w:rPr>
        <w:t xml:space="preserve">– </w:t>
      </w:r>
      <w:r w:rsidRPr="00EE0A90">
        <w:rPr>
          <w:rFonts w:ascii="Tahoma" w:hAnsi="Tahoma" w:cs="Tahoma"/>
          <w:b/>
          <w:sz w:val="20"/>
          <w:szCs w:val="20"/>
        </w:rPr>
        <w:t xml:space="preserve"> </w:t>
      </w:r>
      <w:r w:rsidRPr="00EE0A90">
        <w:rPr>
          <w:rFonts w:ascii="Tahoma" w:hAnsi="Tahoma" w:cs="Tahoma"/>
          <w:sz w:val="20"/>
          <w:szCs w:val="20"/>
        </w:rPr>
        <w:t xml:space="preserve">dokumentácia podľa Zákona o verejných prácach, ktorá bude slúžiť užívateľovi Stavby ako podklad na vypracovanie prevádzkových predpisov Stavby a návodov na obsluhu zariadení. </w:t>
      </w:r>
      <w:r w:rsidRPr="00EE0A90">
        <w:rPr>
          <w:rFonts w:ascii="Tahoma" w:hAnsi="Tahoma" w:cs="Tahoma"/>
          <w:b/>
          <w:sz w:val="20"/>
          <w:szCs w:val="20"/>
        </w:rPr>
        <w:t xml:space="preserve"> </w:t>
      </w:r>
    </w:p>
    <w:p w14:paraId="6869C507" w14:textId="77777777" w:rsidR="0032017D" w:rsidRPr="00EE0A90" w:rsidRDefault="0032017D" w:rsidP="0032017D">
      <w:pPr>
        <w:spacing w:line="22" w:lineRule="atLeast"/>
        <w:ind w:left="703"/>
        <w:jc w:val="both"/>
        <w:rPr>
          <w:rFonts w:ascii="Tahoma" w:hAnsi="Tahoma" w:cs="Tahoma"/>
          <w:bCs/>
          <w:sz w:val="20"/>
          <w:szCs w:val="20"/>
        </w:rPr>
      </w:pPr>
      <w:r w:rsidRPr="00EE0A90">
        <w:rPr>
          <w:rFonts w:ascii="Tahoma" w:hAnsi="Tahoma" w:cs="Tahoma"/>
          <w:b/>
          <w:sz w:val="20"/>
          <w:szCs w:val="20"/>
        </w:rPr>
        <w:t xml:space="preserve">Podklady </w:t>
      </w:r>
      <w:r w:rsidRPr="00EE0A90">
        <w:rPr>
          <w:rFonts w:ascii="Tahoma" w:hAnsi="Tahoma" w:cs="Tahoma"/>
          <w:bCs/>
          <w:sz w:val="20"/>
          <w:szCs w:val="20"/>
        </w:rPr>
        <w:t xml:space="preserve"> – dokumenty a súbory dát, ktoré Objednávateľ na účel plnenia Zmluvy odovzdá alebo inak sprístupní Zhotoviteľovi, ak tak Objednávateľovi Zmluva ukladá, a všetky prílohy Zmluvy, ktoré akokoľvek vecne súvisia s požiadavkami Objednávateľa na predmet Diela alebo s vecným vymedzením alebo spresnením predmetu Diela; Podkladom sú vždy Súťažné podklady, vrátane opisu predmetu zákazky podľa prílohy č. 1, Dokumentácia a Povolenia.</w:t>
      </w:r>
    </w:p>
    <w:p w14:paraId="3CB89055" w14:textId="77777777" w:rsidR="0032017D" w:rsidRPr="00EE0A90" w:rsidRDefault="0032017D" w:rsidP="0032017D">
      <w:pPr>
        <w:pStyle w:val="Odsekzoznamu"/>
        <w:widowControl/>
        <w:autoSpaceDE/>
        <w:autoSpaceDN/>
        <w:spacing w:line="22" w:lineRule="atLeast"/>
        <w:rPr>
          <w:rFonts w:ascii="Tahoma" w:hAnsi="Tahoma" w:cs="Tahoma"/>
          <w:b/>
          <w:sz w:val="20"/>
          <w:szCs w:val="20"/>
        </w:rPr>
      </w:pPr>
      <w:r w:rsidRPr="00EE0A90">
        <w:rPr>
          <w:rFonts w:ascii="Tahoma" w:hAnsi="Tahoma" w:cs="Tahoma"/>
          <w:b/>
          <w:bCs/>
          <w:sz w:val="20"/>
          <w:szCs w:val="20"/>
        </w:rPr>
        <w:t xml:space="preserve">Politika nakladania so stavebnými odpadmi </w:t>
      </w:r>
      <w:r w:rsidRPr="00EE0A90">
        <w:rPr>
          <w:rFonts w:ascii="Tahoma" w:hAnsi="Tahoma" w:cs="Tahoma"/>
          <w:bCs/>
          <w:sz w:val="20"/>
          <w:szCs w:val="20"/>
        </w:rPr>
        <w:t>– Politika nakladania so stavebnými odpadmi a odpadmi z demolácií uvedená v prílohe č. 4.</w:t>
      </w:r>
    </w:p>
    <w:p w14:paraId="0F85F136" w14:textId="77777777" w:rsidR="0032017D" w:rsidRPr="00EE0A90" w:rsidRDefault="0032017D" w:rsidP="0032017D">
      <w:pPr>
        <w:pStyle w:val="Odsekzoznamu"/>
        <w:widowControl/>
        <w:autoSpaceDE/>
        <w:autoSpaceDN/>
        <w:spacing w:line="22" w:lineRule="atLeast"/>
        <w:rPr>
          <w:rFonts w:ascii="Tahoma" w:hAnsi="Tahoma" w:cs="Tahoma"/>
          <w:bCs/>
          <w:sz w:val="20"/>
          <w:szCs w:val="20"/>
        </w:rPr>
      </w:pPr>
      <w:r w:rsidRPr="00EE0A90">
        <w:rPr>
          <w:rFonts w:ascii="Tahoma" w:hAnsi="Tahoma" w:cs="Tahoma"/>
          <w:b/>
          <w:sz w:val="20"/>
          <w:szCs w:val="20"/>
        </w:rPr>
        <w:t xml:space="preserve">Ponuka </w:t>
      </w:r>
      <w:r w:rsidRPr="00EE0A90">
        <w:rPr>
          <w:rFonts w:ascii="Tahoma" w:hAnsi="Tahoma" w:cs="Tahoma"/>
          <w:bCs/>
          <w:sz w:val="20"/>
          <w:szCs w:val="20"/>
        </w:rPr>
        <w:t>– ponuka Zhotoviteľa so všetkými jej prílohami predložená Objednávateľovi vo Verejnom obstarávaní.</w:t>
      </w:r>
    </w:p>
    <w:p w14:paraId="2083606A" w14:textId="77777777" w:rsidR="0032017D" w:rsidRPr="00EE0A90" w:rsidRDefault="0032017D" w:rsidP="0032017D">
      <w:pPr>
        <w:pStyle w:val="Odsekzoznamu"/>
        <w:widowControl/>
        <w:autoSpaceDE/>
        <w:autoSpaceDN/>
        <w:spacing w:line="22" w:lineRule="atLeast"/>
        <w:rPr>
          <w:rFonts w:ascii="Tahoma" w:hAnsi="Tahoma" w:cs="Tahoma"/>
          <w:sz w:val="20"/>
          <w:szCs w:val="20"/>
        </w:rPr>
      </w:pPr>
      <w:r w:rsidRPr="00EE0A90">
        <w:rPr>
          <w:rFonts w:ascii="Tahoma" w:hAnsi="Tahoma" w:cs="Tahoma"/>
          <w:b/>
          <w:sz w:val="20"/>
          <w:szCs w:val="20"/>
        </w:rPr>
        <w:t>Povolenia</w:t>
      </w:r>
      <w:r w:rsidRPr="00EE0A90">
        <w:rPr>
          <w:rFonts w:ascii="Tahoma" w:hAnsi="Tahoma" w:cs="Tahoma"/>
          <w:bCs/>
          <w:sz w:val="20"/>
          <w:szCs w:val="20"/>
        </w:rPr>
        <w:t xml:space="preserve"> – </w:t>
      </w:r>
      <w:r w:rsidRPr="00EE0A90">
        <w:rPr>
          <w:rFonts w:ascii="Tahoma" w:hAnsi="Tahoma" w:cs="Tahoma"/>
          <w:sz w:val="20"/>
          <w:szCs w:val="20"/>
        </w:rPr>
        <w:t xml:space="preserve">Rozhodnutie Mesta Zvolen, odbor stavebnej správy, zo dňa 21.7.2023, č. k. SÚ 2496/2023-Mi (Stavebné povolenie pre stavebné objekty SO201, SO202), Rozhodnutie Mesta Zvolen, odbor stavebnej správy, zo dňa 24.7.2023, </w:t>
      </w:r>
      <w:proofErr w:type="spellStart"/>
      <w:r w:rsidRPr="00EE0A90">
        <w:rPr>
          <w:rFonts w:ascii="Tahoma" w:hAnsi="Tahoma" w:cs="Tahoma"/>
          <w:sz w:val="20"/>
          <w:szCs w:val="20"/>
        </w:rPr>
        <w:t>č.k</w:t>
      </w:r>
      <w:proofErr w:type="spellEnd"/>
      <w:r w:rsidRPr="00EE0A90">
        <w:rPr>
          <w:rFonts w:ascii="Tahoma" w:hAnsi="Tahoma" w:cs="Tahoma"/>
          <w:sz w:val="20"/>
          <w:szCs w:val="20"/>
        </w:rPr>
        <w:t xml:space="preserve">. SÚ 2382/23-Mi (Stavebné povolenie pre stavbu – Gymnázium Mateja Bela vo Zvolene – Stavebné objekty: SO101, SO501, SO502, SO601), Rozhodnutie OÚ Zvolen, odbor starostlivosti o životné prostredie, zo dňa 22.01.2024, </w:t>
      </w:r>
      <w:proofErr w:type="spellStart"/>
      <w:r w:rsidRPr="00EE0A90">
        <w:rPr>
          <w:rFonts w:ascii="Tahoma" w:hAnsi="Tahoma" w:cs="Tahoma"/>
          <w:sz w:val="20"/>
          <w:szCs w:val="20"/>
        </w:rPr>
        <w:t>č.k</w:t>
      </w:r>
      <w:proofErr w:type="spellEnd"/>
      <w:r w:rsidRPr="00EE0A90">
        <w:rPr>
          <w:rFonts w:ascii="Tahoma" w:hAnsi="Tahoma" w:cs="Tahoma"/>
          <w:sz w:val="20"/>
          <w:szCs w:val="20"/>
        </w:rPr>
        <w:t>. OU-ZV-OSZP-2024/001908-017 (Povolenie na uskutočnenie vodnej stavby – stavebné povolenie).</w:t>
      </w:r>
      <w:r w:rsidRPr="00EE0A90">
        <w:rPr>
          <w:rFonts w:ascii="Tahoma" w:hAnsi="Tahoma" w:cs="Tahoma"/>
          <w:bCs/>
          <w:sz w:val="20"/>
          <w:szCs w:val="20"/>
        </w:rPr>
        <w:t xml:space="preserve"> </w:t>
      </w:r>
    </w:p>
    <w:p w14:paraId="6B167408" w14:textId="77777777" w:rsidR="0032017D" w:rsidRPr="00EE0A90" w:rsidRDefault="0032017D" w:rsidP="0032017D">
      <w:pPr>
        <w:widowControl/>
        <w:tabs>
          <w:tab w:val="left" w:pos="709"/>
        </w:tabs>
        <w:autoSpaceDE/>
        <w:autoSpaceDN/>
        <w:spacing w:line="22" w:lineRule="atLeast"/>
        <w:ind w:left="709"/>
        <w:jc w:val="both"/>
        <w:rPr>
          <w:rFonts w:ascii="Tahoma" w:hAnsi="Tahoma" w:cs="Tahoma"/>
          <w:b/>
          <w:sz w:val="20"/>
          <w:szCs w:val="20"/>
        </w:rPr>
      </w:pPr>
      <w:r w:rsidRPr="00EE0A90">
        <w:rPr>
          <w:rFonts w:ascii="Tahoma" w:hAnsi="Tahoma" w:cs="Tahoma"/>
          <w:b/>
          <w:sz w:val="20"/>
          <w:szCs w:val="20"/>
        </w:rPr>
        <w:t xml:space="preserve">Pracovníci Zhotoviteľa </w:t>
      </w:r>
      <w:r w:rsidRPr="00EE0A90">
        <w:rPr>
          <w:rFonts w:ascii="Tahoma" w:hAnsi="Tahoma" w:cs="Tahoma"/>
          <w:bCs/>
          <w:sz w:val="20"/>
          <w:szCs w:val="20"/>
        </w:rPr>
        <w:t xml:space="preserve">– všetci zamestnanci Zhotoviteľa alebo jeho dodávateľov (subdodávateľov Objednávateľa) zamestnaní u Zhotoviteľa resp. jeho dodávateľov (subdodávateľov Objednávateľa) na základe pracovnej zmluvy alebo dohody o práci vykonávanej mimo pracovného pomeru alebo iné osoby v inom ako pracovnoprávnom vzťahu k Zhotoviteľovi alebo jeho </w:t>
      </w:r>
      <w:r w:rsidRPr="0003127F">
        <w:rPr>
          <w:rFonts w:ascii="Tahoma" w:hAnsi="Tahoma" w:cs="Tahoma"/>
          <w:b/>
          <w:strike/>
          <w:color w:val="ED0000"/>
          <w:sz w:val="20"/>
          <w:szCs w:val="20"/>
        </w:rPr>
        <w:t>sub</w:t>
      </w:r>
      <w:r w:rsidRPr="0003127F">
        <w:rPr>
          <w:rFonts w:ascii="Tahoma" w:hAnsi="Tahoma" w:cs="Tahoma"/>
          <w:b/>
          <w:color w:val="ED0000"/>
          <w:sz w:val="20"/>
          <w:szCs w:val="20"/>
        </w:rPr>
        <w:t>dodávateľovi</w:t>
      </w:r>
      <w:r w:rsidRPr="00EE0A90">
        <w:rPr>
          <w:rFonts w:ascii="Tahoma" w:hAnsi="Tahoma" w:cs="Tahoma"/>
          <w:bCs/>
          <w:sz w:val="20"/>
          <w:szCs w:val="20"/>
        </w:rPr>
        <w:t xml:space="preserve"> (subdodávateľovi Objednávateľa) nachádzajúci sa kedykoľvek počas trvania Zmluvy na stavenisku odovzdanom podľa bodu 5.4 písm. a) Zhotoviteľovi alebo inak participujúci na Vykonávaní Diela.</w:t>
      </w:r>
    </w:p>
    <w:p w14:paraId="576E5995" w14:textId="77777777" w:rsidR="0032017D" w:rsidRPr="00EE0A90" w:rsidRDefault="0032017D" w:rsidP="0032017D">
      <w:pPr>
        <w:widowControl/>
        <w:tabs>
          <w:tab w:val="left" w:pos="709"/>
        </w:tabs>
        <w:autoSpaceDE/>
        <w:autoSpaceDN/>
        <w:spacing w:line="22" w:lineRule="atLeast"/>
        <w:ind w:left="709"/>
        <w:jc w:val="both"/>
        <w:rPr>
          <w:rFonts w:ascii="Tahoma" w:hAnsi="Tahoma" w:cs="Tahoma"/>
          <w:sz w:val="20"/>
          <w:szCs w:val="20"/>
        </w:rPr>
      </w:pPr>
      <w:r w:rsidRPr="00EE0A90">
        <w:rPr>
          <w:rFonts w:ascii="Tahoma" w:hAnsi="Tahoma" w:cs="Tahoma"/>
          <w:b/>
          <w:sz w:val="20"/>
          <w:szCs w:val="20"/>
        </w:rPr>
        <w:t xml:space="preserve">Preberací protokol </w:t>
      </w:r>
      <w:r w:rsidRPr="00EE0A90">
        <w:rPr>
          <w:rFonts w:ascii="Tahoma" w:hAnsi="Tahoma" w:cs="Tahoma"/>
          <w:sz w:val="20"/>
          <w:szCs w:val="20"/>
        </w:rPr>
        <w:t>– dokument osvedčujúci odovzdanie a prevzatie Diela alebo jeho časti v zmysle Zmluvy alebo odmietnutie jeho/jej prevzatia, s náležitosťami podľa bodu 8.4 písm. b).</w:t>
      </w:r>
    </w:p>
    <w:p w14:paraId="3F6F7A94"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Prekážka</w:t>
      </w:r>
      <w:r w:rsidRPr="00EE0A90">
        <w:rPr>
          <w:rFonts w:ascii="Tahoma" w:hAnsi="Tahoma" w:cs="Tahoma"/>
          <w:bCs/>
          <w:sz w:val="20"/>
          <w:szCs w:val="20"/>
        </w:rPr>
        <w:t xml:space="preserve"> – akákoľvek skutočnosť, ktorá objektívne bráni včasnému vykonaniu Diela alebo jeho časti, spočívajúca (i) v okolnostiach vylučujúcich zodpovednosť podľa Obchodného zákonníka; (ii) v objektívnej potrebe uskutočnenia naviac prác, ktoré Zmluvné strany ani pri vynaložení </w:t>
      </w:r>
      <w:r w:rsidRPr="00EE0A90">
        <w:rPr>
          <w:rFonts w:ascii="Tahoma" w:hAnsi="Tahoma" w:cs="Tahoma"/>
          <w:bCs/>
          <w:sz w:val="20"/>
          <w:szCs w:val="20"/>
        </w:rPr>
        <w:lastRenderedPageBreak/>
        <w:t>odbornej starostlivosti nemohli predpokladať pri uzatváraní Zmluvy, najmä ak vznikli v dôsledku vád Dokumentácie; (iii) vo vzniku Mimoriadnych podmienok trvajúcich nepretržite za sebou dobu dlhšiu ako 7 dní; a/alebo (iv) v inej obdobnej okolnosti vzniknutej na základe nového účinného všeobecne záväzného právneho predpisu alebo rozhodnutia správneho orgánu alebo súdu (napr. vydanie neodkladného opatrenia, predmetom ktorého bude nariadenie súdu prerušiť alebo zastaviť Vykonávanie Diela), ktorá bráni vykonať Dielo včas.</w:t>
      </w:r>
    </w:p>
    <w:p w14:paraId="32BE4440"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Príslušné orgány </w:t>
      </w:r>
      <w:r w:rsidRPr="00EE0A90">
        <w:rPr>
          <w:rFonts w:ascii="Tahoma" w:hAnsi="Tahoma" w:cs="Tahoma"/>
          <w:bCs/>
          <w:sz w:val="20"/>
          <w:szCs w:val="20"/>
        </w:rPr>
        <w:t>– orgány štátnej správy, územnej samosprávy a iné orgány a osoby, ktoré sú v zmysle aplikovateľných právnych predpisov oprávnené vykonávať dohľad nad Vykonávaním Diela a/alebo dohľad nad plnením akýchkoľvek povinností ktorejkoľvek Zmluvnej strany, ktoré s Vykonávaním Diela súvisia (napr. štátny stavebný dohľad, dohľad nad bezpečnosťou a ochranou zdravia pri práci, pamiatkový dohľad, a pod.).</w:t>
      </w:r>
    </w:p>
    <w:p w14:paraId="484D25D7"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Projektant </w:t>
      </w:r>
      <w:r w:rsidRPr="00EE0A90">
        <w:rPr>
          <w:rFonts w:ascii="Tahoma" w:hAnsi="Tahoma" w:cs="Tahoma"/>
          <w:bCs/>
          <w:sz w:val="20"/>
          <w:szCs w:val="20"/>
        </w:rPr>
        <w:t>– osoba, ktorá na základe Zmluvy s Projektantom zodpovedá za realizovateľnosť Stavby podľa Dokumentácie a za ďalšie úlohy a plnenie povinností podľa tejto Zmluvy a/alebo podľa Zmluvy s Projektantom.</w:t>
      </w:r>
    </w:p>
    <w:p w14:paraId="52B173BC" w14:textId="1160F43B" w:rsidR="0032017D" w:rsidRPr="00EE0A90" w:rsidRDefault="0032017D" w:rsidP="0032017D">
      <w:pPr>
        <w:pStyle w:val="tl1"/>
        <w:ind w:left="709"/>
        <w:rPr>
          <w:sz w:val="20"/>
          <w:szCs w:val="20"/>
        </w:rPr>
      </w:pPr>
      <w:r w:rsidRPr="00EE0A90">
        <w:rPr>
          <w:b/>
          <w:sz w:val="20"/>
          <w:szCs w:val="20"/>
        </w:rPr>
        <w:t xml:space="preserve">Stavba </w:t>
      </w:r>
      <w:r w:rsidRPr="00EE0A90">
        <w:rPr>
          <w:bCs/>
          <w:sz w:val="20"/>
          <w:szCs w:val="20"/>
        </w:rPr>
        <w:t xml:space="preserve">– stavba </w:t>
      </w:r>
      <w:r w:rsidRPr="00EE0A90">
        <w:rPr>
          <w:sz w:val="20"/>
          <w:szCs w:val="20"/>
        </w:rPr>
        <w:t xml:space="preserve">označená ako Revitalizácia budovy a areálu bývalého Gymnázia Mateja Bela. Umiestnenie Stavby: </w:t>
      </w:r>
      <w:r w:rsidRPr="00EE0A90">
        <w:rPr>
          <w:bCs/>
          <w:sz w:val="20"/>
          <w:szCs w:val="20"/>
        </w:rPr>
        <w:t xml:space="preserve">Areál a budova bývalého Gymnázia Matej Bela na ul. Okružná 2469, 960 01 Zvolen, a to stavba, popis stavby – škola, umiestnená na pozemku register „C“ </w:t>
      </w:r>
      <w:proofErr w:type="spellStart"/>
      <w:r w:rsidRPr="00EE0A90">
        <w:rPr>
          <w:bCs/>
          <w:sz w:val="20"/>
          <w:szCs w:val="20"/>
        </w:rPr>
        <w:t>parc</w:t>
      </w:r>
      <w:proofErr w:type="spellEnd"/>
      <w:r w:rsidRPr="00EE0A90">
        <w:rPr>
          <w:bCs/>
          <w:sz w:val="20"/>
          <w:szCs w:val="20"/>
        </w:rPr>
        <w:t xml:space="preserve">. č. 1361/229  a pozemky registra "C" </w:t>
      </w:r>
      <w:proofErr w:type="spellStart"/>
      <w:r w:rsidRPr="00EE0A90">
        <w:rPr>
          <w:bCs/>
          <w:sz w:val="20"/>
          <w:szCs w:val="20"/>
        </w:rPr>
        <w:t>parc</w:t>
      </w:r>
      <w:proofErr w:type="spellEnd"/>
      <w:r w:rsidRPr="00EE0A90">
        <w:rPr>
          <w:bCs/>
          <w:sz w:val="20"/>
          <w:szCs w:val="20"/>
        </w:rPr>
        <w:t xml:space="preserve">. č. </w:t>
      </w:r>
      <w:r w:rsidR="0003127F" w:rsidRPr="0003127F">
        <w:rPr>
          <w:b/>
          <w:color w:val="ED0000"/>
          <w:sz w:val="20"/>
          <w:szCs w:val="20"/>
        </w:rPr>
        <w:t>1</w:t>
      </w:r>
      <w:r w:rsidRPr="0003127F">
        <w:rPr>
          <w:b/>
          <w:sz w:val="20"/>
          <w:szCs w:val="20"/>
        </w:rPr>
        <w:t>361/229</w:t>
      </w:r>
      <w:r w:rsidRPr="00EE0A90">
        <w:rPr>
          <w:bCs/>
          <w:sz w:val="20"/>
          <w:szCs w:val="20"/>
        </w:rPr>
        <w:t xml:space="preserve">, 1361/230, 1361/231, 1361/232, 1361/233, 1361/511, 1361/512, 1361/513, 1361/514, 1361/574 zapísané na liste vlastníctva č. 6974 vedenom Okresným úradom Zvolen, katastrálnym odborom pre okres Zvolen, obec Zvolen, katastrálne územie </w:t>
      </w:r>
      <w:proofErr w:type="spellStart"/>
      <w:r w:rsidRPr="00EE0A90">
        <w:rPr>
          <w:bCs/>
          <w:sz w:val="20"/>
          <w:szCs w:val="20"/>
        </w:rPr>
        <w:t>Môťová</w:t>
      </w:r>
      <w:proofErr w:type="spellEnd"/>
      <w:r w:rsidRPr="00EE0A90">
        <w:rPr>
          <w:bCs/>
          <w:sz w:val="20"/>
          <w:szCs w:val="20"/>
        </w:rPr>
        <w:t xml:space="preserve"> a pozemok registra „C“ </w:t>
      </w:r>
      <w:proofErr w:type="spellStart"/>
      <w:r w:rsidRPr="00EE0A90">
        <w:rPr>
          <w:bCs/>
          <w:sz w:val="20"/>
          <w:szCs w:val="20"/>
        </w:rPr>
        <w:t>parc</w:t>
      </w:r>
      <w:proofErr w:type="spellEnd"/>
      <w:r w:rsidRPr="00EE0A90">
        <w:rPr>
          <w:bCs/>
          <w:sz w:val="20"/>
          <w:szCs w:val="20"/>
        </w:rPr>
        <w:t xml:space="preserve">. č. 1361/1 zapísaný na liste vlastníctva č. 1 vedenom Okresným úradom Zvolen, katastrálnym odborom pre okres Zvolen, obec Zvolen, katastrálne územie </w:t>
      </w:r>
      <w:proofErr w:type="spellStart"/>
      <w:r w:rsidRPr="00EE0A90">
        <w:rPr>
          <w:bCs/>
          <w:sz w:val="20"/>
          <w:szCs w:val="20"/>
        </w:rPr>
        <w:t>Môťová</w:t>
      </w:r>
      <w:proofErr w:type="spellEnd"/>
      <w:r w:rsidRPr="00EE0A90">
        <w:rPr>
          <w:bCs/>
          <w:sz w:val="20"/>
          <w:szCs w:val="20"/>
        </w:rPr>
        <w:t>.</w:t>
      </w:r>
    </w:p>
    <w:p w14:paraId="7CB1C9D6"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Stavbyvedúci </w:t>
      </w:r>
      <w:r w:rsidRPr="00EE0A90">
        <w:rPr>
          <w:rFonts w:ascii="Tahoma" w:hAnsi="Tahoma" w:cs="Tahoma"/>
          <w:bCs/>
          <w:sz w:val="20"/>
          <w:szCs w:val="20"/>
        </w:rPr>
        <w:t>– osoba poverená Zhotoviteľom na výkon činností stavbyvedúceho na Stavbe podľa predpisov stavebného práva a tejto Zmluvy, ktorá zodpovedá za Vykonávanie Diela a koordinuje Pracovníkov Zhotoviteľa, oznámená Objednávateľovi podľa bodu 6.5 písm. b).</w:t>
      </w:r>
    </w:p>
    <w:p w14:paraId="4B990F14" w14:textId="77777777"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 xml:space="preserve">Stavebný zákon  </w:t>
      </w:r>
      <w:r w:rsidRPr="00EE0A90">
        <w:rPr>
          <w:rFonts w:ascii="Tahoma" w:hAnsi="Tahoma" w:cs="Tahoma"/>
          <w:bCs/>
          <w:sz w:val="20"/>
          <w:szCs w:val="20"/>
        </w:rPr>
        <w:t xml:space="preserve">– </w:t>
      </w:r>
      <w:r w:rsidRPr="00EE0A90">
        <w:rPr>
          <w:rFonts w:ascii="Tahoma" w:hAnsi="Tahoma" w:cs="Tahoma"/>
          <w:sz w:val="20"/>
          <w:szCs w:val="20"/>
        </w:rPr>
        <w:t>zákon č. 50/1976 Z. z. o územnom plánovaní a stavebnom poriadku (stavebný zákon) v znení neskorších predpisov.</w:t>
      </w:r>
    </w:p>
    <w:p w14:paraId="49E44151"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Súťažné podklady </w:t>
      </w:r>
      <w:r w:rsidRPr="00EE0A90">
        <w:rPr>
          <w:rFonts w:ascii="Tahoma" w:hAnsi="Tahoma" w:cs="Tahoma"/>
          <w:bCs/>
          <w:sz w:val="20"/>
          <w:szCs w:val="20"/>
        </w:rPr>
        <w:t>– súťažné podklady podľa § 42 Zákona o VO zverejnené Objednávateľom vo Verejnom obstarávaní, a to vrátane vysvetlení informácií Objednávateľa ako obstarávateľa potrebných na predloženie ponuky.</w:t>
      </w:r>
    </w:p>
    <w:p w14:paraId="54AA8C1A"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Termín </w:t>
      </w:r>
      <w:r w:rsidRPr="00EE0A90">
        <w:rPr>
          <w:rFonts w:ascii="Tahoma" w:hAnsi="Tahoma" w:cs="Tahoma"/>
          <w:bCs/>
          <w:sz w:val="20"/>
          <w:szCs w:val="20"/>
        </w:rPr>
        <w:t xml:space="preserve">– posledný deň ktorejkoľvek z lehôt, do posledného dňa ktorej musí v zmysle Zmluvy Zhotoviteľ dodať plnenie podľa príslušného míľnika uvedeného v bode 4.1 písm. a), resp., ak nie je v bode 4.1 písm. a) uvedená lehota ale termín, potom deň uvedený ako termín dodania plnenia podľa príslušného míľnika. </w:t>
      </w:r>
    </w:p>
    <w:p w14:paraId="2DCDACD2" w14:textId="77777777" w:rsidR="0032017D" w:rsidRPr="00EE0A90" w:rsidRDefault="0032017D" w:rsidP="0032017D">
      <w:pPr>
        <w:spacing w:line="22" w:lineRule="atLeast"/>
        <w:ind w:left="703"/>
        <w:jc w:val="both"/>
        <w:rPr>
          <w:rFonts w:ascii="Tahoma" w:hAnsi="Tahoma" w:cs="Tahoma"/>
          <w:bCs/>
          <w:sz w:val="20"/>
          <w:szCs w:val="20"/>
        </w:rPr>
      </w:pPr>
      <w:r w:rsidRPr="00EE0A90">
        <w:rPr>
          <w:rFonts w:ascii="Tahoma" w:hAnsi="Tahoma" w:cs="Tahoma"/>
          <w:b/>
          <w:sz w:val="20"/>
          <w:szCs w:val="20"/>
        </w:rPr>
        <w:t xml:space="preserve">Verejné obstarávanie </w:t>
      </w:r>
      <w:r w:rsidRPr="00EE0A90">
        <w:rPr>
          <w:rFonts w:ascii="Tahoma" w:hAnsi="Tahoma" w:cs="Tahoma"/>
          <w:bCs/>
          <w:sz w:val="20"/>
          <w:szCs w:val="20"/>
        </w:rPr>
        <w:t>– verejné obstarávanie Objednávateľa na predmet zákazky s názvom: „[.]“ postupom zadávania zákazky podľa § [.] Zákona o VO, vyhlásené vo Vestníku verejného obstarávania č. [.] dňa [.] pod značkou oznámenia [.].</w:t>
      </w:r>
    </w:p>
    <w:p w14:paraId="466BB2EE" w14:textId="68D22286"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Vyhláška č. 83/2008</w:t>
      </w:r>
      <w:r w:rsidRPr="00EE0A90">
        <w:rPr>
          <w:rFonts w:ascii="Tahoma" w:hAnsi="Tahoma" w:cs="Tahoma"/>
          <w:b/>
          <w:bCs/>
          <w:sz w:val="20"/>
          <w:szCs w:val="20"/>
        </w:rPr>
        <w:t xml:space="preserve"> </w:t>
      </w:r>
      <w:r w:rsidRPr="00EE0A90">
        <w:rPr>
          <w:rFonts w:ascii="Tahoma" w:hAnsi="Tahoma" w:cs="Tahoma"/>
          <w:bCs/>
          <w:sz w:val="20"/>
          <w:szCs w:val="20"/>
        </w:rPr>
        <w:t>–</w:t>
      </w:r>
      <w:r w:rsidRPr="00EE0A90">
        <w:rPr>
          <w:rFonts w:ascii="Tahoma" w:hAnsi="Tahoma" w:cs="Tahoma"/>
          <w:b/>
          <w:bCs/>
          <w:sz w:val="20"/>
          <w:szCs w:val="20"/>
        </w:rPr>
        <w:t xml:space="preserve"> </w:t>
      </w:r>
      <w:r w:rsidRPr="00EE0A90">
        <w:rPr>
          <w:rFonts w:ascii="Tahoma" w:hAnsi="Tahoma" w:cs="Tahoma"/>
          <w:sz w:val="20"/>
          <w:szCs w:val="20"/>
        </w:rPr>
        <w:t>v</w:t>
      </w:r>
      <w:r w:rsidRPr="00EE0A90">
        <w:rPr>
          <w:rFonts w:ascii="Tahoma" w:hAnsi="Tahoma" w:cs="Tahoma"/>
          <w:bCs/>
          <w:sz w:val="20"/>
          <w:szCs w:val="20"/>
        </w:rPr>
        <w:t>yhláška Ministerstva výstavby a regionálneho rozvoja Slovenskej republiky, ktorou sa vykonáva zákon č. 254/1998 Z. z. o verejných prácach v znení zákona č.  </w:t>
      </w:r>
      <w:r w:rsidR="007114ED">
        <w:rPr>
          <w:rFonts w:ascii="Tahoma" w:hAnsi="Tahoma" w:cs="Tahoma"/>
          <w:bCs/>
          <w:sz w:val="20"/>
          <w:szCs w:val="20"/>
        </w:rPr>
        <w:t>2</w:t>
      </w:r>
      <w:r w:rsidRPr="00EE0A90">
        <w:rPr>
          <w:rFonts w:ascii="Tahoma" w:hAnsi="Tahoma" w:cs="Tahoma"/>
          <w:bCs/>
          <w:sz w:val="20"/>
          <w:szCs w:val="20"/>
        </w:rPr>
        <w:t xml:space="preserve">60/2007 Z. z. </w:t>
      </w:r>
      <w:r w:rsidRPr="00EE0A90">
        <w:rPr>
          <w:rFonts w:ascii="Tahoma" w:hAnsi="Tahoma" w:cs="Tahoma"/>
          <w:sz w:val="20"/>
          <w:szCs w:val="20"/>
        </w:rPr>
        <w:t>v znení neskorších predpisov.</w:t>
      </w:r>
    </w:p>
    <w:p w14:paraId="2CBC289B"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Vyhláška č. 147/2013 </w:t>
      </w:r>
      <w:r w:rsidRPr="00EE0A90">
        <w:rPr>
          <w:rFonts w:ascii="Tahoma" w:hAnsi="Tahoma" w:cs="Tahoma"/>
          <w:bCs/>
          <w:sz w:val="20"/>
          <w:szCs w:val="20"/>
        </w:rPr>
        <w:t>–</w:t>
      </w:r>
      <w:r w:rsidRPr="00EE0A90">
        <w:rPr>
          <w:rFonts w:ascii="Tahoma" w:hAnsi="Tahoma" w:cs="Tahoma"/>
          <w:b/>
          <w:bCs/>
          <w:sz w:val="20"/>
          <w:szCs w:val="20"/>
        </w:rPr>
        <w:t xml:space="preserve"> </w:t>
      </w:r>
      <w:r w:rsidRPr="00EE0A90">
        <w:rPr>
          <w:rFonts w:ascii="Tahoma" w:hAnsi="Tahoma" w:cs="Tahoma"/>
          <w:bCs/>
          <w:sz w:val="20"/>
          <w:szCs w:val="20"/>
        </w:rPr>
        <w:t xml:space="preserve"> 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r w:rsidRPr="00EE0A90">
        <w:rPr>
          <w:rFonts w:ascii="Tahoma" w:hAnsi="Tahoma" w:cs="Tahoma"/>
          <w:sz w:val="20"/>
          <w:szCs w:val="20"/>
        </w:rPr>
        <w:t xml:space="preserve"> v znení neskorších predpisov.</w:t>
      </w:r>
    </w:p>
    <w:p w14:paraId="496E9B79" w14:textId="77777777"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 xml:space="preserve">Vyhláška </w:t>
      </w:r>
      <w:r w:rsidRPr="00EE0A90">
        <w:rPr>
          <w:rFonts w:ascii="Tahoma" w:hAnsi="Tahoma" w:cs="Tahoma"/>
          <w:b/>
          <w:bCs/>
          <w:sz w:val="20"/>
          <w:szCs w:val="20"/>
        </w:rPr>
        <w:t xml:space="preserve">č. 344/2022 </w:t>
      </w:r>
      <w:r w:rsidRPr="00EE0A90">
        <w:rPr>
          <w:rFonts w:ascii="Tahoma" w:hAnsi="Tahoma" w:cs="Tahoma"/>
          <w:bCs/>
          <w:sz w:val="20"/>
          <w:szCs w:val="20"/>
        </w:rPr>
        <w:t>–</w:t>
      </w:r>
      <w:r w:rsidRPr="00EE0A90">
        <w:rPr>
          <w:rFonts w:ascii="Tahoma" w:hAnsi="Tahoma" w:cs="Tahoma"/>
          <w:b/>
          <w:bCs/>
          <w:sz w:val="20"/>
          <w:szCs w:val="20"/>
        </w:rPr>
        <w:t xml:space="preserve"> </w:t>
      </w:r>
      <w:r w:rsidRPr="00EE0A90">
        <w:rPr>
          <w:rFonts w:ascii="Tahoma" w:hAnsi="Tahoma" w:cs="Tahoma"/>
          <w:bCs/>
          <w:sz w:val="20"/>
          <w:szCs w:val="20"/>
        </w:rPr>
        <w:t>v</w:t>
      </w:r>
      <w:r w:rsidRPr="00EE0A90">
        <w:rPr>
          <w:rFonts w:ascii="Tahoma" w:hAnsi="Tahoma" w:cs="Tahoma"/>
          <w:sz w:val="20"/>
          <w:szCs w:val="20"/>
        </w:rPr>
        <w:t>yhláška Ministerstva životného prostredia Slovenskej republiky č. 344/2022 Z. z. o stavebných odpadoch a odpadoch z demolácií v znení neskorších predpisov.</w:t>
      </w:r>
    </w:p>
    <w:p w14:paraId="334F50A4" w14:textId="77777777" w:rsidR="0032017D" w:rsidRPr="00EE0A90" w:rsidRDefault="0032017D" w:rsidP="0032017D">
      <w:pPr>
        <w:spacing w:line="22" w:lineRule="atLeast"/>
        <w:ind w:left="703"/>
        <w:jc w:val="both"/>
        <w:rPr>
          <w:rFonts w:ascii="Tahoma" w:hAnsi="Tahoma" w:cs="Tahoma"/>
          <w:sz w:val="20"/>
          <w:szCs w:val="20"/>
        </w:rPr>
      </w:pPr>
      <w:r w:rsidRPr="00EE0A90">
        <w:rPr>
          <w:rFonts w:ascii="Tahoma" w:hAnsi="Tahoma" w:cs="Tahoma"/>
          <w:b/>
          <w:sz w:val="20"/>
          <w:szCs w:val="20"/>
        </w:rPr>
        <w:t xml:space="preserve">Vyhláška č. 365/2015 </w:t>
      </w:r>
      <w:r w:rsidRPr="00EE0A90">
        <w:rPr>
          <w:rFonts w:ascii="Tahoma" w:hAnsi="Tahoma" w:cs="Tahoma"/>
          <w:bCs/>
          <w:sz w:val="20"/>
          <w:szCs w:val="20"/>
        </w:rPr>
        <w:t>– v</w:t>
      </w:r>
      <w:r w:rsidRPr="00EE0A90">
        <w:rPr>
          <w:rFonts w:ascii="Tahoma" w:hAnsi="Tahoma" w:cs="Tahoma"/>
          <w:sz w:val="20"/>
          <w:szCs w:val="20"/>
        </w:rPr>
        <w:t>yhláška Ministerstva životného prostredia Slovenskej republiky č. 365/2015 Z. z., ktorou sa ustanovuje Katalóg odpadov v znení neskorších predpisov.</w:t>
      </w:r>
    </w:p>
    <w:p w14:paraId="04D57BB3"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Vyhláška č. 453/2000 </w:t>
      </w:r>
      <w:r w:rsidRPr="00EE0A90">
        <w:rPr>
          <w:rFonts w:ascii="Tahoma" w:hAnsi="Tahoma" w:cs="Tahoma"/>
          <w:bCs/>
          <w:sz w:val="20"/>
          <w:szCs w:val="20"/>
        </w:rPr>
        <w:t>–  vyhláška Ministerstva životného prostredia Slovenskej republiky č. 453/2000 Z. z., ktorou sa vykonávajú niektoré ustanovenia stavebného zákona</w:t>
      </w:r>
      <w:r w:rsidRPr="00EE0A90">
        <w:rPr>
          <w:rFonts w:ascii="Tahoma" w:hAnsi="Tahoma" w:cs="Tahoma"/>
          <w:sz w:val="20"/>
          <w:szCs w:val="20"/>
        </w:rPr>
        <w:t>.</w:t>
      </w:r>
    </w:p>
    <w:p w14:paraId="0CF72685"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Vykonávanie Diela </w:t>
      </w:r>
      <w:r w:rsidRPr="00EE0A90">
        <w:rPr>
          <w:rFonts w:ascii="Tahoma" w:hAnsi="Tahoma" w:cs="Tahoma"/>
          <w:bCs/>
          <w:sz w:val="20"/>
          <w:szCs w:val="20"/>
        </w:rPr>
        <w:t>– akékoľvek a všetky stavebné, inžinierske, analytické, výpočtové, meracie, posudkové, obstarávacie postupy alebo iné odborné činnosti a postupy a súvisiace práce, ktoré má v zmysle Zmluvy vykonať Zhotoviteľ, výsledkom ktorých má byť riadne a včasné vykonanie Diela (realizácia Stavby) spôsobilého na použitie v súlade s hospodárskym cieľom Objednávateľa podľa bodu 3.1.</w:t>
      </w:r>
    </w:p>
    <w:p w14:paraId="008D8168" w14:textId="77777777" w:rsidR="0032017D" w:rsidRPr="00EE0A90" w:rsidRDefault="0032017D" w:rsidP="0032017D">
      <w:pPr>
        <w:widowControl/>
        <w:autoSpaceDE/>
        <w:autoSpaceDN/>
        <w:spacing w:line="22" w:lineRule="atLeast"/>
        <w:ind w:left="709" w:hanging="4"/>
        <w:jc w:val="both"/>
        <w:rPr>
          <w:rFonts w:ascii="Tahoma" w:eastAsia="Calibri" w:hAnsi="Tahoma" w:cs="Tahoma"/>
          <w:sz w:val="20"/>
          <w:szCs w:val="20"/>
          <w:lang w:eastAsia="cs-CZ"/>
        </w:rPr>
      </w:pPr>
      <w:r w:rsidRPr="00EE0A90">
        <w:rPr>
          <w:rFonts w:ascii="Tahoma" w:hAnsi="Tahoma" w:cs="Tahoma"/>
          <w:b/>
          <w:sz w:val="20"/>
          <w:szCs w:val="20"/>
        </w:rPr>
        <w:t xml:space="preserve">Výkonový Nástroj zabezpečenia </w:t>
      </w:r>
      <w:r w:rsidRPr="00EE0A90">
        <w:rPr>
          <w:rFonts w:ascii="Tahoma" w:hAnsi="Tahoma" w:cs="Tahoma"/>
          <w:bCs/>
          <w:sz w:val="20"/>
          <w:szCs w:val="20"/>
        </w:rPr>
        <w:t>– Nástroj zabezpečenia zabezpečujúci nároky a/alebo pohľadávky Objednávateľa v zmysle bodu 12.2</w:t>
      </w:r>
      <w:r w:rsidRPr="00EE0A90">
        <w:rPr>
          <w:rFonts w:ascii="Tahoma" w:eastAsia="Calibri" w:hAnsi="Tahoma" w:cs="Tahoma"/>
          <w:sz w:val="20"/>
          <w:szCs w:val="20"/>
          <w:lang w:eastAsia="cs-CZ"/>
        </w:rPr>
        <w:t>.</w:t>
      </w:r>
    </w:p>
    <w:p w14:paraId="4FAA1207"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Zábezpeka </w:t>
      </w:r>
      <w:r w:rsidRPr="00EE0A90">
        <w:rPr>
          <w:rFonts w:ascii="Tahoma" w:hAnsi="Tahoma" w:cs="Tahoma"/>
          <w:bCs/>
          <w:sz w:val="20"/>
          <w:szCs w:val="20"/>
        </w:rPr>
        <w:t xml:space="preserve">– finančné prostriedky zložené Zhotoviteľom na Bankový účet Objednávateľa, </w:t>
      </w:r>
      <w:r w:rsidRPr="00EE0A90">
        <w:rPr>
          <w:rFonts w:ascii="Tahoma" w:hAnsi="Tahoma" w:cs="Tahoma"/>
          <w:bCs/>
          <w:sz w:val="20"/>
          <w:szCs w:val="20"/>
        </w:rPr>
        <w:lastRenderedPageBreak/>
        <w:t xml:space="preserve">z ktorých môže Objednávateľ uspokojiť </w:t>
      </w:r>
      <w:r w:rsidRPr="00EE0A90">
        <w:rPr>
          <w:rFonts w:ascii="Tahoma" w:eastAsia="Calibri" w:hAnsi="Tahoma" w:cs="Tahoma"/>
          <w:sz w:val="20"/>
          <w:szCs w:val="20"/>
          <w:lang w:eastAsia="cs-CZ"/>
        </w:rPr>
        <w:t>svoje nároky</w:t>
      </w:r>
      <w:r w:rsidRPr="00EE0A90" w:rsidDel="002852B8">
        <w:rPr>
          <w:rFonts w:ascii="Tahoma" w:eastAsia="Calibri" w:hAnsi="Tahoma" w:cs="Tahoma"/>
          <w:sz w:val="20"/>
          <w:szCs w:val="20"/>
          <w:lang w:eastAsia="cs-CZ"/>
        </w:rPr>
        <w:t xml:space="preserve"> </w:t>
      </w:r>
      <w:r w:rsidRPr="00EE0A90">
        <w:rPr>
          <w:rFonts w:ascii="Tahoma" w:eastAsia="Calibri" w:hAnsi="Tahoma" w:cs="Tahoma"/>
          <w:sz w:val="20"/>
          <w:szCs w:val="20"/>
          <w:lang w:eastAsia="cs-CZ"/>
        </w:rPr>
        <w:t>voči Zhotoviteľovi do výšky záručnej sumy dohodnutej v tejto Zmluve pre príslušný Výkonový Nástroj zabezpečenia alebo Garančný Nástroj zabezpečenia pre prípad, ak Zhotoviteľ nesplní záväzky špecifikované v tejto Zmluve v rozsahu záväzkov v Zmluve dohodnutých pre príslušný Nástroj zabezpečenia (podľa bodov 12.2 alebo 12.3).  </w:t>
      </w:r>
    </w:p>
    <w:p w14:paraId="4A826691"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Zákon o BOZP – </w:t>
      </w:r>
      <w:r w:rsidRPr="00EE0A90">
        <w:rPr>
          <w:rFonts w:ascii="Tahoma" w:hAnsi="Tahoma" w:cs="Tahoma"/>
          <w:bCs/>
          <w:sz w:val="20"/>
          <w:szCs w:val="20"/>
        </w:rPr>
        <w:t>zákon č. 124/2006 Z. z.</w:t>
      </w:r>
      <w:r w:rsidRPr="00EE0A90">
        <w:rPr>
          <w:rFonts w:ascii="Tahoma" w:hAnsi="Tahoma" w:cs="Tahoma"/>
          <w:b/>
          <w:sz w:val="20"/>
          <w:szCs w:val="20"/>
        </w:rPr>
        <w:t xml:space="preserve"> </w:t>
      </w:r>
      <w:r w:rsidRPr="00EE0A90">
        <w:rPr>
          <w:rFonts w:ascii="Tahoma" w:hAnsi="Tahoma" w:cs="Tahoma"/>
          <w:sz w:val="20"/>
          <w:szCs w:val="20"/>
        </w:rPr>
        <w:t>o bezpečnosti a ochrane zdravia pri práci a o zmene a doplnení niektorých zákonov v znení neskorších predpisov.</w:t>
      </w:r>
    </w:p>
    <w:p w14:paraId="07A5ADAF"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Zákon o cenách </w:t>
      </w:r>
      <w:r w:rsidRPr="00EE0A90">
        <w:rPr>
          <w:rFonts w:ascii="Tahoma" w:hAnsi="Tahoma" w:cs="Tahoma"/>
          <w:bCs/>
          <w:sz w:val="20"/>
          <w:szCs w:val="20"/>
        </w:rPr>
        <w:t>–</w:t>
      </w:r>
      <w:r w:rsidRPr="00EE0A90">
        <w:rPr>
          <w:rFonts w:ascii="Tahoma" w:hAnsi="Tahoma" w:cs="Tahoma"/>
          <w:sz w:val="20"/>
          <w:szCs w:val="20"/>
        </w:rPr>
        <w:t xml:space="preserve"> zákon č. 18/1996 Z. z. o cenách v znení neskorších predpisov.</w:t>
      </w:r>
    </w:p>
    <w:p w14:paraId="7A04C05A"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DPH </w:t>
      </w:r>
      <w:r w:rsidRPr="00EE0A90">
        <w:rPr>
          <w:rFonts w:ascii="Tahoma" w:hAnsi="Tahoma" w:cs="Tahoma"/>
          <w:bCs/>
          <w:sz w:val="20"/>
          <w:szCs w:val="20"/>
        </w:rPr>
        <w:t>– zákon č. 222/2004 Z. z. o DPH v znení neskorších predpisov.</w:t>
      </w:r>
    </w:p>
    <w:p w14:paraId="23543C3A"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nelegálnom zamestnávaní </w:t>
      </w:r>
      <w:r w:rsidRPr="00EE0A90">
        <w:rPr>
          <w:rFonts w:ascii="Tahoma" w:hAnsi="Tahoma" w:cs="Tahoma"/>
          <w:bCs/>
          <w:sz w:val="20"/>
          <w:szCs w:val="20"/>
        </w:rPr>
        <w:t>– zákon č. 82/2005 Z. z. o nelegálnej práci a nelegálnom zamestnávaní a o zmene a doplnení niektorých zákonov v znení neskorších predpisov.</w:t>
      </w:r>
    </w:p>
    <w:p w14:paraId="7197368A"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odpadoch </w:t>
      </w:r>
      <w:r w:rsidRPr="00EE0A90">
        <w:rPr>
          <w:rFonts w:ascii="Tahoma" w:hAnsi="Tahoma" w:cs="Tahoma"/>
          <w:bCs/>
          <w:sz w:val="20"/>
          <w:szCs w:val="20"/>
        </w:rPr>
        <w:t xml:space="preserve">– zákon č. 79/2015 Z. z. o </w:t>
      </w:r>
      <w:r w:rsidRPr="00EE0A90">
        <w:rPr>
          <w:rFonts w:ascii="Tahoma" w:hAnsi="Tahoma" w:cs="Tahoma"/>
          <w:sz w:val="20"/>
          <w:szCs w:val="20"/>
        </w:rPr>
        <w:t>odpadoch a o zmene a doplnení niektorých zákonov</w:t>
      </w:r>
      <w:r w:rsidRPr="00EE0A90">
        <w:rPr>
          <w:rFonts w:ascii="Tahoma" w:hAnsi="Tahoma" w:cs="Tahoma"/>
          <w:bCs/>
          <w:sz w:val="20"/>
          <w:szCs w:val="20"/>
        </w:rPr>
        <w:t>.</w:t>
      </w:r>
    </w:p>
    <w:p w14:paraId="5114322F"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RPVS </w:t>
      </w:r>
      <w:r w:rsidRPr="00EE0A90">
        <w:rPr>
          <w:rFonts w:ascii="Tahoma" w:hAnsi="Tahoma" w:cs="Tahoma"/>
          <w:bCs/>
          <w:sz w:val="20"/>
          <w:szCs w:val="20"/>
        </w:rPr>
        <w:t xml:space="preserve">– zákon č. 315/2016 Z. z. o registri partnerov verejného sektora a o zmene a doplnení niektorých zákonov </w:t>
      </w:r>
      <w:r w:rsidRPr="00EE0A90">
        <w:rPr>
          <w:rFonts w:ascii="Tahoma" w:hAnsi="Tahoma" w:cs="Tahoma"/>
          <w:sz w:val="20"/>
          <w:szCs w:val="20"/>
        </w:rPr>
        <w:t>v znení neskorších predpisov</w:t>
      </w:r>
      <w:r w:rsidRPr="00EE0A90">
        <w:rPr>
          <w:rFonts w:ascii="Tahoma" w:hAnsi="Tahoma" w:cs="Tahoma"/>
          <w:bCs/>
          <w:sz w:val="20"/>
          <w:szCs w:val="20"/>
        </w:rPr>
        <w:t>.</w:t>
      </w:r>
    </w:p>
    <w:p w14:paraId="0ED61E34"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slobode informácií </w:t>
      </w:r>
      <w:r w:rsidRPr="00EE0A90">
        <w:rPr>
          <w:rFonts w:ascii="Tahoma" w:hAnsi="Tahoma" w:cs="Tahoma"/>
          <w:bCs/>
          <w:sz w:val="20"/>
          <w:szCs w:val="20"/>
        </w:rPr>
        <w:t xml:space="preserve">– zákon č. 211/2000 Z. z. o slobodnom prístupe k informáciám a o zmene a doplnení niektorých zákonov (zákon o slobode informácií) </w:t>
      </w:r>
      <w:r w:rsidRPr="00EE0A90">
        <w:rPr>
          <w:rFonts w:ascii="Tahoma" w:hAnsi="Tahoma" w:cs="Tahoma"/>
          <w:sz w:val="20"/>
          <w:szCs w:val="20"/>
        </w:rPr>
        <w:t>v znení neskorších predpisov</w:t>
      </w:r>
      <w:r w:rsidRPr="00EE0A90">
        <w:rPr>
          <w:rFonts w:ascii="Tahoma" w:hAnsi="Tahoma" w:cs="Tahoma"/>
          <w:bCs/>
          <w:sz w:val="20"/>
          <w:szCs w:val="20"/>
        </w:rPr>
        <w:t>.</w:t>
      </w:r>
    </w:p>
    <w:p w14:paraId="47515E4C"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účtovníctve </w:t>
      </w:r>
      <w:r w:rsidRPr="00EE0A90">
        <w:rPr>
          <w:rFonts w:ascii="Tahoma" w:hAnsi="Tahoma" w:cs="Tahoma"/>
          <w:bCs/>
          <w:sz w:val="20"/>
          <w:szCs w:val="20"/>
        </w:rPr>
        <w:t>– zákon č</w:t>
      </w:r>
      <w:r w:rsidRPr="00EE0A90">
        <w:rPr>
          <w:rFonts w:ascii="Tahoma" w:hAnsi="Tahoma" w:cs="Tahoma"/>
          <w:sz w:val="20"/>
          <w:szCs w:val="20"/>
        </w:rPr>
        <w:t>. 431/2002 Z. z. o účtovníctve v znení neskorších predpisov.</w:t>
      </w:r>
    </w:p>
    <w:p w14:paraId="179B664C"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Zákon o verejných prácach </w:t>
      </w:r>
      <w:r w:rsidRPr="00EE0A90">
        <w:rPr>
          <w:rFonts w:ascii="Tahoma" w:hAnsi="Tahoma" w:cs="Tahoma"/>
          <w:bCs/>
          <w:sz w:val="20"/>
          <w:szCs w:val="20"/>
        </w:rPr>
        <w:t xml:space="preserve">– </w:t>
      </w:r>
      <w:r w:rsidRPr="00EE0A90">
        <w:rPr>
          <w:rFonts w:ascii="Tahoma" w:hAnsi="Tahoma" w:cs="Tahoma"/>
          <w:sz w:val="20"/>
          <w:szCs w:val="20"/>
        </w:rPr>
        <w:t>zákon č. 254/1998 Z. z. o verejných prácach v znení neskorších predpisov.</w:t>
      </w:r>
    </w:p>
    <w:p w14:paraId="3FB03F89" w14:textId="77777777"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 xml:space="preserve">Zákon o VO </w:t>
      </w:r>
      <w:r w:rsidRPr="00EE0A90">
        <w:rPr>
          <w:rFonts w:ascii="Tahoma" w:hAnsi="Tahoma" w:cs="Tahoma"/>
          <w:bCs/>
          <w:sz w:val="20"/>
          <w:szCs w:val="20"/>
        </w:rPr>
        <w:t xml:space="preserve">– </w:t>
      </w:r>
      <w:r w:rsidRPr="00EE0A90">
        <w:rPr>
          <w:rFonts w:ascii="Tahoma" w:hAnsi="Tahoma" w:cs="Tahoma"/>
          <w:sz w:val="20"/>
          <w:szCs w:val="20"/>
        </w:rPr>
        <w:t>zákon č. 343/2015 Z. z. o verejnom obstarávaní a o zmene a doplnení niektorých zákonov v znení neskorších predpisov.</w:t>
      </w:r>
    </w:p>
    <w:p w14:paraId="67824103"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Zákon o vykonávaní medzinárodných sankcií</w:t>
      </w:r>
      <w:r w:rsidRPr="00EE0A90">
        <w:rPr>
          <w:rFonts w:ascii="Tahoma" w:hAnsi="Tahoma" w:cs="Tahoma"/>
          <w:bCs/>
          <w:sz w:val="20"/>
          <w:szCs w:val="20"/>
        </w:rPr>
        <w:t xml:space="preserve"> – </w:t>
      </w:r>
      <w:r w:rsidRPr="00EE0A90">
        <w:rPr>
          <w:rFonts w:ascii="Tahoma" w:hAnsi="Tahoma" w:cs="Tahoma"/>
          <w:sz w:val="20"/>
          <w:szCs w:val="20"/>
        </w:rPr>
        <w:t>zákon č. 289/2016 Z. z. o vykonávaní medzinárodných sankcií a o doplnení zákona č. 566/2001 Z. z. o cenných papieroch a investičných službách a o zmene a doplnení niektorých zákonov (zákon o cenných papieroch) v znení neskorších predpisov.</w:t>
      </w:r>
    </w:p>
    <w:p w14:paraId="0B04EC8E"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Zariadenia Zhotoviteľa </w:t>
      </w:r>
      <w:r w:rsidRPr="00EE0A90">
        <w:rPr>
          <w:rFonts w:ascii="Tahoma" w:hAnsi="Tahoma" w:cs="Tahoma"/>
          <w:sz w:val="20"/>
          <w:szCs w:val="20"/>
        </w:rPr>
        <w:t>– všetky prístroje, stroje, vozidlá, náradie a iné vybavenie potrebné pre riadne a včasné vykonanie a odovzdanie Diela v zmysle Zmluvy a odstránenie všetkých vád (nedorobkov) na Diele.</w:t>
      </w:r>
    </w:p>
    <w:p w14:paraId="56F3BC9B" w14:textId="77777777" w:rsidR="0032017D" w:rsidRPr="00EE0A90" w:rsidRDefault="0032017D" w:rsidP="0032017D">
      <w:pPr>
        <w:spacing w:line="22" w:lineRule="atLeast"/>
        <w:ind w:left="703"/>
        <w:jc w:val="both"/>
        <w:rPr>
          <w:rFonts w:ascii="Tahoma" w:hAnsi="Tahoma" w:cs="Tahoma"/>
          <w:sz w:val="20"/>
          <w:szCs w:val="20"/>
        </w:rPr>
      </w:pPr>
      <w:r w:rsidRPr="00EE0A90">
        <w:rPr>
          <w:rFonts w:ascii="Tahoma" w:hAnsi="Tahoma" w:cs="Tahoma"/>
          <w:b/>
          <w:sz w:val="20"/>
          <w:szCs w:val="20"/>
        </w:rPr>
        <w:t>Záväzný harmonogram</w:t>
      </w:r>
      <w:r w:rsidRPr="00EE0A90">
        <w:rPr>
          <w:rFonts w:ascii="Tahoma" w:hAnsi="Tahoma" w:cs="Tahoma"/>
          <w:sz w:val="20"/>
          <w:szCs w:val="20"/>
        </w:rPr>
        <w:t xml:space="preserve"> – harmonogram Vykonávania Diela predložený Zhotoviteľom  Objednávateľovi podľa bodu 4.1 písm. b).</w:t>
      </w:r>
    </w:p>
    <w:p w14:paraId="5F9768EA" w14:textId="77777777" w:rsidR="0032017D" w:rsidRPr="00EE0A90" w:rsidRDefault="0032017D" w:rsidP="0032017D">
      <w:pPr>
        <w:spacing w:line="22" w:lineRule="atLeast"/>
        <w:ind w:left="703"/>
        <w:jc w:val="both"/>
        <w:rPr>
          <w:rFonts w:ascii="Tahoma" w:hAnsi="Tahoma" w:cs="Tahoma"/>
          <w:sz w:val="20"/>
          <w:szCs w:val="20"/>
        </w:rPr>
      </w:pPr>
      <w:r w:rsidRPr="00EE0A90">
        <w:rPr>
          <w:rFonts w:ascii="Tahoma" w:hAnsi="Tahoma" w:cs="Tahoma"/>
          <w:b/>
          <w:sz w:val="20"/>
          <w:szCs w:val="20"/>
        </w:rPr>
        <w:t>Zmluva</w:t>
      </w:r>
      <w:r w:rsidRPr="00EE0A90">
        <w:rPr>
          <w:rFonts w:ascii="Tahoma" w:hAnsi="Tahoma" w:cs="Tahoma"/>
          <w:sz w:val="20"/>
          <w:szCs w:val="20"/>
        </w:rPr>
        <w:t xml:space="preserve"> – táto zmluva o dielo.</w:t>
      </w:r>
    </w:p>
    <w:p w14:paraId="4EA0B458" w14:textId="77777777"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 xml:space="preserve">Zmluva s Projektantom </w:t>
      </w:r>
      <w:r w:rsidRPr="00EE0A90">
        <w:rPr>
          <w:rFonts w:ascii="Tahoma" w:hAnsi="Tahoma" w:cs="Tahoma"/>
          <w:sz w:val="20"/>
          <w:szCs w:val="20"/>
        </w:rPr>
        <w:t xml:space="preserve">– </w:t>
      </w:r>
      <w:r w:rsidRPr="00EE0A90">
        <w:rPr>
          <w:rFonts w:ascii="Tahoma" w:hAnsi="Tahoma" w:cs="Tahoma"/>
          <w:bCs/>
          <w:sz w:val="20"/>
          <w:szCs w:val="20"/>
        </w:rPr>
        <w:t xml:space="preserve">zmluva o dielo a o poskytnutí služieb č. 1203/2021/RUBBSK, ktorú uzatvoril BBSK dňa 21.6.2021 s </w:t>
      </w:r>
      <w:r w:rsidRPr="00EE0A90">
        <w:rPr>
          <w:rFonts w:ascii="Tahoma" w:hAnsi="Tahoma" w:cs="Tahoma"/>
          <w:sz w:val="20"/>
          <w:szCs w:val="20"/>
          <w:lang w:eastAsia="cs-CZ"/>
        </w:rPr>
        <w:t>obchodnou spoločnosťou: N/A s. r. o., so sídlom Kalinčiakova 3, Bratislava - mestská časť Nové Mesto 831 04, IČO: 50581481,</w:t>
      </w:r>
      <w:r w:rsidRPr="00EE0A90">
        <w:rPr>
          <w:rStyle w:val="ra"/>
          <w:rFonts w:ascii="Tahoma" w:hAnsi="Tahoma" w:cs="Tahoma"/>
          <w:sz w:val="20"/>
          <w:szCs w:val="20"/>
        </w:rPr>
        <w:t xml:space="preserve"> zapísanou v Obchodnom registri Mestského súdu </w:t>
      </w:r>
      <w:r w:rsidRPr="00EE0A90">
        <w:rPr>
          <w:rFonts w:ascii="Tahoma" w:hAnsi="Tahoma" w:cs="Tahoma"/>
          <w:sz w:val="20"/>
          <w:szCs w:val="20"/>
          <w:lang w:eastAsia="cs-CZ"/>
        </w:rPr>
        <w:t>Bratislava III</w:t>
      </w:r>
      <w:r w:rsidRPr="00EE0A90">
        <w:rPr>
          <w:rStyle w:val="ra"/>
          <w:rFonts w:ascii="Tahoma" w:hAnsi="Tahoma" w:cs="Tahoma"/>
          <w:sz w:val="20"/>
          <w:szCs w:val="20"/>
        </w:rPr>
        <w:t xml:space="preserve">, oddiel: </w:t>
      </w:r>
      <w:proofErr w:type="spellStart"/>
      <w:r w:rsidRPr="00EE0A90">
        <w:rPr>
          <w:rFonts w:ascii="Tahoma" w:hAnsi="Tahoma" w:cs="Tahoma"/>
          <w:sz w:val="20"/>
          <w:szCs w:val="20"/>
          <w:lang w:eastAsia="cs-CZ"/>
        </w:rPr>
        <w:t>Sro</w:t>
      </w:r>
      <w:proofErr w:type="spellEnd"/>
      <w:r w:rsidRPr="00EE0A90">
        <w:rPr>
          <w:rStyle w:val="ra"/>
          <w:rFonts w:ascii="Tahoma" w:hAnsi="Tahoma" w:cs="Tahoma"/>
          <w:sz w:val="20"/>
          <w:szCs w:val="20"/>
        </w:rPr>
        <w:t xml:space="preserve">, vložka č. </w:t>
      </w:r>
      <w:r w:rsidRPr="00EE0A90">
        <w:rPr>
          <w:rFonts w:ascii="Tahoma" w:hAnsi="Tahoma" w:cs="Tahoma"/>
          <w:sz w:val="20"/>
          <w:szCs w:val="20"/>
          <w:lang w:eastAsia="cs-CZ"/>
        </w:rPr>
        <w:t>115185/B</w:t>
      </w:r>
      <w:r w:rsidRPr="00EE0A90">
        <w:rPr>
          <w:rStyle w:val="ra"/>
          <w:rFonts w:ascii="Tahoma" w:hAnsi="Tahoma" w:cs="Tahoma"/>
          <w:sz w:val="20"/>
          <w:szCs w:val="20"/>
        </w:rPr>
        <w:t xml:space="preserve">, </w:t>
      </w:r>
      <w:r w:rsidRPr="00EE0A90">
        <w:rPr>
          <w:rFonts w:ascii="Tahoma" w:hAnsi="Tahoma" w:cs="Tahoma"/>
          <w:sz w:val="20"/>
          <w:szCs w:val="20"/>
          <w:lang w:eastAsia="cs-CZ"/>
        </w:rPr>
        <w:t xml:space="preserve">postúpená na Objednávateľa tak, ako predpokladá </w:t>
      </w:r>
      <w:r w:rsidRPr="00EE0A90">
        <w:rPr>
          <w:rStyle w:val="ra"/>
          <w:rFonts w:ascii="Tahoma" w:hAnsi="Tahoma" w:cs="Tahoma"/>
          <w:sz w:val="20"/>
          <w:szCs w:val="20"/>
        </w:rPr>
        <w:t xml:space="preserve">Zmluva o budúcej zmluve o postúpení práv a povinností, ev. č. BBSK </w:t>
      </w:r>
      <w:r w:rsidRPr="00EE0A90">
        <w:rPr>
          <w:rFonts w:ascii="Tahoma" w:hAnsi="Tahoma" w:cs="Tahoma"/>
          <w:sz w:val="20"/>
          <w:szCs w:val="20"/>
        </w:rPr>
        <w:t xml:space="preserve">358/2023/ODDIPVPS, </w:t>
      </w:r>
      <w:r w:rsidRPr="00EE0A90">
        <w:rPr>
          <w:rStyle w:val="ra"/>
          <w:rFonts w:ascii="Tahoma" w:hAnsi="Tahoma" w:cs="Tahoma"/>
          <w:sz w:val="20"/>
          <w:szCs w:val="20"/>
        </w:rPr>
        <w:t xml:space="preserve">uzatvorená dňa </w:t>
      </w:r>
      <w:r w:rsidRPr="00EE0A90">
        <w:rPr>
          <w:rFonts w:ascii="Tahoma" w:hAnsi="Tahoma" w:cs="Tahoma"/>
          <w:sz w:val="20"/>
          <w:szCs w:val="20"/>
        </w:rPr>
        <w:t>26.04.2023</w:t>
      </w:r>
      <w:r w:rsidRPr="00EE0A90" w:rsidDel="00A048F3">
        <w:rPr>
          <w:rFonts w:ascii="Tahoma" w:hAnsi="Tahoma" w:cs="Tahoma"/>
          <w:bCs/>
          <w:sz w:val="20"/>
          <w:szCs w:val="20"/>
        </w:rPr>
        <w:t xml:space="preserve"> </w:t>
      </w:r>
      <w:r w:rsidRPr="00EE0A90">
        <w:rPr>
          <w:rFonts w:ascii="Tahoma" w:hAnsi="Tahoma" w:cs="Tahoma"/>
          <w:bCs/>
          <w:sz w:val="20"/>
          <w:szCs w:val="20"/>
        </w:rPr>
        <w:t>medzi Objednávateľom a BBSK.</w:t>
      </w:r>
    </w:p>
    <w:p w14:paraId="06337DEC" w14:textId="77777777" w:rsidR="0032017D" w:rsidRPr="00EE0A90" w:rsidRDefault="0032017D" w:rsidP="0032017D">
      <w:pPr>
        <w:spacing w:before="120"/>
        <w:ind w:left="709" w:hanging="709"/>
        <w:jc w:val="both"/>
        <w:rPr>
          <w:rFonts w:ascii="Tahoma" w:hAnsi="Tahoma" w:cs="Tahoma"/>
          <w:b/>
          <w:bCs/>
          <w:sz w:val="20"/>
          <w:szCs w:val="20"/>
        </w:rPr>
      </w:pPr>
      <w:r w:rsidRPr="00EE0A90">
        <w:rPr>
          <w:rFonts w:ascii="Tahoma" w:hAnsi="Tahoma" w:cs="Tahoma"/>
          <w:b/>
          <w:bCs/>
          <w:sz w:val="20"/>
          <w:szCs w:val="20"/>
        </w:rPr>
        <w:t xml:space="preserve">1.2 </w:t>
      </w:r>
      <w:r w:rsidRPr="00EE0A90">
        <w:rPr>
          <w:rFonts w:ascii="Tahoma" w:hAnsi="Tahoma" w:cs="Tahoma"/>
          <w:b/>
          <w:bCs/>
          <w:sz w:val="20"/>
          <w:szCs w:val="20"/>
        </w:rPr>
        <w:tab/>
        <w:t>Výkladové pravidlá</w:t>
      </w:r>
    </w:p>
    <w:p w14:paraId="00727412"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ab/>
        <w:t>Zmluvné strany sa dohodli na nasledovných výkladových pravidlách:</w:t>
      </w:r>
    </w:p>
    <w:p w14:paraId="41DB85E5"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1DAC743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Akýkoľvek odkaz, výslovný alebo implikovaný, uvedený v Zmluve na akýkoľvek zákon, zákonník, nariadenie alebo iný všeobecne záväzný právny predpis odkazuje aj na akékoľvek sekundárne alebo vykonávacie predpisy vydané na základe takéhoto právneho predpisu, vrátane všetkých neskorších zmien alebo noviel.</w:t>
      </w:r>
    </w:p>
    <w:p w14:paraId="7BF4297D"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Ak sa ktorýkoľvek z v Zmluve výslovne alebo implikovane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w:t>
      </w:r>
      <w:r w:rsidRPr="00EE0A90">
        <w:rPr>
          <w:rFonts w:ascii="Tahoma" w:hAnsi="Tahoma" w:cs="Tahoma"/>
          <w:sz w:val="20"/>
          <w:szCs w:val="20"/>
        </w:rPr>
        <w:lastRenderedPageBreak/>
        <w:t xml:space="preserve">uvedené; účelom ich uvedenia v Zmluve je najmä zabezpečiť určitosť, predvídateľnosť, platnosť a transparentnosť touto Zmluvou založeného zmluvného vzťahu. </w:t>
      </w:r>
    </w:p>
    <w:p w14:paraId="60E89EBD"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Ak niektoré ustanovenia Zmluvy nie sú celkom alebo sčasti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571E9C17"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Všetky prílohy Zmluvy tvoria jej neoddeliteľnú súčasť; neoddeliteľnou súčasťou Zmluvy je aj ďalšia dokumentácia vytvorená spôsobom predpokladaným Zmluvou, ak tak Zmluva výslovne ustanovuje. V prípade akéhokoľvek rozporu medzi ustanoveniami Zmluvy a/alebo znením jednotlivých bodov Zmluvy s ustanoveniami a/alebo znením príloh Zmluvy alebo ich častí, majú prednosť ustanovenia a/alebo znenie príslušných bodov Zmluvy, ak nie je v niektorom z ustanovení tejto Zmluvy výslovne uvedené inak. Neoddeliteľnou súčasťou Zmluvy sa stávajú aj písomné dodatky, ktoré Zmluvné strany podpíšu po tom, ako táto Zmluva nadobudne platnosť a účinnosť. Kdekoľvek sa v tomto zmluvnom vzťahu spomína Zmluva, má sa za to, ak z príslušného ustanovenia zjavne nevyplýva inak, že sa Zmluvou myslí nielen znenie tohto dokumentu, ale aj znenie všetkých príloh Zmluvy a jej dodatkov, ak boli uzatvorené. </w:t>
      </w:r>
    </w:p>
    <w:p w14:paraId="4C56F99E" w14:textId="77777777" w:rsidR="0032017D" w:rsidRPr="00EE0A90" w:rsidRDefault="0032017D" w:rsidP="0032017D">
      <w:pPr>
        <w:ind w:left="1134" w:hanging="425"/>
        <w:jc w:val="both"/>
        <w:rPr>
          <w:rStyle w:val="CharStyle13"/>
          <w:rFonts w:ascii="Tahoma" w:hAnsi="Tahoma" w:cs="Tahoma"/>
          <w:b w:val="0"/>
          <w:bCs w:val="0"/>
          <w:sz w:val="20"/>
          <w:szCs w:val="20"/>
        </w:rPr>
      </w:pPr>
      <w:r w:rsidRPr="00EE0A90">
        <w:rPr>
          <w:rFonts w:ascii="Tahoma" w:hAnsi="Tahoma" w:cs="Tahoma"/>
          <w:sz w:val="20"/>
          <w:szCs w:val="20"/>
        </w:rPr>
        <w:t>(f)</w:t>
      </w:r>
      <w:r w:rsidRPr="00EE0A90">
        <w:rPr>
          <w:rFonts w:ascii="Tahoma" w:hAnsi="Tahoma" w:cs="Tahoma"/>
          <w:sz w:val="20"/>
          <w:szCs w:val="20"/>
        </w:rPr>
        <w:tab/>
        <w:t>V prípade pochybností o vymedzenie (špecifikáciu) Diela, vrátane rozsahu, v ktorom je Zhotoviteľ povinný Dielo vykonať, sa písm. e) druhá veta nepoužije a pojem Dielo sa na účely Zmluvy bude vykladať spôsobom, že sa zohľadnia všetky podklady uvedené v </w:t>
      </w:r>
      <w:proofErr w:type="spellStart"/>
      <w:r w:rsidRPr="00EE0A90">
        <w:rPr>
          <w:rFonts w:ascii="Tahoma" w:hAnsi="Tahoma" w:cs="Tahoma"/>
          <w:sz w:val="20"/>
          <w:szCs w:val="20"/>
        </w:rPr>
        <w:t>podbodoch</w:t>
      </w:r>
      <w:proofErr w:type="spellEnd"/>
      <w:r w:rsidRPr="00EE0A90">
        <w:rPr>
          <w:rFonts w:ascii="Tahoma" w:hAnsi="Tahoma" w:cs="Tahoma"/>
          <w:sz w:val="20"/>
          <w:szCs w:val="20"/>
        </w:rPr>
        <w:t xml:space="preserve"> 1 až 5 definície Diela podľa bodu 1.1, a to tak, aby boli vykladané vo vzájomnej súvislosti a nadväznosti; v</w:t>
      </w:r>
      <w:r w:rsidRPr="00EE0A90">
        <w:rPr>
          <w:rStyle w:val="CharStyle13"/>
          <w:rFonts w:ascii="Tahoma" w:hAnsi="Tahoma" w:cs="Tahoma"/>
          <w:sz w:val="20"/>
          <w:szCs w:val="20"/>
        </w:rPr>
        <w:t xml:space="preserve"> prípade zistenia zásadných vecných rozporov medzi </w:t>
      </w:r>
      <w:r w:rsidRPr="00EE0A90">
        <w:rPr>
          <w:rFonts w:ascii="Tahoma" w:hAnsi="Tahoma" w:cs="Tahoma"/>
          <w:sz w:val="20"/>
          <w:szCs w:val="20"/>
        </w:rPr>
        <w:t>podkladmi uvedenými v </w:t>
      </w:r>
      <w:proofErr w:type="spellStart"/>
      <w:r w:rsidRPr="00EE0A90">
        <w:rPr>
          <w:rFonts w:ascii="Tahoma" w:hAnsi="Tahoma" w:cs="Tahoma"/>
          <w:sz w:val="20"/>
          <w:szCs w:val="20"/>
        </w:rPr>
        <w:t>podbodoch</w:t>
      </w:r>
      <w:proofErr w:type="spellEnd"/>
      <w:r w:rsidRPr="00EE0A90">
        <w:rPr>
          <w:rFonts w:ascii="Tahoma" w:hAnsi="Tahoma" w:cs="Tahoma"/>
          <w:sz w:val="20"/>
          <w:szCs w:val="20"/>
        </w:rPr>
        <w:t xml:space="preserve"> 1 až 5 </w:t>
      </w:r>
      <w:r w:rsidRPr="00EE0A90">
        <w:rPr>
          <w:rStyle w:val="CharStyle13"/>
          <w:rFonts w:ascii="Tahoma" w:hAnsi="Tahoma" w:cs="Tahoma"/>
          <w:sz w:val="20"/>
          <w:szCs w:val="20"/>
        </w:rPr>
        <w:t>definície pojmu Diela bude mať prednosť ten podklad, ktorý sa v  definícii Diela uvádza v </w:t>
      </w:r>
      <w:proofErr w:type="spellStart"/>
      <w:r w:rsidRPr="00EE0A90">
        <w:rPr>
          <w:rStyle w:val="CharStyle13"/>
          <w:rFonts w:ascii="Tahoma" w:hAnsi="Tahoma" w:cs="Tahoma"/>
          <w:sz w:val="20"/>
          <w:szCs w:val="20"/>
        </w:rPr>
        <w:t>podbode</w:t>
      </w:r>
      <w:proofErr w:type="spellEnd"/>
      <w:r w:rsidRPr="00EE0A90">
        <w:rPr>
          <w:rStyle w:val="CharStyle13"/>
          <w:rFonts w:ascii="Tahoma" w:hAnsi="Tahoma" w:cs="Tahoma"/>
          <w:sz w:val="20"/>
          <w:szCs w:val="20"/>
        </w:rPr>
        <w:t xml:space="preserve"> s nižšou číselnou hodnotou (t. j. sa uprednostní číselne skôr uvedený podklad pred neskoršie uvedeným).</w:t>
      </w:r>
    </w:p>
    <w:p w14:paraId="3FB30561"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(g)</w:t>
      </w:r>
      <w:r w:rsidRPr="00EE0A90">
        <w:rPr>
          <w:rFonts w:ascii="Tahoma" w:hAnsi="Tahoma" w:cs="Tahoma"/>
          <w:sz w:val="20"/>
          <w:szCs w:val="20"/>
        </w:rPr>
        <w:tab/>
        <w:t xml:space="preserve">Nadpisy k jednotlivým bodom v Zmluve sú len informatívne a neslúžia na jej výklad. </w:t>
      </w:r>
    </w:p>
    <w:p w14:paraId="51E2320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(h)</w:t>
      </w:r>
      <w:r w:rsidRPr="00EE0A90">
        <w:rPr>
          <w:rFonts w:ascii="Tahoma" w:hAnsi="Tahoma" w:cs="Tahoma"/>
          <w:sz w:val="20"/>
          <w:szCs w:val="20"/>
        </w:rPr>
        <w:tab/>
        <w:t xml:space="preserve">Pokiaľ v Zmluve nie je výslovne uvedené inak, odkazy na články alebo body sú odkazmi na články alebo body Zmluvy a odkazy na prílohy sú odkazmi na prílohy Zmluvy. Odkaz na ktorýkoľvek bod zahŕňa celý uvedený bod vrátane všetkých jeho prípadných </w:t>
      </w:r>
      <w:proofErr w:type="spellStart"/>
      <w:r w:rsidRPr="00EE0A90">
        <w:rPr>
          <w:rFonts w:ascii="Tahoma" w:hAnsi="Tahoma" w:cs="Tahoma"/>
          <w:sz w:val="20"/>
          <w:szCs w:val="20"/>
        </w:rPr>
        <w:t>podbodov</w:t>
      </w:r>
      <w:proofErr w:type="spellEnd"/>
      <w:r w:rsidRPr="00EE0A90">
        <w:rPr>
          <w:rFonts w:ascii="Tahoma" w:hAnsi="Tahoma" w:cs="Tahoma"/>
          <w:sz w:val="20"/>
          <w:szCs w:val="20"/>
        </w:rPr>
        <w:t xml:space="preserve"> a/alebo odsekov v ňom zahrnutých, a to aj v prípade, ak nie sú označené číslom alebo písmenom.</w:t>
      </w:r>
    </w:p>
    <w:p w14:paraId="6DA7186D"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Súčasťou Zmluvy nie sú všeobecné obchodné podmienky Zhotoviteľa ani akákoľvek ich časť, a to ani v prípade, ak by tieto Zhotoviteľ v procese Verejného obstarávania akokoľvek použil, spomenul, alebo sa na </w:t>
      </w:r>
      <w:proofErr w:type="spellStart"/>
      <w:r w:rsidRPr="00EE0A90">
        <w:rPr>
          <w:rFonts w:ascii="Tahoma" w:hAnsi="Tahoma" w:cs="Tahoma"/>
          <w:sz w:val="20"/>
          <w:szCs w:val="20"/>
        </w:rPr>
        <w:t>ne</w:t>
      </w:r>
      <w:proofErr w:type="spellEnd"/>
      <w:r w:rsidRPr="00EE0A90">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3E61098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(j)</w:t>
      </w:r>
      <w:r w:rsidRPr="00EE0A90">
        <w:rPr>
          <w:rFonts w:ascii="Tahoma" w:hAnsi="Tahoma" w:cs="Tahoma"/>
          <w:sz w:val="20"/>
          <w:szCs w:val="20"/>
        </w:rPr>
        <w:tab/>
        <w:t>Okrem prípadov, kde to Zmluva výslovne pripúšťa, žiadne poznámky, záznamy, oznámenia, výzvy, upozornenia, zbavenia sa zodpovednosti (</w:t>
      </w:r>
      <w:proofErr w:type="spellStart"/>
      <w:r w:rsidRPr="00EE0A90">
        <w:rPr>
          <w:rFonts w:ascii="Tahoma" w:hAnsi="Tahoma" w:cs="Tahoma"/>
          <w:sz w:val="20"/>
          <w:szCs w:val="20"/>
        </w:rPr>
        <w:t>disclaimer</w:t>
      </w:r>
      <w:proofErr w:type="spellEnd"/>
      <w:r w:rsidRPr="00EE0A90">
        <w:rPr>
          <w:rFonts w:ascii="Tahoma" w:hAnsi="Tahoma" w:cs="Tahoma"/>
          <w:sz w:val="20"/>
          <w:szCs w:val="20"/>
        </w:rPr>
        <w:t>), výpočty, zakreslenia (výkresy)  zapísané oprávnenými osobami v stavebnom denníku vedenom na základe Zmluvy nenahrádzajú dohodu Zmluvných strán alebo úkony predpokladané Zmluvou, nemajú prednosť pred žiadnym ustanovením tejto Zmluvy a nepredstavujú žiadne vzdanie sa práva. Záznamami ani poznámkami alebo inou evidenciou v stavebnom denníku sa nemožno dohadovať na výklade Zmluvy.</w:t>
      </w:r>
    </w:p>
    <w:p w14:paraId="2BB76AAB"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(k)</w:t>
      </w:r>
      <w:r w:rsidRPr="00EE0A90">
        <w:rPr>
          <w:rFonts w:ascii="Tahoma" w:hAnsi="Tahoma" w:cs="Tahoma"/>
          <w:sz w:val="20"/>
          <w:szCs w:val="20"/>
        </w:rPr>
        <w:tab/>
        <w:t xml:space="preserve">Žiadne poznámky, záznamy, oznámenia, výzvy, upozornenia, výpočty, zakreslenia (výkresy) v stavebnom denníku nemožno vykladať ako úkon Zmluvných strán alebo ktorejkoľvek z nich, na základe ktorého vzniká právo Zhotoviteľa na úhradu akýchkoľvek nákladov Zhotoviteľa alebo kompenzácií pre Zhotoviteľa, na úhradu Ceny alebo na zvýšenie Ceny alebo na základe ktorého dochádza k zmene Zmluvy.  </w:t>
      </w:r>
    </w:p>
    <w:p w14:paraId="3683E7C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(l)</w:t>
      </w:r>
      <w:r w:rsidRPr="00EE0A90">
        <w:rPr>
          <w:rFonts w:ascii="Tahoma" w:hAnsi="Tahoma" w:cs="Tahoma"/>
          <w:sz w:val="20"/>
          <w:szCs w:val="20"/>
        </w:rPr>
        <w:tab/>
        <w:t xml:space="preserve">Ak Objednávateľ zverejnil počas Verejného obstarávania </w:t>
      </w:r>
      <w:r w:rsidRPr="00EE0A90">
        <w:rPr>
          <w:rFonts w:ascii="Tahoma" w:hAnsi="Tahoma" w:cs="Tahoma"/>
          <w:bCs/>
          <w:sz w:val="20"/>
          <w:szCs w:val="20"/>
        </w:rPr>
        <w:t xml:space="preserve">akékoľvek vysvetlenia informácií Objednávateľa ako obstarávateľa potrebných na predloženie ponuky, v prípade pochybností o výklade požiadaviek na Dielo a/alebo rozsahu povinností Zhotoviteľa sa na účely sporu o výklad Zmluvy na tieto vysvetlenia prihliadne. </w:t>
      </w:r>
    </w:p>
    <w:p w14:paraId="7D60A0D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(m)</w:t>
      </w:r>
      <w:r w:rsidRPr="00EE0A90">
        <w:rPr>
          <w:rFonts w:ascii="Tahoma" w:hAnsi="Tahoma" w:cs="Tahoma"/>
          <w:sz w:val="20"/>
          <w:szCs w:val="20"/>
        </w:rPr>
        <w:tab/>
        <w:t>Dni, ktoré Zmluva neoznačuje ako pracovné, sú kalendárne.</w:t>
      </w:r>
      <w:r w:rsidRPr="00EE0A90">
        <w:t xml:space="preserve"> </w:t>
      </w:r>
      <w:r w:rsidRPr="00EE0A90">
        <w:rPr>
          <w:rFonts w:ascii="Tahoma" w:hAnsi="Tahoma" w:cs="Tahoma"/>
          <w:sz w:val="20"/>
          <w:szCs w:val="20"/>
        </w:rPr>
        <w:t>Pracovný deň znamená deň, ktorý nie je sobotou, nedeľou ani dňom pracovného pokoja ani dňom pracovného voľna v Slovenskej republike.</w:t>
      </w:r>
    </w:p>
    <w:p w14:paraId="7F06BA6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(n)</w:t>
      </w:r>
      <w:r w:rsidRPr="00EE0A90">
        <w:rPr>
          <w:rFonts w:ascii="Tahoma" w:hAnsi="Tahoma" w:cs="Tahoma"/>
          <w:sz w:val="20"/>
          <w:szCs w:val="20"/>
        </w:rPr>
        <w:tab/>
        <w:t xml:space="preserve">Ak Zmluva výslovne neuvádza, že niektoré z plnení Zhotoviteľa vykoná Zhotoviteľ na </w:t>
      </w:r>
      <w:r w:rsidRPr="00EE0A90">
        <w:rPr>
          <w:rFonts w:ascii="Tahoma" w:hAnsi="Tahoma" w:cs="Tahoma"/>
          <w:sz w:val="20"/>
          <w:szCs w:val="20"/>
        </w:rPr>
        <w:lastRenderedPageBreak/>
        <w:t>náklady Objednávateľa, v prípade pochybností platí, že Zhotoviteľ plnenie poskytne resp. zmluvnú povinnosť splní na vlastné náklady, a preto sa rozumie, že tieto zohľadnil v súlade s vyhláseniami podľa bodu 2 do cenotvorby v Ponuke, a to aj v prípade, ak to dotknuté ustanovenie Zmluvy inak výslovne neuvádza.</w:t>
      </w:r>
    </w:p>
    <w:p w14:paraId="402B10D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(o)</w:t>
      </w:r>
      <w:r w:rsidRPr="00EE0A90">
        <w:rPr>
          <w:rFonts w:ascii="Tahoma" w:hAnsi="Tahoma" w:cs="Tahoma"/>
          <w:sz w:val="20"/>
          <w:szCs w:val="20"/>
        </w:rPr>
        <w:tab/>
        <w:t xml:space="preserve">Všetky úkony, na ktoré je v zmysle Zmluvy oprávnený alebo povinný Dozor, smie miesto Dozoru robiť Objednávateľ, a to aj v prípadoch, ak to Zmluva výslovne neuvádza. Úkony, ktoré Zmluva výslovne zveruje iba Objednávateľovi, nie sú zverené Zmluvou Dozoru; Dozor je v takomto prípade oprávnený na ich realizáciu iba v prípade, ak mu na to Objednávateľ udelí osobitné plnomocenstvo. </w:t>
      </w:r>
    </w:p>
    <w:p w14:paraId="4F32AE59"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(p)</w:t>
      </w:r>
      <w:r w:rsidRPr="00EE0A90">
        <w:rPr>
          <w:rFonts w:ascii="Tahoma" w:hAnsi="Tahoma" w:cs="Tahoma"/>
          <w:sz w:val="20"/>
          <w:szCs w:val="20"/>
        </w:rPr>
        <w:tab/>
        <w:t>Všetky úkony vykonané Stavbyvedúcim v rozsahu právomocí Stavbyvedúceho podľa predpisov stavebného práva a Zmluvy sa v prípade pochybností považujú za úkony Zhotoviteľa.</w:t>
      </w:r>
    </w:p>
    <w:p w14:paraId="665771C8" w14:textId="77777777" w:rsidR="0032017D" w:rsidRPr="00EE0A90" w:rsidRDefault="0032017D" w:rsidP="0032017D">
      <w:pPr>
        <w:ind w:left="1134" w:hanging="425"/>
        <w:jc w:val="both"/>
        <w:rPr>
          <w:rFonts w:ascii="Tahoma" w:hAnsi="Tahoma" w:cs="Tahoma"/>
          <w:sz w:val="20"/>
          <w:szCs w:val="20"/>
        </w:rPr>
      </w:pPr>
    </w:p>
    <w:p w14:paraId="43B5039C"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2</w:t>
      </w:r>
      <w:r w:rsidRPr="00EE0A90">
        <w:rPr>
          <w:rFonts w:ascii="Tahoma" w:hAnsi="Tahoma" w:cs="Tahoma"/>
          <w:b/>
          <w:bCs/>
          <w:sz w:val="20"/>
          <w:szCs w:val="20"/>
        </w:rPr>
        <w:tab/>
        <w:t>VYHLÁSENIA ZHOTOVITEĽA</w:t>
      </w:r>
    </w:p>
    <w:p w14:paraId="12585E7A"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2.1</w:t>
      </w:r>
      <w:r w:rsidRPr="00EE0A90">
        <w:rPr>
          <w:rFonts w:ascii="Tahoma" w:hAnsi="Tahoma" w:cs="Tahoma"/>
          <w:sz w:val="20"/>
          <w:szCs w:val="20"/>
        </w:rPr>
        <w:tab/>
        <w:t>Zhotoviteľ vyhlasuje, že je podnikateľom s právnou subjektivitou a k jeho zapísaným predmetom podnikania patria činnosti v rozsahu požadovanom k naplneniu záväzkov zo Zmluvy.</w:t>
      </w:r>
    </w:p>
    <w:p w14:paraId="632D29E3"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2.2</w:t>
      </w:r>
      <w:r w:rsidRPr="00EE0A90">
        <w:rPr>
          <w:rFonts w:ascii="Tahoma" w:hAnsi="Tahoma" w:cs="Tahoma"/>
          <w:sz w:val="20"/>
          <w:szCs w:val="20"/>
        </w:rPr>
        <w:tab/>
        <w:t>Zhotoviteľ vyhlasuje, že disponuje všetkými oprávneniami požadovanými aplikovateľnými  právnymi predpismi účinnými na území Slovenskej republiky a vydanými príslušnými orgánmi verejnej moci potrebnými na splnenie podmienok Zmluvy a riadne a včasné vykonanie Diela.</w:t>
      </w:r>
    </w:p>
    <w:p w14:paraId="56ACD2D0"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2.3</w:t>
      </w:r>
      <w:r w:rsidRPr="00EE0A90">
        <w:rPr>
          <w:rFonts w:ascii="Tahoma" w:hAnsi="Tahoma" w:cs="Tahoma"/>
          <w:sz w:val="20"/>
          <w:szCs w:val="20"/>
        </w:rPr>
        <w:tab/>
        <w:t xml:space="preserve">Zhotoviteľ vyhlasuje, že všetky jeho vyhlásenia predložené Objednávateľovi vo Verejnom obstarávaní sú v celom rozsahu platné a pravdivé aj ku dňu podpisu tejto Zmluvy. </w:t>
      </w:r>
    </w:p>
    <w:p w14:paraId="3F205E3D"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2.4</w:t>
      </w:r>
      <w:r w:rsidRPr="00EE0A90">
        <w:rPr>
          <w:rFonts w:ascii="Tahoma" w:hAnsi="Tahoma" w:cs="Tahoma"/>
          <w:sz w:val="20"/>
          <w:szCs w:val="20"/>
        </w:rPr>
        <w:tab/>
        <w:t>Zhotoviteľ vyhlasuje, že je schopný vykonať Dielo riadne a včas, podľa podmienok a požiadaviek Zmluvy; toto vyhlásenie Zhotoviteľa zohľadňuje aj odborné, personálne, technické, technologické, kapacitné a materiálne aspekty, ktoré bude vykonanie Diela  vyžadovať; ak majú byť niektoré z týchto aspektov vykonávané subdodávateľsky, Zhotoviteľ vyhlasuje, že svojich subdodávateľov starostlivo zvolil s ohľadom na všetky tieto aspekty, pričom osobitne prihliadol na to, aby takíto subdodávatelia spĺňali v celom rozsahu požiadavku osobitnej spôsobilosti pri všetkých plneniach, kde to aplikovateľný právny predpis účinný na území Slovenskej republiky požaduje.</w:t>
      </w:r>
    </w:p>
    <w:p w14:paraId="57CC1A7B"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2.5</w:t>
      </w:r>
      <w:r w:rsidRPr="00EE0A90">
        <w:rPr>
          <w:rFonts w:ascii="Tahoma" w:hAnsi="Tahoma" w:cs="Tahoma"/>
          <w:sz w:val="20"/>
          <w:szCs w:val="20"/>
        </w:rPr>
        <w:tab/>
        <w:t>Zhotoviteľ vyhlasuje, že mu je známy rozsah plnenia podľa tejto Zmluvy, ako aj všetky ďalšie okolnosti majúce vplyv na plnenie Zmluvy a vykonanie Diela. V tejto súvislosti  sa Zhotoviteľ nebude odvolávať na chybu alebo konanie v omyle, prípadne na to, že niektoré plnenia nie sú uvedené v Zmluve alebo jej prílohách.</w:t>
      </w:r>
    </w:p>
    <w:p w14:paraId="4C20D619"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2.6</w:t>
      </w:r>
      <w:r w:rsidRPr="00EE0A90">
        <w:rPr>
          <w:rFonts w:ascii="Tahoma" w:hAnsi="Tahoma" w:cs="Tahoma"/>
          <w:sz w:val="20"/>
          <w:szCs w:val="20"/>
        </w:rPr>
        <w:tab/>
        <w:t xml:space="preserve">Zhotoviteľ vyhlasuje, že sa pred predložením jeho Ponuky </w:t>
      </w:r>
      <w:r w:rsidRPr="00EE0A90">
        <w:rPr>
          <w:rStyle w:val="markedcontent"/>
          <w:rFonts w:ascii="Tahoma" w:hAnsi="Tahoma" w:cs="Tahoma"/>
          <w:sz w:val="20"/>
          <w:szCs w:val="20"/>
        </w:rPr>
        <w:t>starostlivo oboznámil so Súťažnými podkladmi, osobitne s obsahom Zmluvy a požiadavkami na Dielo v zmysle Zmluvy. Zhotoviteľ je plne uzrozumený s tým, že Cena je uvedená ako maximálna a v prípadoch predpokladaných Zmluvou mu na úhradu niektorých častí Ceny nemusí vzniknúť nárok.</w:t>
      </w:r>
    </w:p>
    <w:p w14:paraId="22C248C3" w14:textId="77777777" w:rsidR="0032017D" w:rsidRPr="00EE0A90" w:rsidRDefault="0032017D" w:rsidP="0032017D">
      <w:pPr>
        <w:ind w:left="709" w:hanging="709"/>
        <w:jc w:val="both"/>
        <w:rPr>
          <w:rStyle w:val="markedcontent"/>
          <w:rFonts w:ascii="Tahoma" w:hAnsi="Tahoma" w:cs="Tahoma"/>
          <w:sz w:val="20"/>
          <w:szCs w:val="20"/>
        </w:rPr>
      </w:pPr>
      <w:r w:rsidRPr="00EE0A90">
        <w:rPr>
          <w:rFonts w:ascii="Tahoma" w:hAnsi="Tahoma" w:cs="Tahoma"/>
          <w:sz w:val="20"/>
          <w:szCs w:val="20"/>
        </w:rPr>
        <w:t>2.7</w:t>
      </w:r>
      <w:r w:rsidRPr="00EE0A90">
        <w:rPr>
          <w:rFonts w:ascii="Tahoma" w:hAnsi="Tahoma" w:cs="Tahoma"/>
          <w:sz w:val="20"/>
          <w:szCs w:val="20"/>
        </w:rPr>
        <w:tab/>
        <w:t>Zhotoviteľ</w:t>
      </w:r>
      <w:r w:rsidRPr="00EE0A90">
        <w:rPr>
          <w:rStyle w:val="markedcontent"/>
          <w:rFonts w:ascii="Tahoma" w:hAnsi="Tahoma" w:cs="Tahoma"/>
          <w:sz w:val="20"/>
          <w:szCs w:val="20"/>
        </w:rPr>
        <w:t xml:space="preserve"> vyhlasuje, že riadne skontroloval Podklady, ktoré Objednávateľ označil vo Verejnom obstarávaní pre účely vykonania Diela a akýkoľvek rozpor, nejasnosť, chybu či prípadnú nekompletnosť alebo nedokonalosť v Podkladoch, ktorá má, alebo by mohla mať za následok vady alebo akúkoľvek odchýlku od zmluvne určeného štandardu či účelu plnenia podľa Zmluvy, alebo by mohla mať vplyv na výšku či obsah Ceny alebo plnenie povinností Zhotoviteľa v ktoromkoľvek z Termínov, Zhotoviteľ počas Verejného obstarávania uviedol a žiadal jej vysvetlenie. </w:t>
      </w:r>
      <w:r w:rsidRPr="00EE0A90">
        <w:rPr>
          <w:rFonts w:ascii="Tahoma" w:hAnsi="Tahoma" w:cs="Tahoma"/>
          <w:sz w:val="20"/>
          <w:szCs w:val="20"/>
        </w:rPr>
        <w:t>Zhotoviteľ vyhlasuje, že pred predložením jeho Ponuky mal možnosť oboznámiť sa s miestnymi podmienkami, na ktorých sa má Stavba realizovať, aj s jej plánovaným umiestnením a stavom a mal možnosť preskúmať ich faktický súlad s poskytnutými Podkladmi a v prípade akýchkoľvek vysvetlení, ktoré by mu v tejto súvislosti mali byť na účel plnenia podľa Zmluvy poskytnuté, o tieto počas Verejného obstarávania požiadal. </w:t>
      </w:r>
      <w:r w:rsidRPr="00EE0A90">
        <w:rPr>
          <w:rStyle w:val="markedcontent"/>
          <w:rFonts w:ascii="Tahoma" w:hAnsi="Tahoma" w:cs="Tahoma"/>
          <w:sz w:val="20"/>
          <w:szCs w:val="20"/>
        </w:rPr>
        <w:t xml:space="preserve">Zhotoviteľ vyhlasuje, že je uzrozumený s tým, že akékoľvek jeho prípadné nároky spojené s nekompletnosťou alebo nedokonalosťou Podkladov alebo neznalosťou objektov a ich umiestnenia a stavu, ktoré mohol označiť a/alebo uplatniť pred uzatvorením Zmluvy, avšak ich neoznačil a/alebo neuplatnil, uzatvorením Zmluvy zanikajú a je uzrozumený s tým, že akékoľvek dodatočné zistenia Zhotoviteľa po uzatvorení tejto Zmluvy v súvislosti s Podkladmi nemôžu vyvolať požiadavky alebo nároky Zhotoviteľa súvisiace s akýmikoľvek variáciami, prácami naviac a/alebo zvýšením Ceny, ibaže by to Zmluva výslovne pripúšťala. </w:t>
      </w:r>
    </w:p>
    <w:p w14:paraId="126E25DA" w14:textId="77777777" w:rsidR="0032017D" w:rsidRPr="00EE0A90" w:rsidRDefault="0032017D" w:rsidP="0032017D">
      <w:pPr>
        <w:pStyle w:val="seLevel4"/>
        <w:keepNext/>
        <w:widowControl w:val="0"/>
        <w:numPr>
          <w:ilvl w:val="0"/>
          <w:numId w:val="0"/>
        </w:numPr>
        <w:spacing w:before="0" w:after="0"/>
        <w:ind w:left="709" w:hanging="709"/>
        <w:rPr>
          <w:sz w:val="20"/>
          <w:szCs w:val="20"/>
        </w:rPr>
      </w:pPr>
      <w:r w:rsidRPr="00EE0A90">
        <w:rPr>
          <w:sz w:val="20"/>
          <w:szCs w:val="20"/>
        </w:rPr>
        <w:t>2.8</w:t>
      </w:r>
      <w:r w:rsidRPr="00EE0A90">
        <w:rPr>
          <w:sz w:val="20"/>
          <w:szCs w:val="20"/>
        </w:rPr>
        <w:tab/>
        <w:t xml:space="preserve">Zhotoviteľ vyhlasuje, že pred uzavretím Zmluvy dostatočne zvážil a s vynaložením odbornej starostlivosti a všetkého úsilia posúdil všetky do úvahy prichádzajúce riziká spojené s prevzatím záväzku na vykonanie Diela, v jeho Ponuke vzal do úvahy komplexný rozsah materiálov, prác, služieb, správnych a iných obdobných poplatkov, personálnych nákladov a iných nákladov </w:t>
      </w:r>
      <w:r w:rsidRPr="00EE0A90">
        <w:rPr>
          <w:sz w:val="20"/>
          <w:szCs w:val="20"/>
        </w:rPr>
        <w:lastRenderedPageBreak/>
        <w:t xml:space="preserve">potrebných na riadne vykonanie a odovzdanie Diela v Termíne v súlade s podmienkami Zmluvy, a akékoľvek a všetky takéto náklady starostlivo zahrnul do návrhu Ceny v Ponuke, pričom do cenotvorby starostlivo zahrnul všetky práce, materiály a zariadenia potrebné na riadne a včasné vykonanie a odovzdanie Diela aj v prípade, ak neboli stanovené výslovne v opise predmetu zákazky, ale charakter Diela si také práce, materiály a zariadenia vyžaduje. </w:t>
      </w:r>
    </w:p>
    <w:p w14:paraId="26AEDAD6" w14:textId="77777777" w:rsidR="0032017D" w:rsidRPr="00EE0A90" w:rsidRDefault="0032017D" w:rsidP="0032017D">
      <w:pPr>
        <w:pStyle w:val="seLevel4"/>
        <w:keepNext/>
        <w:widowControl w:val="0"/>
        <w:numPr>
          <w:ilvl w:val="0"/>
          <w:numId w:val="0"/>
        </w:numPr>
        <w:spacing w:before="0" w:after="0"/>
        <w:ind w:left="709" w:hanging="709"/>
        <w:rPr>
          <w:sz w:val="20"/>
          <w:szCs w:val="20"/>
        </w:rPr>
      </w:pPr>
      <w:r w:rsidRPr="00EE0A90">
        <w:rPr>
          <w:sz w:val="20"/>
          <w:szCs w:val="20"/>
        </w:rPr>
        <w:t>2.9</w:t>
      </w:r>
      <w:r w:rsidRPr="00EE0A90">
        <w:rPr>
          <w:sz w:val="20"/>
          <w:szCs w:val="20"/>
        </w:rPr>
        <w:tab/>
      </w:r>
      <w:r w:rsidRPr="00EE0A90">
        <w:rPr>
          <w:rStyle w:val="markedcontent"/>
          <w:sz w:val="20"/>
          <w:szCs w:val="20"/>
        </w:rPr>
        <w:t>Vyhlásenia Zhotoviteľa podľa tohto bodu sú podstatnou okolnosťou formujúcou vôľu Objednávateľa uzatvoriť túto Zmluvu, bez ktorej by Objednávateľ Zmluvu neuzavrel.</w:t>
      </w:r>
    </w:p>
    <w:p w14:paraId="1D0E17E4" w14:textId="77777777" w:rsidR="0032017D" w:rsidRPr="00EE0A90" w:rsidRDefault="0032017D" w:rsidP="0032017D">
      <w:pPr>
        <w:jc w:val="both"/>
        <w:rPr>
          <w:rFonts w:ascii="Tahoma" w:hAnsi="Tahoma" w:cs="Tahoma"/>
          <w:b/>
          <w:bCs/>
          <w:sz w:val="20"/>
          <w:szCs w:val="20"/>
        </w:rPr>
      </w:pPr>
    </w:p>
    <w:p w14:paraId="40B738A1"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3</w:t>
      </w:r>
      <w:r w:rsidRPr="00EE0A90">
        <w:rPr>
          <w:rFonts w:ascii="Tahoma" w:hAnsi="Tahoma" w:cs="Tahoma"/>
          <w:b/>
          <w:bCs/>
          <w:sz w:val="20"/>
          <w:szCs w:val="20"/>
        </w:rPr>
        <w:tab/>
        <w:t>ÚČEL A PREDMET ZMLUVY</w:t>
      </w:r>
    </w:p>
    <w:p w14:paraId="5004582C"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3.1</w:t>
      </w:r>
      <w:r w:rsidRPr="00EE0A90">
        <w:rPr>
          <w:rFonts w:ascii="Tahoma" w:hAnsi="Tahoma" w:cs="Tahoma"/>
          <w:b/>
          <w:bCs/>
          <w:sz w:val="20"/>
          <w:szCs w:val="20"/>
        </w:rPr>
        <w:tab/>
        <w:t>Účel a hospodársky cieľ Zmluvy</w:t>
      </w:r>
    </w:p>
    <w:p w14:paraId="51B76819" w14:textId="77777777" w:rsidR="0032017D" w:rsidRPr="00EE0A90" w:rsidRDefault="0032017D" w:rsidP="0032017D">
      <w:pPr>
        <w:ind w:left="709"/>
        <w:jc w:val="both"/>
        <w:rPr>
          <w:rFonts w:ascii="Tahoma" w:hAnsi="Tahoma" w:cs="Tahoma"/>
          <w:sz w:val="20"/>
          <w:szCs w:val="20"/>
        </w:rPr>
      </w:pPr>
      <w:r w:rsidRPr="00EE0A90">
        <w:rPr>
          <w:rFonts w:ascii="Tahoma" w:hAnsi="Tahoma" w:cs="Tahoma"/>
          <w:sz w:val="20"/>
          <w:szCs w:val="20"/>
        </w:rPr>
        <w:t>Účelom Zmluvy je stanoviť podmienky obchodného vzťahu medzi Zmluvnými stranami, ktorých cieľom je, za podmienok uvedených v Zmluve, zabezpečenie dodania Diela za účelom dosiahnutia hospodárskeho cieľa Zmluvy. Hospodárskym cieľom Zmluvy</w:t>
      </w:r>
      <w:r w:rsidRPr="00EE0A90">
        <w:rPr>
          <w:sz w:val="20"/>
          <w:szCs w:val="20"/>
        </w:rPr>
        <w:t xml:space="preserve"> </w:t>
      </w:r>
      <w:r w:rsidRPr="00EE0A90">
        <w:rPr>
          <w:rFonts w:ascii="Tahoma" w:hAnsi="Tahoma" w:cs="Tahoma"/>
          <w:sz w:val="20"/>
          <w:szCs w:val="20"/>
        </w:rPr>
        <w:t>je</w:t>
      </w:r>
      <w:r w:rsidRPr="00EE0A90">
        <w:rPr>
          <w:sz w:val="20"/>
          <w:szCs w:val="20"/>
        </w:rPr>
        <w:t xml:space="preserve"> </w:t>
      </w:r>
      <w:bookmarkStart w:id="5" w:name="_Ref170642616"/>
      <w:bookmarkStart w:id="6" w:name="_Ref396917297"/>
      <w:r w:rsidRPr="00EE0A90">
        <w:rPr>
          <w:rFonts w:ascii="Tahoma" w:hAnsi="Tahoma" w:cs="Tahoma"/>
          <w:sz w:val="20"/>
          <w:szCs w:val="20"/>
        </w:rPr>
        <w:t xml:space="preserve"> prostredníctvom súboru opatrení Objednávateľa, ku ktorým patrí dodanie Diela vykonaného v súlade so Zmluvou, uskutočniť komplexnú rekonštrukciu existujúceho objektu bývalého Gymnázia Mateja Bela vo Zvolene, ktorý má po rekonštrukcii slúžiť ako polyfunkčný objekt so zariadením sociálnych služieb, školskou prevádzkou pre výchovu a vzdelávanie, komunitným centrom, prevádzkami obchodu a služieb, cestnými komunikáciami a parkoviskom.</w:t>
      </w:r>
    </w:p>
    <w:p w14:paraId="0421784D"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3.2</w:t>
      </w:r>
      <w:r w:rsidRPr="00EE0A90">
        <w:rPr>
          <w:rFonts w:ascii="Tahoma" w:hAnsi="Tahoma" w:cs="Tahoma"/>
          <w:b/>
          <w:bCs/>
          <w:sz w:val="20"/>
          <w:szCs w:val="20"/>
        </w:rPr>
        <w:tab/>
        <w:t>Predmet Zmluvy</w:t>
      </w:r>
    </w:p>
    <w:p w14:paraId="1310E70F" w14:textId="77777777" w:rsidR="0032017D" w:rsidRPr="00EE0A90" w:rsidRDefault="0032017D" w:rsidP="0032017D">
      <w:pPr>
        <w:ind w:left="709"/>
        <w:jc w:val="both"/>
        <w:rPr>
          <w:rFonts w:ascii="Tahoma" w:hAnsi="Tahoma" w:cs="Tahoma"/>
          <w:bCs/>
          <w:sz w:val="20"/>
          <w:szCs w:val="20"/>
        </w:rPr>
      </w:pPr>
      <w:r w:rsidRPr="00EE0A90">
        <w:rPr>
          <w:rFonts w:ascii="Tahoma" w:hAnsi="Tahoma" w:cs="Tahoma"/>
          <w:bCs/>
          <w:sz w:val="20"/>
          <w:szCs w:val="20"/>
        </w:rPr>
        <w:t>Predmetom Zmluvy je záväzok Zhotoviteľa</w:t>
      </w:r>
      <w:r w:rsidRPr="00EE0A90">
        <w:rPr>
          <w:rFonts w:ascii="Tahoma" w:hAnsi="Tahoma" w:cs="Tahoma"/>
          <w:sz w:val="20"/>
          <w:szCs w:val="20"/>
        </w:rPr>
        <w:t>,</w:t>
      </w:r>
      <w:r w:rsidRPr="00EE0A90">
        <w:rPr>
          <w:rFonts w:ascii="Tahoma" w:hAnsi="Tahoma" w:cs="Tahoma"/>
          <w:bCs/>
          <w:sz w:val="20"/>
          <w:szCs w:val="20"/>
        </w:rPr>
        <w:t xml:space="preserve"> za podmienok v Zmluve stanovených</w:t>
      </w:r>
      <w:r w:rsidRPr="00EE0A90">
        <w:rPr>
          <w:rFonts w:ascii="Tahoma" w:hAnsi="Tahoma" w:cs="Tahoma"/>
          <w:sz w:val="20"/>
          <w:szCs w:val="20"/>
        </w:rPr>
        <w:t>,</w:t>
      </w:r>
      <w:r w:rsidRPr="00EE0A90">
        <w:rPr>
          <w:rFonts w:ascii="Tahoma" w:hAnsi="Tahoma" w:cs="Tahoma"/>
          <w:bCs/>
          <w:sz w:val="20"/>
          <w:szCs w:val="20"/>
        </w:rPr>
        <w:t xml:space="preserve"> riadne a včas, s odbornou starostlivosťou a na svoje nebezpečenstvo vykonať a odovzdať Objednávateľovi Dielo v rozsahu a spôsobom dohodnutým v Zmluve tak, aby mohlo byť riadne a v celom rozsahu užívané na hospodársky cieľ podľa bodu 3.1 a záväzok Objednávateľa takto riadne a včas vykonané Dielo od Zhotoviteľa prevziať a zaplatiť za Dielo Zhotoviteľovi Cenu, za podmienok, vo výške a spôsobom stanoveným v Zmluve.</w:t>
      </w:r>
    </w:p>
    <w:bookmarkEnd w:id="5"/>
    <w:bookmarkEnd w:id="6"/>
    <w:p w14:paraId="0A7CF010" w14:textId="77777777" w:rsidR="0032017D" w:rsidRPr="00EE0A90" w:rsidRDefault="0032017D" w:rsidP="0032017D">
      <w:pPr>
        <w:jc w:val="both"/>
        <w:rPr>
          <w:rFonts w:ascii="Tahoma" w:hAnsi="Tahoma" w:cs="Tahoma"/>
          <w:b/>
          <w:bCs/>
          <w:sz w:val="20"/>
          <w:szCs w:val="20"/>
        </w:rPr>
      </w:pPr>
    </w:p>
    <w:p w14:paraId="76123F78" w14:textId="77777777" w:rsidR="0032017D" w:rsidRPr="00EE0A90" w:rsidRDefault="0032017D" w:rsidP="0032017D">
      <w:pPr>
        <w:jc w:val="both"/>
        <w:rPr>
          <w:rFonts w:ascii="Tahoma" w:hAnsi="Tahoma" w:cs="Tahoma"/>
          <w:b/>
          <w:bCs/>
          <w:caps/>
          <w:sz w:val="20"/>
          <w:szCs w:val="20"/>
        </w:rPr>
      </w:pPr>
      <w:r w:rsidRPr="00EE0A90">
        <w:rPr>
          <w:rFonts w:ascii="Tahoma" w:hAnsi="Tahoma" w:cs="Tahoma"/>
          <w:b/>
          <w:bCs/>
          <w:sz w:val="20"/>
          <w:szCs w:val="20"/>
        </w:rPr>
        <w:t>4</w:t>
      </w:r>
      <w:r w:rsidRPr="00EE0A90">
        <w:rPr>
          <w:rFonts w:ascii="Tahoma" w:hAnsi="Tahoma" w:cs="Tahoma"/>
          <w:b/>
          <w:bCs/>
          <w:sz w:val="20"/>
          <w:szCs w:val="20"/>
        </w:rPr>
        <w:tab/>
      </w:r>
      <w:r w:rsidRPr="00EE0A90">
        <w:rPr>
          <w:rFonts w:ascii="Tahoma" w:hAnsi="Tahoma" w:cs="Tahoma"/>
          <w:b/>
          <w:bCs/>
          <w:caps/>
          <w:sz w:val="20"/>
          <w:szCs w:val="20"/>
        </w:rPr>
        <w:t>TERMÍNY (míľniky) a ZÁVäzný harmonogram</w:t>
      </w:r>
    </w:p>
    <w:p w14:paraId="3519DE7F" w14:textId="77777777" w:rsidR="0032017D" w:rsidRPr="00EE0A90" w:rsidRDefault="0032017D" w:rsidP="0032017D">
      <w:pPr>
        <w:jc w:val="both"/>
        <w:rPr>
          <w:rFonts w:ascii="Tahoma" w:hAnsi="Tahoma" w:cs="Tahoma"/>
          <w:b/>
          <w:bCs/>
          <w:sz w:val="20"/>
          <w:szCs w:val="20"/>
        </w:rPr>
      </w:pPr>
      <w:r w:rsidRPr="00EE0A90">
        <w:rPr>
          <w:rFonts w:ascii="Tahoma" w:hAnsi="Tahoma" w:cs="Tahoma"/>
          <w:b/>
          <w:bCs/>
          <w:caps/>
          <w:sz w:val="20"/>
          <w:szCs w:val="20"/>
        </w:rPr>
        <w:t>4.1</w:t>
      </w:r>
      <w:r w:rsidRPr="00EE0A90">
        <w:rPr>
          <w:rFonts w:ascii="Tahoma" w:hAnsi="Tahoma" w:cs="Tahoma"/>
          <w:b/>
          <w:bCs/>
          <w:caps/>
          <w:sz w:val="20"/>
          <w:szCs w:val="20"/>
        </w:rPr>
        <w:tab/>
      </w:r>
      <w:r w:rsidRPr="00EE0A90">
        <w:rPr>
          <w:rFonts w:ascii="Tahoma" w:hAnsi="Tahoma" w:cs="Tahoma"/>
          <w:b/>
          <w:bCs/>
          <w:sz w:val="20"/>
          <w:szCs w:val="20"/>
        </w:rPr>
        <w:t xml:space="preserve">Špecifikácia Termínov </w:t>
      </w:r>
    </w:p>
    <w:p w14:paraId="3C798A60" w14:textId="77777777" w:rsidR="0032017D" w:rsidRPr="00EE0A90" w:rsidRDefault="0032017D" w:rsidP="0032017D">
      <w:pPr>
        <w:ind w:left="1134" w:hanging="425"/>
        <w:jc w:val="both"/>
        <w:rPr>
          <w:rFonts w:ascii="Tahoma" w:hAnsi="Tahoma" w:cs="Tahoma"/>
          <w:sz w:val="20"/>
          <w:szCs w:val="20"/>
        </w:rPr>
      </w:pPr>
      <w:bookmarkStart w:id="7" w:name="_Hlk110022679"/>
      <w:r w:rsidRPr="00EE0A90">
        <w:rPr>
          <w:rFonts w:ascii="Tahoma" w:hAnsi="Tahoma" w:cs="Tahoma"/>
          <w:sz w:val="20"/>
          <w:szCs w:val="20"/>
        </w:rPr>
        <w:t>(a)</w:t>
      </w:r>
      <w:r w:rsidRPr="00EE0A90">
        <w:tab/>
      </w:r>
      <w:r w:rsidRPr="00EE0A90">
        <w:rPr>
          <w:rFonts w:ascii="Tahoma" w:hAnsi="Tahoma" w:cs="Tahoma"/>
          <w:sz w:val="20"/>
          <w:szCs w:val="20"/>
        </w:rPr>
        <w:t>Zhotoviteľ sa zaväzuje vykonať a odovzdať Dielo a zabezpečiť Vykonávanie Diela v súlade s podmienkami Zmluvy v nasledovných Termínoch:</w:t>
      </w:r>
    </w:p>
    <w:tbl>
      <w:tblPr>
        <w:tblW w:w="7921" w:type="dxa"/>
        <w:tblInd w:w="1242" w:type="dxa"/>
        <w:tblLook w:val="01E0" w:firstRow="1" w:lastRow="1" w:firstColumn="1" w:lastColumn="1" w:noHBand="0" w:noVBand="0"/>
      </w:tblPr>
      <w:tblGrid>
        <w:gridCol w:w="733"/>
        <w:gridCol w:w="3128"/>
        <w:gridCol w:w="4060"/>
      </w:tblGrid>
      <w:tr w:rsidR="0032017D" w:rsidRPr="00EE0A90" w14:paraId="259CD39C" w14:textId="77777777" w:rsidTr="000166FC">
        <w:tc>
          <w:tcPr>
            <w:tcW w:w="733" w:type="dxa"/>
            <w:hideMark/>
          </w:tcPr>
          <w:p w14:paraId="1DBE4F5B" w14:textId="77777777" w:rsidR="0032017D" w:rsidRPr="00EE0A90" w:rsidRDefault="0032017D" w:rsidP="000166FC">
            <w:pPr>
              <w:pStyle w:val="seNormalny3"/>
              <w:keepNext/>
              <w:widowControl w:val="0"/>
              <w:spacing w:after="120"/>
              <w:ind w:left="0"/>
              <w:rPr>
                <w:b/>
                <w:sz w:val="16"/>
                <w:szCs w:val="16"/>
              </w:rPr>
            </w:pPr>
            <w:r w:rsidRPr="00EE0A90">
              <w:rPr>
                <w:b/>
                <w:sz w:val="16"/>
                <w:szCs w:val="16"/>
              </w:rPr>
              <w:t>Míľnik</w:t>
            </w:r>
          </w:p>
        </w:tc>
        <w:tc>
          <w:tcPr>
            <w:tcW w:w="3128" w:type="dxa"/>
            <w:hideMark/>
          </w:tcPr>
          <w:p w14:paraId="28F71EAA" w14:textId="77777777" w:rsidR="0032017D" w:rsidRPr="00EE0A90" w:rsidRDefault="0032017D" w:rsidP="000166FC">
            <w:pPr>
              <w:pStyle w:val="seNormalny3"/>
              <w:keepNext/>
              <w:widowControl w:val="0"/>
              <w:spacing w:after="120"/>
              <w:ind w:left="0"/>
              <w:rPr>
                <w:b/>
                <w:bCs/>
                <w:sz w:val="16"/>
                <w:szCs w:val="16"/>
              </w:rPr>
            </w:pPr>
          </w:p>
        </w:tc>
        <w:tc>
          <w:tcPr>
            <w:tcW w:w="4060" w:type="dxa"/>
            <w:hideMark/>
          </w:tcPr>
          <w:p w14:paraId="2B6039F9" w14:textId="77777777" w:rsidR="0032017D" w:rsidRPr="00EE0A90" w:rsidRDefault="0032017D" w:rsidP="000166FC">
            <w:pPr>
              <w:pStyle w:val="seNormalny3"/>
              <w:keepNext/>
              <w:widowControl w:val="0"/>
              <w:spacing w:after="120"/>
              <w:ind w:left="0"/>
              <w:jc w:val="left"/>
              <w:rPr>
                <w:b/>
                <w:sz w:val="16"/>
                <w:szCs w:val="16"/>
              </w:rPr>
            </w:pPr>
            <w:r w:rsidRPr="00EE0A90">
              <w:rPr>
                <w:b/>
                <w:sz w:val="16"/>
                <w:szCs w:val="16"/>
              </w:rPr>
              <w:t xml:space="preserve">Termín </w:t>
            </w:r>
          </w:p>
        </w:tc>
      </w:tr>
      <w:tr w:rsidR="0032017D" w:rsidRPr="00EE0A90" w14:paraId="18BAF22F" w14:textId="77777777" w:rsidTr="000166FC">
        <w:trPr>
          <w:trHeight w:val="621"/>
        </w:trPr>
        <w:tc>
          <w:tcPr>
            <w:tcW w:w="733" w:type="dxa"/>
          </w:tcPr>
          <w:p w14:paraId="0C6ECC76" w14:textId="77777777" w:rsidR="0032017D" w:rsidRPr="00EE0A90" w:rsidRDefault="0032017D" w:rsidP="000166FC">
            <w:pPr>
              <w:pStyle w:val="seNormalny3"/>
              <w:keepNext/>
              <w:widowControl w:val="0"/>
              <w:spacing w:after="120"/>
              <w:ind w:left="0"/>
              <w:rPr>
                <w:sz w:val="16"/>
                <w:szCs w:val="16"/>
              </w:rPr>
            </w:pPr>
            <w:r w:rsidRPr="00EE0A90">
              <w:rPr>
                <w:sz w:val="16"/>
                <w:szCs w:val="16"/>
              </w:rPr>
              <w:t>1</w:t>
            </w:r>
          </w:p>
        </w:tc>
        <w:tc>
          <w:tcPr>
            <w:tcW w:w="3128" w:type="dxa"/>
            <w:hideMark/>
          </w:tcPr>
          <w:p w14:paraId="11A6749B" w14:textId="77777777" w:rsidR="0032017D" w:rsidRPr="00EE0A90" w:rsidRDefault="0032017D" w:rsidP="000166FC">
            <w:pPr>
              <w:pStyle w:val="seNormalny3"/>
              <w:keepNext/>
              <w:widowControl w:val="0"/>
              <w:spacing w:after="120"/>
              <w:ind w:left="0"/>
              <w:rPr>
                <w:sz w:val="16"/>
                <w:szCs w:val="16"/>
              </w:rPr>
            </w:pPr>
            <w:r w:rsidRPr="00EE0A90">
              <w:rPr>
                <w:sz w:val="16"/>
                <w:szCs w:val="16"/>
              </w:rPr>
              <w:t>Prevzatie staveniska Zhotoviteľom podľa bodu 5.4 písm. a)</w:t>
            </w:r>
          </w:p>
        </w:tc>
        <w:tc>
          <w:tcPr>
            <w:tcW w:w="4060" w:type="dxa"/>
            <w:hideMark/>
          </w:tcPr>
          <w:p w14:paraId="39D41874"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najneskôr do</w:t>
            </w:r>
            <w:r w:rsidRPr="00EE0A90">
              <w:rPr>
                <w:b/>
                <w:bCs/>
                <w:sz w:val="16"/>
                <w:szCs w:val="16"/>
              </w:rPr>
              <w:t xml:space="preserve"> </w:t>
            </w:r>
            <w:r w:rsidRPr="00EE0A90">
              <w:rPr>
                <w:sz w:val="16"/>
                <w:szCs w:val="16"/>
              </w:rPr>
              <w:t>5</w:t>
            </w:r>
            <w:r w:rsidRPr="00EE0A90">
              <w:rPr>
                <w:b/>
                <w:bCs/>
                <w:sz w:val="16"/>
                <w:szCs w:val="16"/>
              </w:rPr>
              <w:t xml:space="preserve"> </w:t>
            </w:r>
            <w:r w:rsidRPr="00EE0A90">
              <w:rPr>
                <w:sz w:val="16"/>
                <w:szCs w:val="16"/>
              </w:rPr>
              <w:t xml:space="preserve">dní odo Dňa účinnosti </w:t>
            </w:r>
          </w:p>
        </w:tc>
      </w:tr>
      <w:tr w:rsidR="0032017D" w:rsidRPr="00EE0A90" w14:paraId="6EEB4AC2" w14:textId="77777777" w:rsidTr="000166FC">
        <w:trPr>
          <w:trHeight w:val="621"/>
        </w:trPr>
        <w:tc>
          <w:tcPr>
            <w:tcW w:w="733" w:type="dxa"/>
          </w:tcPr>
          <w:p w14:paraId="56E9B8F5" w14:textId="77777777" w:rsidR="0032017D" w:rsidRPr="00EE0A90" w:rsidRDefault="0032017D" w:rsidP="000166FC">
            <w:pPr>
              <w:pStyle w:val="seNormalny3"/>
              <w:keepNext/>
              <w:widowControl w:val="0"/>
              <w:spacing w:after="120"/>
              <w:ind w:left="0"/>
              <w:rPr>
                <w:sz w:val="16"/>
                <w:szCs w:val="16"/>
              </w:rPr>
            </w:pPr>
            <w:r w:rsidRPr="00EE0A90">
              <w:rPr>
                <w:sz w:val="16"/>
                <w:szCs w:val="16"/>
              </w:rPr>
              <w:t>2</w:t>
            </w:r>
          </w:p>
        </w:tc>
        <w:tc>
          <w:tcPr>
            <w:tcW w:w="3128" w:type="dxa"/>
          </w:tcPr>
          <w:p w14:paraId="5F697E92"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Predloženie Záväzného harmonogramu podľa bodu 4.1 písm. b) a predloženie Kontrolného a skúšobného plánu na schválenie podľa bodu 7.3</w:t>
            </w:r>
          </w:p>
        </w:tc>
        <w:tc>
          <w:tcPr>
            <w:tcW w:w="4060" w:type="dxa"/>
          </w:tcPr>
          <w:p w14:paraId="6D2992A2" w14:textId="77777777" w:rsidR="0032017D" w:rsidRPr="00EE0A90" w:rsidRDefault="0032017D" w:rsidP="000166FC">
            <w:pPr>
              <w:pStyle w:val="seNormalny3"/>
              <w:keepNext/>
              <w:widowControl w:val="0"/>
              <w:spacing w:after="120"/>
              <w:ind w:left="0"/>
              <w:jc w:val="left"/>
              <w:rPr>
                <w:b/>
                <w:bCs/>
                <w:sz w:val="16"/>
                <w:szCs w:val="16"/>
              </w:rPr>
            </w:pPr>
            <w:r w:rsidRPr="00EE0A90">
              <w:rPr>
                <w:sz w:val="16"/>
                <w:szCs w:val="16"/>
              </w:rPr>
              <w:t>najneskôr do 30 dní odo dňa protokolárneho prevzatia staveniska Zhotoviteľom</w:t>
            </w:r>
          </w:p>
        </w:tc>
      </w:tr>
      <w:tr w:rsidR="0032017D" w:rsidRPr="00EE0A90" w14:paraId="199A2C3A" w14:textId="77777777" w:rsidTr="000166FC">
        <w:trPr>
          <w:trHeight w:val="621"/>
        </w:trPr>
        <w:tc>
          <w:tcPr>
            <w:tcW w:w="733" w:type="dxa"/>
          </w:tcPr>
          <w:p w14:paraId="539FE2B2" w14:textId="77777777" w:rsidR="0032017D" w:rsidRPr="00EE0A90" w:rsidRDefault="0032017D" w:rsidP="000166FC">
            <w:pPr>
              <w:pStyle w:val="seNormalny3"/>
              <w:keepNext/>
              <w:widowControl w:val="0"/>
              <w:spacing w:after="120"/>
              <w:ind w:left="0"/>
              <w:rPr>
                <w:sz w:val="16"/>
                <w:szCs w:val="16"/>
              </w:rPr>
            </w:pPr>
            <w:r w:rsidRPr="00EE0A90">
              <w:rPr>
                <w:sz w:val="16"/>
                <w:szCs w:val="16"/>
              </w:rPr>
              <w:t>3</w:t>
            </w:r>
          </w:p>
        </w:tc>
        <w:tc>
          <w:tcPr>
            <w:tcW w:w="3128" w:type="dxa"/>
          </w:tcPr>
          <w:p w14:paraId="37C8A7FF"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 xml:space="preserve">Predloženie Plánu užívania Stavby podľa bodu 6.6 a dokumentácie skutočného realizovania Stavby podľa bodu 5.2 písm. a) </w:t>
            </w:r>
            <w:proofErr w:type="spellStart"/>
            <w:r w:rsidRPr="00EE0A90">
              <w:rPr>
                <w:sz w:val="16"/>
                <w:szCs w:val="16"/>
              </w:rPr>
              <w:t>podbodu</w:t>
            </w:r>
            <w:proofErr w:type="spellEnd"/>
            <w:r w:rsidRPr="00EE0A90">
              <w:rPr>
                <w:sz w:val="16"/>
                <w:szCs w:val="16"/>
              </w:rPr>
              <w:t xml:space="preserve"> (iii)</w:t>
            </w:r>
          </w:p>
        </w:tc>
        <w:tc>
          <w:tcPr>
            <w:tcW w:w="4060" w:type="dxa"/>
          </w:tcPr>
          <w:p w14:paraId="27E1B99B"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 xml:space="preserve">najneskôr 30 dní pred Termínom podľa bodu 4.1 písm. a) </w:t>
            </w:r>
            <w:proofErr w:type="spellStart"/>
            <w:r w:rsidRPr="00EE0A90">
              <w:rPr>
                <w:sz w:val="16"/>
                <w:szCs w:val="16"/>
              </w:rPr>
              <w:t>podbod</w:t>
            </w:r>
            <w:proofErr w:type="spellEnd"/>
            <w:r w:rsidRPr="00EE0A90">
              <w:rPr>
                <w:sz w:val="16"/>
                <w:szCs w:val="16"/>
              </w:rPr>
              <w:t xml:space="preserve"> (4)</w:t>
            </w:r>
          </w:p>
        </w:tc>
      </w:tr>
      <w:tr w:rsidR="0032017D" w:rsidRPr="00EE0A90" w14:paraId="63F39449" w14:textId="77777777" w:rsidTr="000166FC">
        <w:trPr>
          <w:trHeight w:val="621"/>
        </w:trPr>
        <w:tc>
          <w:tcPr>
            <w:tcW w:w="733" w:type="dxa"/>
          </w:tcPr>
          <w:p w14:paraId="4A9F7A65" w14:textId="77777777" w:rsidR="0032017D" w:rsidRPr="00EE0A90" w:rsidRDefault="0032017D" w:rsidP="000166FC">
            <w:pPr>
              <w:pStyle w:val="seNormalny3"/>
              <w:keepNext/>
              <w:widowControl w:val="0"/>
              <w:spacing w:after="120"/>
              <w:ind w:left="0"/>
              <w:rPr>
                <w:sz w:val="16"/>
                <w:szCs w:val="16"/>
              </w:rPr>
            </w:pPr>
            <w:r w:rsidRPr="00EE0A90">
              <w:rPr>
                <w:sz w:val="16"/>
                <w:szCs w:val="16"/>
              </w:rPr>
              <w:t>4</w:t>
            </w:r>
          </w:p>
        </w:tc>
        <w:tc>
          <w:tcPr>
            <w:tcW w:w="3128" w:type="dxa"/>
          </w:tcPr>
          <w:p w14:paraId="63275FE9"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Odovzdanie Diela Objednávateľovi na prevzatie podľa bodu 8</w:t>
            </w:r>
          </w:p>
        </w:tc>
        <w:tc>
          <w:tcPr>
            <w:tcW w:w="4060" w:type="dxa"/>
          </w:tcPr>
          <w:p w14:paraId="78976B12" w14:textId="77777777" w:rsidR="0032017D" w:rsidRPr="00EE0A90" w:rsidRDefault="0032017D" w:rsidP="000166FC">
            <w:pPr>
              <w:pStyle w:val="seNormalny3"/>
              <w:keepNext/>
              <w:widowControl w:val="0"/>
              <w:spacing w:after="120"/>
              <w:ind w:left="0"/>
              <w:jc w:val="left"/>
              <w:rPr>
                <w:b/>
                <w:bCs/>
                <w:sz w:val="16"/>
                <w:szCs w:val="16"/>
              </w:rPr>
            </w:pPr>
            <w:r w:rsidRPr="00EE0A90">
              <w:rPr>
                <w:sz w:val="16"/>
                <w:szCs w:val="16"/>
              </w:rPr>
              <w:t>do</w:t>
            </w:r>
            <w:r w:rsidRPr="00EE0A90">
              <w:rPr>
                <w:b/>
                <w:bCs/>
                <w:sz w:val="16"/>
                <w:szCs w:val="16"/>
              </w:rPr>
              <w:t xml:space="preserve"> </w:t>
            </w:r>
            <w:r w:rsidRPr="00EE0A90">
              <w:rPr>
                <w:sz w:val="16"/>
                <w:szCs w:val="16"/>
              </w:rPr>
              <w:t>540</w:t>
            </w:r>
            <w:r w:rsidRPr="00EE0A90">
              <w:rPr>
                <w:b/>
                <w:bCs/>
                <w:sz w:val="16"/>
                <w:szCs w:val="16"/>
              </w:rPr>
              <w:t xml:space="preserve"> </w:t>
            </w:r>
            <w:r w:rsidRPr="00EE0A90">
              <w:rPr>
                <w:sz w:val="16"/>
                <w:szCs w:val="16"/>
              </w:rPr>
              <w:t>dní odo Dňa účinnosti</w:t>
            </w:r>
          </w:p>
        </w:tc>
      </w:tr>
    </w:tbl>
    <w:p w14:paraId="128CB360"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(b)</w:t>
      </w:r>
      <w:r w:rsidRPr="00EE0A90">
        <w:rPr>
          <w:rFonts w:ascii="Tahoma" w:hAnsi="Tahoma" w:cs="Tahoma"/>
          <w:b/>
          <w:bCs/>
          <w:sz w:val="20"/>
          <w:szCs w:val="20"/>
        </w:rPr>
        <w:tab/>
        <w:t>Záväzný harmonogram</w:t>
      </w:r>
    </w:p>
    <w:p w14:paraId="3ACA3135"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Zhotoviteľ predloží Objednávateľovi Záväzný harmonogram v Termíne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(2), ktorý bude pripravený tak, aby plne rešpektoval záväzok Zhotoviteľa dodržiavať Termíny podľa bodu 4.1 písm. a), pričom bude osobitne zohľadňovať klimatické podmienky (vrátane zimného obdobia a zimných opatrení, ak sa očakáva čo i len čiastočné Vykonávanie Diela v zimnom období), geologické a hydrologické podmienky v mieste Vykonávania Diela, plán prieskumov, vytýčenie inžinierskych sietí, postup výstavby a hlavných stavebných prác, postup dodania/montáže materiálov, technológií a zariadení, stavebnú pripravenosť, skúšky, preberacie konanie a bude navrhnutý tak, aby v dostatočnej úrovni detailu jeho údaje a ich vzájomné väzby umožňovali zobrazenie kritickej cesty výstavby Diela. Harmonogram bude vypracovaný v MS Project alebo v obdobnom programe. Predložením návrhu záväzného harmonogramu Objednávateľovi sa návrh stáva </w:t>
      </w:r>
      <w:r w:rsidRPr="00EE0A90">
        <w:rPr>
          <w:rFonts w:ascii="Tahoma" w:hAnsi="Tahoma" w:cs="Tahoma"/>
          <w:sz w:val="20"/>
          <w:szCs w:val="20"/>
        </w:rPr>
        <w:lastRenderedPageBreak/>
        <w:t xml:space="preserve">Záväzným harmonogramom, ktorý je neoddeliteľnou súčasťou Zmluvy. </w:t>
      </w:r>
    </w:p>
    <w:p w14:paraId="79CE9518"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Zhotoviteľ sa zaväzuje zrealizovať Vykonávanie Diela a </w:t>
      </w:r>
      <w:r w:rsidRPr="00EE0A90">
        <w:rPr>
          <w:rFonts w:ascii="Tahoma" w:hAnsi="Tahoma" w:cs="Tahoma"/>
          <w:spacing w:val="1"/>
          <w:sz w:val="20"/>
          <w:szCs w:val="20"/>
        </w:rPr>
        <w:t>vykonať</w:t>
      </w:r>
      <w:r w:rsidRPr="00EE0A90">
        <w:rPr>
          <w:rFonts w:ascii="Tahoma" w:hAnsi="Tahoma" w:cs="Tahoma"/>
          <w:sz w:val="20"/>
          <w:szCs w:val="20"/>
        </w:rPr>
        <w:t xml:space="preserve"> Dielo v súlade so Záväzným harmonogramom. Zhotoviteľ je povinný bezodkladne informovať Dozor aj Objednávateľa o každom prípadnom omeškaní, či iných skutočnostiach, ktoré by mohli ohroziť splnenie jeho povinností v zmysle Zmluvy v ktoromkoľvek z Termínov. Ak Záväzný harmonogram nekorešponduje so skutočným postupom prác na Stavbe alebo povinnosťami Zhotoviteľa podľa Zmluvy a vždy, ak to vyplýva z Akceleračných opatrení, Zhotoviteľ je povinný sám alebo na výzvu Dozoru bezodkladne Objednávateľovi navrhnúť revíziu Záväzného harmonogramu a predložiť ho Dozoru na odsúhlasenie; bod 4.1 písm. b)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 sa aplikuje primerane. </w:t>
      </w:r>
    </w:p>
    <w:p w14:paraId="053AA791"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(c)</w:t>
      </w:r>
      <w:r w:rsidRPr="00EE0A90">
        <w:rPr>
          <w:rFonts w:ascii="Tahoma" w:hAnsi="Tahoma" w:cs="Tahoma"/>
          <w:b/>
          <w:bCs/>
          <w:sz w:val="20"/>
          <w:szCs w:val="20"/>
        </w:rPr>
        <w:tab/>
        <w:t>Omeškanie Zhotoviteľa</w:t>
      </w:r>
    </w:p>
    <w:p w14:paraId="363B243E"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t xml:space="preserve">Zhotoviteľ zodpovedá Objednávateľovi za každé, aj nezavinené omeškanie na strane Zhotoviteľa. Akékoľvek náklady, ktoré vzniknú Zhotoviteľovi v dôsledku omeškania Zhotoviteľa s plnením jeho povinností v Termíne, znáša Zhotoviteľ a tieto nie sú dôvodom na zvýšenie Ceny.  </w:t>
      </w:r>
    </w:p>
    <w:p w14:paraId="15EA2BB4"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(d)</w:t>
      </w:r>
      <w:r w:rsidRPr="00EE0A90">
        <w:rPr>
          <w:rFonts w:ascii="Tahoma" w:hAnsi="Tahoma" w:cs="Tahoma"/>
          <w:b/>
          <w:bCs/>
          <w:sz w:val="20"/>
          <w:szCs w:val="20"/>
        </w:rPr>
        <w:tab/>
        <w:t>Prerušenie Vykonávania Diela a zastavenie prác</w:t>
      </w:r>
    </w:p>
    <w:p w14:paraId="539B4F50" w14:textId="77777777" w:rsidR="0032017D" w:rsidRPr="00EE0A90" w:rsidRDefault="0032017D" w:rsidP="00A952D8">
      <w:pPr>
        <w:pStyle w:val="Odsekzoznamu"/>
        <w:widowControl/>
        <w:numPr>
          <w:ilvl w:val="0"/>
          <w:numId w:val="17"/>
        </w:numPr>
        <w:tabs>
          <w:tab w:val="left" w:pos="1560"/>
        </w:tabs>
        <w:autoSpaceDE/>
        <w:autoSpaceDN/>
        <w:ind w:left="1560" w:hanging="142"/>
        <w:contextualSpacing w:val="0"/>
        <w:jc w:val="both"/>
        <w:rPr>
          <w:rFonts w:ascii="Tahoma" w:hAnsi="Tahoma" w:cs="Tahoma"/>
          <w:sz w:val="20"/>
          <w:szCs w:val="20"/>
        </w:rPr>
      </w:pPr>
      <w:r w:rsidRPr="00EE0A90">
        <w:rPr>
          <w:rFonts w:ascii="Tahoma" w:hAnsi="Tahoma" w:cs="Tahoma"/>
          <w:sz w:val="20"/>
          <w:szCs w:val="20"/>
        </w:rPr>
        <w:t xml:space="preserve">Zhotoviteľ je povinný na nevyhnutnú dobu prerušiť Vykonávanie Diela/práce na Diele vždy, ak by pokračovanie v prácach spôsobilo Objednávateľovi škodu alebo ak by bola ohrozená bezpečnosť a ochrana zdravia pri práci, </w:t>
      </w:r>
      <w:r w:rsidRPr="00EE0A90">
        <w:rPr>
          <w:rFonts w:ascii="Tahoma" w:hAnsi="Tahoma" w:cs="Tahoma"/>
          <w:sz w:val="20"/>
          <w:szCs w:val="20"/>
          <w:lang w:eastAsia="cs-CZ"/>
        </w:rPr>
        <w:t>najmä ak nastanú Mimoriadne podmienky, a to aj v prípade, ak Mimoriadne podmienky nezaložia Prekážku, a vždy, ak nastane Prekážka</w:t>
      </w:r>
      <w:r w:rsidRPr="00EE0A90">
        <w:rPr>
          <w:rFonts w:ascii="Tahoma" w:hAnsi="Tahoma" w:cs="Tahoma"/>
          <w:sz w:val="20"/>
          <w:szCs w:val="20"/>
        </w:rPr>
        <w:t>. O tomto je povinný Objednávateľa a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vyrozumieť, pričom je povinný informovať o dôvodoch prerušenia. Zhotoviteľ je povinný začať pokračovanie v prácach ihneď, ako dôvody, pre ktorých je povinný prerušiť práce na Diele, odpadnú (zaniknú). Zhotoviteľ je povinný prerušiť Vykonávanie Diela/ práce na Diele iba v časti, na ktorú má dôvod na prerušenie Vykonávania Diela bezprostredný vplyv, pričom sa inak zaväzuje v maximálnej možnej miere zabezpečiť, aby iné práce na Diele, ak je to objektívne možné, pokračovali a neboli prerušené.  </w:t>
      </w:r>
    </w:p>
    <w:p w14:paraId="083E8F60" w14:textId="77777777" w:rsidR="0032017D" w:rsidRPr="00EE0A90" w:rsidRDefault="0032017D" w:rsidP="00A952D8">
      <w:pPr>
        <w:pStyle w:val="Zkladntext2"/>
        <w:widowControl/>
        <w:numPr>
          <w:ilvl w:val="0"/>
          <w:numId w:val="17"/>
        </w:numPr>
        <w:tabs>
          <w:tab w:val="left" w:pos="1560"/>
        </w:tabs>
        <w:autoSpaceDE/>
        <w:autoSpaceDN/>
        <w:spacing w:after="0" w:line="240" w:lineRule="auto"/>
        <w:ind w:left="1560" w:hanging="142"/>
        <w:jc w:val="both"/>
        <w:rPr>
          <w:rFonts w:ascii="Tahoma" w:hAnsi="Tahoma" w:cs="Tahoma"/>
          <w:bCs/>
          <w:color w:val="FF0000"/>
          <w:sz w:val="20"/>
          <w:szCs w:val="20"/>
        </w:rPr>
      </w:pPr>
      <w:r w:rsidRPr="00EE0A90">
        <w:rPr>
          <w:rFonts w:ascii="Tahoma" w:hAnsi="Tahoma" w:cs="Tahoma"/>
          <w:sz w:val="20"/>
          <w:szCs w:val="20"/>
        </w:rPr>
        <w:t xml:space="preserve">Ak Zhotoviteľ upozornil Objednávateľa a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na nezrovnalosť Podkladov podľa bodu 5.3 písm. d) a </w:t>
      </w:r>
      <w:r w:rsidRPr="00EE0A90">
        <w:rPr>
          <w:rFonts w:ascii="Tahoma" w:hAnsi="Tahoma" w:cs="Tahoma"/>
          <w:bCs/>
          <w:sz w:val="20"/>
          <w:szCs w:val="20"/>
        </w:rPr>
        <w:t xml:space="preserve">Dozor má po vyhodnotení oznámených nedostatkov, nesprávností alebo chýb (vád) za to, že pokračovaním v prácach na Diele vznikne Objednávateľovi škoda, prostredníctvom stavebného denníka, najneskôr do 5 dní odo dňa doručenia upozornenia: </w:t>
      </w:r>
    </w:p>
    <w:p w14:paraId="630F0B26" w14:textId="77777777" w:rsidR="0032017D" w:rsidRPr="00EE0A90" w:rsidRDefault="0032017D" w:rsidP="00A952D8">
      <w:pPr>
        <w:widowControl/>
        <w:numPr>
          <w:ilvl w:val="0"/>
          <w:numId w:val="18"/>
        </w:numPr>
        <w:tabs>
          <w:tab w:val="left" w:pos="1560"/>
        </w:tabs>
        <w:autoSpaceDE/>
        <w:autoSpaceDN/>
        <w:ind w:left="1985"/>
        <w:jc w:val="both"/>
        <w:rPr>
          <w:rFonts w:ascii="Tahoma" w:hAnsi="Tahoma" w:cs="Tahoma"/>
          <w:bCs/>
          <w:sz w:val="20"/>
          <w:szCs w:val="20"/>
        </w:rPr>
      </w:pPr>
      <w:r w:rsidRPr="00EE0A90">
        <w:rPr>
          <w:rFonts w:ascii="Tahoma" w:hAnsi="Tahoma" w:cs="Tahoma"/>
          <w:bCs/>
          <w:sz w:val="20"/>
          <w:szCs w:val="20"/>
        </w:rPr>
        <w:t>je oprávnený prerušiť práce na Diele, a to až do času skončenia tohto prerušenia, ktorý Dozor Zhotoviteľovi prostredníctvom stavebného denníka bez meškania oznámi,</w:t>
      </w:r>
    </w:p>
    <w:p w14:paraId="532B9043" w14:textId="77777777" w:rsidR="0032017D" w:rsidRPr="00EE0A90" w:rsidRDefault="0032017D" w:rsidP="00A952D8">
      <w:pPr>
        <w:widowControl/>
        <w:numPr>
          <w:ilvl w:val="0"/>
          <w:numId w:val="18"/>
        </w:numPr>
        <w:tabs>
          <w:tab w:val="left" w:pos="1560"/>
        </w:tabs>
        <w:autoSpaceDE/>
        <w:autoSpaceDN/>
        <w:ind w:left="1985"/>
        <w:jc w:val="both"/>
        <w:rPr>
          <w:rFonts w:ascii="Tahoma" w:hAnsi="Tahoma" w:cs="Tahoma"/>
          <w:bCs/>
          <w:sz w:val="20"/>
          <w:szCs w:val="20"/>
        </w:rPr>
      </w:pPr>
      <w:r w:rsidRPr="00EE0A90">
        <w:rPr>
          <w:rFonts w:ascii="Tahoma" w:hAnsi="Tahoma" w:cs="Tahoma"/>
          <w:bCs/>
          <w:sz w:val="20"/>
          <w:szCs w:val="20"/>
        </w:rPr>
        <w:t>určí predpokladanú lehotu na odstránenie takýchto nedostatkov, nesprávností alebo chýb (vád), </w:t>
      </w:r>
    </w:p>
    <w:p w14:paraId="494A43EA" w14:textId="77777777" w:rsidR="0032017D" w:rsidRPr="00EE0A90" w:rsidRDefault="0032017D" w:rsidP="00A952D8">
      <w:pPr>
        <w:widowControl/>
        <w:numPr>
          <w:ilvl w:val="0"/>
          <w:numId w:val="18"/>
        </w:numPr>
        <w:tabs>
          <w:tab w:val="left" w:pos="1560"/>
        </w:tabs>
        <w:autoSpaceDE/>
        <w:autoSpaceDN/>
        <w:ind w:left="1985"/>
        <w:jc w:val="both"/>
        <w:rPr>
          <w:rFonts w:ascii="Tahoma" w:hAnsi="Tahoma" w:cs="Tahoma"/>
          <w:sz w:val="20"/>
          <w:szCs w:val="20"/>
        </w:rPr>
      </w:pPr>
      <w:r w:rsidRPr="00EE0A90">
        <w:rPr>
          <w:rFonts w:ascii="Tahoma" w:hAnsi="Tahoma" w:cs="Tahoma"/>
          <w:bCs/>
          <w:sz w:val="20"/>
          <w:szCs w:val="20"/>
        </w:rPr>
        <w:t>určí ďalší postup Zhotoviteľa do doby odstránenia nedostatkov, nesprávností alebo chýb (vád) Dokumentácie alebo iných Podkladov</w:t>
      </w:r>
      <w:r w:rsidRPr="00EE0A90">
        <w:rPr>
          <w:rFonts w:ascii="Tahoma" w:hAnsi="Tahoma" w:cs="Tahoma"/>
          <w:sz w:val="20"/>
          <w:szCs w:val="20"/>
        </w:rPr>
        <w:t>.</w:t>
      </w:r>
    </w:p>
    <w:p w14:paraId="411C3F39" w14:textId="77777777" w:rsidR="0032017D" w:rsidRPr="00EE0A90" w:rsidRDefault="0032017D" w:rsidP="00A952D8">
      <w:pPr>
        <w:pStyle w:val="Odsekzoznamu"/>
        <w:widowControl/>
        <w:numPr>
          <w:ilvl w:val="0"/>
          <w:numId w:val="17"/>
        </w:numPr>
        <w:tabs>
          <w:tab w:val="left" w:pos="1560"/>
        </w:tabs>
        <w:autoSpaceDE/>
        <w:autoSpaceDN/>
        <w:ind w:left="1560" w:hanging="142"/>
        <w:jc w:val="both"/>
        <w:rPr>
          <w:rFonts w:ascii="Tahoma" w:hAnsi="Tahoma" w:cs="Tahoma"/>
          <w:sz w:val="20"/>
          <w:szCs w:val="20"/>
        </w:rPr>
      </w:pPr>
      <w:r w:rsidRPr="00EE0A90">
        <w:rPr>
          <w:rFonts w:ascii="Tahoma" w:hAnsi="Tahoma" w:cs="Tahoma"/>
          <w:sz w:val="20"/>
          <w:szCs w:val="20"/>
        </w:rPr>
        <w:t xml:space="preserve">Počas prerušenia Vykonávania Diela je Zhotoviteľ povinný spolupracovať pri riešení situácie, ktorá nastane podľa </w:t>
      </w:r>
      <w:proofErr w:type="spellStart"/>
      <w:r w:rsidRPr="00EE0A90">
        <w:rPr>
          <w:rFonts w:ascii="Tahoma" w:hAnsi="Tahoma" w:cs="Tahoma"/>
          <w:sz w:val="20"/>
          <w:szCs w:val="20"/>
        </w:rPr>
        <w:t>podbodov</w:t>
      </w:r>
      <w:proofErr w:type="spellEnd"/>
      <w:r w:rsidRPr="00EE0A90">
        <w:rPr>
          <w:rFonts w:ascii="Tahoma" w:hAnsi="Tahoma" w:cs="Tahoma"/>
          <w:sz w:val="20"/>
          <w:szCs w:val="20"/>
        </w:rPr>
        <w:t xml:space="preserve"> (i) a (ii) písm. d) tohto bodu a poskytovať Objednávateľovi vyžiadanú súčinnosť za účelom zabezpečenia pokračovania vo Vykonávaní Diela. </w:t>
      </w:r>
    </w:p>
    <w:p w14:paraId="73B25807" w14:textId="77777777" w:rsidR="0032017D" w:rsidRPr="00EE0A90" w:rsidRDefault="0032017D" w:rsidP="00A952D8">
      <w:pPr>
        <w:pStyle w:val="Odsekzoznamu"/>
        <w:widowControl/>
        <w:numPr>
          <w:ilvl w:val="0"/>
          <w:numId w:val="17"/>
        </w:numPr>
        <w:tabs>
          <w:tab w:val="left" w:pos="1276"/>
          <w:tab w:val="left" w:pos="1560"/>
        </w:tabs>
        <w:autoSpaceDE/>
        <w:autoSpaceDN/>
        <w:ind w:left="1560" w:hanging="142"/>
        <w:jc w:val="both"/>
        <w:rPr>
          <w:rFonts w:ascii="Tahoma" w:hAnsi="Tahoma" w:cs="Tahoma"/>
          <w:sz w:val="20"/>
          <w:szCs w:val="20"/>
        </w:rPr>
      </w:pPr>
      <w:r w:rsidRPr="00EE0A90">
        <w:rPr>
          <w:rFonts w:ascii="Tahoma" w:hAnsi="Tahoma" w:cs="Tahoma"/>
          <w:sz w:val="20"/>
          <w:szCs w:val="20"/>
        </w:rPr>
        <w:t>Zhotoviteľ nemá právo na úhradu nákladov, ktoré mu v dôsledku prerušenia Vykonávania Diela podľa tohto písm. d) tohto bodu 4.1 vzniknú (napr. náklady na prestoje), ibaže je nižšie výslovne dohodnuté inak.</w:t>
      </w:r>
    </w:p>
    <w:p w14:paraId="1BE7FB15" w14:textId="77777777" w:rsidR="0032017D" w:rsidRPr="00EE0A90" w:rsidRDefault="0032017D" w:rsidP="00A952D8">
      <w:pPr>
        <w:pStyle w:val="Odsekzoznamu"/>
        <w:widowControl/>
        <w:numPr>
          <w:ilvl w:val="0"/>
          <w:numId w:val="17"/>
        </w:numPr>
        <w:tabs>
          <w:tab w:val="left" w:pos="1276"/>
          <w:tab w:val="left" w:pos="1560"/>
        </w:tabs>
        <w:autoSpaceDE/>
        <w:autoSpaceDN/>
        <w:ind w:left="1560" w:hanging="142"/>
        <w:jc w:val="both"/>
        <w:rPr>
          <w:rFonts w:ascii="Tahoma" w:hAnsi="Tahoma" w:cs="Tahoma"/>
          <w:sz w:val="20"/>
          <w:szCs w:val="20"/>
        </w:rPr>
      </w:pPr>
      <w:r w:rsidRPr="00EE0A90">
        <w:rPr>
          <w:rFonts w:ascii="Tahoma" w:hAnsi="Tahoma" w:cs="Tahoma"/>
          <w:sz w:val="20"/>
          <w:szCs w:val="20"/>
        </w:rPr>
        <w:t>Prerušenie Vykonávania Diela a jeho ukončenie sa oznamuje a zaznamenáva v stavebnom denníku. Zhotoviteľ má zakázané prerušiť Vykonávanie Diela a práce na Diele z iných než v tomto písm. d) predpokladaných dôvodov a nie je oprávnený práce na Diele zastaviť, ibaže mu to ukladá príkaz podľa aplikovateľného právneho predpisu verejného práva.</w:t>
      </w:r>
    </w:p>
    <w:p w14:paraId="2D9815E5"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(e)</w:t>
      </w:r>
      <w:r w:rsidRPr="00EE0A90">
        <w:rPr>
          <w:rFonts w:ascii="Tahoma" w:hAnsi="Tahoma" w:cs="Tahoma"/>
          <w:b/>
          <w:bCs/>
          <w:sz w:val="20"/>
          <w:szCs w:val="20"/>
        </w:rPr>
        <w:tab/>
        <w:t xml:space="preserve">Zmena Termínu </w:t>
      </w:r>
    </w:p>
    <w:p w14:paraId="3E8CADAF"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t>Zmena ktoréhokoľvek Termínu je možná len s predchádzajúcim súhlasom Objednávateľa vo forme uzatvorenia dodatku k Zmluve, zverejneného v súlade s aplikovateľnými právnymi predpismi. Na predchádzajúcu vetu sa neprihliadne, ak sa mešká s dosiahnutím ktoréhokoľvek z Termínov z dôvodu:</w:t>
      </w:r>
    </w:p>
    <w:p w14:paraId="35EFF4F5" w14:textId="77777777" w:rsidR="0032017D" w:rsidRPr="00EE0A90" w:rsidRDefault="0032017D" w:rsidP="0032017D">
      <w:pPr>
        <w:ind w:left="709" w:firstLine="425"/>
        <w:jc w:val="both"/>
        <w:rPr>
          <w:rFonts w:ascii="Tahoma" w:hAnsi="Tahoma" w:cs="Tahoma"/>
          <w:sz w:val="20"/>
          <w:szCs w:val="20"/>
        </w:rPr>
      </w:pPr>
      <w:r w:rsidRPr="00EE0A90">
        <w:rPr>
          <w:rFonts w:ascii="Tahoma" w:hAnsi="Tahoma" w:cs="Tahoma"/>
          <w:sz w:val="20"/>
          <w:szCs w:val="20"/>
        </w:rPr>
        <w:t xml:space="preserve">(i) vzniku Prekážky; alebo </w:t>
      </w:r>
    </w:p>
    <w:p w14:paraId="51952170"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t xml:space="preserve">(ii) omeškania Objednávateľa nespôsobeného ani sčasti porušením povinností Zhotoviteľa, na ktoré, ak Zmluva osobitne výslovne neupravuje inak, Zhotoviteľ Objednávateľa riadne </w:t>
      </w:r>
      <w:r w:rsidRPr="00EE0A90">
        <w:rPr>
          <w:rFonts w:ascii="Tahoma" w:hAnsi="Tahoma" w:cs="Tahoma"/>
          <w:sz w:val="20"/>
          <w:szCs w:val="20"/>
        </w:rPr>
        <w:lastRenderedPageBreak/>
        <w:t xml:space="preserve">vopred upozornil (vrátane výslovného uvedenia povinnosti, s ktorou je Objednávateľ v omeškaní) a vyzval ho na nápravu, ak Objednávateľ takéto omeškanie preukázateľne najneskôr do 10 pracovných dní odo dňa doručenia výzvy Zhotoviteľa neodstránil alebo Zhotoviteľa najneskôr do 10 pracovných dní odo dňa doručenia výzvy Zhotoviteľa nevyrozumel o tom, že nemá za to, že je v omeškaní; uvedené sa vzťahuje aj na prerušenie Vykonávania Diela podľa bodu 4 písm. d)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w:t>
      </w:r>
    </w:p>
    <w:p w14:paraId="613095A2"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t xml:space="preserve">Na účely výkladu Zmluvy sa v takomto prípade rozumie, že Zhotoviteľ nie je v omeškaní, a preto sa pri prípadnom určovaní dĺžky trvania omeškania Zhotoviteľa nebude prihliadať v danom prípade na dni, počas ktorých trvala Prekážka alebo trvalo omeškanie Objednávateľa za podmienok predpokladaných v tomto bode alebo trvalo prerušenie Vykonávania Diela podľa písm. d) tohto bodu a príslušný Termín (vrátane po ňom nasledujúcich Termínov) sa o počet dní, počas ktorých trvala Prekážka alebo trvalo omeškanie Objednávateľa alebo trvalo prerušenie Vykonávania Diela podľa bodu 4 písm. d)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predĺži; toto nie je potrebné medzi Zmluvnými stranami upraviť osobitným dodatkom k Zmluve. Evidenciu Prekážok aj omeškaní Objednávateľa aj prerušení Vykonávania Diela v stavebnom denníku zabezpečuje Dozor.</w:t>
      </w:r>
    </w:p>
    <w:p w14:paraId="1FE960CA"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b/>
          <w:bCs/>
          <w:sz w:val="20"/>
          <w:szCs w:val="20"/>
        </w:rPr>
        <w:t>(f)</w:t>
      </w:r>
      <w:r w:rsidRPr="00EE0A90">
        <w:rPr>
          <w:rFonts w:ascii="Tahoma" w:hAnsi="Tahoma" w:cs="Tahoma"/>
          <w:sz w:val="20"/>
          <w:szCs w:val="20"/>
        </w:rPr>
        <w:tab/>
      </w:r>
      <w:r w:rsidRPr="00EE0A90">
        <w:rPr>
          <w:rFonts w:ascii="Tahoma" w:hAnsi="Tahoma" w:cs="Tahoma"/>
          <w:b/>
          <w:bCs/>
          <w:sz w:val="20"/>
          <w:szCs w:val="20"/>
        </w:rPr>
        <w:t>Nároky Zhotoviteľa</w:t>
      </w:r>
      <w:r w:rsidRPr="00EE0A90">
        <w:rPr>
          <w:rFonts w:ascii="Tahoma" w:hAnsi="Tahoma" w:cs="Tahoma"/>
          <w:sz w:val="20"/>
          <w:szCs w:val="20"/>
        </w:rPr>
        <w:t xml:space="preserve"> </w:t>
      </w:r>
    </w:p>
    <w:p w14:paraId="5732DF4D"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t xml:space="preserve">Ak nastane riadne evidované omeškanie Objednávateľa podľa bodu 4.1 písm. e)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a Zhotoviteľ opakovane upozornil a vyzval Objednávateľa na nápravu, ak takéto omeškanie Objednávateľa trvá viac ako 30 za sebou idúcich dní, má Zhotoviteľ nárok na náhradu vyčíslených, preukázaných, dôvodných a bezprostredne súvisiacich nákladov, ktoré mu v súvislosti s takýmto omeškaním Objednávateľa vznikli, ibaže sa Zmluvné strany osobitne dohodnú inak; Zhotoviteľ je takéto náklady povinný vyčísliť, vyúčtovať, preukázať a uplatniť voči Objednávateľovi najneskôr do 30 dní odo dňa vzniku nároku Zhotoviteľa podľa tohto bodu, inak povinnosť Objednávateľa uhradiť takéto náklady Zhotoviteľovi zaniká.</w:t>
      </w:r>
    </w:p>
    <w:p w14:paraId="55AD7678" w14:textId="77777777" w:rsidR="0032017D" w:rsidRPr="00EE0A90" w:rsidRDefault="0032017D" w:rsidP="0032017D">
      <w:pPr>
        <w:widowControl/>
        <w:autoSpaceDE/>
        <w:autoSpaceDN/>
        <w:ind w:left="709" w:hanging="709"/>
        <w:contextualSpacing/>
        <w:jc w:val="both"/>
        <w:rPr>
          <w:rFonts w:ascii="Tahoma" w:hAnsi="Tahoma" w:cs="Tahoma"/>
          <w:sz w:val="20"/>
          <w:szCs w:val="20"/>
        </w:rPr>
      </w:pPr>
      <w:r w:rsidRPr="00EE0A90">
        <w:rPr>
          <w:rFonts w:ascii="Tahoma" w:hAnsi="Tahoma" w:cs="Tahoma"/>
          <w:b/>
          <w:bCs/>
          <w:sz w:val="20"/>
          <w:szCs w:val="20"/>
        </w:rPr>
        <w:t>4.2</w:t>
      </w:r>
      <w:r w:rsidRPr="00EE0A90">
        <w:rPr>
          <w:rFonts w:ascii="Tahoma" w:hAnsi="Tahoma" w:cs="Tahoma"/>
          <w:sz w:val="20"/>
          <w:szCs w:val="20"/>
        </w:rPr>
        <w:tab/>
      </w:r>
      <w:r w:rsidRPr="00EE0A90">
        <w:rPr>
          <w:rFonts w:ascii="Tahoma" w:hAnsi="Tahoma" w:cs="Tahoma"/>
          <w:b/>
          <w:bCs/>
          <w:sz w:val="20"/>
          <w:szCs w:val="20"/>
        </w:rPr>
        <w:t>Akcelerácia</w:t>
      </w:r>
    </w:p>
    <w:p w14:paraId="7AA6D034"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 xml:space="preserve">(a) </w:t>
      </w:r>
      <w:r w:rsidRPr="00EE0A90">
        <w:rPr>
          <w:rFonts w:ascii="Tahoma" w:hAnsi="Tahoma" w:cs="Tahoma"/>
          <w:sz w:val="20"/>
          <w:szCs w:val="20"/>
        </w:rPr>
        <w:tab/>
        <w:t>Ak z dôvodu vzniku Prekážky hrozí, že riadne vykonanie a/alebo odovzdanie Diela alebo dosiahnutie iného míľnika podľa bodu 4.1 písm. a) v Termíne je ohrozené alebo sa postup prác oproti Záväznému harmonogramu spomalí, Zhotoviteľ sa zaväzuje o tom bezodkladne informovať Dozor aj Objednávateľa a navrhnúť Dozoru revíziu Záväzného harmonogramu. V oznámení Zhotoviteľ popíše vecnú a/alebo právnu povahu Prekážky a navrhne všetky možné opatrenia pre urýchlenie Vykonávania Diela tak, aby boli práce na dotknutom míľniku riadne vykonané v Termíne; opatrenia môžu spočívať napr. vo zvýšení počtu Pracovníkov Zhotoviteľa alebo v iných vhodných (primeraných) vecných alebo organizačných opatreniach, vrátane naviac prác. Akceleračné opatrenia nemusí Zhotoviteľ navrhnúť výlučne iba v prípade, ak je Prekážka takej povahy, že objektívne znemožňuje Vykonávanie Diela v celom rozsahu.</w:t>
      </w:r>
    </w:p>
    <w:p w14:paraId="6C8E4955"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Zhotoviteľ je povinný navrhnúť Akceleračné opatrenia Dozoru aj v prípade, ak bude z výsledkov priebežnej kontroly Vykonávania Diela alebo z kontrol a skúšok podľa Kontrolného a skúšobného plánu inak vyplývať (t. j. inak než z dôvodu vzniku Prekážky alebo omeškania Objednávateľa), že vykonanie a/alebo odovzdanie Diela, resp. dosiahnutie míľnika v Termíne môže byť ohrozené, najmä, ak sa postup prác oproti Záväznému harmonogramu spomalil alebo hrozí, že sa spomalí a vždy v prípade, ak mu dá Dozor pokyn na navrhnutie a prijatie Akceleračných opatrení.</w:t>
      </w:r>
    </w:p>
    <w:p w14:paraId="29A03831"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Návrh Akceleračných opatrení schvaľuje Dozor. Zhotoviteľ je v prípadoch podľa bodu a) a b) tohto bodu vždy povinný bezodkladne nielen navrhnúť, ale po schválení Dozorom aj prijať a vykonať všetky Akceleračné opatrenia potrebné na to, aby bol Termín podľa bodu 4.1 písm. a) dosiahnutý, resp. aby bolo Dielo vykonané v Termíne a preukázať Dozoru ich prijatie a vykonanie. </w:t>
      </w:r>
      <w:bookmarkEnd w:id="7"/>
    </w:p>
    <w:p w14:paraId="02988273"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Ak Zhotoviteľ Akceleračné opatrenia neprijme a/alebo nevykoná, alebo prijme a/alebo vykoná, ale sa tieto ukážu ako nedostatočne účinné (t. j. nedôjde k urýchleniu Vykonávania Diela Zhotoviteľom napriek ich prijatiu a vykonaniu) a Objednávateľ bude mať z dôvodov na strane Zhotoviteľa dôvodnú obavu, že sa Zhotoviteľ dostane do omeškania so splnením ktoréhokoľvek Termínu podľa bodu 4.1 písm. a), je Objednávateľ oprávnený prijať a vykonať Akceleračné opatrenia miesto Zhotoviteľa, a to bez potreby súhlasu (predchádzajúceho alebo dodatočného) Zhotoviteľa, pričom sa rozumie, že je tiež oprávnený odňať Zhotoviteľovi ktorúkoľvek časť Vykonávania Diela (t. j. časť Diela alebo akékoľvek práce alebo služby alebo tovar s ňou súvisiace) a tieto zadať na vykonanie tretej </w:t>
      </w:r>
      <w:r w:rsidRPr="00EE0A90">
        <w:rPr>
          <w:rFonts w:ascii="Tahoma" w:hAnsi="Tahoma" w:cs="Tahoma"/>
          <w:sz w:val="20"/>
          <w:szCs w:val="20"/>
        </w:rPr>
        <w:lastRenderedPageBreak/>
        <w:t>osobe (ďalej len ako „</w:t>
      </w:r>
      <w:r w:rsidRPr="00EE0A90">
        <w:rPr>
          <w:rFonts w:ascii="Tahoma" w:hAnsi="Tahoma" w:cs="Tahoma"/>
          <w:b/>
          <w:bCs/>
          <w:sz w:val="20"/>
          <w:szCs w:val="20"/>
        </w:rPr>
        <w:t>nový zhotoviteľ</w:t>
      </w:r>
      <w:r w:rsidRPr="00EE0A90">
        <w:rPr>
          <w:rFonts w:ascii="Tahoma" w:hAnsi="Tahoma" w:cs="Tahoma"/>
          <w:sz w:val="20"/>
          <w:szCs w:val="20"/>
        </w:rPr>
        <w:t xml:space="preserve">“). Bod 14.1 sa na tento účel neuplatní a rozsah záväzkov Zhotoviteľa na vykonanie Diela podľa Zmluvy sa o odňatú časť Vykonávania Diela primerane zúži; o tom medzi Zmluvnými stranami nie je potrebné vyhotoviť osobitný dodatok k Zmluve, pričom z pohľadu nárokov Zhotoviteľa na úhradu Ceny sa uplatní bod 10.2 písm. g). </w:t>
      </w:r>
    </w:p>
    <w:p w14:paraId="2FD136AB"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Ak Objednávateľ prijme a vykoná Akceleračné opatrenia miesto Zhotoviteľa a uzatvorí zmluvu s novým zhotoviteľom, Zhotoviteľ je povinný na svoje náklady poskytnúť/udeliť novému zhotoviteľovi bezodkladne akékoľvek a všetky údaje, listiny, licencie, alebo inú súčinnosť potrebnú na vykonanie odňatej časti Diela novým zhotoviteľom, alebo tieto poskytnúť/udeliť Objednávateľovi, aby ich tieto poskytol novému zhotoviteľovi, podľa toho, ako Objednávateľ určí. </w:t>
      </w:r>
    </w:p>
    <w:p w14:paraId="082AFD24"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(f)</w:t>
      </w:r>
      <w:r w:rsidRPr="00EE0A90">
        <w:rPr>
          <w:rFonts w:ascii="Tahoma" w:hAnsi="Tahoma" w:cs="Tahoma"/>
          <w:sz w:val="20"/>
          <w:szCs w:val="20"/>
        </w:rPr>
        <w:tab/>
        <w:t xml:space="preserve">Akceleračné náklady uhrádza Objednávateľovi v celom rozsahu Zhotoviteľ. Pre vylúčenie pochybností platí, že Objednávateľ je oprávnený započítať si vzniknuté Akceleračné náklady voči Cene resp. ktorejkoľvek časti Ceny alebo požadovať ich úhradu na základe osobitnej faktúry vystavenej Objednávateľom; v prípade uplatnenia Akceleračných nákladov na základe osobitnej faktúry sa Zhotoviteľ zaväzuje takéto náklady uhradiť najneskôr do 30 dní odo dňa ich riadneho uplatnenia (t. j. doručenia faktúry Zhotoviteľovi). </w:t>
      </w:r>
    </w:p>
    <w:p w14:paraId="743E0F56"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(g)</w:t>
      </w:r>
      <w:r w:rsidRPr="00EE0A90">
        <w:rPr>
          <w:rFonts w:ascii="Tahoma" w:hAnsi="Tahoma" w:cs="Tahoma"/>
          <w:sz w:val="20"/>
          <w:szCs w:val="20"/>
        </w:rPr>
        <w:tab/>
        <w:t>Prijatie a vykonanie Akceleračných opatrení Objednávateľom miesto Zhotoviteľa nezbavuje Zhotoviteľa zodpovednosti za omeškanie s vyhotovením a odovzdaním ktorejkoľvek časti Diela, ani povinnosti plniť jeho záväzky voči Objednávateľovi podľa Zmluvy riadne a včas.</w:t>
      </w:r>
    </w:p>
    <w:p w14:paraId="0BDF5E77" w14:textId="77777777" w:rsidR="0032017D" w:rsidRPr="00EE0A90" w:rsidRDefault="0032017D" w:rsidP="0032017D">
      <w:pPr>
        <w:ind w:left="1134" w:hanging="426"/>
        <w:jc w:val="both"/>
        <w:rPr>
          <w:rFonts w:ascii="Tahoma" w:hAnsi="Tahoma" w:cs="Tahoma"/>
          <w:sz w:val="20"/>
          <w:szCs w:val="20"/>
        </w:rPr>
      </w:pPr>
    </w:p>
    <w:p w14:paraId="1337B767" w14:textId="77777777" w:rsidR="0032017D" w:rsidRPr="00EE0A90" w:rsidRDefault="0032017D" w:rsidP="0032017D">
      <w:pPr>
        <w:jc w:val="both"/>
        <w:rPr>
          <w:rFonts w:ascii="Tahoma" w:hAnsi="Tahoma" w:cs="Tahoma"/>
          <w:b/>
          <w:bCs/>
          <w:caps/>
          <w:sz w:val="20"/>
          <w:szCs w:val="20"/>
        </w:rPr>
      </w:pPr>
      <w:r w:rsidRPr="00EE0A90">
        <w:rPr>
          <w:rFonts w:ascii="Tahoma" w:hAnsi="Tahoma" w:cs="Tahoma"/>
          <w:b/>
          <w:bCs/>
          <w:sz w:val="20"/>
          <w:szCs w:val="20"/>
        </w:rPr>
        <w:t>5</w:t>
      </w:r>
      <w:r w:rsidRPr="00EE0A90">
        <w:rPr>
          <w:rFonts w:ascii="Tahoma" w:hAnsi="Tahoma" w:cs="Tahoma"/>
          <w:b/>
          <w:bCs/>
          <w:sz w:val="20"/>
          <w:szCs w:val="20"/>
        </w:rPr>
        <w:tab/>
        <w:t xml:space="preserve">VŠEOBECNÉ POŽIADAVKY NA </w:t>
      </w:r>
      <w:r w:rsidRPr="00EE0A90">
        <w:rPr>
          <w:rFonts w:ascii="Tahoma" w:hAnsi="Tahoma" w:cs="Tahoma"/>
          <w:b/>
          <w:bCs/>
          <w:caps/>
          <w:sz w:val="20"/>
          <w:szCs w:val="20"/>
        </w:rPr>
        <w:t>VYKONÁVANIE DIELA</w:t>
      </w:r>
    </w:p>
    <w:p w14:paraId="5B83986C"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5.1</w:t>
      </w:r>
      <w:r w:rsidRPr="00EE0A90">
        <w:rPr>
          <w:rFonts w:ascii="Tahoma" w:hAnsi="Tahoma" w:cs="Tahoma"/>
          <w:b/>
          <w:bCs/>
          <w:sz w:val="20"/>
          <w:szCs w:val="20"/>
        </w:rPr>
        <w:tab/>
        <w:t>Vykonávanie Diela</w:t>
      </w:r>
    </w:p>
    <w:p w14:paraId="627B554D"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Miestom Vykonávania Diela bude: </w:t>
      </w:r>
      <w:r w:rsidRPr="00EE0A90">
        <w:rPr>
          <w:rFonts w:ascii="Tahoma" w:hAnsi="Tahoma" w:cs="Tahoma"/>
          <w:bCs/>
          <w:sz w:val="20"/>
          <w:szCs w:val="20"/>
        </w:rPr>
        <w:t>Areál a budova bývalého Gymnázia Matej Bela na ul. Okružná 2469, 960 01 Zvolen.</w:t>
      </w:r>
      <w:r w:rsidRPr="00EE0A90" w:rsidDel="002A5407">
        <w:rPr>
          <w:rFonts w:ascii="Tahoma" w:hAnsi="Tahoma" w:cs="Tahoma"/>
          <w:sz w:val="20"/>
          <w:szCs w:val="20"/>
        </w:rPr>
        <w:t xml:space="preserve"> </w:t>
      </w:r>
    </w:p>
    <w:p w14:paraId="308464A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Pri Vykonávaní Diela bude Zhotoviteľ postupovať samostatne, pričom je oprávnený, za podmienok podľa bodu 9, využiť na niektoré plnenia subdodávateľov. </w:t>
      </w:r>
    </w:p>
    <w:p w14:paraId="62165A45"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Pri Vykonávaní Diela bude Zhotoviteľ postupovať podľa pokynov Objednávateľa, ako sú ďalej upravené v bode 5.6. Zhotoviteľ vykoná dielo podľa Podkladov v súlade s bodom 5.3.</w:t>
      </w:r>
    </w:p>
    <w:p w14:paraId="0E91EFB9"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r>
      <w:r w:rsidRPr="00EE0A90">
        <w:rPr>
          <w:rFonts w:ascii="Tahoma" w:hAnsi="Tahoma" w:cs="Tahoma"/>
          <w:b/>
          <w:bCs/>
          <w:sz w:val="20"/>
          <w:szCs w:val="20"/>
        </w:rPr>
        <w:t>Nebezpečenstvo škody na Diele resp. jeho príslušnej časti znáša Zhotoviteľ až do dňa dodania Diela</w:t>
      </w:r>
      <w:r w:rsidRPr="00EE0A90">
        <w:rPr>
          <w:rFonts w:ascii="Tahoma" w:hAnsi="Tahoma" w:cs="Tahoma"/>
          <w:sz w:val="20"/>
          <w:szCs w:val="20"/>
        </w:rPr>
        <w:t xml:space="preserve"> resp. jeho príslušnej časti Objednávateľovi. Zhotoviteľ má do toho času  zodpovednosť za poškodenie, stratu alebo zničenie Diela resp. jeho príslušnej časti.</w:t>
      </w:r>
    </w:p>
    <w:p w14:paraId="0FA639D7"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r>
      <w:r w:rsidRPr="00EE0A90">
        <w:rPr>
          <w:rFonts w:ascii="Tahoma" w:hAnsi="Tahoma" w:cs="Tahoma"/>
          <w:b/>
          <w:bCs/>
          <w:sz w:val="20"/>
          <w:szCs w:val="20"/>
        </w:rPr>
        <w:t>Vlastníkom Diela je od počiatku Objednávateľ</w:t>
      </w:r>
      <w:r w:rsidRPr="00EE0A90">
        <w:rPr>
          <w:rFonts w:ascii="Tahoma" w:hAnsi="Tahoma" w:cs="Tahoma"/>
          <w:sz w:val="20"/>
          <w:szCs w:val="20"/>
        </w:rPr>
        <w:t xml:space="preserve">. Vlastnícke právo k jednotlivým materiálom, komponentom, výrobkom a iným častiam Diela použitým Zhotoviteľom Vykonávaní Diela nadobúda Objednávateľ okamihom ich zabudovania do Diela a toto trvá aj po tom, ako by boli prípadne následne oddelené. </w:t>
      </w:r>
    </w:p>
    <w:p w14:paraId="7705B855" w14:textId="77777777" w:rsidR="0032017D" w:rsidRPr="00EE0A90" w:rsidRDefault="0032017D" w:rsidP="0032017D">
      <w:pPr>
        <w:widowControl/>
        <w:tabs>
          <w:tab w:val="left" w:pos="1134"/>
        </w:tabs>
        <w:autoSpaceDE/>
        <w:autoSpaceDN/>
        <w:ind w:left="1134" w:hanging="425"/>
        <w:contextualSpacing/>
        <w:jc w:val="both"/>
        <w:rPr>
          <w:rFonts w:ascii="Tahoma" w:hAnsi="Tahoma" w:cs="Tahoma"/>
        </w:rPr>
      </w:pPr>
      <w:r w:rsidRPr="00EE0A90">
        <w:rPr>
          <w:rFonts w:ascii="Tahoma" w:hAnsi="Tahoma" w:cs="Tahoma"/>
          <w:sz w:val="20"/>
          <w:szCs w:val="20"/>
        </w:rPr>
        <w:t>(f)</w:t>
      </w:r>
      <w:r w:rsidRPr="00EE0A90">
        <w:rPr>
          <w:rFonts w:ascii="Tahoma" w:hAnsi="Tahoma" w:cs="Tahoma"/>
          <w:sz w:val="20"/>
          <w:szCs w:val="20"/>
        </w:rPr>
        <w:tab/>
        <w:t>Vlastníkom všetkých Podkladov odovzdaných za účelom vykonania Diela Zhotoviteľovi je Objednávateľ a toto odovzdaním Zhotoviteľovi ostáva nedotknuté. Nebezpečenstvo škody na takýchto Podkladoch znáša Zhotoviteľ odo dňa ich preukázateľného prevzatia až do dňa ich preukázateľného vrátenia Objednávateľovi.</w:t>
      </w:r>
    </w:p>
    <w:p w14:paraId="317D7CCE"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5.2</w:t>
      </w:r>
      <w:r w:rsidRPr="00EE0A90">
        <w:rPr>
          <w:rFonts w:ascii="Tahoma" w:hAnsi="Tahoma" w:cs="Tahoma"/>
          <w:b/>
          <w:bCs/>
          <w:sz w:val="20"/>
          <w:szCs w:val="20"/>
        </w:rPr>
        <w:tab/>
        <w:t>Požiadavky Objednávateľa</w:t>
      </w:r>
    </w:p>
    <w:p w14:paraId="3629C247"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b/>
          <w:bCs/>
          <w:sz w:val="20"/>
          <w:szCs w:val="20"/>
        </w:rPr>
        <w:t>(a)</w:t>
      </w:r>
      <w:r w:rsidRPr="00EE0A90">
        <w:rPr>
          <w:rFonts w:ascii="Tahoma" w:hAnsi="Tahoma" w:cs="Tahoma"/>
          <w:b/>
          <w:bCs/>
          <w:sz w:val="20"/>
          <w:szCs w:val="20"/>
        </w:rPr>
        <w:tab/>
        <w:t xml:space="preserve">Súlad s predpismi </w:t>
      </w:r>
    </w:p>
    <w:p w14:paraId="7B0EF6A8"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Zhotoviteľ s odbornou starostlivosťou vykoná Dielo tak, aby sa Vykonávanie Diela uskutočnilo v súlade s aplikovateľnými všeobecne záväznými právnymi predpismi účinnými na území Slovenskej republiky, technickými normami (STN a ETN) aj príslušnými technickými predpismi/podmienkami a štandardmi súvisiacimi s predmetom Diela, účinnými v čase Vykonávania Diela, a to aj v prípade, ak ich Zmluva výslovne neoznačuje, najmä, nie však výlučne, v súlade so Stavebným zákonom, a tak, aby takúto požiadavku na súlad s predpismi a štandardami v celom rozsahu spĺňalo aj vykonané Dielo ku dňu jeho vykonania a odovzdania Objednávateľovi. Dielo musí zohľadňovať akékoľvek a všetky normatívne požiadavky na jeho predmet, a to aj v prípade, ak niektorú z normatívnych požiadaviek táto Zmluva výslovne neuvádza. Ak dôjde počas Vykonávania Diela k legislatívnej zmene ktoréhokoľvek z tu uvedených predpisov alebo iných predpisov, ktoré majú na plnenie povinností Zhotoviteľa podľa tejto Zmluvy bezprostredný vplyv, a to ako novelizáciou, tak aj jeho nahradením novým právnym predpisom, Zhotoviteľ sa zaväzuje vykonávať Dielo s odbornou starostlivosťou tak, aby práce Zhotoviteľa na Diele, Dielo, a aj plnenie ďalších povinností Zhotoviteľa v zmysle Zmluvy, vyhovovalo požiadavkám právnych predpisov aplikovateľných v čase vykonávania jednotlivých prác, dodania </w:t>
      </w:r>
      <w:r w:rsidRPr="00EE0A90">
        <w:rPr>
          <w:rFonts w:ascii="Tahoma" w:hAnsi="Tahoma" w:cs="Tahoma"/>
          <w:sz w:val="20"/>
          <w:szCs w:val="20"/>
        </w:rPr>
        <w:lastRenderedPageBreak/>
        <w:t xml:space="preserve">Diela, resp. plnenia príslušných povinností; Objednávateľ na ten účel poskytne Zhotoviteľovi všetku nevyhnutne potrebnú súčinnosť. </w:t>
      </w:r>
    </w:p>
    <w:p w14:paraId="08197535"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 xml:space="preserve">(ii) </w:t>
      </w:r>
      <w:r w:rsidRPr="00EE0A90">
        <w:rPr>
          <w:rFonts w:ascii="Tahoma" w:hAnsi="Tahoma" w:cs="Tahoma"/>
          <w:sz w:val="20"/>
          <w:szCs w:val="20"/>
        </w:rPr>
        <w:tab/>
        <w:t xml:space="preserve">Dielo musí byť vykonané v súlade s Povoleniami (vrátane podmienok na uskutočnenie Stavby alebo iných podmienok určených v Povoleniach). </w:t>
      </w:r>
    </w:p>
    <w:p w14:paraId="53B23491"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Dokumentáciu skutočného realizovania Stavby vypracuje Zhotoviteľ s odbornou starostlivosťou</w:t>
      </w:r>
      <w:r w:rsidRPr="00EE0A90" w:rsidDel="00E436EF">
        <w:rPr>
          <w:rFonts w:ascii="Tahoma" w:hAnsi="Tahoma" w:cs="Tahoma"/>
          <w:sz w:val="20"/>
          <w:szCs w:val="20"/>
        </w:rPr>
        <w:t xml:space="preserve"> </w:t>
      </w:r>
      <w:r w:rsidRPr="00EE0A90">
        <w:rPr>
          <w:rFonts w:ascii="Tahoma" w:hAnsi="Tahoma" w:cs="Tahoma"/>
          <w:sz w:val="20"/>
          <w:szCs w:val="20"/>
        </w:rPr>
        <w:t xml:space="preserve">s náležitosťami podľa Vyhlášky č. 453/2000 tak, aby mohla slúžiť ako podklad na kolaudáciu Stavby. Záväzok podľa predchádzajúcej vety zahŕňa aj povinnosť Zhotoviteľa doplniť alebo prepracovať dokumentáciu skutočného realizovania Stavby v prípade, ak to bude potrebné za účelom kolaudácie stavby (napr. v prípade vád dokumentácie skutočného realizovania Stavby, alebo pripomienok akéhokoľvek Príslušného orgánu k takejto dokumentácii).   </w:t>
      </w:r>
    </w:p>
    <w:p w14:paraId="76976EFF" w14:textId="77777777" w:rsidR="0032017D" w:rsidRPr="00EE0A90" w:rsidRDefault="0032017D" w:rsidP="0032017D">
      <w:pPr>
        <w:pStyle w:val="Textkomentra"/>
        <w:tabs>
          <w:tab w:val="left" w:pos="709"/>
        </w:tabs>
        <w:ind w:left="1134" w:hanging="425"/>
        <w:jc w:val="both"/>
        <w:rPr>
          <w:rFonts w:ascii="Tahoma" w:hAnsi="Tahoma" w:cs="Tahoma"/>
          <w:b/>
          <w:bCs/>
        </w:rPr>
      </w:pPr>
      <w:r w:rsidRPr="00EE0A90">
        <w:rPr>
          <w:rFonts w:ascii="Tahoma" w:hAnsi="Tahoma" w:cs="Tahoma"/>
          <w:b/>
          <w:bCs/>
        </w:rPr>
        <w:t>(b)</w:t>
      </w:r>
      <w:r w:rsidRPr="00EE0A90">
        <w:rPr>
          <w:rFonts w:ascii="Tahoma" w:hAnsi="Tahoma" w:cs="Tahoma"/>
          <w:b/>
          <w:bCs/>
        </w:rPr>
        <w:tab/>
        <w:t>Prieskumy a zamerania</w:t>
      </w:r>
    </w:p>
    <w:p w14:paraId="2A8A220D" w14:textId="77777777" w:rsidR="0032017D" w:rsidRPr="00EE0A90" w:rsidRDefault="0032017D" w:rsidP="0032017D">
      <w:pPr>
        <w:pStyle w:val="Textkomentra"/>
        <w:tabs>
          <w:tab w:val="left" w:pos="1560"/>
        </w:tabs>
        <w:ind w:left="1135"/>
        <w:jc w:val="both"/>
        <w:rPr>
          <w:rFonts w:ascii="Tahoma" w:hAnsi="Tahoma" w:cs="Tahoma"/>
        </w:rPr>
      </w:pPr>
      <w:r w:rsidRPr="00EE0A90">
        <w:rPr>
          <w:rFonts w:ascii="Tahoma" w:hAnsi="Tahoma" w:cs="Tahoma"/>
        </w:rPr>
        <w:t>Ak je na účely riadneho vykonania Diela s odbornou starostlivosťou alebo riadneho Vykonávania Diela s odbornou starostlivosťou potrebné uskutočniť akýkoľvek prieskum alebo zameranie a takýto prieskum alebo iné zameranie nie je uvedené v Dokumentácii, alebo ak napriek uvedeniu takéhoto zamerania alebo prieskumu má Zhotoviteľ s odbornou starostlivosťou za to, že je ich potrebné zopakovať, obstará ich alebo inak zabezpečí Zhotoviteľ na vlastné náklady, ibaže by sa Zmluvné strany výslovne osobitne dohodli inak.</w:t>
      </w:r>
    </w:p>
    <w:p w14:paraId="1049187A" w14:textId="77777777" w:rsidR="0032017D" w:rsidRPr="00EE0A90" w:rsidRDefault="0032017D" w:rsidP="0032017D">
      <w:pPr>
        <w:pStyle w:val="Textkomentra"/>
        <w:tabs>
          <w:tab w:val="left" w:pos="709"/>
        </w:tabs>
        <w:ind w:left="1134" w:hanging="425"/>
        <w:jc w:val="both"/>
        <w:rPr>
          <w:rFonts w:ascii="Tahoma" w:hAnsi="Tahoma" w:cs="Tahoma"/>
          <w:b/>
          <w:bCs/>
        </w:rPr>
      </w:pPr>
      <w:r w:rsidRPr="00EE0A90">
        <w:rPr>
          <w:rFonts w:ascii="Tahoma" w:hAnsi="Tahoma" w:cs="Tahoma"/>
          <w:b/>
          <w:bCs/>
        </w:rPr>
        <w:t>(c)</w:t>
      </w:r>
      <w:r w:rsidRPr="00EE0A90">
        <w:rPr>
          <w:rFonts w:ascii="Tahoma" w:hAnsi="Tahoma" w:cs="Tahoma"/>
          <w:b/>
          <w:bCs/>
        </w:rPr>
        <w:tab/>
        <w:t>Materiály, stavebné výrobky a Zariadenia Zhotoviteľa</w:t>
      </w:r>
    </w:p>
    <w:p w14:paraId="5F3CCC4C"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 xml:space="preserve">(i) </w:t>
      </w:r>
      <w:r w:rsidRPr="00EE0A90">
        <w:rPr>
          <w:rFonts w:ascii="Tahoma" w:hAnsi="Tahoma" w:cs="Tahoma"/>
        </w:rPr>
        <w:tab/>
        <w:t>Zhotoviteľ je povinný na účely riadneho a včasného vykonania Diela zabezpečiť všetky materiály a stavebné výrobky potrebné na riadne a včasné vykonanie a odovzdanie Diela, ako aj všetky Zariadenia Zhotoviteľa a iné s tým súvisiace služby a práce predpokladané resp. vyžadované Zmluvou. Objednávateľ na účely vykonania Diela nie je povinný pre Zhotoviteľa obstarať žiadne materiály, výrobky, zariadenia, technológie, ani iné veci.</w:t>
      </w:r>
    </w:p>
    <w:p w14:paraId="3A76607E"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(ii)</w:t>
      </w:r>
      <w:r w:rsidRPr="00EE0A90">
        <w:tab/>
      </w:r>
      <w:r w:rsidRPr="00EE0A90">
        <w:rPr>
          <w:rFonts w:ascii="Tahoma" w:hAnsi="Tahoma" w:cs="Tahoma"/>
        </w:rPr>
        <w:t>Dielo vykoná Zhotoviteľ z materiálov v kvalite predpokladanej Dokumentáciou. Kvalita použitých materiálov na diele sa dokladuje značkou CE v zmysle platných slovenských technických noriem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6A60964A"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(iii)</w:t>
      </w:r>
      <w:r w:rsidRPr="00EE0A90">
        <w:rPr>
          <w:rFonts w:ascii="Tahoma" w:hAnsi="Tahoma" w:cs="Tahoma"/>
        </w:rPr>
        <w:tab/>
        <w:t>Zhotoviteľ zodpovedá za balenie, naloženie, prepravu, dodávku, vyloženie, skladovanie, prevádzkovanie, údržbu, servis a ochranu všetkých Zariadení Zhotoviteľa, ako aj materiálov potrebných na riadne a včasné vykonanie Diela.</w:t>
      </w:r>
    </w:p>
    <w:p w14:paraId="167290E4"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(iv)</w:t>
      </w:r>
      <w:r w:rsidRPr="00EE0A90">
        <w:rPr>
          <w:rFonts w:ascii="Tahoma" w:hAnsi="Tahoma" w:cs="Tahoma"/>
        </w:rPr>
        <w:tab/>
        <w:t>Zhotoviteľ je povinný pred zabudovaním materiálov do Diela s odbornou starostlivosťou skontrolovať/preskúšať ich úplnosť, vlastnosti a použiteľnosť. Zhotoviteľ zodpovedá Objednávateľovi za prípadné vady a iné nedostatky použitých materiálov.</w:t>
      </w:r>
    </w:p>
    <w:p w14:paraId="442D45E8"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(v)</w:t>
      </w:r>
      <w:r w:rsidRPr="00EE0A90">
        <w:rPr>
          <w:rFonts w:ascii="Tahoma" w:hAnsi="Tahoma" w:cs="Tahoma"/>
        </w:rPr>
        <w:tab/>
        <w:t xml:space="preserve">Zhotoviteľ zodpovedá Objednávateľovi za to, že každé Zariadenie Zhotoviteľa bude plne prevádzkyschopné a bezpečné a tam, kde je to obvyklé a/alebo vhodné, bude mať vystavené všetky atesty, certifikáty, osvedčenia alebo iné potvrdenia osvedčujúce vykonanie zákonom alebo výrobcom predpísanej kontroly, údržby a/alebo servisu. Zhotoviteľ s odbornou starostlivosťou vykoná všetky opatrenia potrebné na to, aby v prípade, ak Zariadenie Zhotoviteľa smie podľa aplikovateľných právnych predpisov používať, obsluhovať, udržiavať, </w:t>
      </w:r>
      <w:proofErr w:type="spellStart"/>
      <w:r w:rsidRPr="00EE0A90">
        <w:rPr>
          <w:rFonts w:ascii="Tahoma" w:hAnsi="Tahoma" w:cs="Tahoma"/>
        </w:rPr>
        <w:t>servisovať</w:t>
      </w:r>
      <w:proofErr w:type="spellEnd"/>
      <w:r w:rsidRPr="00EE0A90">
        <w:rPr>
          <w:rFonts w:ascii="Tahoma" w:hAnsi="Tahoma" w:cs="Tahoma"/>
        </w:rPr>
        <w:t>, kontrolovať alebo s ním inak disponovať iba osoba s na to vystaveným oprávnením, osvedčením, certifikátom, atestáciou, autorizáciou alebo inou spôsobilosťou (napr. vek, kvalifikácia, zdravotný stav), nebude takéto Zariadenie Zhotoviteľa používať na to neoprávnená osoba. Na výzvu Dozoru Zhotoviteľ splnenie povinností podľa predchádzajúcej vety bezodkladne preukáže.</w:t>
      </w:r>
    </w:p>
    <w:p w14:paraId="17DFAF46"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(d)</w:t>
      </w:r>
      <w:r w:rsidRPr="00EE0A90">
        <w:tab/>
      </w:r>
      <w:r w:rsidRPr="00EE0A90">
        <w:rPr>
          <w:rFonts w:ascii="Tahoma" w:hAnsi="Tahoma" w:cs="Tahoma"/>
          <w:b/>
          <w:bCs/>
          <w:sz w:val="20"/>
          <w:szCs w:val="20"/>
        </w:rPr>
        <w:t>Pracovníci Zhotoviteľa, BOZP</w:t>
      </w:r>
    </w:p>
    <w:p w14:paraId="7B53C9AC" w14:textId="77777777" w:rsidR="0032017D" w:rsidRPr="00EE0A90" w:rsidRDefault="0032017D" w:rsidP="0032017D">
      <w:pPr>
        <w:tabs>
          <w:tab w:val="left" w:pos="1560"/>
        </w:tabs>
        <w:ind w:left="1560" w:hanging="425"/>
        <w:jc w:val="both"/>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Zhotoviteľ je povinný na vlastné náklady zabezpečiť Pracovníkov Zhotoviteľa, ktorí sú nevyhnutní na riadnu a včasnú realizáciu Diela, v rozsahu, na úrovni, v kvalite a v Termínoch vyžadovaných Zmluvou; táto povinnosť zahŕňa aj ich riadne a včasné vyplácanie a povinnosť zabezpečiť ubytovanie, stravu a dopravu pre Pracovníkov Zhotoviteľa, ak sa s Pracovníkmi Zhotoviteľa na takomto plnení Zhotoviteľ dohodol.</w:t>
      </w:r>
    </w:p>
    <w:p w14:paraId="586CC2FE" w14:textId="77777777" w:rsidR="0032017D" w:rsidRPr="00EE0A90" w:rsidRDefault="0032017D" w:rsidP="0032017D">
      <w:pPr>
        <w:tabs>
          <w:tab w:val="left" w:pos="1560"/>
        </w:tabs>
        <w:ind w:left="1560" w:hanging="425"/>
        <w:jc w:val="both"/>
        <w:rPr>
          <w:rFonts w:ascii="Tahoma" w:hAnsi="Tahoma" w:cs="Tahoma"/>
          <w:sz w:val="20"/>
          <w:szCs w:val="20"/>
        </w:rPr>
      </w:pPr>
      <w:r w:rsidRPr="00EE0A90">
        <w:rPr>
          <w:rFonts w:ascii="Tahoma" w:hAnsi="Tahoma" w:cs="Tahoma"/>
          <w:sz w:val="20"/>
          <w:szCs w:val="20"/>
        </w:rPr>
        <w:t xml:space="preserve">(ii) </w:t>
      </w:r>
      <w:r w:rsidRPr="00EE0A90">
        <w:rPr>
          <w:rFonts w:ascii="Tahoma" w:hAnsi="Tahoma" w:cs="Tahoma"/>
          <w:sz w:val="20"/>
          <w:szCs w:val="20"/>
        </w:rPr>
        <w:tab/>
        <w:t xml:space="preserve">Zhotoviteľ zabezpečí, že sa pre Pracovníkov Zhotoviteľa budú uplatňovať také mzdové podmienky, ktoré sú v súlade s uplatniteľnou legislatívou a nie sú horšie ako je obvyklé v odbore alebo odvetví, v ktorom dotknutý Pracovník Zhotoviteľa vykonáva </w:t>
      </w:r>
      <w:r w:rsidRPr="00EE0A90">
        <w:rPr>
          <w:rFonts w:ascii="Tahoma" w:hAnsi="Tahoma" w:cs="Tahoma"/>
          <w:sz w:val="20"/>
          <w:szCs w:val="20"/>
        </w:rPr>
        <w:lastRenderedPageBreak/>
        <w:t>prácu pre Zhotoviteľa. Zhotoviteľ zabezpečí, že budú mať Pracovníci Zhotoviteľa pracovné podmienky vyhovujúce predpisom regulujúcim oblasť bezpečnosti a ochrany zdravia pri práci a verejného zdravia.</w:t>
      </w:r>
    </w:p>
    <w:p w14:paraId="5F817FAF" w14:textId="77777777" w:rsidR="0032017D" w:rsidRPr="00EE0A90" w:rsidRDefault="0032017D" w:rsidP="0032017D">
      <w:pPr>
        <w:ind w:left="1560" w:hanging="425"/>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r>
      <w:r w:rsidRPr="00EE0A90">
        <w:rPr>
          <w:rFonts w:ascii="Tahoma" w:hAnsi="Tahoma" w:cs="Tahoma"/>
          <w:snapToGrid w:val="0"/>
          <w:sz w:val="20"/>
          <w:szCs w:val="20"/>
        </w:rPr>
        <w:t>Zhotoviteľ</w:t>
      </w:r>
      <w:r w:rsidRPr="00EE0A90">
        <w:rPr>
          <w:rFonts w:ascii="Tahoma" w:hAnsi="Tahoma" w:cs="Tahoma"/>
          <w:sz w:val="20"/>
          <w:szCs w:val="20"/>
        </w:rPr>
        <w:t xml:space="preserve"> zodpovedá za to, že Pracovníci </w:t>
      </w:r>
      <w:r w:rsidRPr="00EE0A90">
        <w:rPr>
          <w:rFonts w:ascii="Tahoma" w:hAnsi="Tahoma" w:cs="Tahoma"/>
          <w:snapToGrid w:val="0"/>
          <w:sz w:val="20"/>
          <w:szCs w:val="20"/>
        </w:rPr>
        <w:t xml:space="preserve">Zhotoviteľa </w:t>
      </w:r>
      <w:r w:rsidRPr="00EE0A90">
        <w:rPr>
          <w:rFonts w:ascii="Tahoma" w:hAnsi="Tahoma" w:cs="Tahoma"/>
          <w:sz w:val="20"/>
          <w:szCs w:val="20"/>
        </w:rPr>
        <w:t>nebudú zamestnaní nelegálne a nebudú vykonávať nelegálnu prácu. Vo vzťahu k svojim dodávateľom (subdodávateľom Objednávateľa) sa Zhotoviteľ zaväzuje pravidelne a preukázateľne overovať, že žiaden z jeho dodávateľov (subdodávateľov Objednávateľa) neporušuje zákaz nelegálneho zamestnávania v zmysle ustanovení Zákona o nelegálnom zamestnávaní; ak takéto porušenie Zhotoviteľ zistí, je povinný zabezpečiť, aby takéto osoby bezodkladne prestali vykonávať práce na Diele, opustili stavenisko resp. neboli na stavenisko vpustené a zmluvu s takýmto dodávateľom (subdodávateľom Objednávateľa) bezodkladne ukončí; Zhotoviteľ vykoná všetky opatrenia a zabezpečí, aby tým nebol ohrozený žiaden z Termínov.</w:t>
      </w:r>
    </w:p>
    <w:p w14:paraId="060C4E9E"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(iv)</w:t>
      </w:r>
      <w:r w:rsidRPr="00EE0A90">
        <w:rPr>
          <w:rFonts w:ascii="Tahoma" w:hAnsi="Tahoma" w:cs="Tahoma"/>
          <w:snapToGrid w:val="0"/>
          <w:sz w:val="20"/>
          <w:szCs w:val="20"/>
        </w:rPr>
        <w:tab/>
        <w:t>Zhotoviteľ zabezpečí, že sa Pracovníci Zhotoviteľa na stavenisku budú zdržiavať tak, aby bola dodržaná ich pracovná doba v súlade s aplikovateľnými pracovnoprávnymi predpismi, ibaže by práca bola nevyhnutná za účelom ochrany života, zdravia alebo majetku osôb alebo za účelom zabezpečenia bezpečnosti Diela.</w:t>
      </w:r>
    </w:p>
    <w:p w14:paraId="2130C869"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(v)</w:t>
      </w:r>
      <w:r w:rsidRPr="00EE0A90">
        <w:rPr>
          <w:rFonts w:ascii="Tahoma" w:hAnsi="Tahoma" w:cs="Tahoma"/>
          <w:snapToGrid w:val="0"/>
          <w:sz w:val="20"/>
          <w:szCs w:val="20"/>
        </w:rPr>
        <w:tab/>
        <w:t>Zhotoviteľ zabezpečí, aby všetci Pracovníci Zhotoviteľa boli vo svojom remesle, povolaní alebo profesii primerane kvalifikovaní a vyškolení/zaučení a tam, kde to príslušný právny predpis vyžaduje, mali na výkon zverených činností príslušné povolenia, oprávnenia, autorizácie, certifikácie alebo iné predpísané licencie; na žiadosť Dozoru je zhotoviteľ povinný splnenie týchto povinností bezodkladne preukázať.</w:t>
      </w:r>
    </w:p>
    <w:p w14:paraId="678522C8"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(vi)</w:t>
      </w:r>
      <w:r w:rsidRPr="00EE0A90">
        <w:rPr>
          <w:rFonts w:ascii="Tahoma" w:hAnsi="Tahoma" w:cs="Tahoma"/>
          <w:snapToGrid w:val="0"/>
          <w:sz w:val="20"/>
          <w:szCs w:val="20"/>
        </w:rPr>
        <w:tab/>
        <w:t xml:space="preserve">Dozor môže od Zhotoviteľa požadovať, aby zabezpečil dočasné alebo trvalé odvolanie Pracovníka Zhotoviteľa zo staveniska, ak Pracovník Zhotoviteľa koná/plní jeho povinnosti s hrubou nedbanlivosťou, ohrozuje riadne alebo včasné vykonanie Diela, porušuje ustanovenia Zmluvy alebo aplikovateľné právne predpisy, alebo sa opakovane správa tak, že ohrozuje bezpečnosť Diela, bezpečnosť a ochranu zdravia pri práci, majetok Objednávateľa alebo tretích osôb alebo životné prostredie; Zhotoviteľ je povinný takejto požiadavke vyhovieť, pričom je povinný zabezpečiť, </w:t>
      </w:r>
      <w:r w:rsidRPr="00EE0A90">
        <w:rPr>
          <w:rFonts w:ascii="Tahoma" w:hAnsi="Tahoma" w:cs="Tahoma"/>
          <w:sz w:val="20"/>
          <w:szCs w:val="20"/>
        </w:rPr>
        <w:t>aby tým nebol ohrozený žiaden z Termínov.</w:t>
      </w:r>
    </w:p>
    <w:p w14:paraId="79944D29"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(vii)</w:t>
      </w:r>
      <w:r w:rsidRPr="00EE0A90">
        <w:rPr>
          <w:rFonts w:ascii="Tahoma" w:hAnsi="Tahoma" w:cs="Tahoma"/>
          <w:snapToGrid w:val="0"/>
          <w:sz w:val="20"/>
          <w:szCs w:val="20"/>
        </w:rPr>
        <w:tab/>
        <w:t>Zhotoviteľ je povinný riadne evidovať údaje o počte Pracovníkov Zhotoviteľa na stavenisku v jednotlivých profesiách, o ich činnosti a o ich spôsobilosti (vrátane evidencie všetkých dokladov preukazujúcich ich spôsobilosť, ak sa na práce, ktoré vykonávajú, podľa uplatniteľných právnych predpisov osobitná spôsobilosť vyžaduje) a o Zariadeniach Zhotoviteľa na stavenisku a túto evidenciu je povinný predkladať Dozoru na konci každého pracovného týždňa, a to až do vykonania a odovzdania Diela, vrátane doby potrebnej na odstránenie vád reklamovaných na Diele.</w:t>
      </w:r>
    </w:p>
    <w:p w14:paraId="49611D6C"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(viii)</w:t>
      </w:r>
      <w:r w:rsidRPr="00EE0A90">
        <w:rPr>
          <w:rFonts w:ascii="Tahoma" w:hAnsi="Tahoma" w:cs="Tahoma"/>
          <w:snapToGrid w:val="0"/>
          <w:sz w:val="20"/>
          <w:szCs w:val="20"/>
        </w:rPr>
        <w:tab/>
        <w:t>Zhotoviteľ pred začatím stavebných prác na stavenisku vyhotoví organizačnú štruktúru Pracovníkov Zhotoviteľa so zameraním na vymedzenie jednotlivých profesií a táto musí byť na stavenisku trvale prístupná Dozoru aj Objednávateľovi. Vedúci Pracovníci Zhotoviteľa podľa organizačnej štruktúry musia plynulo ovládať slovenský alebo český jazyk.</w:t>
      </w:r>
    </w:p>
    <w:p w14:paraId="2DB29812"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 xml:space="preserve">(ix) </w:t>
      </w:r>
      <w:r w:rsidRPr="00EE0A90">
        <w:rPr>
          <w:rFonts w:ascii="Tahoma" w:hAnsi="Tahoma" w:cs="Tahoma"/>
          <w:snapToGrid w:val="0"/>
          <w:sz w:val="20"/>
          <w:szCs w:val="20"/>
        </w:rPr>
        <w:tab/>
        <w:t>Zhotoviteľ zodpovedá za bezpečnosť všetkých prác na stavenisku; pritom je povinný najneskôr do dňa prevzatia staveniska Zhotoviteľom pripraviť a Dozoru predložiť plán ochrany zdravia a bezpečnosti pri práci.</w:t>
      </w:r>
    </w:p>
    <w:p w14:paraId="3780AA3B"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(x)</w:t>
      </w:r>
      <w:r w:rsidRPr="00EE0A90">
        <w:rPr>
          <w:rFonts w:ascii="Tahoma" w:hAnsi="Tahoma" w:cs="Tahoma"/>
          <w:snapToGrid w:val="0"/>
          <w:sz w:val="20"/>
          <w:szCs w:val="20"/>
        </w:rPr>
        <w:tab/>
        <w:t xml:space="preserve">Zhotoviteľ je povinný na stavenisku zabezpečiť dodržiavanie Zákona o BOZP, Nariadenia o minimálnych požiadavkách, ako aj ďalších aplikovateľných právnych predpisov na úseku bezpečnosti a ochrany zdravia pri práci, dbať na bezpečnosť všetkých osôb nachádzajúcich sa na stavenisku, vynakladať potrebné úsilie a prijímať a vykonávať všetky opatrenia potrebné na zabezpečenie bezpečnosti a ochranu zdravia všetkých osôb nachádzajúcich sa na stavenisku. Zhotoviteľ vymenuje technika bezpečnosti a ochrany zdravia pri práci, ktorý bude mať kvalifikáciu a právomoc na vydávanie pokynov a prijímanie opatrení na prevenciu nehôd na stavenisku a bude technikovi BOZP vytvárať podmienky potrebné na riadny výkon jeho právomocí, vrátane riadneho a včasného informovania potrebného na výkon jeho právomocí. V prípade nehody/úrazu na stavenisku o tom bude Zhotoviteľ bezodkladne informovať </w:t>
      </w:r>
      <w:proofErr w:type="spellStart"/>
      <w:r w:rsidRPr="00EE0A90">
        <w:rPr>
          <w:rFonts w:ascii="Tahoma" w:hAnsi="Tahoma" w:cs="Tahoma"/>
          <w:snapToGrid w:val="0"/>
          <w:sz w:val="20"/>
          <w:szCs w:val="20"/>
        </w:rPr>
        <w:t>Dozora</w:t>
      </w:r>
      <w:proofErr w:type="spellEnd"/>
      <w:r w:rsidRPr="00EE0A90">
        <w:rPr>
          <w:rFonts w:ascii="Tahoma" w:hAnsi="Tahoma" w:cs="Tahoma"/>
          <w:snapToGrid w:val="0"/>
          <w:sz w:val="20"/>
          <w:szCs w:val="20"/>
        </w:rPr>
        <w:t xml:space="preserve">. </w:t>
      </w:r>
    </w:p>
    <w:p w14:paraId="5E0F5C0B"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 xml:space="preserve">(xi) Zhotoviteľ zabezpečí, aby sa Pracovníci Zhotoviteľa nedopúšťali výtržníctva alebo </w:t>
      </w:r>
      <w:r w:rsidRPr="00EE0A90">
        <w:rPr>
          <w:rFonts w:ascii="Tahoma" w:hAnsi="Tahoma" w:cs="Tahoma"/>
          <w:snapToGrid w:val="0"/>
          <w:sz w:val="20"/>
          <w:szCs w:val="20"/>
        </w:rPr>
        <w:lastRenderedPageBreak/>
        <w:t>obťažovania tretích osôb, aby pri Vykonávaní Diela neboli Pracovníci Zhotoviteľa pod vplyvom alkoholu alebo omamných či psychotropných látok, aby takéto nápoje alebo látky počas Vykonávania Diela nepožívali a aby ich na stavenisko nevnášali, a aby na stavenisko nevnášali ani zbrane, strelivo, výbušniny, výrobky obranného priemyslu, alebo ich napodobeniny a iné biologické a chemické látky zjavne nesúvisiace s Vykonávaním Diela, ani iné veci zjavne nesúvisiace s Vykonávaním Diela.</w:t>
      </w:r>
    </w:p>
    <w:p w14:paraId="0E4AFE32" w14:textId="77777777" w:rsidR="0032017D" w:rsidRPr="00EE0A90" w:rsidRDefault="0032017D" w:rsidP="0032017D">
      <w:pPr>
        <w:ind w:left="1560" w:hanging="425"/>
        <w:jc w:val="both"/>
        <w:rPr>
          <w:rFonts w:ascii="Tahoma" w:hAnsi="Tahoma" w:cs="Tahoma"/>
          <w:sz w:val="20"/>
          <w:szCs w:val="20"/>
        </w:rPr>
      </w:pPr>
      <w:r w:rsidRPr="00EE0A90">
        <w:rPr>
          <w:rFonts w:ascii="Tahoma" w:hAnsi="Tahoma" w:cs="Tahoma"/>
          <w:snapToGrid w:val="0"/>
          <w:sz w:val="20"/>
          <w:szCs w:val="20"/>
        </w:rPr>
        <w:t>(xii)</w:t>
      </w:r>
      <w:r w:rsidRPr="00EE0A90">
        <w:rPr>
          <w:rFonts w:ascii="Tahoma" w:hAnsi="Tahoma" w:cs="Tahoma"/>
          <w:snapToGrid w:val="0"/>
          <w:sz w:val="20"/>
          <w:szCs w:val="20"/>
        </w:rPr>
        <w:tab/>
        <w:t>Zhotoviteľ zabezpečí, aby Pracovníci Zhotoviteľa dodržiavali interné predpisy Objednávateľa, ktoré Objednávateľ určí a boli s nimi riadne oboznámení, a to najmä na úseku BOZP, protipožiarnej ochrany, ochrany majetku a zdravia, ochrany súkromia, ochrany osobných údajov, vstupov do objektov, a pod.</w:t>
      </w:r>
    </w:p>
    <w:p w14:paraId="6E0682BA"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(e)</w:t>
      </w:r>
      <w:r w:rsidRPr="00EE0A90">
        <w:rPr>
          <w:rFonts w:ascii="Tahoma" w:hAnsi="Tahoma" w:cs="Tahoma"/>
          <w:b/>
          <w:bCs/>
          <w:sz w:val="20"/>
          <w:szCs w:val="20"/>
        </w:rPr>
        <w:tab/>
        <w:t>Životné prostredie, ochrana pred požiarmi</w:t>
      </w:r>
    </w:p>
    <w:p w14:paraId="0AD20D1D" w14:textId="77777777" w:rsidR="0032017D" w:rsidRPr="00EE0A90" w:rsidRDefault="0032017D" w:rsidP="0032017D">
      <w:pPr>
        <w:widowControl/>
        <w:tabs>
          <w:tab w:val="left" w:pos="1560"/>
        </w:tabs>
        <w:autoSpaceDE/>
        <w:autoSpaceDN/>
        <w:ind w:left="1560" w:hanging="426"/>
        <w:contextualSpacing/>
        <w:jc w:val="both"/>
        <w:rPr>
          <w:rFonts w:ascii="Tahoma" w:hAnsi="Tahoma" w:cs="Tahoma"/>
          <w:b/>
          <w:bCs/>
          <w:sz w:val="20"/>
          <w:szCs w:val="20"/>
        </w:rPr>
      </w:pPr>
      <w:r w:rsidRPr="00EE0A90">
        <w:rPr>
          <w:rFonts w:ascii="Tahoma" w:hAnsi="Tahoma" w:cs="Tahoma"/>
          <w:sz w:val="20"/>
          <w:szCs w:val="20"/>
        </w:rPr>
        <w:t>(i)</w:t>
      </w:r>
      <w:r w:rsidRPr="00EE0A90">
        <w:rPr>
          <w:rFonts w:ascii="Tahoma" w:hAnsi="Tahoma" w:cs="Tahoma"/>
          <w:sz w:val="20"/>
          <w:szCs w:val="20"/>
        </w:rPr>
        <w:tab/>
        <w:t>Zhotoviteľ s odbornou starostlivosťou zabezpečí Vykonávanie Diela a vykoná Dielo tak, aby bolo v maximálne možnom súlade so zásadou „nespôsobovať významnú škodu“, najmä nesmie Dielo ani žiadna jeho časť alebo jeho užívanie na účel podľa bodu 3.1 výrazne narušiť žiaden z environmentálnych cieľov uvedených v čl. 17 Nariadenia o taxonómii.</w:t>
      </w:r>
    </w:p>
    <w:p w14:paraId="374DC89C"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Zhotoviteľ je povinný dodržiavať aplikovateľné predpisy na úseku ochrany životného prostredia a hygienické predpisy na úseku ochrany verejného zdravia a zabezpečiť ich dodržiavanie všetkými Pracovníkmi Zhotoviteľa. Zhotoviteľ zabezpečí, aby bolo počas Vykonávania Diela v čo najväčšej možnej miere zabránené hluku, vibráciám, prašnosti a prípadným účinkom emisných škodlivín na stavenisku aj mimo staveniska. </w:t>
      </w:r>
    </w:p>
    <w:p w14:paraId="3E15CF8E"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Zhotoviteľ zabezpečí, aby boli na stavenisku a vo všetkých ubytovacích zariadeniach, ak ich má Zhotoviteľ pre Pracovníkov Zhotoviteľa zabezpečiť, vykonané vhodné opatrenia pre nutné sociálne a hygienické požiadavky a prevenciu epidémií.</w:t>
      </w:r>
    </w:p>
    <w:p w14:paraId="65C84DFB"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(iv)</w:t>
      </w:r>
      <w:r w:rsidRPr="00EE0A90">
        <w:rPr>
          <w:rFonts w:ascii="Tahoma" w:hAnsi="Tahoma" w:cs="Tahoma"/>
          <w:sz w:val="20"/>
          <w:szCs w:val="20"/>
        </w:rPr>
        <w:tab/>
        <w:t>Zhotoviteľ je povinný dodržiavať všetky predpisy týkajúce sa ochrany pred požiarmi. Zhotoviteľ na miestach na stavenisku so zvýšeným nebezpečenstvom vzniku požiaru zabezpečí protipožiarnu hliadku; to platí aj na čas zvýšeného nebezpečenstva vzniku požiarov a pri vykonávaní všetkých prác spojených so zvýšeným nebezpečenstvom vzniku požiarov. Vznik požiaru akéhokoľvek rozsahu a príčinu jeho vzniku, ak bola zistená, Zhotoviteľ bezodkladne oznámi Dozoru.</w:t>
      </w:r>
    </w:p>
    <w:p w14:paraId="50647664"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(f)</w:t>
      </w:r>
      <w:r w:rsidRPr="00EE0A90">
        <w:rPr>
          <w:rFonts w:ascii="Tahoma" w:hAnsi="Tahoma" w:cs="Tahoma"/>
          <w:b/>
          <w:bCs/>
          <w:sz w:val="20"/>
          <w:szCs w:val="20"/>
        </w:rPr>
        <w:tab/>
        <w:t>Ochrana majetku a poistenie</w:t>
      </w:r>
    </w:p>
    <w:p w14:paraId="391EBCDC"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Zhotoviteľ zabezpečí Vykonávanie Diela a tiež vykoná Dielo tak, aby sa zabezpečilo, že Vykonávaním Diela ani užívaním Diela spôsobom podľa bodu 3.1 nedôjde ku škodám na majetku a/alebo majetkových právach Objednávateľa alebo tretích osôb. Zhotoviteľ osobitne zabezpečí, že všetci relevantní Pracovníci Zhotoviteľa budú pred začatím príslušných prác na Diele preukázateľne riadne oboznámení s prípadnými telekomunikačnými zariadeniami, elektrickými zariadeniami, plynovými potrubiami, vodovodmi, vzdušnými vedeniami, inými technickými objektami, verejnou zeleňou a inými cudzími objektami, aby sa predišlo ich poškodeniu alebo zničeniu alebo sťaženiu alebo znemožneniu ich riadneho fungovania (prevádzky).</w:t>
      </w:r>
    </w:p>
    <w:p w14:paraId="6B40184A" w14:textId="77777777" w:rsidR="0032017D" w:rsidRPr="00EE0A90" w:rsidRDefault="0032017D" w:rsidP="0032017D">
      <w:pPr>
        <w:pStyle w:val="Odsekzoznamu"/>
        <w:widowControl/>
        <w:tabs>
          <w:tab w:val="left" w:pos="1560"/>
        </w:tabs>
        <w:autoSpaceDE/>
        <w:autoSpaceDN/>
        <w:ind w:left="1560" w:hanging="414"/>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Objednávateľ požaduje od Zhotoviteľa uzatvorenie osobitných poistných zmlúv; poistnú zmluvu na stavebno-montážne poistenie Diela, tzv. CAR/EAR/ poistenie a poistnú zmluvu pre prípad zodpovednosti za škodu spôsobenú Zhotoviteľom v súvislosti s Vykonávaním Diela, resp. na Diele. </w:t>
      </w:r>
      <w:r w:rsidRPr="00EE0A90">
        <w:rPr>
          <w:rFonts w:ascii="Tahoma" w:hAnsi="Tahoma" w:cs="Tahoma"/>
          <w:bCs/>
          <w:sz w:val="20"/>
          <w:szCs w:val="20"/>
        </w:rPr>
        <w:t xml:space="preserve">Zhotoviteľ je povinný v súlade s touto Zmluvou a Súťažnými podkladmi mať, ak nie je nižšie ustanovené inak, aspoň po celú dobu trvania Zmluvy už </w:t>
      </w:r>
      <w:r w:rsidRPr="00EE0A90">
        <w:rPr>
          <w:rFonts w:ascii="Tahoma" w:hAnsi="Tahoma" w:cs="Tahoma"/>
          <w:sz w:val="20"/>
          <w:szCs w:val="20"/>
        </w:rPr>
        <w:t>odo D</w:t>
      </w:r>
      <w:r w:rsidRPr="00EE0A90">
        <w:rPr>
          <w:rFonts w:ascii="Tahoma" w:hAnsi="Tahoma" w:cs="Tahoma"/>
          <w:bCs/>
          <w:sz w:val="20"/>
          <w:szCs w:val="20"/>
        </w:rPr>
        <w:t>ňa účinnosti (vrátane), uzatvorené platné a účinné poistné zmluvy, a to na</w:t>
      </w:r>
      <w:r w:rsidRPr="00EE0A90">
        <w:rPr>
          <w:rFonts w:ascii="Tahoma" w:hAnsi="Tahoma" w:cs="Tahoma"/>
          <w:sz w:val="20"/>
          <w:szCs w:val="20"/>
        </w:rPr>
        <w:t xml:space="preserve">: </w:t>
      </w:r>
    </w:p>
    <w:p w14:paraId="14F0BCF5" w14:textId="77777777" w:rsidR="0032017D" w:rsidRPr="00EE0A90" w:rsidRDefault="0032017D" w:rsidP="0032017D">
      <w:pPr>
        <w:pStyle w:val="Odsekzoznamu"/>
        <w:widowControl/>
        <w:adjustRightInd w:val="0"/>
        <w:ind w:left="1560"/>
        <w:rPr>
          <w:rFonts w:ascii="Tahoma" w:hAnsi="Tahoma" w:cs="Tahoma"/>
          <w:sz w:val="20"/>
          <w:szCs w:val="20"/>
        </w:rPr>
      </w:pPr>
      <w:r w:rsidRPr="00EE0A90">
        <w:rPr>
          <w:rFonts w:ascii="Tahoma" w:hAnsi="Tahoma" w:cs="Tahoma"/>
          <w:b/>
          <w:bCs/>
          <w:sz w:val="20"/>
          <w:szCs w:val="20"/>
        </w:rPr>
        <w:t>1. stavebno-montážne poistenie Diela</w:t>
      </w:r>
      <w:r w:rsidRPr="00EE0A90">
        <w:rPr>
          <w:rFonts w:ascii="Tahoma" w:hAnsi="Tahoma" w:cs="Tahoma"/>
          <w:sz w:val="20"/>
          <w:szCs w:val="20"/>
        </w:rPr>
        <w:t xml:space="preserve">, tzv. CAR/EAR/ poistenie, ktoré sa bude vzťahovať aj na Zhotoviteľom protokolárne odovzdané časti Diela Objednávateľovi ako </w:t>
      </w:r>
      <w:proofErr w:type="spellStart"/>
      <w:r w:rsidRPr="00EE0A90">
        <w:rPr>
          <w:rFonts w:ascii="Tahoma" w:hAnsi="Tahoma" w:cs="Tahoma"/>
          <w:sz w:val="20"/>
          <w:szCs w:val="20"/>
        </w:rPr>
        <w:t>spolupoistenému</w:t>
      </w:r>
      <w:proofErr w:type="spellEnd"/>
      <w:r w:rsidRPr="00EE0A90">
        <w:rPr>
          <w:rFonts w:ascii="Tahoma" w:hAnsi="Tahoma" w:cs="Tahoma"/>
          <w:sz w:val="20"/>
          <w:szCs w:val="20"/>
        </w:rPr>
        <w:t xml:space="preserve">, ktoré musí byť platné až do uplynutia lehoty 24 mesiacov odo dňa dodania Diela. Zhotoviteľ sa zaväzuje uzatvoriť takúto poistnú zmluvu minimálne </w:t>
      </w:r>
      <w:r w:rsidRPr="00EE0A90">
        <w:rPr>
          <w:rFonts w:ascii="Tahoma" w:hAnsi="Tahoma" w:cs="Tahoma"/>
          <w:color w:val="000000"/>
          <w:sz w:val="20"/>
          <w:szCs w:val="20"/>
        </w:rPr>
        <w:t>v rozsahu</w:t>
      </w:r>
      <w:r w:rsidRPr="00EE0A90">
        <w:rPr>
          <w:rFonts w:ascii="Tahoma" w:hAnsi="Tahoma" w:cs="Tahoma"/>
          <w:sz w:val="20"/>
          <w:szCs w:val="20"/>
        </w:rPr>
        <w:t>:</w:t>
      </w:r>
    </w:p>
    <w:p w14:paraId="728DB008" w14:textId="77777777" w:rsidR="0032017D" w:rsidRPr="00EE0A90" w:rsidRDefault="0032017D" w:rsidP="00A952D8">
      <w:pPr>
        <w:pStyle w:val="Odsekzoznamu"/>
        <w:widowControl/>
        <w:numPr>
          <w:ilvl w:val="0"/>
          <w:numId w:val="7"/>
        </w:numPr>
        <w:adjustRightInd w:val="0"/>
        <w:ind w:left="1843" w:hanging="283"/>
        <w:contextualSpacing w:val="0"/>
        <w:jc w:val="both"/>
        <w:rPr>
          <w:rFonts w:ascii="Tahoma" w:hAnsi="Tahoma" w:cs="Tahoma"/>
          <w:sz w:val="20"/>
          <w:szCs w:val="20"/>
        </w:rPr>
      </w:pPr>
      <w:r w:rsidRPr="00EE0A90">
        <w:rPr>
          <w:rFonts w:ascii="Tahoma" w:hAnsi="Tahoma" w:cs="Tahoma"/>
          <w:sz w:val="20"/>
          <w:szCs w:val="20"/>
        </w:rPr>
        <w:t>poistenia Ceny s DPH, vrátane krytia na všetky riziká/</w:t>
      </w:r>
      <w:proofErr w:type="spellStart"/>
      <w:r w:rsidRPr="00EE0A90">
        <w:rPr>
          <w:rFonts w:ascii="Tahoma" w:hAnsi="Tahoma" w:cs="Tahoma"/>
          <w:sz w:val="20"/>
          <w:szCs w:val="20"/>
        </w:rPr>
        <w:t>Allrisk</w:t>
      </w:r>
      <w:proofErr w:type="spellEnd"/>
      <w:r w:rsidRPr="00EE0A90">
        <w:rPr>
          <w:rFonts w:ascii="Tahoma" w:hAnsi="Tahoma" w:cs="Tahoma"/>
          <w:sz w:val="20"/>
          <w:szCs w:val="20"/>
        </w:rPr>
        <w:t xml:space="preserve"> (najmä krytie škôd na Diele spôsobené poškodením, zničením, stratou, odcudzením častí Diela, a pod.) a </w:t>
      </w:r>
    </w:p>
    <w:p w14:paraId="40A7297A" w14:textId="77777777" w:rsidR="0032017D" w:rsidRPr="00EE0A90" w:rsidRDefault="0032017D" w:rsidP="00A952D8">
      <w:pPr>
        <w:pStyle w:val="Odsekzoznamu"/>
        <w:widowControl/>
        <w:numPr>
          <w:ilvl w:val="0"/>
          <w:numId w:val="7"/>
        </w:numPr>
        <w:adjustRightInd w:val="0"/>
        <w:ind w:left="1843" w:hanging="283"/>
        <w:contextualSpacing w:val="0"/>
        <w:jc w:val="both"/>
        <w:rPr>
          <w:rFonts w:ascii="Tahoma" w:hAnsi="Tahoma" w:cs="Tahoma"/>
          <w:sz w:val="20"/>
          <w:szCs w:val="20"/>
        </w:rPr>
      </w:pPr>
      <w:r w:rsidRPr="00EE0A90">
        <w:rPr>
          <w:rFonts w:ascii="Tahoma" w:hAnsi="Tahoma" w:cs="Tahoma"/>
          <w:color w:val="000000"/>
          <w:sz w:val="20"/>
          <w:szCs w:val="20"/>
        </w:rPr>
        <w:t xml:space="preserve">poistenia okolitého majetku Objednávateľa ako </w:t>
      </w:r>
      <w:proofErr w:type="spellStart"/>
      <w:r w:rsidRPr="00EE0A90">
        <w:rPr>
          <w:rFonts w:ascii="Tahoma" w:hAnsi="Tahoma" w:cs="Tahoma"/>
          <w:color w:val="000000"/>
          <w:sz w:val="20"/>
          <w:szCs w:val="20"/>
        </w:rPr>
        <w:t>spolupoisteného</w:t>
      </w:r>
      <w:proofErr w:type="spellEnd"/>
      <w:r w:rsidRPr="00EE0A90">
        <w:rPr>
          <w:rFonts w:ascii="Tahoma" w:hAnsi="Tahoma" w:cs="Tahoma"/>
          <w:color w:val="000000"/>
          <w:sz w:val="20"/>
          <w:szCs w:val="20"/>
        </w:rPr>
        <w:t xml:space="preserve"> vo výške poistnej sumy minimálne 200 000,- EUR (slovom: dvestotisíc eur) a </w:t>
      </w:r>
    </w:p>
    <w:p w14:paraId="67EF0FD9" w14:textId="77777777" w:rsidR="0032017D" w:rsidRPr="00EE0A90" w:rsidRDefault="0032017D" w:rsidP="00A952D8">
      <w:pPr>
        <w:pStyle w:val="Odsekzoznamu"/>
        <w:widowControl/>
        <w:numPr>
          <w:ilvl w:val="0"/>
          <w:numId w:val="7"/>
        </w:numPr>
        <w:adjustRightInd w:val="0"/>
        <w:ind w:left="1843" w:hanging="283"/>
        <w:contextualSpacing w:val="0"/>
        <w:jc w:val="both"/>
        <w:rPr>
          <w:rFonts w:ascii="Tahoma" w:hAnsi="Tahoma" w:cs="Tahoma"/>
          <w:sz w:val="20"/>
          <w:szCs w:val="20"/>
        </w:rPr>
      </w:pPr>
      <w:r w:rsidRPr="00EE0A90">
        <w:rPr>
          <w:rFonts w:ascii="Tahoma" w:hAnsi="Tahoma" w:cs="Tahoma"/>
          <w:color w:val="000000"/>
          <w:sz w:val="20"/>
          <w:szCs w:val="20"/>
        </w:rPr>
        <w:t>poistenia zodpovednosti za akékoľvek škody na „veciach prevzatých“, ktoré nie sú majetkom Zhotoviteľa, ale ich má z akéhokoľvek dôvodu pri sebe a budú zabudované do Diela alebo sú na Vykonávanie Diela potrebné.</w:t>
      </w:r>
    </w:p>
    <w:p w14:paraId="593FF290" w14:textId="77777777" w:rsidR="0032017D" w:rsidRPr="00EE0A90" w:rsidRDefault="0032017D" w:rsidP="0032017D">
      <w:pPr>
        <w:pStyle w:val="Default"/>
        <w:tabs>
          <w:tab w:val="left" w:pos="1560"/>
        </w:tabs>
        <w:ind w:left="1560"/>
        <w:jc w:val="both"/>
        <w:rPr>
          <w:rFonts w:ascii="Tahoma" w:hAnsi="Tahoma" w:cs="Tahoma"/>
          <w:bCs/>
          <w:color w:val="auto"/>
          <w:sz w:val="20"/>
          <w:szCs w:val="20"/>
        </w:rPr>
      </w:pPr>
      <w:r w:rsidRPr="00EE0A90">
        <w:rPr>
          <w:rFonts w:ascii="Tahoma" w:hAnsi="Tahoma" w:cs="Tahoma"/>
          <w:b/>
          <w:color w:val="auto"/>
          <w:sz w:val="20"/>
          <w:szCs w:val="20"/>
        </w:rPr>
        <w:lastRenderedPageBreak/>
        <w:t>2.</w:t>
      </w:r>
      <w:r w:rsidRPr="00EE0A90">
        <w:rPr>
          <w:rFonts w:ascii="Tahoma" w:hAnsi="Tahoma" w:cs="Tahoma"/>
          <w:bCs/>
          <w:color w:val="auto"/>
          <w:sz w:val="20"/>
          <w:szCs w:val="20"/>
        </w:rPr>
        <w:t xml:space="preserve"> </w:t>
      </w:r>
      <w:r w:rsidRPr="00EE0A90">
        <w:rPr>
          <w:rFonts w:ascii="Tahoma" w:hAnsi="Tahoma" w:cs="Tahoma"/>
          <w:b/>
          <w:color w:val="auto"/>
          <w:sz w:val="20"/>
          <w:szCs w:val="20"/>
        </w:rPr>
        <w:t>poistenie pre prípad zodpovednosti za škodu</w:t>
      </w:r>
      <w:r w:rsidRPr="00EE0A90">
        <w:rPr>
          <w:rFonts w:ascii="Tahoma" w:hAnsi="Tahoma" w:cs="Tahoma"/>
          <w:bCs/>
          <w:color w:val="auto"/>
          <w:sz w:val="20"/>
          <w:szCs w:val="20"/>
        </w:rPr>
        <w:t xml:space="preserve"> spôsobenú Zhotoviteľom v súvislosti s Vykonávaním Diela, resp. s Dielom, vo výške poistnej sumy 200 000,- EUR (slovom: dvestotisíc eur), a to minimálne v rozsahu poistenia zodpovednosti Zhotoviteľa a Objednávateľa ako </w:t>
      </w:r>
      <w:proofErr w:type="spellStart"/>
      <w:r w:rsidRPr="00EE0A90">
        <w:rPr>
          <w:rFonts w:ascii="Tahoma" w:hAnsi="Tahoma" w:cs="Tahoma"/>
          <w:bCs/>
          <w:color w:val="auto"/>
          <w:sz w:val="20"/>
          <w:szCs w:val="20"/>
        </w:rPr>
        <w:t>spolupoisteného</w:t>
      </w:r>
      <w:proofErr w:type="spellEnd"/>
      <w:r w:rsidRPr="00EE0A90">
        <w:rPr>
          <w:rFonts w:ascii="Tahoma" w:hAnsi="Tahoma" w:cs="Tahoma"/>
          <w:bCs/>
          <w:color w:val="auto"/>
          <w:sz w:val="20"/>
          <w:szCs w:val="20"/>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05496C63" w14:textId="77777777" w:rsidR="0032017D" w:rsidRPr="00EE0A90" w:rsidRDefault="0032017D" w:rsidP="0032017D">
      <w:pPr>
        <w:pStyle w:val="Default"/>
        <w:tabs>
          <w:tab w:val="left" w:pos="1560"/>
        </w:tabs>
        <w:ind w:left="1560"/>
        <w:jc w:val="both"/>
        <w:rPr>
          <w:rFonts w:ascii="Tahoma" w:hAnsi="Tahoma" w:cs="Tahoma"/>
          <w:bCs/>
          <w:sz w:val="20"/>
          <w:szCs w:val="20"/>
        </w:rPr>
      </w:pPr>
      <w:r w:rsidRPr="00EE0A90">
        <w:rPr>
          <w:rFonts w:ascii="Tahoma" w:hAnsi="Tahoma" w:cs="Tahoma"/>
          <w:sz w:val="20"/>
          <w:szCs w:val="20"/>
        </w:rPr>
        <w:t xml:space="preserve">Zhotoviteľ je povinný vinkulovať poistné plnenie z poistných zmlúv podľa </w:t>
      </w:r>
      <w:proofErr w:type="spellStart"/>
      <w:r w:rsidRPr="00EE0A90">
        <w:rPr>
          <w:rFonts w:ascii="Tahoma" w:hAnsi="Tahoma" w:cs="Tahoma"/>
          <w:sz w:val="20"/>
          <w:szCs w:val="20"/>
        </w:rPr>
        <w:t>podbodov</w:t>
      </w:r>
      <w:proofErr w:type="spellEnd"/>
      <w:r w:rsidRPr="00EE0A90">
        <w:rPr>
          <w:rFonts w:ascii="Tahoma" w:hAnsi="Tahoma" w:cs="Tahoma"/>
          <w:sz w:val="20"/>
          <w:szCs w:val="20"/>
        </w:rPr>
        <w:t xml:space="preserve"> 1 a 2 tohto bodu v prospech Objednávateľa.</w:t>
      </w:r>
    </w:p>
    <w:p w14:paraId="6CCFBEEB" w14:textId="77777777" w:rsidR="0032017D" w:rsidRPr="00EE0A90" w:rsidRDefault="0032017D" w:rsidP="0032017D">
      <w:pPr>
        <w:pStyle w:val="Default"/>
        <w:ind w:left="1560" w:hanging="425"/>
        <w:jc w:val="both"/>
        <w:rPr>
          <w:rFonts w:ascii="Tahoma" w:hAnsi="Tahoma" w:cs="Tahoma"/>
          <w:sz w:val="20"/>
          <w:szCs w:val="20"/>
        </w:rPr>
      </w:pPr>
      <w:r w:rsidRPr="00EE0A90">
        <w:rPr>
          <w:rFonts w:ascii="Tahoma" w:hAnsi="Tahoma" w:cs="Tahoma"/>
          <w:bCs/>
          <w:sz w:val="20"/>
          <w:szCs w:val="20"/>
        </w:rPr>
        <w:t>(iii)</w:t>
      </w:r>
      <w:r w:rsidRPr="00EE0A90">
        <w:rPr>
          <w:rFonts w:ascii="Tahoma" w:hAnsi="Tahoma" w:cs="Tahoma"/>
          <w:b/>
          <w:sz w:val="20"/>
          <w:szCs w:val="20"/>
        </w:rPr>
        <w:tab/>
      </w:r>
      <w:r w:rsidRPr="00EE0A90">
        <w:rPr>
          <w:rFonts w:ascii="Tahoma" w:hAnsi="Tahoma" w:cs="Tahoma"/>
          <w:sz w:val="20"/>
          <w:szCs w:val="20"/>
        </w:rPr>
        <w:t xml:space="preserve">Zhotoviteľ je povinný preukázať Objednávateľovi platné poistenia na všetky vyššie požadované riziká alebo prípadné/možné škody spôsobené činnosťou Zhotoviteľa pri Vykonávaní Diela aspoň v podobe odovzdania overených kópií príslušných poistných zmlúv a súčasne predložiť dokument preukazujúci vinkuláciu poistného plnenia z poistných zmlúv podľa </w:t>
      </w:r>
      <w:proofErr w:type="spellStart"/>
      <w:r w:rsidRPr="00EE0A90">
        <w:rPr>
          <w:rFonts w:ascii="Tahoma" w:hAnsi="Tahoma" w:cs="Tahoma"/>
          <w:sz w:val="20"/>
          <w:szCs w:val="20"/>
        </w:rPr>
        <w:t>podbodov</w:t>
      </w:r>
      <w:proofErr w:type="spellEnd"/>
      <w:r w:rsidRPr="00EE0A90">
        <w:rPr>
          <w:rFonts w:ascii="Tahoma" w:hAnsi="Tahoma" w:cs="Tahoma"/>
          <w:sz w:val="20"/>
          <w:szCs w:val="20"/>
        </w:rPr>
        <w:t xml:space="preserve"> 1 a 2 písm. f)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v prospech Objednávateľa najneskôr do 3 dní po Dni účinnosti. V poistných zmluvách či vo všeobecných poistných podmienkach viažucich sa k poistným zmluvám nesmú byť dojednané ustanovenia či výluky z poistenia, ktoré by marili účel dohodnutého poistenia. Objednávateľ si vyhradzuje právo preskúmať obsah a podmienky uzatvorených alebo pripravovaných poistných zmlúv Zhotoviteľa. Ak poistné zmluvy nebudú poskytovať požadované poistné krytie, je Zhotoviteľ povinný vykonať nápravu a najneskôr do 7 dní od doručenia výzvy Objednávateľa Zhotoviteľovi uzatvoriť také poistenie, ktoré Objednávateľ požadoval. </w:t>
      </w:r>
    </w:p>
    <w:p w14:paraId="78DC3CF9" w14:textId="77777777" w:rsidR="0032017D" w:rsidRPr="00EE0A90" w:rsidRDefault="0032017D" w:rsidP="0032017D">
      <w:pPr>
        <w:pStyle w:val="Default"/>
        <w:tabs>
          <w:tab w:val="left" w:pos="1560"/>
        </w:tabs>
        <w:ind w:left="1560" w:hanging="425"/>
        <w:jc w:val="both"/>
        <w:rPr>
          <w:rFonts w:ascii="Tahoma" w:hAnsi="Tahoma" w:cs="Tahoma"/>
          <w:sz w:val="20"/>
          <w:szCs w:val="20"/>
        </w:rPr>
      </w:pPr>
      <w:r w:rsidRPr="00EE0A90">
        <w:rPr>
          <w:rFonts w:ascii="Tahoma" w:hAnsi="Tahoma" w:cs="Tahoma"/>
          <w:sz w:val="20"/>
          <w:szCs w:val="20"/>
        </w:rPr>
        <w:t>(iv)</w:t>
      </w:r>
      <w:r w:rsidRPr="00EE0A90">
        <w:rPr>
          <w:rFonts w:ascii="Tahoma" w:hAnsi="Tahoma" w:cs="Tahoma"/>
          <w:sz w:val="20"/>
          <w:szCs w:val="20"/>
        </w:rPr>
        <w:tab/>
        <w:t xml:space="preserve">Všetky náklady  Objednávateľa vzniknuté v súvislosti s uzatvorením a udržiavaním platnosti poistných zmlúv podľa tohto bodu 5.2 písm. f) znáša Zhotoviteľ v celom rozsahu. </w:t>
      </w:r>
    </w:p>
    <w:p w14:paraId="341C032F" w14:textId="77777777" w:rsidR="0032017D" w:rsidRPr="00EE0A90" w:rsidRDefault="0032017D" w:rsidP="0032017D">
      <w:pPr>
        <w:pStyle w:val="Default"/>
        <w:tabs>
          <w:tab w:val="left" w:pos="1560"/>
        </w:tabs>
        <w:ind w:left="1560" w:hanging="425"/>
        <w:jc w:val="both"/>
        <w:rPr>
          <w:rFonts w:ascii="Tahoma" w:hAnsi="Tahoma" w:cs="Tahoma"/>
          <w:sz w:val="20"/>
          <w:szCs w:val="20"/>
        </w:rPr>
      </w:pPr>
      <w:r w:rsidRPr="00EE0A90">
        <w:rPr>
          <w:rFonts w:ascii="Tahoma" w:hAnsi="Tahoma" w:cs="Tahoma"/>
          <w:sz w:val="20"/>
          <w:szCs w:val="20"/>
        </w:rPr>
        <w:t>(v)</w:t>
      </w:r>
      <w:r w:rsidRPr="00EE0A90">
        <w:rPr>
          <w:rFonts w:ascii="Tahoma" w:hAnsi="Tahoma" w:cs="Tahoma"/>
          <w:sz w:val="20"/>
          <w:szCs w:val="20"/>
        </w:rPr>
        <w:tab/>
        <w:t>Všetky škody, ktoré nie sú kryté poistením, budú uhradené Objednávateľom alebo Zhotoviteľom v zmysle ich zodpovednosti.</w:t>
      </w:r>
    </w:p>
    <w:p w14:paraId="31B2FD1D"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(g)</w:t>
      </w:r>
      <w:r w:rsidRPr="00EE0A90">
        <w:rPr>
          <w:rFonts w:ascii="Tahoma" w:hAnsi="Tahoma" w:cs="Tahoma"/>
          <w:b/>
          <w:bCs/>
          <w:sz w:val="20"/>
          <w:szCs w:val="20"/>
        </w:rPr>
        <w:tab/>
        <w:t xml:space="preserve">Komunikácia s médiami </w:t>
      </w:r>
    </w:p>
    <w:p w14:paraId="3AA50F9C"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Zhotoviteľ nesmie poskytovať akékoľvek mediálne výstupy pre tlač alebo iné masové  médiá alebo zverejňovať alebo umožňovať zverejnenie (vrátane zverejnenia na sociálnych sieťach) žiadnej informácie o Vykonávaní Diela alebo, po jeho vykonaní, o Diele a okolnostiach jeho realizácie, bez predchádzajúceho súhlasu Objednávateľa; Objednávateľ má právo vyžiadať si vopred obsah </w:t>
      </w:r>
      <w:proofErr w:type="spellStart"/>
      <w:r w:rsidRPr="00EE0A90">
        <w:rPr>
          <w:rFonts w:ascii="Tahoma" w:hAnsi="Tahoma" w:cs="Tahoma"/>
          <w:sz w:val="20"/>
          <w:szCs w:val="20"/>
        </w:rPr>
        <w:t>komunikátu</w:t>
      </w:r>
      <w:proofErr w:type="spellEnd"/>
      <w:r w:rsidRPr="00EE0A90">
        <w:rPr>
          <w:rFonts w:ascii="Tahoma" w:hAnsi="Tahoma" w:cs="Tahoma"/>
          <w:sz w:val="20"/>
          <w:szCs w:val="20"/>
        </w:rPr>
        <w:t xml:space="preserve"> a požadovať jeho úpravy. Informáciou sa na tento účel rozumie nielen slovný alebo číselný, ale akýkoľvek, aj obrazový alebo audiovizuálny záznam, osobný údaj, údaj inak spôsobilý zasiahnuť do súkromia fyzických osôb, a pod.</w:t>
      </w:r>
    </w:p>
    <w:p w14:paraId="6954B7D9" w14:textId="1E5613E8"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Ak Objednávateľ podľa písm. g)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 tohto bodu predchádzajúci súhlas udelí, je Zhotoviteľ oprávnený poskytnúť v zmysle </w:t>
      </w:r>
      <w:proofErr w:type="spellStart"/>
      <w:r w:rsidRPr="00EE0A90">
        <w:rPr>
          <w:rFonts w:ascii="Tahoma" w:hAnsi="Tahoma" w:cs="Tahoma"/>
          <w:sz w:val="20"/>
          <w:szCs w:val="20"/>
        </w:rPr>
        <w:t>podbodu</w:t>
      </w:r>
      <w:proofErr w:type="spellEnd"/>
      <w:r w:rsidRPr="00EE0A90">
        <w:rPr>
          <w:rFonts w:ascii="Tahoma" w:hAnsi="Tahoma" w:cs="Tahoma"/>
          <w:sz w:val="20"/>
          <w:szCs w:val="20"/>
        </w:rPr>
        <w:t xml:space="preserve"> (i) písm. g) tohto bodu iba také informácie a v takom kontexte, v akom ich Objednávateľ vopred schválil a spôsobom, ktorý nezasiahne do dobrej povesti Objednávateľa alebo jediného spoločníka a dobrého mena predstaviteľov Objednávateľa a  jediného spoločníka; ak fyzická osoba, ktorej sa informácia týka, podmienila svoj súhlas, je Zhotoviteľ povinný oznámené podmienenie v celom rozsahu rešpektovať.</w:t>
      </w:r>
    </w:p>
    <w:p w14:paraId="721DFA69"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(h)</w:t>
      </w:r>
      <w:r w:rsidRPr="00EE0A90">
        <w:rPr>
          <w:rFonts w:ascii="Tahoma" w:hAnsi="Tahoma" w:cs="Tahoma"/>
          <w:b/>
          <w:bCs/>
          <w:sz w:val="20"/>
          <w:szCs w:val="20"/>
        </w:rPr>
        <w:tab/>
        <w:t>Autorské práva</w:t>
      </w:r>
    </w:p>
    <w:p w14:paraId="031C94A5"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Objednávateľ zodpovedá Zhotoviteľovi za vysporiadanie autorských práv k Dokumentácii, ktorej  je Stavba rozmnoženinou, ako aj práv k iným dielam požívajúcim ochranu podľa Autorského zákona, ktoré Dokumentácia akokoľvek použila alebo inak spracovala. Zhotoviteľ berie na vedomie, že Vykonávaním Diela dochádza k rozmnoženine autorského diela (Dokumentácie) stavbou, a to na základe sublicencie, ktorá bola Objednávateľovi udelená zo strany BBSK pred vyhlásením Verejného obstarávania a/alebo podľa licencie nadobudnutej Objednávateľom v súlade so Zmluvou s projektantom. Zhotoviteľ vyhlasuje, že bol oboznámený s obsahom a rozsahom licencie, ktorá je súčasťou Zmluvy s Projektantom a zaväzuje sa pri vyhotovení rozmnoženiny autorského diela postupovať v súlade s udelenou licenciou, zachovávať práva autora/spoluautorov diela (Dokumentácie) podľa Autorského zákona, nedovolene nezasahovať do výhradných osobnostných práv autora/spoluautorov a nevykonávať do takéhoto autorského diela (Dokumentácie) žiadne neoprávnené zásahy. </w:t>
      </w:r>
    </w:p>
    <w:p w14:paraId="7A7F3336"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Zhotoviteľ je povinný v primeranom rozsahu umožniť autorovi/spoluautorom </w:t>
      </w:r>
      <w:r w:rsidRPr="00EE0A90">
        <w:rPr>
          <w:rFonts w:ascii="Tahoma" w:hAnsi="Tahoma" w:cs="Tahoma"/>
          <w:sz w:val="20"/>
          <w:szCs w:val="20"/>
        </w:rPr>
        <w:lastRenderedPageBreak/>
        <w:t>Dokumentácie dohľad nad Vykonávaním Diela, ak o to autor/spoluautori Objednávateľa požiada a nie je to v rozpore s oprávnenými záujmami Zmluvných strán. Ak Dokumentácia spracúva alebo inak používa iné architektonické dielo chránené Autorským zákonom, predchádzajúca povinnosť sa vzťahuje aj na autorov takto použitého iného architektonického diela. Doručenie žiadosti je Dozor povinný zaznamenať v stavebnom denníku bezodkladne po tom, ako sa o tom dozvie.</w:t>
      </w:r>
    </w:p>
    <w:p w14:paraId="7CDCA470"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Objednávateľ nezodpovedá Zhotoviteľovi ani tretím osobám (ani organizáciám správy kolektívnych práv) za akékoľvek použitie akýchkoľvek diel chránených Autorským zákonom Zhotoviteľom alebo Pracovníkmi Zhotoviteľa (najmä výtvarných, hudobných, slovesných, audiovizuálnych) na stavenisku alebo v inej súvislosti s Dielom v akejkoľvek etape Vykonávania Diela, ak tieto nie sú obsiahnuté v Dokumentácii alebo v prácach Projektanta v zmysle Zmluvy s Projektantom, ktoré Zhotoviteľ čo i len sčasti akokoľvek použije bez súhlasu oprávneného držiteľa majetkových práv k takémuto dielu; za takéto použitie zodpovedá tretím osobám výlučne Zhotoviteľ.</w:t>
      </w:r>
    </w:p>
    <w:p w14:paraId="379D5D57"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(i)</w:t>
      </w:r>
      <w:r w:rsidRPr="00EE0A90">
        <w:rPr>
          <w:rFonts w:ascii="Tahoma" w:hAnsi="Tahoma" w:cs="Tahoma"/>
          <w:b/>
          <w:bCs/>
          <w:sz w:val="20"/>
          <w:szCs w:val="20"/>
        </w:rPr>
        <w:tab/>
        <w:t>Fotodokumentácia a záznamy</w:t>
      </w:r>
    </w:p>
    <w:p w14:paraId="2B12A7CD"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Zhotoviteľ zabezpečí fotodokumentáciu a záznamy (dokumentáciu) z priebehu Vykonávania Diela s dôrazom na dokumentáciu progresu, dodržiavanie kvality postupov a materiálov, dokumentáciu zakrývaných konštrukcií, križovanie s inžinierskymi sieťami, veci vo vlastníctve Objednávateľa nachádzajúce sa na prevzatom stavenisku, a pod. Fotodokumentáciu a záznamy odovzdá Dozoru vždy pred začatím a prerušením prác na Diele alebo ktorejkoľvek jeho časti a pred zakrytím rozostavaného Diela alebo ktorejkoľvek jeho časti.</w:t>
      </w:r>
    </w:p>
    <w:p w14:paraId="05BC2B1C"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Zhotoviteľ má zakázané na mieste Vykonávania Diela (stavenisku a priľahlých pozemkoch/objektoch) vyhotovovať písomný, obrazový, zvukový alebo iný záznam o akýchkoľvek osobách, ktoré sa na tomto mieste budú vyskytovať, a to bez ohľadu na to, či sa tam nachádzajú v súvislosti so Zmluvou alebo nie, ibaže by bolo na účely zabezpečenia staveniska a bezpečnosti Stavby potrebné zaznamenať osobné údaje a/alebo podobizeň osôb, ktoré sa na stavenisku s najväčšou pravdepodobnosťou nachádzajú neoprávnene alebo sa naň pokúšajú neoprávnene vzniknúť, ak takýto záznam bude vykonaný v súlade s aplikovateľnými právnymi predpismi, najmä s GDPR.</w:t>
      </w:r>
    </w:p>
    <w:p w14:paraId="1ECE772A"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5.3</w:t>
      </w:r>
      <w:r w:rsidRPr="00EE0A90">
        <w:rPr>
          <w:rFonts w:ascii="Tahoma" w:hAnsi="Tahoma" w:cs="Tahoma"/>
          <w:b/>
          <w:bCs/>
          <w:sz w:val="20"/>
          <w:szCs w:val="20"/>
        </w:rPr>
        <w:tab/>
        <w:t xml:space="preserve">Podklady </w:t>
      </w:r>
    </w:p>
    <w:p w14:paraId="71BE3D41"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 xml:space="preserve">(a) </w:t>
      </w:r>
      <w:r w:rsidRPr="00EE0A90">
        <w:rPr>
          <w:rFonts w:ascii="Tahoma" w:hAnsi="Tahoma" w:cs="Tahoma"/>
          <w:sz w:val="20"/>
          <w:szCs w:val="20"/>
        </w:rPr>
        <w:tab/>
        <w:t xml:space="preserve">Zhotoviteľ bude pri Vykonávaní Diela na účely vykonania Diela vychádzať z Podkladov. </w:t>
      </w:r>
    </w:p>
    <w:p w14:paraId="2A40CCE4"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Ak je na účely Vykonávania Diela a na účely riadneho vykonania a odovzdania Diela potrebné s ohľadom na požiadavky aplikovateľných právnych predpisov alebo obchodných zvyklostí alebo odvetvovej praxe spracovať alebo inak použiť aj iné podklady, než sú Podklady, Zhotoviteľ je vo všetkých prípadoch, ktoré nevyžadujú zmenu, úpravu alebo spracovanie Dokumentácie alebo zmenu Povolení, povinný sám zabezpečiť obstaranie alebo vypracovanie takýchto iných podkladov a ich odsúhlasenie, aktualizáciu, použitie a odovzdanie Objednávateľovi; v prípadoch, ktoré vyžadujú podstatnú zmenu, úpravu alebo spracovanie Dokumentácie alebo zmenu Povolení, ide o zmenu Zmluvy a použije sa bod 14. Objednávateľ nie je na Vykonávanie Diela ani na vykonanie Diela ako aj ktorejkoľvek jeho časti povinný poskytnúť Zhotoviteľovi iné podklady, než sú Podklady. Ak je na účely riadneho vykonania Diela potrebné vytvoriť (identifikovať) nové údaje, ktoré zatiaľ neboli vytvorené, Objednávateľ na ten účel môže Zhotoviteľovi poskytnúť v nevyhnutnom rozsahu súčinnosť. </w:t>
      </w:r>
    </w:p>
    <w:p w14:paraId="13011E6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Ak táto Zmluva alebo obchodná zvyklosť alebo odvetvová prax vyžaduje alebo odporúča, aby bol v záujme riadneho vykonania Diela akýkoľvek údaj uvedený v Podklade alebo v inom podklade použitom na účely vykonania Diela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s odbornou starostlivosťou skontrolovať a použiť v Diele alebo v ktorejkoľvek jeho časti až po takejto kontrole. Za týmto účelom sa rozumie, že žiadna prípadná výhrada, rezervácia, informácia, oznámenie alebo poznámka Zhotoviteľa (</w:t>
      </w:r>
      <w:proofErr w:type="spellStart"/>
      <w:r w:rsidRPr="00EE0A90">
        <w:rPr>
          <w:rFonts w:ascii="Tahoma" w:hAnsi="Tahoma" w:cs="Tahoma"/>
          <w:sz w:val="20"/>
          <w:szCs w:val="20"/>
        </w:rPr>
        <w:t>disclaimer</w:t>
      </w:r>
      <w:proofErr w:type="spellEnd"/>
      <w:r w:rsidRPr="00EE0A90">
        <w:rPr>
          <w:rFonts w:ascii="Tahoma" w:hAnsi="Tahoma" w:cs="Tahoma"/>
          <w:sz w:val="20"/>
          <w:szCs w:val="20"/>
        </w:rPr>
        <w:t xml:space="preserve">)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w:t>
      </w:r>
      <w:r w:rsidRPr="00EE0A90">
        <w:rPr>
          <w:rFonts w:ascii="Tahoma" w:hAnsi="Tahoma" w:cs="Tahoma"/>
          <w:sz w:val="20"/>
          <w:szCs w:val="20"/>
        </w:rPr>
        <w:lastRenderedPageBreak/>
        <w:t>nezbavuje Zhotoviteľa zodpovednosti podľa tejto Zmluvy, ani žiadnej jeho zmluvnej povinnosti alebo záväzku, a to bez ohľadu na to, či sa voči tomu akoukoľvek formou pri alebo po prijatí takéhoto oznámenia Objednávateľ alebo Dozor ohradí alebo neohradí.</w:t>
      </w:r>
    </w:p>
    <w:p w14:paraId="2CF8D5AD"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Ak Zhotoviteľ zistí nesprávnosť, nezrovnalosť alebo nevhodnosť Podkladov, ktorá môže ovplyvniť riadne a/alebo včasné vykonanie Diela, Zhotoviteľ na to Objednávateľa a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bezodkladne, najneskôr do 7 dní odo dňa, v ktorom mal a mohol takúto nezrovnalosť zistiť, upozorní a kvalifikovaným spôsobom Dozoru oznámi, v čom nesprávnosť, nevhodnosť a/alebo iná nezrovnalosť (ďalej aj ako „</w:t>
      </w:r>
      <w:r w:rsidRPr="00EE0A90">
        <w:rPr>
          <w:rFonts w:ascii="Tahoma" w:hAnsi="Tahoma" w:cs="Tahoma"/>
          <w:b/>
          <w:bCs/>
          <w:sz w:val="20"/>
          <w:szCs w:val="20"/>
        </w:rPr>
        <w:t>nesúlad</w:t>
      </w:r>
      <w:r w:rsidRPr="00EE0A90">
        <w:rPr>
          <w:rFonts w:ascii="Tahoma" w:hAnsi="Tahoma" w:cs="Tahoma"/>
          <w:sz w:val="20"/>
          <w:szCs w:val="20"/>
        </w:rPr>
        <w:t xml:space="preserve">“) spočíva, spolu s návrhmi na opravu alebo úpravu Podkladov. Dozor je oprávnený prerušiť Vykonávanie Diela podľa bodu 4.1 písm. d)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w:t>
      </w:r>
    </w:p>
    <w:p w14:paraId="612A096A"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5.4</w:t>
      </w:r>
      <w:r w:rsidRPr="00EE0A90">
        <w:rPr>
          <w:rFonts w:ascii="Tahoma" w:hAnsi="Tahoma" w:cs="Tahoma"/>
          <w:b/>
          <w:bCs/>
          <w:sz w:val="20"/>
          <w:szCs w:val="20"/>
        </w:rPr>
        <w:tab/>
        <w:t>Stavenisko</w:t>
      </w:r>
    </w:p>
    <w:p w14:paraId="24B810DC" w14:textId="77777777" w:rsidR="0032017D" w:rsidRPr="00EE0A90" w:rsidRDefault="0032017D" w:rsidP="0032017D">
      <w:pPr>
        <w:widowControl/>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(a)</w:t>
      </w:r>
      <w:r w:rsidRPr="00EE0A90">
        <w:rPr>
          <w:rFonts w:ascii="Tahoma" w:hAnsi="Tahoma" w:cs="Tahoma"/>
          <w:b/>
          <w:bCs/>
          <w:sz w:val="20"/>
          <w:szCs w:val="20"/>
        </w:rPr>
        <w:tab/>
        <w:t>Odovzdanie a prevzatie staveniska (míľnik 1)</w:t>
      </w:r>
    </w:p>
    <w:p w14:paraId="446B8A3C"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K Termínu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(1) (míľnik 1) sa Zmluvné strany prostredníctvom Kontaktnej osoby pre technické záležitosti na výzvu Objednávateľa dostavia na stavenisko. Odovzdania a prevzatia staveniska sa zúčastnia aj všetky Kľúčové osoby, ktoré majú byť ku dňu odovzdania stanoviska ustanovené v zmysle Zmluvy.</w:t>
      </w:r>
    </w:p>
    <w:p w14:paraId="6CA2F01E"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Neodovzdanie stanoviska v Termíne Objednávateľom sa považuje za omeškanie Objednávateľa, pričom požiadavka podľa bodu 4.1 písm. e)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na osobitné upozornenie a výzvu Zhotoviteľa Objednávateľovi sa neuplatní; omeškanie Objednávateľa podľa tohto bodu má za následok predĺženie Termínov tak, ako ho predpokladá bod 4.1 písm. e). </w:t>
      </w:r>
    </w:p>
    <w:p w14:paraId="41E2A450"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 xml:space="preserve">O odovzdaní a prevzatí staveniska Zmluvné strany vyhotovia a podpíšu odovzdávací protokol. Odovzdávací protokol bude vždy podpísaný Kontaktnými osobami pre technické záležitosti v dvoch (2) vyhotoveniach, pričom jedno vyhotovenie obdrží Objednávateľ a jedno Zhotoviteľ. </w:t>
      </w:r>
    </w:p>
    <w:p w14:paraId="2EC65CD1"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(iv)</w:t>
      </w:r>
      <w:r w:rsidRPr="00EE0A90">
        <w:rPr>
          <w:rFonts w:ascii="Tahoma" w:hAnsi="Tahoma" w:cs="Tahoma"/>
          <w:sz w:val="20"/>
          <w:szCs w:val="20"/>
        </w:rPr>
        <w:tab/>
        <w:t xml:space="preserve">Odovzdávací protokol bude obsahovať popis staveniska (jednoznačne a nezameniteľne sa vymedzí rozsah odovzdávaného staveniska), vrátane prípadných </w:t>
      </w:r>
      <w:proofErr w:type="spellStart"/>
      <w:r w:rsidRPr="00EE0A90">
        <w:rPr>
          <w:rFonts w:ascii="Tahoma" w:hAnsi="Tahoma" w:cs="Tahoma"/>
          <w:sz w:val="20"/>
          <w:szCs w:val="20"/>
        </w:rPr>
        <w:t>napojovacích</w:t>
      </w:r>
      <w:proofErr w:type="spellEnd"/>
      <w:r w:rsidRPr="00EE0A90">
        <w:rPr>
          <w:rFonts w:ascii="Tahoma" w:hAnsi="Tahoma" w:cs="Tahoma"/>
          <w:sz w:val="20"/>
          <w:szCs w:val="20"/>
        </w:rPr>
        <w:t xml:space="preserve"> bodov, stavu prípadných meradiel odberu médií a poznámok k stavenisku.</w:t>
      </w:r>
    </w:p>
    <w:p w14:paraId="0AE389E8"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(v)</w:t>
      </w:r>
      <w:r w:rsidRPr="00EE0A90">
        <w:rPr>
          <w:rFonts w:ascii="Tahoma" w:hAnsi="Tahoma" w:cs="Tahoma"/>
          <w:sz w:val="20"/>
          <w:szCs w:val="20"/>
        </w:rPr>
        <w:tab/>
        <w:t>Zhotoviteľ je povinný začať Vykonávanie Diela, vrátane začatia stavebných prác na Diele, bezodkladne po odovzdaní staveniska.</w:t>
      </w:r>
    </w:p>
    <w:p w14:paraId="562E43CD"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(b)</w:t>
      </w:r>
      <w:r w:rsidRPr="00EE0A90">
        <w:rPr>
          <w:rFonts w:ascii="Tahoma" w:hAnsi="Tahoma" w:cs="Tahoma"/>
          <w:b/>
          <w:bCs/>
          <w:sz w:val="20"/>
          <w:szCs w:val="20"/>
        </w:rPr>
        <w:tab/>
        <w:t>Užívanie staveniska Zhotoviteľom</w:t>
      </w:r>
    </w:p>
    <w:p w14:paraId="47EBE3FE"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Objednávateľ umožní Zhotoviteľovi užívanie staveniska dvadsaťštyri (24) hodín denne, sedem dní v týždni, a to až do vypratania staveniska.</w:t>
      </w:r>
    </w:p>
    <w:p w14:paraId="3F965CEB"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Pred začatím zriaďovania staveniska Zhotoviteľ v spolupráci s Dozorom určí plochy na vhodné osadenie dočasných objektov sociálneho a skladového zázemia a ďalších objektov, zabezpečí vytýčenie všetkých inžinierskych sietí záujmového územia príslušnými správcami, vytýči všetky </w:t>
      </w:r>
      <w:proofErr w:type="spellStart"/>
      <w:r w:rsidRPr="00EE0A90">
        <w:rPr>
          <w:rFonts w:ascii="Tahoma" w:hAnsi="Tahoma" w:cs="Tahoma"/>
          <w:sz w:val="20"/>
          <w:szCs w:val="20"/>
        </w:rPr>
        <w:t>vnútroareálové</w:t>
      </w:r>
      <w:proofErr w:type="spellEnd"/>
      <w:r w:rsidRPr="00EE0A90">
        <w:rPr>
          <w:rFonts w:ascii="Tahoma" w:hAnsi="Tahoma" w:cs="Tahoma"/>
          <w:sz w:val="20"/>
          <w:szCs w:val="20"/>
        </w:rPr>
        <w:t xml:space="preserve"> siete, ak také sú vo vlastníctve Objednávateľa a preverí ich súvzťažnosť k objektom mimo pozemku/pozemkov Objednávateľa. Zhotoviteľ berie na vedomie, že niektoré existujúce siete a vedenia nemusia byť zamerané a o ich polohe a trasovaní nemusí existovať žiadna dokumentácia dostupná Objednávateľovi.</w:t>
      </w:r>
    </w:p>
    <w:p w14:paraId="06776E74"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Stavenisko zriadi a vybaví Zhotoviteľ na vlastné náklady tak, aby vyhovovalo aplikovateľným právnym predpisom a odvetvovej praxi.</w:t>
      </w:r>
    </w:p>
    <w:p w14:paraId="2ED50BC5" w14:textId="77777777" w:rsidR="0032017D" w:rsidRPr="00EE0A90" w:rsidRDefault="0032017D" w:rsidP="0032017D">
      <w:pPr>
        <w:widowControl/>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(c)</w:t>
      </w:r>
      <w:r w:rsidRPr="00EE0A90">
        <w:rPr>
          <w:rFonts w:ascii="Tahoma" w:hAnsi="Tahoma" w:cs="Tahoma"/>
          <w:b/>
          <w:bCs/>
          <w:sz w:val="20"/>
          <w:szCs w:val="20"/>
        </w:rPr>
        <w:tab/>
        <w:t>Prístupové cesty</w:t>
      </w:r>
    </w:p>
    <w:p w14:paraId="3E313DD0" w14:textId="0EBD896C"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Zhotoviteľ vyhlasuje, že pokiaľ ide o vhodnosť a dostupnosť prístupových pozemných komunikácií</w:t>
      </w:r>
      <w:r w:rsidRPr="00EE0A90" w:rsidDel="00C80601">
        <w:rPr>
          <w:rFonts w:ascii="Tahoma" w:hAnsi="Tahoma" w:cs="Tahoma"/>
          <w:sz w:val="20"/>
          <w:szCs w:val="20"/>
        </w:rPr>
        <w:t xml:space="preserve"> </w:t>
      </w:r>
      <w:r w:rsidRPr="00EE0A90">
        <w:rPr>
          <w:rFonts w:ascii="Tahoma" w:hAnsi="Tahoma" w:cs="Tahoma"/>
          <w:sz w:val="20"/>
          <w:szCs w:val="20"/>
        </w:rPr>
        <w:t xml:space="preserve">na stavenisko, tieto spĺňajú jeho potreby na zabezpečenie Vykonávania Diela a mal možnosť sa s nimi oboznámiť pred predložením Ponuky do Verejného obstarávania. Zhotoviteľ vynaloží primerané úsilie na to, aby sa zabránilo poškodeniu akýchkoľvek prístupových pozemných komunikácií, mostov či inej infraštruktúry, a to najmä, nie však výlučne, v súvislosti s prepravou </w:t>
      </w:r>
      <w:r w:rsidR="0003127F" w:rsidRPr="0003127F">
        <w:rPr>
          <w:rFonts w:ascii="Tahoma" w:hAnsi="Tahoma" w:cs="Tahoma"/>
          <w:b/>
          <w:bCs/>
          <w:color w:val="ED0000"/>
          <w:sz w:val="20"/>
          <w:szCs w:val="20"/>
        </w:rPr>
        <w:t>Zariadení</w:t>
      </w:r>
      <w:r w:rsidR="0003127F">
        <w:rPr>
          <w:rFonts w:ascii="Tahoma" w:hAnsi="Tahoma" w:cs="Tahoma"/>
          <w:b/>
          <w:bCs/>
          <w:color w:val="ED0000"/>
          <w:sz w:val="20"/>
          <w:szCs w:val="20"/>
        </w:rPr>
        <w:t xml:space="preserve"> </w:t>
      </w:r>
      <w:r w:rsidRPr="0003127F">
        <w:rPr>
          <w:rFonts w:ascii="Tahoma" w:hAnsi="Tahoma" w:cs="Tahoma"/>
          <w:b/>
          <w:bCs/>
          <w:strike/>
          <w:color w:val="ED0000"/>
          <w:sz w:val="20"/>
          <w:szCs w:val="20"/>
        </w:rPr>
        <w:t>Vybavenia</w:t>
      </w:r>
      <w:r w:rsidRPr="00EE0A90">
        <w:rPr>
          <w:rFonts w:ascii="Tahoma" w:hAnsi="Tahoma" w:cs="Tahoma"/>
          <w:sz w:val="20"/>
          <w:szCs w:val="20"/>
        </w:rPr>
        <w:t xml:space="preserve"> Zhotoviteľa alebo v súvislosti s odvozom Odpadu zo staveniska. Toto úsilie zahŕňa používanie vhodných vozidiel a trás.</w:t>
      </w:r>
    </w:p>
    <w:p w14:paraId="021D25B7"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 xml:space="preserve">(ii) </w:t>
      </w:r>
      <w:r w:rsidRPr="00EE0A90">
        <w:rPr>
          <w:rFonts w:ascii="Tahoma" w:hAnsi="Tahoma" w:cs="Tahoma"/>
          <w:sz w:val="20"/>
          <w:szCs w:val="20"/>
        </w:rPr>
        <w:tab/>
        <w:t>Zhotoviteľ zodpovedá za údržbu prístupových pozemných komunikácií</w:t>
      </w:r>
      <w:r w:rsidRPr="00EE0A90" w:rsidDel="00BD2CEF">
        <w:rPr>
          <w:rFonts w:ascii="Tahoma" w:hAnsi="Tahoma" w:cs="Tahoma"/>
          <w:sz w:val="20"/>
          <w:szCs w:val="20"/>
        </w:rPr>
        <w:t xml:space="preserve"> </w:t>
      </w:r>
      <w:r w:rsidRPr="00EE0A90">
        <w:rPr>
          <w:rFonts w:ascii="Tahoma" w:hAnsi="Tahoma" w:cs="Tahoma"/>
          <w:sz w:val="20"/>
          <w:szCs w:val="20"/>
        </w:rPr>
        <w:t xml:space="preserve">potrebnú v dôsledku ich užívania Zhotoviteľom. Zhotoviteľ zabezpečí potrebné dopravné značenie alebo smerovky na prístupových pozemných komunikáciách a získa všetky povolenia, ktoré môžu byť požadované Príslušnými orgánmi na to, aby mohol používať pozemné komunikácie, značky a smerovky. </w:t>
      </w:r>
    </w:p>
    <w:p w14:paraId="333C8618"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lastRenderedPageBreak/>
        <w:t>(iii)</w:t>
      </w:r>
      <w:r w:rsidRPr="00EE0A90">
        <w:rPr>
          <w:rFonts w:ascii="Tahoma" w:hAnsi="Tahoma" w:cs="Tahoma"/>
          <w:sz w:val="20"/>
          <w:szCs w:val="20"/>
        </w:rPr>
        <w:tab/>
        <w:t xml:space="preserve">Objednávateľ nezodpovedá tretím stranám za žiadne škody, ktoré im vzniknú v súvislosti s užívaním prístupových pozemných komunikácií Zhotoviteľom, túto zodpovednosť nesie Zhotoviteľ v celom rozsahu, a nároky tretích strán je preto povinný vysporiadať Zhotoviteľ na vlastné náklady. Objednávateľ ani nezodpovedá Zhotoviteľovi za vhodnosť, dostatočnosť ani dostupnosť jednotlivých prístupových pozemných komunikácií. </w:t>
      </w:r>
    </w:p>
    <w:p w14:paraId="33F10B6E"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(d)</w:t>
      </w:r>
      <w:r w:rsidRPr="00EE0A90">
        <w:rPr>
          <w:rFonts w:ascii="Tahoma" w:hAnsi="Tahoma" w:cs="Tahoma"/>
          <w:b/>
          <w:bCs/>
          <w:sz w:val="20"/>
          <w:szCs w:val="20"/>
        </w:rPr>
        <w:tab/>
        <w:t>Energie</w:t>
      </w:r>
    </w:p>
    <w:p w14:paraId="41505B18"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Objednávateľ zabezpečí Zhotoviteľovi prístup k prípojkám energií na stavenisku, prípadne v bezprostrednej blízkosti staveniska. Náklady spojené s napojením na tieto body, ich užívaním, údržbou a odpojením znáša Zhotoviteľ.</w:t>
      </w:r>
    </w:p>
    <w:p w14:paraId="42C38348"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Náklady spojené s odberom energií znáša Zhotoviteľ. Ak už bude v zmluvnom vzťahu s poskytovateľmi, resp. dodávateľmi médií a služieb Objednávateľ alebo iný subjekt, spotrebované množstvá a čiastky splatné Objednávateľovi za tieto služby budú vypočítané podľa odpočtu nameraných hodnôt spotreby na podružných meradlách. Odpočet sa bude vykonávať jedenkrát za mesiac a splatnú čiastku bude Objednávateľ fakturovať Zhotoviteľovi na mesačnej báze. V prípade, ak odpočty nameraných hodnôt nebude možné z akýchkoľvek dôvodov uskutočniť, o čiastke splatnej Objednávateľovi rozhodne Dozor; rozhodnutie Dozoru je pre Zmluvné strany záväzné.</w:t>
      </w:r>
    </w:p>
    <w:p w14:paraId="619039A5"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(e)</w:t>
      </w:r>
      <w:r w:rsidRPr="00EE0A90">
        <w:rPr>
          <w:rFonts w:ascii="Tahoma" w:hAnsi="Tahoma" w:cs="Tahoma"/>
          <w:b/>
          <w:bCs/>
          <w:sz w:val="20"/>
          <w:szCs w:val="20"/>
        </w:rPr>
        <w:tab/>
        <w:t>Ochrana staveniska</w:t>
      </w:r>
    </w:p>
    <w:p w14:paraId="75005CA2"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b/>
          <w:bCs/>
          <w:sz w:val="20"/>
          <w:szCs w:val="20"/>
        </w:rPr>
        <w:tab/>
      </w:r>
      <w:r w:rsidRPr="00EE0A90">
        <w:rPr>
          <w:rFonts w:ascii="Tahoma" w:hAnsi="Tahoma" w:cs="Tahoma"/>
          <w:sz w:val="20"/>
          <w:szCs w:val="20"/>
        </w:rPr>
        <w:t>Zhotoviteľ zodpovedá za ochranu staveniska odo dňa odovzdania staveniska Zhotoviteľovi (míľnik 1) až do prevzatia Diela Objednávateľom bez vád a nedorobkov, najmä za zamedzenie prístupu nepovolaných osôb na stavenisko počas  doby Vykonávania Diela, 24 hodín denne, 7 dní v týždni a za osoby oznámené Zhotoviteľovi Objednávateľom alebo Dozorom alebo Kontaktnou osobou Objednávateľa alebo iné osoby, ktoré oprávnene vstupujú do objektov na stavenisku.</w:t>
      </w:r>
    </w:p>
    <w:p w14:paraId="29EEB00F"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(f)</w:t>
      </w:r>
      <w:r w:rsidRPr="00EE0A90">
        <w:rPr>
          <w:rFonts w:ascii="Tahoma" w:hAnsi="Tahoma" w:cs="Tahoma"/>
          <w:sz w:val="20"/>
          <w:szCs w:val="20"/>
        </w:rPr>
        <w:tab/>
      </w:r>
      <w:r w:rsidRPr="00EE0A90">
        <w:rPr>
          <w:rFonts w:ascii="Tahoma" w:hAnsi="Tahoma" w:cs="Tahoma"/>
          <w:b/>
          <w:bCs/>
          <w:sz w:val="20"/>
          <w:szCs w:val="20"/>
        </w:rPr>
        <w:t>Čistota na stavenisku</w:t>
      </w:r>
    </w:p>
    <w:p w14:paraId="44E4F701" w14:textId="77777777" w:rsidR="0032017D" w:rsidRPr="00EE0A90" w:rsidRDefault="0032017D" w:rsidP="0032017D">
      <w:pPr>
        <w:widowControl/>
        <w:tabs>
          <w:tab w:val="left" w:pos="1134"/>
        </w:tabs>
        <w:autoSpaceDE/>
        <w:autoSpaceDN/>
        <w:ind w:left="1134"/>
        <w:contextualSpacing/>
        <w:jc w:val="both"/>
        <w:rPr>
          <w:rFonts w:ascii="Tahoma" w:hAnsi="Tahoma" w:cs="Tahoma"/>
          <w:sz w:val="20"/>
          <w:szCs w:val="20"/>
        </w:rPr>
      </w:pPr>
      <w:r w:rsidRPr="00EE0A90">
        <w:rPr>
          <w:rFonts w:ascii="Tahoma" w:hAnsi="Tahoma" w:cs="Tahoma"/>
          <w:sz w:val="20"/>
          <w:szCs w:val="20"/>
        </w:rPr>
        <w:t>Počas Vykonávania Diela Zhotoviteľ zodpovedá za udržiavanie poriadku na stavenisku, priľahlých pozemkoch, susedných priestoroch a na prístupových cestách a za odstránenie všetkých dočasných objektov a zariadení, ktoré už nie sú na Vykonávanie Diela potrebné.</w:t>
      </w:r>
    </w:p>
    <w:p w14:paraId="1EE4CD1D"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(g)</w:t>
      </w:r>
      <w:r w:rsidRPr="00EE0A90">
        <w:rPr>
          <w:rFonts w:ascii="Tahoma" w:hAnsi="Tahoma" w:cs="Tahoma"/>
          <w:b/>
          <w:bCs/>
          <w:sz w:val="20"/>
          <w:szCs w:val="20"/>
        </w:rPr>
        <w:tab/>
        <w:t>Označenie staveniska</w:t>
      </w:r>
    </w:p>
    <w:p w14:paraId="4A9D8CA7"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Zhotoviteľ najneskôr k Termínu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(1) (míľnik 1) označí na vlastné náklady stavenisko spôsobom zodpovedajúcim uplatniteľným právnym predpisom.</w:t>
      </w:r>
    </w:p>
    <w:p w14:paraId="1929C893"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Ak o to Objednávateľ Zhotoviteľa osobitne požiada, v prípadoch, ak je financovanie Diela hoci len sčasti kryté zo zdrojov iných, než sú vlastné zdroje Objednávateľa, Zhotoviteľ na základe doručenej žiadosti Objednávateľa a podľa jeho pokynov na náklady Zhotoviteľa zabezpečí výrobu nosičov publicity (napr. veľkoplošné pútače, stále tabule) a ich osadenie na stavenisku v čase a po dobu požadovanú Objednávateľom; Zhotoviteľ sa zaväzuje na svoje náklady až do prevzatia Diela Objednávateľom zabezpečovať údržbu a opravu takýchto nosičov publicity tak, aby bola zabezpečená kontinuita minimálnej publicity podľa žiadosti Objednávateľa a v prípade ich poškodenia alebo zničenia zabezpečiť ich bezodkladnú opravu alebo ich náhradnú výrobu a osadenie.</w:t>
      </w:r>
    </w:p>
    <w:p w14:paraId="73006413"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Akékoľvek ďalšie vývesné štíty, nápisy, vývesné tabule a pod., ktoré Zhotoviteľ plánuje umiestniť na Stavenisku, musia byť najskôr predložené Dozoru na schválenie s ohľadom na ich obsah, dizajn, umiestnenie, pripevnenie a ďalšie odôvodnené požiadavky Dozoru. Dozor môže Zhotoviteľovi zakázať umiestnenie akýchkoľvek štítov, nápisov, vývesných tabúľ a pod. alebo prikázať ich odstránenie a Zhotoviteľ sa zaväzuje takýto zákaz resp. príkaz rešpektovať.</w:t>
      </w:r>
    </w:p>
    <w:p w14:paraId="710C2157" w14:textId="77777777" w:rsidR="0032017D" w:rsidRPr="00EE0A90" w:rsidRDefault="0032017D" w:rsidP="0032017D">
      <w:pPr>
        <w:ind w:left="1134" w:right="-36" w:hanging="425"/>
        <w:jc w:val="both"/>
        <w:rPr>
          <w:rFonts w:ascii="Tahoma" w:hAnsi="Tahoma" w:cs="Tahoma"/>
          <w:b/>
          <w:bCs/>
          <w:sz w:val="20"/>
          <w:szCs w:val="20"/>
        </w:rPr>
      </w:pPr>
      <w:r w:rsidRPr="00EE0A90">
        <w:rPr>
          <w:rFonts w:ascii="Tahoma" w:hAnsi="Tahoma" w:cs="Tahoma"/>
          <w:b/>
          <w:bCs/>
          <w:sz w:val="20"/>
          <w:szCs w:val="20"/>
        </w:rPr>
        <w:t>(h)</w:t>
      </w:r>
      <w:r w:rsidRPr="00EE0A90">
        <w:rPr>
          <w:rFonts w:ascii="Tahoma" w:hAnsi="Tahoma" w:cs="Tahoma"/>
          <w:b/>
          <w:bCs/>
          <w:sz w:val="20"/>
          <w:szCs w:val="20"/>
        </w:rPr>
        <w:tab/>
        <w:t>Nálezy na stavenisku</w:t>
      </w:r>
    </w:p>
    <w:p w14:paraId="7967EAEE" w14:textId="77777777" w:rsidR="0032017D" w:rsidRPr="00EE0A90" w:rsidRDefault="0032017D" w:rsidP="0032017D">
      <w:pPr>
        <w:ind w:left="1134" w:right="-36" w:hanging="425"/>
        <w:jc w:val="both"/>
        <w:rPr>
          <w:rFonts w:ascii="Tahoma" w:hAnsi="Tahoma" w:cs="Tahoma"/>
          <w:sz w:val="20"/>
          <w:szCs w:val="20"/>
        </w:rPr>
      </w:pPr>
      <w:r w:rsidRPr="00EE0A90">
        <w:rPr>
          <w:rFonts w:ascii="Tahoma" w:hAnsi="Tahoma" w:cs="Tahoma"/>
          <w:sz w:val="20"/>
          <w:szCs w:val="20"/>
        </w:rPr>
        <w:tab/>
        <w:t>Zhotoviteľ je povinný Objednávateľovi bezodkladne oznámiť nález akýchkoľvek fosílií, mincí, cenných alebo starožitných predmetov a objektov a iných pozostatkov alebo predmetov geologicky a archeologicky zaujímavých, nájdených na stavenisku a v súvislosti s týmito nálezmi ďalej postupovať podľa pokynov Objednávateľa. Zhotoviteľ je povinný vykonať primerané opatrenia na zabránenie odcudzenia alebo poškodenia niektorého z týchto nálezov. Bez ohľadu na vyššie uvedené platí, že v prípade, ak nález spĺňa pojmové znaky nálezu podľa Pamiatkového zákona, je Zhotoviteľ povinný postupovať v súlade so zákonom.</w:t>
      </w:r>
    </w:p>
    <w:p w14:paraId="22ACB50F" w14:textId="77777777" w:rsidR="0032017D" w:rsidRPr="00EE0A90" w:rsidRDefault="0032017D" w:rsidP="0032017D">
      <w:pPr>
        <w:ind w:left="1134" w:right="-36" w:hanging="425"/>
        <w:jc w:val="both"/>
        <w:rPr>
          <w:rFonts w:ascii="Tahoma" w:hAnsi="Tahoma" w:cs="Tahoma"/>
          <w:b/>
          <w:bCs/>
          <w:sz w:val="20"/>
          <w:szCs w:val="20"/>
        </w:rPr>
      </w:pPr>
      <w:r w:rsidRPr="00EE0A90">
        <w:rPr>
          <w:rFonts w:ascii="Tahoma" w:hAnsi="Tahoma" w:cs="Tahoma"/>
          <w:b/>
          <w:bCs/>
          <w:sz w:val="20"/>
          <w:szCs w:val="20"/>
        </w:rPr>
        <w:t>(i)</w:t>
      </w:r>
      <w:r w:rsidRPr="00EE0A90">
        <w:rPr>
          <w:rFonts w:ascii="Tahoma" w:hAnsi="Tahoma" w:cs="Tahoma"/>
          <w:b/>
          <w:bCs/>
          <w:sz w:val="20"/>
          <w:szCs w:val="20"/>
        </w:rPr>
        <w:tab/>
        <w:t>Vypratanie staveniska</w:t>
      </w:r>
    </w:p>
    <w:p w14:paraId="56AAB905"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lastRenderedPageBreak/>
        <w:tab/>
        <w:t>Zhotoviteľ je pri preberacom konaní povinný zabezpečiť stavenisko tak, aby Objednávateľ mohol vykonané Dielo riadne prevziať a užívať. Stavenisko je Zhotoviteľ povinný úplne vypratať do 2 dní odo dňa dodania Diela, okrem Zariadení Zhotoviteľa nevyhnutných na odstránenie prípadných vád a nedorobkov. V prípade porušenia povinností Zhotoviteľa podľa tohto bodu je Objednávateľ oprávnený zabezpečiť vypratanie staveniska na náklady Zhotoviteľa; pre vylúčenie pochybností platí, že Objednávateľ je oprávnený započítať si vzniknuté náklady na vypratanie staveniska voči Cene, resp. poslednej časti Ceny, alebo požadovať ich úhradu na základe osobitnej faktúry vystavenej Objednávateľom; v prípade uplatnenia nákladov na základe osobitnej faktúry sa Zhotoviteľ zaväzuje takéto náklady uhradiť najneskôr do 30 dní odo dňa ich riadneho uplatnenia (t. j. doručenia faktúry Zhotoviteľovi).</w:t>
      </w:r>
    </w:p>
    <w:p w14:paraId="6E88D3F9"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r w:rsidRPr="00EE0A90">
        <w:rPr>
          <w:rFonts w:ascii="Tahoma" w:hAnsi="Tahoma" w:cs="Tahoma"/>
          <w:sz w:val="20"/>
          <w:szCs w:val="20"/>
        </w:rPr>
        <w:t xml:space="preserve"> </w:t>
      </w:r>
      <w:r w:rsidRPr="00EE0A90">
        <w:rPr>
          <w:rFonts w:ascii="Tahoma" w:hAnsi="Tahoma" w:cs="Tahoma"/>
          <w:b/>
          <w:bCs/>
          <w:sz w:val="20"/>
          <w:szCs w:val="20"/>
        </w:rPr>
        <w:t>5.5</w:t>
      </w:r>
      <w:r w:rsidRPr="00EE0A90">
        <w:rPr>
          <w:rFonts w:ascii="Tahoma" w:hAnsi="Tahoma" w:cs="Tahoma"/>
          <w:b/>
          <w:bCs/>
          <w:sz w:val="20"/>
          <w:szCs w:val="20"/>
        </w:rPr>
        <w:tab/>
        <w:t>Stavebný denník</w:t>
      </w:r>
    </w:p>
    <w:p w14:paraId="1238EB86"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Zhotoviteľ je povinný odo dňa odovzdania staveniska viesť </w:t>
      </w:r>
      <w:r w:rsidRPr="00EE0A90">
        <w:rPr>
          <w:rFonts w:ascii="Tahoma" w:hAnsi="Tahoma" w:cs="Tahoma"/>
          <w:bCs/>
          <w:sz w:val="20"/>
          <w:szCs w:val="20"/>
        </w:rPr>
        <w:t>stavebný denník</w:t>
      </w:r>
      <w:r w:rsidRPr="00EE0A90">
        <w:rPr>
          <w:rFonts w:ascii="Tahoma" w:hAnsi="Tahoma" w:cs="Tahoma"/>
          <w:sz w:val="20"/>
          <w:szCs w:val="20"/>
        </w:rPr>
        <w:t xml:space="preserve"> v súlade s § 46d Stavebného zákona, pričom sa Zmluvné strany dohodli, že sa bude viesť v listinnej podobe. Stavebný denník sa vedie v slovenskom jazyku. Stavebný denník s dvomi prepismi bude obsahovať všetky skutočnosti predpokladané v § 46d ods. 1 Stavebného zákona; stavebný denník bude vždy obsahovať aj údaje o počasí, nameranej najnižšej a najvyššej teplote na stavenisku (vrátane informácie o tom, že nastali Mimoriadne podmienky a o dĺžke ich trvania, vrátane informácie  o tom, že ďalej netrvajú), počtoch Pracovníkov Zhotoviteľa nachádzajúcich sa na stavenisku, údaje o prerušení a obnovení prác, časovom postupe prác a ich kvalite a o kontrolách a skúškach podľa Kontrolného a skúšobného plánu a o akýchkoľvek ďalších skutočnostiach, ktoré sú alebo môžu byť rozhodujúce pre plnenie povinností Zmluvných strán zo Zmluvy.</w:t>
      </w:r>
    </w:p>
    <w:p w14:paraId="2CB03518" w14:textId="77777777" w:rsidR="0032017D" w:rsidRPr="00EE0A90" w:rsidRDefault="0032017D" w:rsidP="0032017D">
      <w:pPr>
        <w:widowControl/>
        <w:autoSpaceDE/>
        <w:autoSpaceDN/>
        <w:spacing w:before="120"/>
        <w:ind w:left="1134" w:hanging="426"/>
        <w:contextualSpacing/>
        <w:jc w:val="both"/>
        <w:rPr>
          <w:rFonts w:ascii="Tahoma" w:hAnsi="Tahoma" w:cs="Tahoma"/>
          <w:sz w:val="20"/>
          <w:szCs w:val="20"/>
        </w:rPr>
      </w:pPr>
      <w:r w:rsidRPr="00EE0A90">
        <w:rPr>
          <w:rFonts w:ascii="Tahoma" w:hAnsi="Tahoma" w:cs="Tahoma"/>
          <w:sz w:val="20"/>
          <w:szCs w:val="20"/>
        </w:rPr>
        <w:t>(b)</w:t>
      </w:r>
      <w:r w:rsidRPr="00EE0A90">
        <w:tab/>
      </w:r>
      <w:r w:rsidRPr="00EE0A90">
        <w:rPr>
          <w:rFonts w:ascii="Tahoma" w:hAnsi="Tahoma" w:cs="Tahoma"/>
          <w:sz w:val="20"/>
          <w:szCs w:val="20"/>
        </w:rPr>
        <w:t xml:space="preserve">Stavebný denník počas vykonávania Diela musí byť na Stavbe trvale prístupný k nahliadnutiu, a to až do skončenia stavebných prác a odovzdania Diela bez vád a nedorobkov. Ak Zhotoviteľ na vlastné účely vedie aj digitálny/elektronický stavebný denník, na takýto denník sa na účely plnenia povinností zo Zmluvy neprihliada. </w:t>
      </w:r>
    </w:p>
    <w:p w14:paraId="7EF1A325" w14:textId="77777777" w:rsidR="0032017D" w:rsidRPr="00EE0A90" w:rsidRDefault="0032017D" w:rsidP="0032017D">
      <w:pPr>
        <w:widowControl/>
        <w:autoSpaceDE/>
        <w:autoSpaceDN/>
        <w:spacing w:before="120"/>
        <w:ind w:left="1134" w:hanging="426"/>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Objednávateľ je oprávnený sledovať obsah stavebného denníka, robiť si z neho kópie a výpisy a k zápisom pripojiť svoje stanovisko. </w:t>
      </w:r>
    </w:p>
    <w:p w14:paraId="170CC2F2" w14:textId="77777777" w:rsidR="0032017D" w:rsidRPr="00EE0A90" w:rsidRDefault="0032017D" w:rsidP="0032017D">
      <w:pPr>
        <w:widowControl/>
        <w:autoSpaceDE/>
        <w:autoSpaceDN/>
        <w:spacing w:before="120"/>
        <w:ind w:left="1134" w:hanging="426"/>
        <w:contextualSpacing/>
        <w:jc w:val="both"/>
        <w:rPr>
          <w:rFonts w:ascii="Tahoma" w:hAnsi="Tahoma" w:cs="Tahoma"/>
          <w:sz w:val="20"/>
          <w:szCs w:val="20"/>
        </w:rPr>
      </w:pPr>
      <w:r w:rsidRPr="00EE0A90">
        <w:rPr>
          <w:rFonts w:ascii="Tahoma" w:hAnsi="Tahoma" w:cs="Tahoma"/>
          <w:sz w:val="20"/>
          <w:szCs w:val="20"/>
        </w:rPr>
        <w:t>(d)</w:t>
      </w:r>
      <w:r w:rsidRPr="00EE0A90">
        <w:tab/>
      </w:r>
      <w:r w:rsidRPr="00EE0A90">
        <w:rPr>
          <w:rFonts w:ascii="Tahoma" w:hAnsi="Tahoma" w:cs="Tahoma"/>
          <w:sz w:val="20"/>
          <w:szCs w:val="20"/>
        </w:rPr>
        <w:t xml:space="preserve">Ak Dozor so záznamom Zhotoviteľa nesúhlasí, je povinný pripojiť k zápisu svoje vyjadrenie do 10 dní; v opačnom prípade sa predpokladá, že s jeho zápisom súhlasí. Postup podľa predchádzajúcej vety sa primerane aplikuje aj na námietky Zhotoviteľa voči zápisom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alebo Objednávateľa. </w:t>
      </w:r>
    </w:p>
    <w:p w14:paraId="5F9F852B"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5.6</w:t>
      </w:r>
      <w:r w:rsidRPr="00EE0A90">
        <w:rPr>
          <w:rFonts w:ascii="Tahoma" w:hAnsi="Tahoma" w:cs="Tahoma"/>
          <w:sz w:val="20"/>
          <w:szCs w:val="20"/>
        </w:rPr>
        <w:tab/>
      </w:r>
      <w:r w:rsidRPr="00EE0A90">
        <w:rPr>
          <w:rFonts w:ascii="Tahoma" w:hAnsi="Tahoma" w:cs="Tahoma"/>
          <w:b/>
          <w:bCs/>
          <w:sz w:val="20"/>
          <w:szCs w:val="20"/>
        </w:rPr>
        <w:t>Pokyny Objednávateľa</w:t>
      </w:r>
    </w:p>
    <w:p w14:paraId="05C4B8DD"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Ak kedykoľvek počas Vykonávania Diela dá Objednávateľ alebo Dozor Zhotoviteľovi pokyn (bez ohľadu na to, či ho formálne inak označí, napr. ako „úloha,“ „požiadavka,“ „zadanie,“ „usmernenie“ alebo obdobne), Zhotoviteľ je povinný pokyn vykonať, za podmienky, že ním nedochádza k zmene Zmluvy. Ak má v dôsledku pokynu dôjsť k zmene Zmluvy, uplatní sa bod 14. Na ústne pokyny sa uplatňuje bod 6.1 písm. a) tretia veta.</w:t>
      </w:r>
    </w:p>
    <w:p w14:paraId="66F49B86"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 xml:space="preserve">Ak Dozor zistí, že Zhotoviteľ vykonáva Dielo v rozpore s jeho povinnosťami a záväzkami podľa Zmluvy a/alebo uplatniteľnými právnymi predpismi, je Dozor oprávnený dožadovať sa toho, aby Zhotoviteľ bezodkladne odstránil vady vzniknuté </w:t>
      </w:r>
      <w:proofErr w:type="spellStart"/>
      <w:r w:rsidRPr="00EE0A90">
        <w:rPr>
          <w:rFonts w:ascii="Tahoma" w:hAnsi="Tahoma" w:cs="Tahoma"/>
          <w:sz w:val="20"/>
          <w:szCs w:val="20"/>
        </w:rPr>
        <w:t>vadným</w:t>
      </w:r>
      <w:proofErr w:type="spellEnd"/>
      <w:r w:rsidRPr="00EE0A90">
        <w:rPr>
          <w:rFonts w:ascii="Tahoma" w:hAnsi="Tahoma" w:cs="Tahoma"/>
          <w:sz w:val="20"/>
          <w:szCs w:val="20"/>
        </w:rPr>
        <w:t xml:space="preserve"> Vykonávaním Diela a Dielo ďalej vykonával riadnym spôsobom. Ak Dozor v pokyne určí spôsob takéhoto odstránenia a/alebo spôsob riadneho Vykonávania Diela, Zhotoviteľ je ním viazaný.</w:t>
      </w:r>
    </w:p>
    <w:p w14:paraId="50FF4815"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Dozor je oprávnený udeliť Zhotoviteľovi pokyny aj v prípade, ak má dôvodné obavy týkajúce sa včasného a/alebo riadneho odovzdania Diela, a to aj v prípade, ak ide o iné pokyny než o pokyny na Akceleračné opatrenia. Zhotoviteľ je takýmito pokynmi viazaný.</w:t>
      </w:r>
    </w:p>
    <w:p w14:paraId="6C7D36C0"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 xml:space="preserve">Zhotoviteľ sa zaväzuje bez zbytočného odkladu potom, ako sa o tom dozvedel, informovať oboch,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aj Objednávateľa, o akýchkoľvek okolnostiach, ktoré môžu mať vplyv na zmenu alebo doplnenie alebo udelenie pokynov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a Objednávateľa.</w:t>
      </w:r>
    </w:p>
    <w:p w14:paraId="1AAA5DE3"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 xml:space="preserve">Zhotoviteľ je oprávnený žiadať Objednávateľa resp.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o udelenie pokynu vo veciach, ktoré výslovne Zmluva alebo zákon predvída. Objednávateľ aj Dozor sú povinní doručiť Zhotoviteľovi pokyny, o ktoré Zhotoviteľ v súlade so Zmluvou požiadal, bez zbytočného meškania. </w:t>
      </w:r>
    </w:p>
    <w:p w14:paraId="14E083F1" w14:textId="77777777" w:rsidR="0032017D" w:rsidRPr="00EE0A90" w:rsidRDefault="0032017D" w:rsidP="00A952D8">
      <w:pPr>
        <w:pStyle w:val="Odsekzoznamu"/>
        <w:widowControl/>
        <w:numPr>
          <w:ilvl w:val="0"/>
          <w:numId w:val="4"/>
        </w:numPr>
        <w:tabs>
          <w:tab w:val="left" w:pos="1134"/>
        </w:tabs>
        <w:autoSpaceDE/>
        <w:autoSpaceDN/>
        <w:ind w:left="1134" w:hanging="425"/>
        <w:jc w:val="both"/>
        <w:rPr>
          <w:rFonts w:ascii="Tahoma" w:hAnsi="Tahoma" w:cs="Tahoma"/>
          <w:sz w:val="20"/>
          <w:szCs w:val="20"/>
        </w:rPr>
      </w:pPr>
      <w:r w:rsidRPr="00EE0A90">
        <w:rPr>
          <w:rFonts w:ascii="Tahoma" w:hAnsi="Tahoma" w:cs="Tahoma"/>
          <w:sz w:val="20"/>
          <w:szCs w:val="20"/>
        </w:rPr>
        <w:t>Ak má s vynaložením odbornej starostlivosti Zhotoviteľ dôvodne za to, že sú pokyny udelené Objednávateľom resp. Dozorom čo i len sčasti nesprávne a/alebo nevhodné a/alebo sú v nich nezrovnalosti a/alebo sú inak nezrozumiteľné či nevykonateľné, je povinný na to Objednávateľa a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bezodkladne upozorniť. V upozornení Zhotoviteľ kvalifikovaným spôsobom uvedie, v čom má nesprávnosť, nevhodnosť, nezrovnalosť, </w:t>
      </w:r>
      <w:r w:rsidRPr="00EE0A90">
        <w:rPr>
          <w:rFonts w:ascii="Tahoma" w:hAnsi="Tahoma" w:cs="Tahoma"/>
          <w:sz w:val="20"/>
          <w:szCs w:val="20"/>
        </w:rPr>
        <w:lastRenderedPageBreak/>
        <w:t xml:space="preserve">nezrozumiteľnosť a/alebo </w:t>
      </w:r>
      <w:proofErr w:type="spellStart"/>
      <w:r w:rsidRPr="00EE0A90">
        <w:rPr>
          <w:rFonts w:ascii="Tahoma" w:hAnsi="Tahoma" w:cs="Tahoma"/>
          <w:sz w:val="20"/>
          <w:szCs w:val="20"/>
        </w:rPr>
        <w:t>nevykonateľnosť</w:t>
      </w:r>
      <w:proofErr w:type="spellEnd"/>
      <w:r w:rsidRPr="00EE0A90">
        <w:rPr>
          <w:rFonts w:ascii="Tahoma" w:hAnsi="Tahoma" w:cs="Tahoma"/>
          <w:sz w:val="20"/>
          <w:szCs w:val="20"/>
        </w:rPr>
        <w:t xml:space="preserve"> pokynu spočívať, spolu s návrhmi na opravu alebo úpravu pokynu. V prípade vyžiadania Zhotoviteľ s odbornou starostlivosťou a zrozumiteľne doplní alebo vysvetlí svoje stanovisko a návrhy, a v prípade potreby na podnet ktorejkoľvek Zmluvnej strany v termíne/lehote stanovenom Objednávateľom uskutočnia Zmluvné strany kontrolné stretnutie za účelom vysvetlenia veci. Proces možno opakovať, až kým nedôjde k dostatočnému objasneniu veci a možnosti Objednávateľa kvalifikovane rozhodnúť o ďalšom postupe v danej záležitosti. Následné stanovisko Objednávateľa (ktorý potvrdí, zruší alebo zmení svoj pokyn) je okrem prípadov podľa </w:t>
      </w:r>
      <w:proofErr w:type="spellStart"/>
      <w:r w:rsidRPr="00EE0A90">
        <w:rPr>
          <w:rFonts w:ascii="Tahoma" w:hAnsi="Tahoma" w:cs="Tahoma"/>
          <w:sz w:val="20"/>
          <w:szCs w:val="20"/>
        </w:rPr>
        <w:t>podbodu</w:t>
      </w:r>
      <w:proofErr w:type="spellEnd"/>
      <w:r w:rsidRPr="00EE0A90">
        <w:rPr>
          <w:rFonts w:ascii="Tahoma" w:hAnsi="Tahoma" w:cs="Tahoma"/>
          <w:sz w:val="20"/>
          <w:szCs w:val="20"/>
        </w:rPr>
        <w:t xml:space="preserve"> (g) tohto bodu pre Zhotoviteľa záväzné a jeho splnením Zhotoviteľ neporušuje požiadavku odbornej starostlivosti uloženú Zmluvou. </w:t>
      </w:r>
    </w:p>
    <w:p w14:paraId="04326A0E" w14:textId="77777777" w:rsidR="0032017D" w:rsidRPr="00EE0A90" w:rsidRDefault="0032017D" w:rsidP="00A952D8">
      <w:pPr>
        <w:pStyle w:val="Odsekzoznamu"/>
        <w:widowControl/>
        <w:numPr>
          <w:ilvl w:val="0"/>
          <w:numId w:val="4"/>
        </w:numPr>
        <w:tabs>
          <w:tab w:val="left" w:pos="1134"/>
        </w:tabs>
        <w:autoSpaceDE/>
        <w:autoSpaceDN/>
        <w:ind w:left="1134" w:hanging="425"/>
        <w:jc w:val="both"/>
        <w:rPr>
          <w:rFonts w:ascii="Tahoma" w:hAnsi="Tahoma" w:cs="Tahoma"/>
          <w:sz w:val="20"/>
          <w:szCs w:val="20"/>
        </w:rPr>
      </w:pPr>
      <w:r w:rsidRPr="00EE0A90">
        <w:rPr>
          <w:rFonts w:ascii="Tahoma" w:hAnsi="Tahoma" w:cs="Tahoma"/>
          <w:sz w:val="20"/>
          <w:szCs w:val="20"/>
        </w:rPr>
        <w:t>Následné stanovisko Objednávateľa (ktorý potvrdí, zruší alebo zmení pokyn) podľa písm. f) tohto bodu pre Zhotoviteľa nie je záväzné a Zhotoviteľ sa od neho môže odchýliť, ak:</w:t>
      </w:r>
    </w:p>
    <w:p w14:paraId="1D1B42BA" w14:textId="77777777" w:rsidR="0032017D" w:rsidRPr="00EE0A90" w:rsidRDefault="0032017D" w:rsidP="0032017D">
      <w:pPr>
        <w:pStyle w:val="Odsekzoznamu"/>
        <w:widowControl/>
        <w:tabs>
          <w:tab w:val="left" w:pos="1560"/>
        </w:tabs>
        <w:autoSpaceDE/>
        <w:autoSpaceDN/>
        <w:ind w:left="1560" w:hanging="426"/>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 xml:space="preserve">bezprostredne hrozí vznik ujmy na živote alebo zdraví osôb alebo majetku Objednávateľa alebo tretích osôb a pre časovú tieseň nie je možno rozumne predpokladať včasné získanie predchádzajúceho súhlasu Objednávateľa s nedodržaním pokynu, </w:t>
      </w:r>
    </w:p>
    <w:p w14:paraId="39DB906B" w14:textId="77777777" w:rsidR="0032017D" w:rsidRPr="00EE0A90" w:rsidRDefault="0032017D" w:rsidP="0032017D">
      <w:pPr>
        <w:pStyle w:val="Odsekzoznamu"/>
        <w:widowControl/>
        <w:tabs>
          <w:tab w:val="left" w:pos="1560"/>
        </w:tabs>
        <w:autoSpaceDE/>
        <w:autoSpaceDN/>
        <w:ind w:left="1560" w:hanging="426"/>
        <w:rPr>
          <w:rFonts w:ascii="Tahoma" w:hAnsi="Tahoma" w:cs="Tahoma"/>
          <w:sz w:val="20"/>
          <w:szCs w:val="20"/>
        </w:rPr>
      </w:pPr>
      <w:r w:rsidRPr="00EE0A90">
        <w:rPr>
          <w:rFonts w:ascii="Tahoma" w:hAnsi="Tahoma" w:cs="Tahoma"/>
          <w:sz w:val="20"/>
          <w:szCs w:val="20"/>
        </w:rPr>
        <w:t xml:space="preserve">(ii) </w:t>
      </w:r>
      <w:r w:rsidRPr="00EE0A90">
        <w:rPr>
          <w:rFonts w:ascii="Tahoma" w:hAnsi="Tahoma" w:cs="Tahoma"/>
          <w:sz w:val="20"/>
          <w:szCs w:val="20"/>
        </w:rPr>
        <w:tab/>
        <w:t>pokyn nesporne odporuje Zmluve alebo zákazom uloženým aplikovateľnými predpismi verejného práva.</w:t>
      </w:r>
    </w:p>
    <w:p w14:paraId="37403136"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5.7</w:t>
      </w:r>
      <w:r w:rsidRPr="00EE0A90">
        <w:rPr>
          <w:rFonts w:ascii="Tahoma" w:hAnsi="Tahoma" w:cs="Tahoma"/>
          <w:b/>
          <w:bCs/>
          <w:sz w:val="20"/>
          <w:szCs w:val="20"/>
        </w:rPr>
        <w:tab/>
        <w:t>Štátny dohľad</w:t>
      </w:r>
    </w:p>
    <w:p w14:paraId="34ACC46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Zhotoviteľ je povinný pri Vykonávaní Diela spolupracovať s Príslušnými orgánmi. Oznámenie o začatí akékoľvek dohľadu ktoréhokoľvek Príslušného orgánu súvisiaceho s plnením povinností ktorejkoľvek Zmluvnej strany vyplývajúcich zo Zmluvy doručené ktorejkoľvek Zmluvnej strane na mieste kontroly, ktoré súvisí so Zmluvou akýmkoľvek spôsobom, si Zmluvné strany bez meškania oznámia, pričom Zhotoviteľ takúto skutočnosť oznamuje bez meškania aj Dozoru.</w:t>
      </w:r>
    </w:p>
    <w:p w14:paraId="62F675F5"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Pokuty alebo iné sankcie uložené Objednávateľovi Príslušným orgánom za porušenie povinností Zhotoviteľa stanovených v Zmluve uhradí v celom rozsahu Zhotoviteľ, a to najneskôr do 3 pracovných dní odo dňa, v ktorom ho Objednávateľ vyzve na ich úhradu; doklad preukazujúci úhradu je Zhotoviteľ povinný bez meškania odovzdať Objednávateľovi.</w:t>
      </w:r>
    </w:p>
    <w:p w14:paraId="2418251A"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5.8</w:t>
      </w:r>
      <w:r w:rsidRPr="00EE0A90">
        <w:rPr>
          <w:rFonts w:ascii="Tahoma" w:hAnsi="Tahoma" w:cs="Tahoma"/>
          <w:b/>
          <w:bCs/>
          <w:sz w:val="20"/>
          <w:szCs w:val="20"/>
        </w:rPr>
        <w:tab/>
        <w:t>Nakladanie s odpadmi</w:t>
      </w:r>
    </w:p>
    <w:p w14:paraId="4D541BE7" w14:textId="77777777" w:rsidR="0032017D" w:rsidRPr="00EE0A90" w:rsidRDefault="0032017D" w:rsidP="0032017D">
      <w:pPr>
        <w:widowControl/>
        <w:tabs>
          <w:tab w:val="left" w:pos="1134"/>
        </w:tabs>
        <w:autoSpaceDE/>
        <w:autoSpaceDN/>
        <w:ind w:left="709"/>
        <w:contextualSpacing/>
        <w:jc w:val="both"/>
        <w:rPr>
          <w:rFonts w:ascii="Tahoma" w:hAnsi="Tahoma" w:cs="Tahoma"/>
          <w:sz w:val="20"/>
          <w:szCs w:val="20"/>
        </w:rPr>
      </w:pPr>
      <w:r w:rsidRPr="00EE0A90">
        <w:rPr>
          <w:rFonts w:ascii="Tahoma" w:hAnsi="Tahoma" w:cs="Tahoma"/>
          <w:sz w:val="20"/>
          <w:szCs w:val="20"/>
        </w:rPr>
        <w:t xml:space="preserve">Zhotoviteľ zodpovedá za nakladanie s Odpadom podľa Zákona o odpadoch. Zhotoviteľ sa zaväzuje v celom rozsahu dodržiavať a plniť povinnosti podľa Politiky nakladania so stavebnými odpadmi. </w:t>
      </w:r>
    </w:p>
    <w:p w14:paraId="2EBF555F" w14:textId="77777777" w:rsidR="0032017D" w:rsidRPr="00EE0A90" w:rsidRDefault="0032017D" w:rsidP="0032017D">
      <w:pPr>
        <w:widowControl/>
        <w:tabs>
          <w:tab w:val="left" w:pos="1134"/>
        </w:tabs>
        <w:autoSpaceDE/>
        <w:autoSpaceDN/>
        <w:ind w:left="709"/>
        <w:contextualSpacing/>
        <w:jc w:val="both"/>
        <w:rPr>
          <w:rFonts w:ascii="Tahoma" w:hAnsi="Tahoma" w:cs="Tahoma"/>
          <w:sz w:val="20"/>
          <w:szCs w:val="20"/>
        </w:rPr>
      </w:pPr>
    </w:p>
    <w:p w14:paraId="7D3AD8ED"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 xml:space="preserve">6 </w:t>
      </w:r>
      <w:r w:rsidRPr="00EE0A90">
        <w:rPr>
          <w:rFonts w:ascii="Tahoma" w:hAnsi="Tahoma" w:cs="Tahoma"/>
          <w:b/>
          <w:bCs/>
          <w:sz w:val="20"/>
          <w:szCs w:val="20"/>
        </w:rPr>
        <w:tab/>
        <w:t>KLÚČOVÉ OSOBY, KOREŠPONDENCIA A SPOLUPRÁCA</w:t>
      </w:r>
    </w:p>
    <w:p w14:paraId="55A0FDDF"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6.1</w:t>
      </w:r>
      <w:r w:rsidRPr="00EE0A90">
        <w:rPr>
          <w:rFonts w:ascii="Tahoma" w:hAnsi="Tahoma" w:cs="Tahoma"/>
          <w:b/>
          <w:bCs/>
          <w:sz w:val="20"/>
          <w:szCs w:val="20"/>
        </w:rPr>
        <w:tab/>
        <w:t>Korešpondencia</w:t>
      </w:r>
    </w:p>
    <w:p w14:paraId="1C3844EE" w14:textId="77777777" w:rsidR="0032017D" w:rsidRPr="00EE0A90" w:rsidRDefault="0032017D" w:rsidP="0032017D">
      <w:pPr>
        <w:tabs>
          <w:tab w:val="left" w:pos="1134"/>
        </w:tabs>
        <w:ind w:left="1134" w:hanging="425"/>
        <w:jc w:val="both"/>
        <w:rPr>
          <w:rFonts w:ascii="Tahoma" w:hAnsi="Tahoma" w:cs="Tahoma"/>
          <w:b/>
          <w:bCs/>
          <w:sz w:val="20"/>
          <w:szCs w:val="20"/>
        </w:rPr>
      </w:pPr>
      <w:r w:rsidRPr="00EE0A90">
        <w:rPr>
          <w:rFonts w:ascii="Tahoma" w:hAnsi="Tahoma" w:cs="Tahoma"/>
          <w:sz w:val="20"/>
          <w:szCs w:val="20"/>
        </w:rPr>
        <w:t xml:space="preserve">(a) </w:t>
      </w:r>
      <w:r w:rsidRPr="00EE0A90">
        <w:rPr>
          <w:rFonts w:ascii="Tahoma" w:hAnsi="Tahoma" w:cs="Tahoma"/>
          <w:sz w:val="20"/>
          <w:szCs w:val="20"/>
        </w:rPr>
        <w:tab/>
        <w:t xml:space="preserve">Korešpondencia sa bude uskutočňovať </w:t>
      </w:r>
      <w:r w:rsidRPr="00EE0A90">
        <w:rPr>
          <w:rFonts w:ascii="Tahoma" w:hAnsi="Tahoma" w:cs="Tahoma"/>
          <w:b/>
          <w:bCs/>
          <w:sz w:val="20"/>
          <w:szCs w:val="20"/>
        </w:rPr>
        <w:t>v slovenskom jazyku</w:t>
      </w:r>
      <w:r w:rsidRPr="00EE0A90">
        <w:rPr>
          <w:rFonts w:ascii="Tahoma" w:hAnsi="Tahoma" w:cs="Tahoma"/>
          <w:sz w:val="20"/>
          <w:szCs w:val="20"/>
        </w:rPr>
        <w:t xml:space="preserve">. Korešpondencia musí mať </w:t>
      </w:r>
      <w:r w:rsidRPr="00EE0A90">
        <w:rPr>
          <w:rFonts w:ascii="Tahoma" w:hAnsi="Tahoma" w:cs="Tahoma"/>
          <w:b/>
          <w:bCs/>
          <w:sz w:val="20"/>
          <w:szCs w:val="20"/>
        </w:rPr>
        <w:t xml:space="preserve">písomnú formu. </w:t>
      </w:r>
      <w:r w:rsidRPr="00EE0A90">
        <w:rPr>
          <w:rFonts w:ascii="Tahoma" w:hAnsi="Tahoma" w:cs="Tahoma"/>
          <w:sz w:val="20"/>
          <w:szCs w:val="20"/>
        </w:rPr>
        <w:t xml:space="preserve">Všetky </w:t>
      </w:r>
      <w:r w:rsidRPr="00EE0A90">
        <w:rPr>
          <w:rFonts w:ascii="Tahoma" w:hAnsi="Tahoma" w:cs="Tahoma"/>
          <w:b/>
          <w:bCs/>
          <w:sz w:val="20"/>
          <w:szCs w:val="20"/>
        </w:rPr>
        <w:t>ústne pokyny sa musia potvrdiť</w:t>
      </w:r>
      <w:r w:rsidRPr="00EE0A90">
        <w:rPr>
          <w:rFonts w:ascii="Tahoma" w:hAnsi="Tahoma" w:cs="Tahoma"/>
          <w:sz w:val="20"/>
          <w:szCs w:val="20"/>
        </w:rPr>
        <w:t xml:space="preserve"> v písomnej forme v lehote 3 pracovných dní, inak sa na </w:t>
      </w:r>
      <w:r>
        <w:rPr>
          <w:rFonts w:ascii="Tahoma" w:hAnsi="Tahoma" w:cs="Tahoma"/>
          <w:sz w:val="20"/>
          <w:szCs w:val="20"/>
        </w:rPr>
        <w:t>tieto</w:t>
      </w:r>
      <w:r w:rsidRPr="00EE0A90">
        <w:rPr>
          <w:rFonts w:ascii="Tahoma" w:hAnsi="Tahoma" w:cs="Tahoma"/>
          <w:sz w:val="20"/>
          <w:szCs w:val="20"/>
        </w:rPr>
        <w:t xml:space="preserve"> neprihliada.</w:t>
      </w:r>
    </w:p>
    <w:p w14:paraId="35B92E09"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t xml:space="preserve">(b) </w:t>
      </w:r>
      <w:r w:rsidRPr="00EE0A90">
        <w:rPr>
          <w:rFonts w:ascii="Tahoma" w:hAnsi="Tahoma" w:cs="Tahoma"/>
          <w:sz w:val="20"/>
          <w:szCs w:val="20"/>
        </w:rPr>
        <w:tab/>
        <w:t xml:space="preserve">Korešpondencia musí byť doručená Zmluvnej strane </w:t>
      </w:r>
      <w:r w:rsidRPr="00EE0A90">
        <w:rPr>
          <w:rFonts w:ascii="Tahoma" w:hAnsi="Tahoma" w:cs="Tahoma"/>
          <w:b/>
          <w:bCs/>
          <w:sz w:val="20"/>
          <w:szCs w:val="20"/>
        </w:rPr>
        <w:t>poštou, elektronickou poštou, osobne alebo expresnou kuriérnou službou</w:t>
      </w:r>
      <w:r w:rsidRPr="00EE0A90">
        <w:rPr>
          <w:rFonts w:ascii="Tahoma" w:hAnsi="Tahoma" w:cs="Tahoma"/>
          <w:sz w:val="20"/>
          <w:szCs w:val="20"/>
        </w:rPr>
        <w:t xml:space="preserve"> </w:t>
      </w:r>
      <w:r w:rsidRPr="00EE0A90">
        <w:rPr>
          <w:rFonts w:ascii="Tahoma" w:hAnsi="Tahoma" w:cs="Tahoma"/>
          <w:b/>
          <w:bCs/>
          <w:sz w:val="20"/>
          <w:szCs w:val="20"/>
        </w:rPr>
        <w:t>na Kontaktné údaje</w:t>
      </w:r>
      <w:r w:rsidRPr="00EE0A90">
        <w:rPr>
          <w:rFonts w:ascii="Tahoma" w:hAnsi="Tahoma" w:cs="Tahoma"/>
          <w:sz w:val="20"/>
          <w:szCs w:val="20"/>
        </w:rPr>
        <w:t xml:space="preserve">. Zmluvné strany sa dohodli, že na účely realizácie Zmluvy (bežnej výmeny informácií) budú uprednostňovať elektronickú formu komunikácie. Za účelom realizácie doručovania Korešpondencie prostredníctvom elektronickej pošty sa Zmluvné strany zaväzujú riadne a bezodkladne si oznamovať zmenu adries elektronickej pošty na doručovanie Korešpondencie v Kontaktných údajoch a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d)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tohto bodu.</w:t>
      </w:r>
    </w:p>
    <w:p w14:paraId="1C27E55D"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Akékoľvek písomnosti týkajúce sa zmeny a/alebo skončenia trvania tejto Zmluvy budú doručované výlučne prostredníctvom pošty, osobne alebo expresnou kuriérnou službou, na adresu sídiel Zmluvných strán uvedených v Zmluve; tieto písomnosti si budú Zmluvné strany taktiež zasielať na vedomie aj  elektronickou poštou na adresu Kontaktných osôb pre zmluvné záležitosti. </w:t>
      </w:r>
    </w:p>
    <w:p w14:paraId="4196EF4F"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Korešpondencia sa považuje za doručenú v deň doručenia zásielky, pričom:</w:t>
      </w:r>
    </w:p>
    <w:p w14:paraId="56679153"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lastRenderedPageBreak/>
        <w:t xml:space="preserve">(i) </w:t>
      </w:r>
      <w:r w:rsidRPr="00EE0A90">
        <w:rPr>
          <w:rFonts w:ascii="Tahoma" w:hAnsi="Tahoma" w:cs="Tahoma"/>
          <w:sz w:val="20"/>
          <w:szCs w:val="20"/>
        </w:rPr>
        <w:tab/>
        <w:t xml:space="preserve">Ak bola zásielka doručovaná poštou, osobne alebo expresnou kuriérnou službou, sa Korešpondencia považuje za </w:t>
      </w:r>
      <w:r w:rsidRPr="00EE0A90">
        <w:rPr>
          <w:rFonts w:ascii="Tahoma" w:hAnsi="Tahoma" w:cs="Tahoma"/>
          <w:b/>
          <w:bCs/>
          <w:sz w:val="20"/>
          <w:szCs w:val="20"/>
        </w:rPr>
        <w:t>doručenú dňom jej prevzatia adresátom alebo dňom jej vrátenia</w:t>
      </w:r>
      <w:r w:rsidRPr="00EE0A90">
        <w:rPr>
          <w:rFonts w:ascii="Tahoma" w:hAnsi="Tahoma" w:cs="Tahoma"/>
          <w:sz w:val="20"/>
          <w:szCs w:val="20"/>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E3EFF02"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EE0A90">
        <w:rPr>
          <w:rFonts w:ascii="Tahoma" w:hAnsi="Tahoma" w:cs="Tahoma"/>
          <w:b/>
          <w:bCs/>
          <w:sz w:val="20"/>
          <w:szCs w:val="20"/>
        </w:rPr>
        <w:t>prístupná v elektronickej schránke</w:t>
      </w:r>
      <w:r w:rsidRPr="00EE0A90">
        <w:rPr>
          <w:rFonts w:ascii="Tahoma" w:hAnsi="Tahoma" w:cs="Tahoma"/>
          <w:sz w:val="20"/>
          <w:szCs w:val="20"/>
        </w:rPr>
        <w:t xml:space="preserve"> Zmluvnej strany, ktorá je adresátom -  dispozíciou sa rozumie moment, kedy Zmluvnej strane, ktorá je odosielateľom, dôjde </w:t>
      </w:r>
      <w:r w:rsidRPr="00EE0A90">
        <w:rPr>
          <w:rFonts w:ascii="Tahoma" w:hAnsi="Tahoma" w:cs="Tahoma"/>
          <w:b/>
          <w:bCs/>
          <w:sz w:val="20"/>
          <w:szCs w:val="20"/>
        </w:rPr>
        <w:t>potvrdenie o úspešnom doručení zásielky</w:t>
      </w:r>
      <w:r w:rsidRPr="00EE0A90">
        <w:rPr>
          <w:rFonts w:ascii="Tahoma" w:hAnsi="Tahoma" w:cs="Tahoma"/>
          <w:sz w:val="20"/>
          <w:szCs w:val="20"/>
        </w:rPr>
        <w:t xml:space="preserve">; ak nie je objektívne z technických dôvodov možné nastaviť automatické potvrdenie o úspešnom doručení zásielky, o čom sa Zmluvné strany budú osobitne informovať, na doručovanie Korešpondencie sa následne uplatní postup dohodnutý pre listinné doručovanie podľa </w:t>
      </w:r>
      <w:proofErr w:type="spellStart"/>
      <w:r w:rsidRPr="00EE0A90">
        <w:rPr>
          <w:rFonts w:ascii="Tahoma" w:hAnsi="Tahoma" w:cs="Tahoma"/>
          <w:sz w:val="20"/>
          <w:szCs w:val="20"/>
        </w:rPr>
        <w:t>podbodu</w:t>
      </w:r>
      <w:proofErr w:type="spellEnd"/>
      <w:r w:rsidRPr="00EE0A90">
        <w:rPr>
          <w:rFonts w:ascii="Tahoma" w:hAnsi="Tahoma" w:cs="Tahoma"/>
          <w:sz w:val="20"/>
          <w:szCs w:val="20"/>
        </w:rPr>
        <w:t xml:space="preserve"> (i) písm. d) tohto bodu. </w:t>
      </w:r>
    </w:p>
    <w:p w14:paraId="31C9D21C" w14:textId="77777777" w:rsidR="0032017D" w:rsidRPr="00EE0A90" w:rsidRDefault="0032017D" w:rsidP="0032017D">
      <w:pPr>
        <w:widowControl/>
        <w:autoSpaceDE/>
        <w:autoSpaceDN/>
        <w:ind w:left="1134" w:hanging="425"/>
        <w:contextualSpacing/>
        <w:jc w:val="both"/>
        <w:rPr>
          <w:rFonts w:ascii="Tahoma" w:hAnsi="Tahoma" w:cs="Tahoma"/>
          <w:sz w:val="20"/>
          <w:szCs w:val="20"/>
        </w:rPr>
      </w:pPr>
    </w:p>
    <w:p w14:paraId="268E429B" w14:textId="77777777" w:rsidR="0032017D" w:rsidRPr="00EE0A90" w:rsidRDefault="0032017D" w:rsidP="0032017D">
      <w:pPr>
        <w:tabs>
          <w:tab w:val="left" w:pos="284"/>
        </w:tabs>
        <w:ind w:left="709" w:hanging="709"/>
        <w:rPr>
          <w:rFonts w:ascii="Tahoma" w:hAnsi="Tahoma" w:cs="Tahoma"/>
          <w:b/>
          <w:caps/>
          <w:sz w:val="20"/>
          <w:szCs w:val="20"/>
        </w:rPr>
      </w:pPr>
      <w:bookmarkStart w:id="8" w:name="_Toc248119113"/>
      <w:bookmarkStart w:id="9" w:name="_Toc248145698"/>
      <w:r w:rsidRPr="00EE0A90">
        <w:rPr>
          <w:rFonts w:ascii="Tahoma" w:hAnsi="Tahoma" w:cs="Tahoma"/>
          <w:b/>
          <w:caps/>
          <w:sz w:val="20"/>
          <w:szCs w:val="20"/>
        </w:rPr>
        <w:t>6.2</w:t>
      </w:r>
      <w:r w:rsidRPr="00EE0A90">
        <w:rPr>
          <w:rFonts w:ascii="Tahoma" w:hAnsi="Tahoma" w:cs="Tahoma"/>
          <w:b/>
          <w:caps/>
          <w:sz w:val="20"/>
          <w:szCs w:val="20"/>
        </w:rPr>
        <w:tab/>
      </w:r>
      <w:r w:rsidRPr="00EE0A90">
        <w:rPr>
          <w:rFonts w:ascii="Tahoma" w:hAnsi="Tahoma" w:cs="Tahoma"/>
          <w:b/>
          <w:sz w:val="20"/>
          <w:szCs w:val="20"/>
        </w:rPr>
        <w:t>Kontaktné údaje a Kontaktné osoby</w:t>
      </w:r>
      <w:r w:rsidRPr="00EE0A90">
        <w:rPr>
          <w:rFonts w:ascii="Tahoma" w:hAnsi="Tahoma" w:cs="Tahoma"/>
          <w:b/>
          <w:caps/>
          <w:sz w:val="20"/>
          <w:szCs w:val="20"/>
        </w:rPr>
        <w:t xml:space="preserve"> </w:t>
      </w:r>
      <w:bookmarkEnd w:id="8"/>
      <w:bookmarkEnd w:id="9"/>
    </w:p>
    <w:p w14:paraId="3A9E0442" w14:textId="77777777" w:rsidR="0032017D" w:rsidRPr="00EE0A90" w:rsidRDefault="0032017D" w:rsidP="0032017D">
      <w:pPr>
        <w:ind w:left="1134" w:hanging="425"/>
        <w:rPr>
          <w:rFonts w:ascii="Tahoma" w:hAnsi="Tahoma" w:cs="Tahoma"/>
          <w:b/>
          <w:bCs/>
          <w:sz w:val="20"/>
          <w:szCs w:val="20"/>
        </w:rPr>
      </w:pPr>
      <w:bookmarkStart w:id="10" w:name="_Toc248119116"/>
      <w:bookmarkStart w:id="11" w:name="_Toc248145701"/>
      <w:r w:rsidRPr="00EE0A90">
        <w:rPr>
          <w:rFonts w:ascii="Tahoma" w:hAnsi="Tahoma" w:cs="Tahoma"/>
          <w:b/>
          <w:bCs/>
          <w:sz w:val="20"/>
          <w:szCs w:val="20"/>
        </w:rPr>
        <w:t>(a)</w:t>
      </w:r>
      <w:r w:rsidRPr="00EE0A90">
        <w:rPr>
          <w:rFonts w:ascii="Tahoma" w:hAnsi="Tahoma" w:cs="Tahoma"/>
          <w:b/>
          <w:bCs/>
          <w:sz w:val="20"/>
          <w:szCs w:val="20"/>
        </w:rPr>
        <w:tab/>
        <w:t xml:space="preserve">Kontaktné údaje Objednávateľa: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32017D" w:rsidRPr="00EE0A90" w14:paraId="3449D794" w14:textId="77777777" w:rsidTr="000166FC">
        <w:trPr>
          <w:jc w:val="center"/>
        </w:trPr>
        <w:tc>
          <w:tcPr>
            <w:tcW w:w="1416" w:type="pct"/>
            <w:tcMar>
              <w:left w:w="0" w:type="dxa"/>
              <w:right w:w="0" w:type="dxa"/>
            </w:tcMar>
            <w:vAlign w:val="center"/>
          </w:tcPr>
          <w:p w14:paraId="5B162A8C"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Adresa sídla</w:t>
            </w:r>
          </w:p>
        </w:tc>
        <w:tc>
          <w:tcPr>
            <w:tcW w:w="3584" w:type="pct"/>
            <w:tcMar>
              <w:left w:w="0" w:type="dxa"/>
              <w:right w:w="0" w:type="dxa"/>
            </w:tcMar>
            <w:vAlign w:val="center"/>
          </w:tcPr>
          <w:p w14:paraId="7C6B1D24" w14:textId="77777777" w:rsidR="0032017D" w:rsidRPr="00EE0A90" w:rsidRDefault="0032017D" w:rsidP="000166FC">
            <w:pPr>
              <w:pStyle w:val="TABLE"/>
              <w:rPr>
                <w:rFonts w:ascii="Tahoma" w:hAnsi="Tahoma" w:cs="Tahoma"/>
                <w:sz w:val="18"/>
                <w:szCs w:val="18"/>
              </w:rPr>
            </w:pPr>
          </w:p>
        </w:tc>
      </w:tr>
      <w:tr w:rsidR="0032017D" w:rsidRPr="00EE0A90" w14:paraId="7BCC3591" w14:textId="77777777" w:rsidTr="000166FC">
        <w:trPr>
          <w:jc w:val="center"/>
        </w:trPr>
        <w:tc>
          <w:tcPr>
            <w:tcW w:w="1416" w:type="pct"/>
            <w:tcMar>
              <w:left w:w="0" w:type="dxa"/>
              <w:right w:w="0" w:type="dxa"/>
            </w:tcMar>
            <w:vAlign w:val="center"/>
          </w:tcPr>
          <w:p w14:paraId="0FE01904"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Elektronická adresa na doručovanie Korešpondencie</w:t>
            </w:r>
          </w:p>
        </w:tc>
        <w:tc>
          <w:tcPr>
            <w:tcW w:w="3584" w:type="pct"/>
            <w:tcMar>
              <w:left w:w="0" w:type="dxa"/>
              <w:right w:w="0" w:type="dxa"/>
            </w:tcMar>
            <w:vAlign w:val="center"/>
          </w:tcPr>
          <w:p w14:paraId="232C7689" w14:textId="77777777" w:rsidR="0032017D" w:rsidRPr="00EE0A90" w:rsidRDefault="0032017D" w:rsidP="000166FC">
            <w:pPr>
              <w:pStyle w:val="TABLE"/>
              <w:rPr>
                <w:rFonts w:ascii="Tahoma" w:hAnsi="Tahoma" w:cs="Tahoma"/>
                <w:sz w:val="18"/>
                <w:szCs w:val="18"/>
              </w:rPr>
            </w:pPr>
            <w:r w:rsidRPr="00EE0A90">
              <w:rPr>
                <w:rFonts w:ascii="Tahoma" w:hAnsi="Tahoma" w:cs="Tahoma"/>
                <w:sz w:val="18"/>
                <w:szCs w:val="18"/>
              </w:rPr>
              <w:t xml:space="preserve">  </w:t>
            </w:r>
            <w:hyperlink r:id="rId7" w:history="1">
              <w:r w:rsidRPr="00EE0A90">
                <w:rPr>
                  <w:rStyle w:val="Hypertextovprepojenie"/>
                  <w:rFonts w:ascii="Tahoma" w:eastAsiaTheme="majorEastAsia" w:hAnsi="Tahoma" w:cs="Tahoma"/>
                  <w:sz w:val="18"/>
                  <w:szCs w:val="18"/>
                </w:rPr>
                <w:t>info@srb-bbsk.sk</w:t>
              </w:r>
            </w:hyperlink>
          </w:p>
        </w:tc>
      </w:tr>
      <w:tr w:rsidR="0032017D" w:rsidRPr="00EE0A90" w14:paraId="567E5E7A" w14:textId="77777777" w:rsidTr="000166FC">
        <w:trPr>
          <w:jc w:val="center"/>
        </w:trPr>
        <w:tc>
          <w:tcPr>
            <w:tcW w:w="1416" w:type="pct"/>
            <w:tcMar>
              <w:left w:w="0" w:type="dxa"/>
              <w:right w:w="0" w:type="dxa"/>
            </w:tcMar>
            <w:vAlign w:val="center"/>
          </w:tcPr>
          <w:p w14:paraId="642FE6AC"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Internet</w:t>
            </w:r>
          </w:p>
        </w:tc>
        <w:tc>
          <w:tcPr>
            <w:tcW w:w="3584" w:type="pct"/>
            <w:tcMar>
              <w:left w:w="0" w:type="dxa"/>
              <w:right w:w="0" w:type="dxa"/>
            </w:tcMar>
            <w:vAlign w:val="center"/>
          </w:tcPr>
          <w:p w14:paraId="1CB13D03" w14:textId="77777777" w:rsidR="0032017D" w:rsidRPr="00EE0A90" w:rsidRDefault="0032017D" w:rsidP="000166FC">
            <w:pPr>
              <w:pStyle w:val="TABLE"/>
              <w:rPr>
                <w:rFonts w:ascii="Tahoma" w:hAnsi="Tahoma" w:cs="Tahoma"/>
                <w:bCs/>
                <w:sz w:val="18"/>
                <w:szCs w:val="18"/>
              </w:rPr>
            </w:pPr>
          </w:p>
        </w:tc>
      </w:tr>
    </w:tbl>
    <w:p w14:paraId="48FB459D" w14:textId="77777777" w:rsidR="0032017D" w:rsidRPr="00EE0A90" w:rsidRDefault="0032017D" w:rsidP="0032017D">
      <w:pPr>
        <w:ind w:left="1134" w:hanging="426"/>
        <w:rPr>
          <w:rFonts w:ascii="Tahoma" w:hAnsi="Tahoma" w:cs="Tahoma"/>
          <w:b/>
          <w:bCs/>
          <w:sz w:val="20"/>
          <w:szCs w:val="20"/>
        </w:rPr>
      </w:pPr>
    </w:p>
    <w:p w14:paraId="6AAA62F6" w14:textId="77777777" w:rsidR="0032017D" w:rsidRPr="00EE0A90" w:rsidRDefault="0032017D" w:rsidP="0032017D">
      <w:pPr>
        <w:ind w:left="1134" w:hanging="426"/>
        <w:rPr>
          <w:rFonts w:ascii="Tahoma" w:hAnsi="Tahoma" w:cs="Tahoma"/>
          <w:b/>
          <w:bCs/>
          <w:sz w:val="20"/>
          <w:szCs w:val="20"/>
        </w:rPr>
      </w:pPr>
      <w:r w:rsidRPr="00EE0A90">
        <w:rPr>
          <w:rFonts w:ascii="Tahoma" w:hAnsi="Tahoma" w:cs="Tahoma"/>
          <w:b/>
          <w:bCs/>
          <w:sz w:val="20"/>
          <w:szCs w:val="20"/>
        </w:rPr>
        <w:t>(b)</w:t>
      </w:r>
      <w:r w:rsidRPr="00EE0A90">
        <w:rPr>
          <w:rFonts w:ascii="Tahoma" w:hAnsi="Tahoma" w:cs="Tahoma"/>
          <w:b/>
          <w:bCs/>
          <w:sz w:val="20"/>
          <w:szCs w:val="20"/>
        </w:rPr>
        <w:tab/>
        <w:t>Kontaktné osoby Objednávateľa:</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32017D" w:rsidRPr="00EE0A90" w14:paraId="4789DEFF" w14:textId="77777777" w:rsidTr="000166FC">
        <w:trPr>
          <w:jc w:val="center"/>
        </w:trPr>
        <w:tc>
          <w:tcPr>
            <w:tcW w:w="1406" w:type="pct"/>
            <w:tcMar>
              <w:left w:w="0" w:type="dxa"/>
              <w:right w:w="0" w:type="dxa"/>
            </w:tcMar>
            <w:vAlign w:val="center"/>
          </w:tcPr>
          <w:p w14:paraId="25A369C9" w14:textId="77777777" w:rsidR="0032017D" w:rsidRPr="00EE0A90" w:rsidRDefault="0032017D" w:rsidP="000166FC">
            <w:pPr>
              <w:pStyle w:val="TABLE"/>
              <w:rPr>
                <w:rFonts w:ascii="Tahoma" w:hAnsi="Tahoma" w:cs="Tahoma"/>
                <w:b/>
                <w:bCs/>
                <w:sz w:val="16"/>
                <w:szCs w:val="16"/>
              </w:rPr>
            </w:pPr>
            <w:r w:rsidRPr="00EE0A90">
              <w:rPr>
                <w:rFonts w:ascii="Tahoma" w:hAnsi="Tahoma" w:cs="Tahoma"/>
                <w:b/>
                <w:bCs/>
                <w:sz w:val="16"/>
                <w:szCs w:val="16"/>
              </w:rPr>
              <w:t>Meno a priezvisko</w:t>
            </w:r>
          </w:p>
        </w:tc>
        <w:tc>
          <w:tcPr>
            <w:tcW w:w="1074" w:type="pct"/>
          </w:tcPr>
          <w:p w14:paraId="091E0583" w14:textId="77777777" w:rsidR="0032017D" w:rsidRPr="00EE0A90" w:rsidRDefault="0032017D" w:rsidP="000166FC">
            <w:pPr>
              <w:pStyle w:val="TABLE"/>
              <w:rPr>
                <w:rFonts w:ascii="Tahoma" w:hAnsi="Tahoma" w:cs="Tahoma"/>
                <w:bCs/>
                <w:sz w:val="16"/>
                <w:szCs w:val="16"/>
              </w:rPr>
            </w:pPr>
            <w:r w:rsidRPr="00EE0A90">
              <w:rPr>
                <w:rFonts w:ascii="Tahoma" w:hAnsi="Tahoma" w:cs="Tahoma"/>
                <w:bCs/>
                <w:sz w:val="16"/>
                <w:szCs w:val="16"/>
              </w:rPr>
              <w:t>Telefón</w:t>
            </w:r>
          </w:p>
        </w:tc>
        <w:tc>
          <w:tcPr>
            <w:tcW w:w="1685" w:type="pct"/>
          </w:tcPr>
          <w:p w14:paraId="5FC61C9F" w14:textId="77777777" w:rsidR="0032017D" w:rsidRPr="00EE0A90" w:rsidRDefault="0032017D" w:rsidP="000166FC">
            <w:pPr>
              <w:pStyle w:val="TABLE"/>
              <w:rPr>
                <w:rFonts w:ascii="Tahoma" w:hAnsi="Tahoma" w:cs="Tahoma"/>
                <w:bCs/>
                <w:sz w:val="16"/>
                <w:szCs w:val="16"/>
              </w:rPr>
            </w:pPr>
            <w:r w:rsidRPr="00EE0A90">
              <w:rPr>
                <w:rFonts w:ascii="Tahoma" w:hAnsi="Tahoma" w:cs="Tahoma"/>
                <w:bCs/>
                <w:sz w:val="16"/>
                <w:szCs w:val="16"/>
              </w:rPr>
              <w:t>E-mail</w:t>
            </w:r>
          </w:p>
        </w:tc>
        <w:tc>
          <w:tcPr>
            <w:tcW w:w="835" w:type="pct"/>
            <w:tcMar>
              <w:left w:w="0" w:type="dxa"/>
              <w:right w:w="0" w:type="dxa"/>
            </w:tcMar>
            <w:vAlign w:val="center"/>
          </w:tcPr>
          <w:p w14:paraId="4E44FC24" w14:textId="77777777" w:rsidR="0032017D" w:rsidRPr="00EE0A90" w:rsidRDefault="0032017D" w:rsidP="000166FC">
            <w:pPr>
              <w:pStyle w:val="TABLE"/>
              <w:rPr>
                <w:rFonts w:ascii="Tahoma" w:hAnsi="Tahoma" w:cs="Tahoma"/>
                <w:b/>
                <w:bCs/>
                <w:sz w:val="16"/>
                <w:szCs w:val="16"/>
              </w:rPr>
            </w:pPr>
            <w:r w:rsidRPr="00EE0A90">
              <w:rPr>
                <w:rFonts w:ascii="Tahoma" w:hAnsi="Tahoma" w:cs="Tahoma"/>
                <w:b/>
                <w:bCs/>
                <w:sz w:val="16"/>
                <w:szCs w:val="16"/>
              </w:rPr>
              <w:t>Rozsah oprávnenia</w:t>
            </w:r>
          </w:p>
        </w:tc>
      </w:tr>
      <w:tr w:rsidR="0032017D" w:rsidRPr="00EE0A90" w14:paraId="2AB96F7E" w14:textId="77777777" w:rsidTr="000166FC">
        <w:trPr>
          <w:trHeight w:val="511"/>
          <w:jc w:val="center"/>
        </w:trPr>
        <w:tc>
          <w:tcPr>
            <w:tcW w:w="1406" w:type="pct"/>
            <w:shd w:val="clear" w:color="auto" w:fill="auto"/>
            <w:tcMar>
              <w:left w:w="0" w:type="dxa"/>
              <w:right w:w="0" w:type="dxa"/>
            </w:tcMar>
            <w:vAlign w:val="center"/>
          </w:tcPr>
          <w:p w14:paraId="0F3CC863" w14:textId="77777777" w:rsidR="0032017D" w:rsidRPr="00EE0A90" w:rsidRDefault="0032017D" w:rsidP="000166FC">
            <w:pPr>
              <w:pStyle w:val="TABLE"/>
              <w:jc w:val="left"/>
              <w:rPr>
                <w:rFonts w:ascii="Tahoma" w:hAnsi="Tahoma" w:cs="Tahoma"/>
                <w:sz w:val="16"/>
                <w:szCs w:val="16"/>
              </w:rPr>
            </w:pPr>
            <w:r w:rsidRPr="00EE0A90">
              <w:rPr>
                <w:rFonts w:ascii="Tahoma" w:hAnsi="Tahoma" w:cs="Tahoma"/>
                <w:sz w:val="16"/>
                <w:szCs w:val="16"/>
              </w:rPr>
              <w:t>PhDr. Juraj Haško</w:t>
            </w:r>
          </w:p>
        </w:tc>
        <w:tc>
          <w:tcPr>
            <w:tcW w:w="1074" w:type="pct"/>
            <w:shd w:val="clear" w:color="auto" w:fill="auto"/>
          </w:tcPr>
          <w:p w14:paraId="29E03916" w14:textId="77777777" w:rsidR="0032017D" w:rsidRPr="00EE0A90" w:rsidRDefault="0032017D" w:rsidP="000166FC">
            <w:pPr>
              <w:pStyle w:val="TABLE"/>
              <w:jc w:val="center"/>
              <w:rPr>
                <w:rFonts w:ascii="Tahoma" w:hAnsi="Tahoma" w:cs="Tahoma"/>
                <w:sz w:val="16"/>
                <w:szCs w:val="16"/>
              </w:rPr>
            </w:pPr>
            <w:r w:rsidRPr="00EE0A90">
              <w:rPr>
                <w:rFonts w:ascii="Tahoma" w:hAnsi="Tahoma" w:cs="Tahoma"/>
                <w:sz w:val="16"/>
                <w:szCs w:val="16"/>
              </w:rPr>
              <w:t>+421 947 923 904</w:t>
            </w:r>
          </w:p>
        </w:tc>
        <w:tc>
          <w:tcPr>
            <w:tcW w:w="1685" w:type="pct"/>
            <w:shd w:val="clear" w:color="auto" w:fill="auto"/>
          </w:tcPr>
          <w:p w14:paraId="19FAC089" w14:textId="77777777" w:rsidR="0032017D" w:rsidRPr="00EE0A90" w:rsidRDefault="0032017D" w:rsidP="000166FC">
            <w:pPr>
              <w:pStyle w:val="TABLE"/>
              <w:jc w:val="center"/>
              <w:rPr>
                <w:rFonts w:ascii="Tahoma" w:hAnsi="Tahoma" w:cs="Tahoma"/>
                <w:sz w:val="16"/>
                <w:szCs w:val="16"/>
              </w:rPr>
            </w:pPr>
            <w:hyperlink r:id="rId8" w:history="1">
              <w:r w:rsidRPr="00EE0A90">
                <w:rPr>
                  <w:rStyle w:val="Hypertextovprepojenie"/>
                  <w:rFonts w:ascii="Tahoma" w:eastAsiaTheme="majorEastAsia" w:hAnsi="Tahoma" w:cs="Tahoma"/>
                  <w:sz w:val="18"/>
                  <w:szCs w:val="18"/>
                </w:rPr>
                <w:t>info@srb-bbsk.sk</w:t>
              </w:r>
            </w:hyperlink>
          </w:p>
        </w:tc>
        <w:tc>
          <w:tcPr>
            <w:tcW w:w="835" w:type="pct"/>
            <w:tcMar>
              <w:left w:w="0" w:type="dxa"/>
              <w:right w:w="0" w:type="dxa"/>
            </w:tcMar>
            <w:vAlign w:val="center"/>
          </w:tcPr>
          <w:p w14:paraId="43B8FC72" w14:textId="77777777" w:rsidR="0032017D" w:rsidRPr="00EE0A90" w:rsidRDefault="0032017D" w:rsidP="000166FC">
            <w:pPr>
              <w:pStyle w:val="TABLE"/>
              <w:rPr>
                <w:rFonts w:ascii="Tahoma" w:hAnsi="Tahoma" w:cs="Tahoma"/>
                <w:sz w:val="16"/>
                <w:szCs w:val="16"/>
              </w:rPr>
            </w:pPr>
            <w:r w:rsidRPr="00EE0A90">
              <w:rPr>
                <w:rFonts w:ascii="Tahoma" w:hAnsi="Tahoma" w:cs="Tahoma"/>
                <w:sz w:val="16"/>
                <w:szCs w:val="16"/>
              </w:rPr>
              <w:t xml:space="preserve">Zmluvné záležitosti </w:t>
            </w:r>
          </w:p>
        </w:tc>
      </w:tr>
      <w:tr w:rsidR="0032017D" w:rsidRPr="00EE0A90" w14:paraId="0210A3BE" w14:textId="77777777" w:rsidTr="000166FC">
        <w:trPr>
          <w:trHeight w:val="511"/>
          <w:jc w:val="center"/>
        </w:trPr>
        <w:tc>
          <w:tcPr>
            <w:tcW w:w="1406" w:type="pct"/>
            <w:shd w:val="clear" w:color="auto" w:fill="auto"/>
            <w:tcMar>
              <w:left w:w="0" w:type="dxa"/>
              <w:right w:w="0" w:type="dxa"/>
            </w:tcMar>
            <w:vAlign w:val="center"/>
          </w:tcPr>
          <w:p w14:paraId="26F6F297" w14:textId="77777777" w:rsidR="0032017D" w:rsidRPr="00EE0A90" w:rsidRDefault="0032017D" w:rsidP="000166FC">
            <w:pPr>
              <w:pStyle w:val="TABLE"/>
              <w:jc w:val="left"/>
              <w:rPr>
                <w:rFonts w:ascii="Tahoma" w:hAnsi="Tahoma" w:cs="Tahoma"/>
                <w:sz w:val="16"/>
                <w:szCs w:val="16"/>
              </w:rPr>
            </w:pPr>
            <w:r w:rsidRPr="00EE0A90">
              <w:rPr>
                <w:rFonts w:ascii="Tahoma" w:hAnsi="Tahoma" w:cs="Tahoma"/>
                <w:sz w:val="16"/>
                <w:szCs w:val="16"/>
                <w:lang w:bidi="sk-SK"/>
              </w:rPr>
              <w:t>Ing. arch. Miroslav Hrčka</w:t>
            </w:r>
          </w:p>
        </w:tc>
        <w:tc>
          <w:tcPr>
            <w:tcW w:w="1074" w:type="pct"/>
            <w:shd w:val="clear" w:color="auto" w:fill="auto"/>
          </w:tcPr>
          <w:p w14:paraId="6AC55F13" w14:textId="77777777" w:rsidR="0032017D" w:rsidRPr="00EE0A90" w:rsidRDefault="0032017D" w:rsidP="000166FC">
            <w:pPr>
              <w:pStyle w:val="TABLE"/>
              <w:jc w:val="center"/>
              <w:rPr>
                <w:rFonts w:ascii="Tahoma" w:hAnsi="Tahoma" w:cs="Tahoma"/>
                <w:sz w:val="16"/>
                <w:szCs w:val="16"/>
              </w:rPr>
            </w:pPr>
            <w:r w:rsidRPr="00EE0A90">
              <w:rPr>
                <w:rFonts w:ascii="Tahoma" w:hAnsi="Tahoma" w:cs="Tahoma"/>
                <w:sz w:val="16"/>
                <w:szCs w:val="16"/>
                <w:lang w:bidi="sk-SK"/>
              </w:rPr>
              <w:t>+421 907 767 930</w:t>
            </w:r>
          </w:p>
        </w:tc>
        <w:tc>
          <w:tcPr>
            <w:tcW w:w="1685" w:type="pct"/>
            <w:shd w:val="clear" w:color="auto" w:fill="auto"/>
          </w:tcPr>
          <w:p w14:paraId="30DD3C09" w14:textId="77777777" w:rsidR="0032017D" w:rsidRPr="00EE0A90" w:rsidRDefault="0032017D" w:rsidP="000166FC">
            <w:pPr>
              <w:pStyle w:val="TABLE"/>
              <w:jc w:val="center"/>
              <w:rPr>
                <w:rFonts w:ascii="Tahoma" w:hAnsi="Tahoma" w:cs="Tahoma"/>
                <w:sz w:val="16"/>
                <w:szCs w:val="16"/>
              </w:rPr>
            </w:pPr>
            <w:r w:rsidRPr="00EE0A90">
              <w:rPr>
                <w:rFonts w:ascii="Tahoma" w:hAnsi="Tahoma" w:cs="Tahoma"/>
                <w:sz w:val="16"/>
                <w:szCs w:val="16"/>
              </w:rPr>
              <w:t>miroslav.hrcka@srb-bbsk.sk</w:t>
            </w:r>
          </w:p>
        </w:tc>
        <w:tc>
          <w:tcPr>
            <w:tcW w:w="835" w:type="pct"/>
            <w:tcMar>
              <w:left w:w="0" w:type="dxa"/>
              <w:right w:w="0" w:type="dxa"/>
            </w:tcMar>
            <w:vAlign w:val="center"/>
          </w:tcPr>
          <w:p w14:paraId="325500E8" w14:textId="77777777" w:rsidR="0032017D" w:rsidRPr="00EE0A90" w:rsidRDefault="0032017D" w:rsidP="000166FC">
            <w:pPr>
              <w:pStyle w:val="TABLE"/>
              <w:rPr>
                <w:rFonts w:ascii="Tahoma" w:hAnsi="Tahoma" w:cs="Tahoma"/>
                <w:sz w:val="16"/>
                <w:szCs w:val="16"/>
              </w:rPr>
            </w:pPr>
            <w:r w:rsidRPr="00EE0A90">
              <w:rPr>
                <w:rFonts w:ascii="Tahoma" w:hAnsi="Tahoma" w:cs="Tahoma"/>
                <w:sz w:val="16"/>
                <w:szCs w:val="16"/>
              </w:rPr>
              <w:t>Technické záležitosti</w:t>
            </w:r>
          </w:p>
        </w:tc>
      </w:tr>
      <w:tr w:rsidR="0032017D" w:rsidRPr="00EE0A90" w14:paraId="4755B21F" w14:textId="77777777" w:rsidTr="000166FC">
        <w:trPr>
          <w:trHeight w:val="70"/>
          <w:jc w:val="center"/>
        </w:trPr>
        <w:tc>
          <w:tcPr>
            <w:tcW w:w="1406" w:type="pct"/>
            <w:shd w:val="clear" w:color="auto" w:fill="auto"/>
            <w:tcMar>
              <w:left w:w="0" w:type="dxa"/>
              <w:right w:w="0" w:type="dxa"/>
            </w:tcMar>
            <w:vAlign w:val="center"/>
          </w:tcPr>
          <w:p w14:paraId="5366733C" w14:textId="77777777" w:rsidR="0032017D" w:rsidRPr="00EE0A90" w:rsidRDefault="0032017D" w:rsidP="000166FC">
            <w:pPr>
              <w:pStyle w:val="TABLE"/>
              <w:rPr>
                <w:rFonts w:ascii="Tahoma" w:hAnsi="Tahoma" w:cs="Tahoma"/>
                <w:sz w:val="16"/>
                <w:szCs w:val="16"/>
              </w:rPr>
            </w:pPr>
          </w:p>
        </w:tc>
        <w:tc>
          <w:tcPr>
            <w:tcW w:w="1074" w:type="pct"/>
            <w:shd w:val="clear" w:color="auto" w:fill="auto"/>
          </w:tcPr>
          <w:p w14:paraId="1C5F9C05" w14:textId="77777777" w:rsidR="0032017D" w:rsidRPr="00EE0A90" w:rsidRDefault="0032017D" w:rsidP="000166FC">
            <w:pPr>
              <w:pStyle w:val="TABLE"/>
              <w:jc w:val="center"/>
              <w:rPr>
                <w:rFonts w:ascii="Tahoma" w:hAnsi="Tahoma" w:cs="Tahoma"/>
                <w:sz w:val="16"/>
                <w:szCs w:val="16"/>
              </w:rPr>
            </w:pPr>
          </w:p>
        </w:tc>
        <w:tc>
          <w:tcPr>
            <w:tcW w:w="1685" w:type="pct"/>
            <w:shd w:val="clear" w:color="auto" w:fill="auto"/>
          </w:tcPr>
          <w:p w14:paraId="1AF1206B" w14:textId="77777777" w:rsidR="0032017D" w:rsidRPr="00EE0A90" w:rsidRDefault="0032017D" w:rsidP="000166FC">
            <w:pPr>
              <w:pStyle w:val="TABLE"/>
              <w:jc w:val="center"/>
              <w:rPr>
                <w:rFonts w:ascii="Tahoma" w:hAnsi="Tahoma" w:cs="Tahoma"/>
                <w:sz w:val="16"/>
                <w:szCs w:val="16"/>
              </w:rPr>
            </w:pPr>
            <w:r w:rsidRPr="00EE0A90">
              <w:rPr>
                <w:rFonts w:ascii="Tahoma" w:hAnsi="Tahoma" w:cs="Tahoma"/>
                <w:sz w:val="16"/>
                <w:szCs w:val="16"/>
              </w:rPr>
              <w:t xml:space="preserve"> </w:t>
            </w:r>
            <w:hyperlink r:id="rId9" w:history="1">
              <w:r w:rsidRPr="00EE0A90">
                <w:rPr>
                  <w:rStyle w:val="Hypertextovprepojenie"/>
                  <w:rFonts w:ascii="Tahoma" w:eastAsiaTheme="majorEastAsia" w:hAnsi="Tahoma" w:cs="Tahoma"/>
                  <w:sz w:val="18"/>
                  <w:szCs w:val="18"/>
                </w:rPr>
                <w:t>info@srb-bbsk.sk</w:t>
              </w:r>
            </w:hyperlink>
          </w:p>
        </w:tc>
        <w:tc>
          <w:tcPr>
            <w:tcW w:w="835" w:type="pct"/>
            <w:tcMar>
              <w:left w:w="0" w:type="dxa"/>
              <w:right w:w="0" w:type="dxa"/>
            </w:tcMar>
            <w:vAlign w:val="center"/>
          </w:tcPr>
          <w:p w14:paraId="2F756FFB" w14:textId="77777777" w:rsidR="0032017D" w:rsidRPr="00EE0A90" w:rsidRDefault="0032017D" w:rsidP="000166FC">
            <w:pPr>
              <w:pStyle w:val="TABLE"/>
              <w:jc w:val="left"/>
              <w:rPr>
                <w:rFonts w:ascii="Tahoma" w:hAnsi="Tahoma" w:cs="Tahoma"/>
                <w:sz w:val="16"/>
                <w:szCs w:val="16"/>
              </w:rPr>
            </w:pPr>
            <w:r w:rsidRPr="00EE0A90">
              <w:rPr>
                <w:rFonts w:ascii="Tahoma" w:hAnsi="Tahoma" w:cs="Tahoma"/>
                <w:sz w:val="16"/>
                <w:szCs w:val="16"/>
              </w:rPr>
              <w:t>Faktúry a platobné záležitosti</w:t>
            </w:r>
          </w:p>
        </w:tc>
      </w:tr>
    </w:tbl>
    <w:p w14:paraId="3D9F231B" w14:textId="77777777" w:rsidR="0032017D" w:rsidRPr="00EE0A90" w:rsidRDefault="0032017D" w:rsidP="0032017D">
      <w:pPr>
        <w:ind w:left="709" w:hanging="1"/>
        <w:rPr>
          <w:rFonts w:ascii="Tahoma" w:hAnsi="Tahoma" w:cs="Tahoma"/>
          <w:b/>
          <w:bCs/>
          <w:sz w:val="20"/>
          <w:szCs w:val="20"/>
        </w:rPr>
      </w:pPr>
    </w:p>
    <w:p w14:paraId="1D12A677" w14:textId="77777777" w:rsidR="0032017D" w:rsidRPr="00EE0A90" w:rsidRDefault="0032017D" w:rsidP="0032017D">
      <w:pPr>
        <w:ind w:left="1134" w:hanging="425"/>
        <w:rPr>
          <w:rFonts w:ascii="Tahoma" w:hAnsi="Tahoma" w:cs="Tahoma"/>
          <w:b/>
          <w:bCs/>
          <w:sz w:val="20"/>
          <w:szCs w:val="20"/>
        </w:rPr>
      </w:pPr>
      <w:bookmarkStart w:id="12" w:name="_Toc248119115"/>
      <w:bookmarkStart w:id="13" w:name="_Toc248145700"/>
      <w:bookmarkEnd w:id="10"/>
      <w:bookmarkEnd w:id="11"/>
      <w:r w:rsidRPr="00EE0A90">
        <w:rPr>
          <w:rFonts w:ascii="Tahoma" w:hAnsi="Tahoma" w:cs="Tahoma"/>
          <w:b/>
          <w:bCs/>
          <w:sz w:val="20"/>
          <w:szCs w:val="20"/>
        </w:rPr>
        <w:t>(c)</w:t>
      </w:r>
      <w:r w:rsidRPr="00EE0A90">
        <w:rPr>
          <w:rFonts w:ascii="Tahoma" w:hAnsi="Tahoma" w:cs="Tahoma"/>
          <w:b/>
          <w:bCs/>
          <w:sz w:val="20"/>
          <w:szCs w:val="20"/>
        </w:rPr>
        <w:tab/>
        <w:t>Kontaktné údaje Zhotoviteľa: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32017D" w:rsidRPr="00EE0A90" w14:paraId="06CB0569" w14:textId="77777777" w:rsidTr="000166FC">
        <w:trPr>
          <w:jc w:val="center"/>
        </w:trPr>
        <w:tc>
          <w:tcPr>
            <w:tcW w:w="1416" w:type="pct"/>
            <w:tcMar>
              <w:left w:w="0" w:type="dxa"/>
              <w:right w:w="0" w:type="dxa"/>
            </w:tcMar>
            <w:vAlign w:val="center"/>
          </w:tcPr>
          <w:p w14:paraId="6F88ED08"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Adresa</w:t>
            </w:r>
          </w:p>
        </w:tc>
        <w:tc>
          <w:tcPr>
            <w:tcW w:w="3584" w:type="pct"/>
            <w:tcMar>
              <w:left w:w="0" w:type="dxa"/>
              <w:right w:w="0" w:type="dxa"/>
            </w:tcMar>
            <w:vAlign w:val="center"/>
          </w:tcPr>
          <w:p w14:paraId="72FA48E2" w14:textId="77777777" w:rsidR="0032017D" w:rsidRPr="00EE0A90" w:rsidRDefault="0032017D" w:rsidP="000166FC">
            <w:pPr>
              <w:pStyle w:val="TABLE"/>
              <w:rPr>
                <w:rFonts w:ascii="Tahoma" w:hAnsi="Tahoma" w:cs="Tahoma"/>
                <w:sz w:val="18"/>
                <w:szCs w:val="18"/>
              </w:rPr>
            </w:pPr>
          </w:p>
        </w:tc>
      </w:tr>
      <w:tr w:rsidR="0032017D" w:rsidRPr="00EE0A90" w14:paraId="360DF295" w14:textId="77777777" w:rsidTr="000166FC">
        <w:trPr>
          <w:jc w:val="center"/>
        </w:trPr>
        <w:tc>
          <w:tcPr>
            <w:tcW w:w="1416" w:type="pct"/>
            <w:tcMar>
              <w:left w:w="0" w:type="dxa"/>
              <w:right w:w="0" w:type="dxa"/>
            </w:tcMar>
            <w:vAlign w:val="center"/>
          </w:tcPr>
          <w:p w14:paraId="359B31A3"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Elektronická adresa na doručovanie Korešpondencie</w:t>
            </w:r>
          </w:p>
        </w:tc>
        <w:tc>
          <w:tcPr>
            <w:tcW w:w="3584" w:type="pct"/>
            <w:tcMar>
              <w:left w:w="0" w:type="dxa"/>
              <w:right w:w="0" w:type="dxa"/>
            </w:tcMar>
            <w:vAlign w:val="center"/>
          </w:tcPr>
          <w:p w14:paraId="1DCBFF4D" w14:textId="77777777" w:rsidR="0032017D" w:rsidRPr="00EE0A90" w:rsidRDefault="0032017D" w:rsidP="000166FC">
            <w:pPr>
              <w:pStyle w:val="TABLE"/>
              <w:rPr>
                <w:rFonts w:ascii="Tahoma" w:hAnsi="Tahoma" w:cs="Tahoma"/>
                <w:bCs/>
                <w:sz w:val="18"/>
                <w:szCs w:val="18"/>
              </w:rPr>
            </w:pPr>
          </w:p>
        </w:tc>
      </w:tr>
    </w:tbl>
    <w:p w14:paraId="50200E27" w14:textId="77777777" w:rsidR="0032017D" w:rsidRPr="00EE0A90" w:rsidRDefault="0032017D" w:rsidP="0032017D">
      <w:pPr>
        <w:rPr>
          <w:rFonts w:ascii="Tahoma" w:hAnsi="Tahoma" w:cs="Tahoma"/>
          <w:b/>
          <w:bCs/>
          <w:sz w:val="20"/>
          <w:szCs w:val="20"/>
        </w:rPr>
      </w:pPr>
    </w:p>
    <w:p w14:paraId="78CBC7B4" w14:textId="77777777" w:rsidR="0032017D" w:rsidRPr="00EE0A90" w:rsidRDefault="0032017D" w:rsidP="0032017D">
      <w:pPr>
        <w:ind w:left="1134" w:hanging="425"/>
        <w:rPr>
          <w:rFonts w:ascii="Tahoma" w:hAnsi="Tahoma" w:cs="Tahoma"/>
          <w:b/>
          <w:bCs/>
          <w:sz w:val="20"/>
          <w:szCs w:val="20"/>
        </w:rPr>
      </w:pPr>
      <w:r w:rsidRPr="00EE0A90">
        <w:rPr>
          <w:rFonts w:ascii="Tahoma" w:hAnsi="Tahoma" w:cs="Tahoma"/>
          <w:b/>
          <w:bCs/>
          <w:sz w:val="20"/>
          <w:szCs w:val="20"/>
        </w:rPr>
        <w:t>(d)</w:t>
      </w:r>
      <w:r w:rsidRPr="00EE0A90">
        <w:rPr>
          <w:rFonts w:ascii="Tahoma" w:hAnsi="Tahoma" w:cs="Tahoma"/>
          <w:b/>
          <w:bCs/>
          <w:sz w:val="20"/>
          <w:szCs w:val="20"/>
        </w:rPr>
        <w:tab/>
        <w:t>Kontaktné osoby Zhotoviteľa:</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32017D" w:rsidRPr="00EE0A90" w14:paraId="31412BA3" w14:textId="77777777" w:rsidTr="000166FC">
        <w:trPr>
          <w:jc w:val="center"/>
        </w:trPr>
        <w:tc>
          <w:tcPr>
            <w:tcW w:w="1388" w:type="pct"/>
            <w:tcMar>
              <w:left w:w="0" w:type="dxa"/>
              <w:right w:w="0" w:type="dxa"/>
            </w:tcMar>
            <w:vAlign w:val="center"/>
          </w:tcPr>
          <w:p w14:paraId="3CB946EB" w14:textId="77777777" w:rsidR="0032017D" w:rsidRPr="00EE0A90" w:rsidRDefault="0032017D" w:rsidP="000166FC">
            <w:pPr>
              <w:pStyle w:val="TABLE"/>
              <w:rPr>
                <w:rFonts w:ascii="Tahoma" w:hAnsi="Tahoma" w:cs="Tahoma"/>
                <w:b/>
                <w:bCs/>
                <w:sz w:val="16"/>
                <w:szCs w:val="16"/>
              </w:rPr>
            </w:pPr>
            <w:r w:rsidRPr="00EE0A90">
              <w:rPr>
                <w:rFonts w:ascii="Tahoma" w:hAnsi="Tahoma" w:cs="Tahoma"/>
                <w:b/>
                <w:bCs/>
                <w:sz w:val="16"/>
                <w:szCs w:val="16"/>
              </w:rPr>
              <w:t>Meno a priezvisko</w:t>
            </w:r>
          </w:p>
        </w:tc>
        <w:tc>
          <w:tcPr>
            <w:tcW w:w="1092" w:type="pct"/>
          </w:tcPr>
          <w:p w14:paraId="2AE26908" w14:textId="77777777" w:rsidR="0032017D" w:rsidRPr="00EE0A90" w:rsidRDefault="0032017D" w:rsidP="000166FC">
            <w:pPr>
              <w:pStyle w:val="TABLE"/>
              <w:rPr>
                <w:rFonts w:ascii="Tahoma" w:hAnsi="Tahoma" w:cs="Tahoma"/>
                <w:bCs/>
                <w:sz w:val="16"/>
                <w:szCs w:val="16"/>
              </w:rPr>
            </w:pPr>
            <w:r w:rsidRPr="00EE0A90">
              <w:rPr>
                <w:rFonts w:ascii="Tahoma" w:hAnsi="Tahoma" w:cs="Tahoma"/>
                <w:bCs/>
                <w:sz w:val="16"/>
                <w:szCs w:val="16"/>
              </w:rPr>
              <w:t>Telefón, fax</w:t>
            </w:r>
          </w:p>
        </w:tc>
        <w:tc>
          <w:tcPr>
            <w:tcW w:w="1685" w:type="pct"/>
          </w:tcPr>
          <w:p w14:paraId="4AE43292" w14:textId="77777777" w:rsidR="0032017D" w:rsidRPr="00EE0A90" w:rsidRDefault="0032017D" w:rsidP="000166FC">
            <w:pPr>
              <w:pStyle w:val="TABLE"/>
              <w:rPr>
                <w:rFonts w:ascii="Tahoma" w:hAnsi="Tahoma" w:cs="Tahoma"/>
                <w:bCs/>
                <w:sz w:val="16"/>
                <w:szCs w:val="16"/>
              </w:rPr>
            </w:pPr>
            <w:r w:rsidRPr="00EE0A90">
              <w:rPr>
                <w:rFonts w:ascii="Tahoma" w:hAnsi="Tahoma" w:cs="Tahoma"/>
                <w:bCs/>
                <w:sz w:val="16"/>
                <w:szCs w:val="16"/>
              </w:rPr>
              <w:t>E-mail</w:t>
            </w:r>
          </w:p>
        </w:tc>
        <w:tc>
          <w:tcPr>
            <w:tcW w:w="835" w:type="pct"/>
            <w:tcMar>
              <w:left w:w="0" w:type="dxa"/>
              <w:right w:w="0" w:type="dxa"/>
            </w:tcMar>
            <w:vAlign w:val="center"/>
          </w:tcPr>
          <w:p w14:paraId="2F74DCA3" w14:textId="77777777" w:rsidR="0032017D" w:rsidRPr="00EE0A90" w:rsidRDefault="0032017D" w:rsidP="000166FC">
            <w:pPr>
              <w:pStyle w:val="TABLE"/>
              <w:rPr>
                <w:rFonts w:ascii="Tahoma" w:hAnsi="Tahoma" w:cs="Tahoma"/>
                <w:b/>
                <w:bCs/>
                <w:sz w:val="16"/>
                <w:szCs w:val="16"/>
              </w:rPr>
            </w:pPr>
            <w:r w:rsidRPr="00EE0A90">
              <w:rPr>
                <w:rFonts w:ascii="Tahoma" w:hAnsi="Tahoma" w:cs="Tahoma"/>
                <w:b/>
                <w:bCs/>
                <w:sz w:val="16"/>
                <w:szCs w:val="16"/>
              </w:rPr>
              <w:t>Rozsah oprávnenia</w:t>
            </w:r>
          </w:p>
        </w:tc>
      </w:tr>
      <w:tr w:rsidR="0032017D" w:rsidRPr="00EE0A90" w14:paraId="1A2EA13B" w14:textId="77777777" w:rsidTr="000166FC">
        <w:trPr>
          <w:trHeight w:val="511"/>
          <w:jc w:val="center"/>
        </w:trPr>
        <w:tc>
          <w:tcPr>
            <w:tcW w:w="1388" w:type="pct"/>
            <w:tcMar>
              <w:left w:w="0" w:type="dxa"/>
              <w:right w:w="0" w:type="dxa"/>
            </w:tcMar>
          </w:tcPr>
          <w:p w14:paraId="2C33DE90" w14:textId="77777777" w:rsidR="0032017D" w:rsidRPr="00EE0A90" w:rsidRDefault="0032017D" w:rsidP="000166FC">
            <w:pPr>
              <w:pStyle w:val="TABLE"/>
              <w:rPr>
                <w:rFonts w:ascii="Tahoma" w:hAnsi="Tahoma" w:cs="Tahoma"/>
                <w:sz w:val="16"/>
                <w:szCs w:val="16"/>
              </w:rPr>
            </w:pPr>
          </w:p>
        </w:tc>
        <w:tc>
          <w:tcPr>
            <w:tcW w:w="1092" w:type="pct"/>
          </w:tcPr>
          <w:p w14:paraId="5CEE05B0" w14:textId="77777777" w:rsidR="0032017D" w:rsidRPr="00EE0A90" w:rsidRDefault="0032017D" w:rsidP="000166FC">
            <w:pPr>
              <w:pStyle w:val="TABLE"/>
              <w:rPr>
                <w:rFonts w:ascii="Tahoma" w:hAnsi="Tahoma" w:cs="Tahoma"/>
                <w:sz w:val="16"/>
                <w:szCs w:val="16"/>
              </w:rPr>
            </w:pPr>
          </w:p>
        </w:tc>
        <w:tc>
          <w:tcPr>
            <w:tcW w:w="1685" w:type="pct"/>
          </w:tcPr>
          <w:p w14:paraId="325D26CD" w14:textId="77777777" w:rsidR="0032017D" w:rsidRPr="00EE0A90" w:rsidRDefault="0032017D" w:rsidP="000166FC">
            <w:pPr>
              <w:pStyle w:val="TABLE"/>
              <w:rPr>
                <w:rFonts w:ascii="Tahoma" w:hAnsi="Tahoma" w:cs="Tahoma"/>
                <w:sz w:val="16"/>
                <w:szCs w:val="16"/>
              </w:rPr>
            </w:pPr>
          </w:p>
        </w:tc>
        <w:tc>
          <w:tcPr>
            <w:tcW w:w="835" w:type="pct"/>
            <w:tcMar>
              <w:left w:w="0" w:type="dxa"/>
              <w:right w:w="0" w:type="dxa"/>
            </w:tcMar>
            <w:vAlign w:val="center"/>
          </w:tcPr>
          <w:p w14:paraId="3AA65599" w14:textId="77777777" w:rsidR="0032017D" w:rsidRPr="00EE0A90" w:rsidRDefault="0032017D" w:rsidP="000166FC">
            <w:pPr>
              <w:pStyle w:val="TABLE"/>
              <w:rPr>
                <w:rFonts w:ascii="Tahoma" w:hAnsi="Tahoma" w:cs="Tahoma"/>
                <w:sz w:val="16"/>
                <w:szCs w:val="16"/>
              </w:rPr>
            </w:pPr>
            <w:r w:rsidRPr="00EE0A90">
              <w:rPr>
                <w:rFonts w:ascii="Tahoma" w:hAnsi="Tahoma" w:cs="Tahoma"/>
                <w:sz w:val="16"/>
                <w:szCs w:val="16"/>
              </w:rPr>
              <w:t xml:space="preserve">Zmluvné záležitosti </w:t>
            </w:r>
          </w:p>
        </w:tc>
      </w:tr>
      <w:tr w:rsidR="0032017D" w:rsidRPr="00EE0A90" w14:paraId="1D4C1A0C" w14:textId="77777777" w:rsidTr="000166FC">
        <w:trPr>
          <w:trHeight w:val="511"/>
          <w:jc w:val="center"/>
        </w:trPr>
        <w:tc>
          <w:tcPr>
            <w:tcW w:w="1388" w:type="pct"/>
            <w:tcMar>
              <w:left w:w="0" w:type="dxa"/>
              <w:right w:w="0" w:type="dxa"/>
            </w:tcMar>
          </w:tcPr>
          <w:p w14:paraId="09EC1553" w14:textId="77777777" w:rsidR="0032017D" w:rsidRPr="00EE0A90" w:rsidRDefault="0032017D" w:rsidP="000166FC">
            <w:pPr>
              <w:pStyle w:val="TABLE"/>
              <w:rPr>
                <w:rFonts w:ascii="Tahoma" w:hAnsi="Tahoma" w:cs="Tahoma"/>
                <w:sz w:val="16"/>
                <w:szCs w:val="16"/>
              </w:rPr>
            </w:pPr>
          </w:p>
        </w:tc>
        <w:tc>
          <w:tcPr>
            <w:tcW w:w="1092" w:type="pct"/>
          </w:tcPr>
          <w:p w14:paraId="40FAD02B" w14:textId="77777777" w:rsidR="0032017D" w:rsidRPr="00EE0A90" w:rsidRDefault="0032017D" w:rsidP="000166FC">
            <w:pPr>
              <w:pStyle w:val="TABLE"/>
              <w:rPr>
                <w:rFonts w:ascii="Tahoma" w:hAnsi="Tahoma" w:cs="Tahoma"/>
                <w:sz w:val="16"/>
                <w:szCs w:val="16"/>
              </w:rPr>
            </w:pPr>
          </w:p>
        </w:tc>
        <w:tc>
          <w:tcPr>
            <w:tcW w:w="1685" w:type="pct"/>
          </w:tcPr>
          <w:p w14:paraId="7110D23E" w14:textId="77777777" w:rsidR="0032017D" w:rsidRPr="00EE0A90" w:rsidRDefault="0032017D" w:rsidP="000166FC">
            <w:pPr>
              <w:pStyle w:val="TABLE"/>
              <w:rPr>
                <w:rFonts w:ascii="Tahoma" w:hAnsi="Tahoma" w:cs="Tahoma"/>
                <w:sz w:val="16"/>
                <w:szCs w:val="16"/>
              </w:rPr>
            </w:pPr>
          </w:p>
        </w:tc>
        <w:tc>
          <w:tcPr>
            <w:tcW w:w="835" w:type="pct"/>
            <w:tcMar>
              <w:left w:w="0" w:type="dxa"/>
              <w:right w:w="0" w:type="dxa"/>
            </w:tcMar>
            <w:vAlign w:val="center"/>
          </w:tcPr>
          <w:p w14:paraId="2D5E7F73" w14:textId="77777777" w:rsidR="0032017D" w:rsidRPr="00EE0A90" w:rsidRDefault="0032017D" w:rsidP="000166FC">
            <w:pPr>
              <w:pStyle w:val="TABLE"/>
              <w:rPr>
                <w:rFonts w:ascii="Tahoma" w:hAnsi="Tahoma" w:cs="Tahoma"/>
                <w:sz w:val="16"/>
                <w:szCs w:val="16"/>
              </w:rPr>
            </w:pPr>
            <w:r w:rsidRPr="00EE0A90">
              <w:rPr>
                <w:rFonts w:ascii="Tahoma" w:hAnsi="Tahoma" w:cs="Tahoma"/>
                <w:sz w:val="16"/>
                <w:szCs w:val="16"/>
              </w:rPr>
              <w:t>Technické záležitosti</w:t>
            </w:r>
          </w:p>
        </w:tc>
      </w:tr>
      <w:tr w:rsidR="0032017D" w:rsidRPr="00EE0A90" w14:paraId="2CE9C574" w14:textId="77777777" w:rsidTr="000166FC">
        <w:trPr>
          <w:trHeight w:val="70"/>
          <w:jc w:val="center"/>
        </w:trPr>
        <w:tc>
          <w:tcPr>
            <w:tcW w:w="1388" w:type="pct"/>
            <w:tcMar>
              <w:left w:w="0" w:type="dxa"/>
              <w:right w:w="0" w:type="dxa"/>
            </w:tcMar>
          </w:tcPr>
          <w:p w14:paraId="0B900BD7" w14:textId="77777777" w:rsidR="0032017D" w:rsidRPr="00EE0A90" w:rsidRDefault="0032017D" w:rsidP="000166FC">
            <w:pPr>
              <w:pStyle w:val="TABLE"/>
              <w:rPr>
                <w:rFonts w:ascii="Tahoma" w:hAnsi="Tahoma" w:cs="Tahoma"/>
                <w:sz w:val="16"/>
                <w:szCs w:val="16"/>
              </w:rPr>
            </w:pPr>
          </w:p>
        </w:tc>
        <w:tc>
          <w:tcPr>
            <w:tcW w:w="1092" w:type="pct"/>
          </w:tcPr>
          <w:p w14:paraId="3022E38A" w14:textId="77777777" w:rsidR="0032017D" w:rsidRPr="00EE0A90" w:rsidRDefault="0032017D" w:rsidP="000166FC">
            <w:pPr>
              <w:pStyle w:val="TABLE"/>
              <w:rPr>
                <w:rFonts w:ascii="Tahoma" w:hAnsi="Tahoma" w:cs="Tahoma"/>
                <w:sz w:val="16"/>
                <w:szCs w:val="16"/>
              </w:rPr>
            </w:pPr>
          </w:p>
        </w:tc>
        <w:tc>
          <w:tcPr>
            <w:tcW w:w="1685" w:type="pct"/>
          </w:tcPr>
          <w:p w14:paraId="457FF3F5" w14:textId="77777777" w:rsidR="0032017D" w:rsidRPr="00EE0A90" w:rsidRDefault="0032017D" w:rsidP="000166FC">
            <w:pPr>
              <w:pStyle w:val="TABLE"/>
              <w:rPr>
                <w:rFonts w:ascii="Tahoma" w:hAnsi="Tahoma" w:cs="Tahoma"/>
                <w:sz w:val="16"/>
                <w:szCs w:val="16"/>
              </w:rPr>
            </w:pPr>
          </w:p>
        </w:tc>
        <w:tc>
          <w:tcPr>
            <w:tcW w:w="835" w:type="pct"/>
            <w:tcMar>
              <w:left w:w="0" w:type="dxa"/>
              <w:right w:w="0" w:type="dxa"/>
            </w:tcMar>
            <w:vAlign w:val="center"/>
          </w:tcPr>
          <w:p w14:paraId="58BEDB23" w14:textId="77777777" w:rsidR="0032017D" w:rsidRPr="00EE0A90" w:rsidRDefault="0032017D" w:rsidP="000166FC">
            <w:pPr>
              <w:pStyle w:val="TABLE"/>
              <w:jc w:val="left"/>
              <w:rPr>
                <w:rFonts w:ascii="Tahoma" w:hAnsi="Tahoma" w:cs="Tahoma"/>
                <w:sz w:val="16"/>
                <w:szCs w:val="16"/>
              </w:rPr>
            </w:pPr>
            <w:r w:rsidRPr="00EE0A90">
              <w:rPr>
                <w:rFonts w:ascii="Tahoma" w:hAnsi="Tahoma" w:cs="Tahoma"/>
                <w:sz w:val="16"/>
                <w:szCs w:val="16"/>
              </w:rPr>
              <w:t>Faktúry a platobné záležitosti</w:t>
            </w:r>
          </w:p>
        </w:tc>
      </w:tr>
    </w:tbl>
    <w:p w14:paraId="1F48B0A9" w14:textId="77777777" w:rsidR="0032017D" w:rsidRPr="00EE0A90" w:rsidRDefault="0032017D" w:rsidP="0032017D">
      <w:pPr>
        <w:jc w:val="both"/>
        <w:rPr>
          <w:rFonts w:ascii="Tahoma" w:hAnsi="Tahoma" w:cs="Tahoma"/>
          <w:b/>
          <w:sz w:val="20"/>
          <w:szCs w:val="20"/>
        </w:rPr>
      </w:pPr>
    </w:p>
    <w:p w14:paraId="42ADFBBE"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Ak ktorákoľvek Zmluvná strana pre tú istú vec ustanoví viacero Kontaktných osôb, platí, že každá z nich môže konať v rozsahu jej oprávnení v zmysle Zmluvy samostatne. Za účelom zachovania právnej istoty platí, že Kontaktné osoby Zmluvných strán sú určené na </w:t>
      </w:r>
      <w:r w:rsidRPr="00EE0A90">
        <w:rPr>
          <w:rFonts w:ascii="Tahoma" w:hAnsi="Tahoma" w:cs="Tahoma"/>
          <w:b/>
          <w:bCs/>
          <w:sz w:val="20"/>
          <w:szCs w:val="20"/>
        </w:rPr>
        <w:t>uskutočňovanie vzájomnej výmeny informácií</w:t>
      </w:r>
      <w:r w:rsidRPr="00EE0A90">
        <w:rPr>
          <w:rFonts w:ascii="Tahoma" w:hAnsi="Tahoma" w:cs="Tahoma"/>
          <w:sz w:val="20"/>
          <w:szCs w:val="20"/>
        </w:rPr>
        <w:t xml:space="preserve"> pri realizácii Zmluvy, nie sú však oprávnené na konanie za Zmluvné strany vo veciach zmien obsahu Zmluvy alebo úkony, obsahom ktorých je ukončenie Zmluvy, alebo iné právne úkony (napr. na zmenu obsahu Zmluvy, uplatnenie zmluvnej pokuty / náhrady škody, a pod.), ak Zmluva výslovne neustanovuje inak. Rozsah oprávnenia Kontaktnej osoby pre zmluvné záležitosti zahŕňa </w:t>
      </w:r>
      <w:r w:rsidRPr="00EE0A90">
        <w:rPr>
          <w:rFonts w:ascii="Tahoma" w:hAnsi="Tahoma" w:cs="Tahoma"/>
          <w:sz w:val="20"/>
          <w:szCs w:val="20"/>
        </w:rPr>
        <w:lastRenderedPageBreak/>
        <w:t>oprávnenie rokovať za Zmluvnú stranu o zmenách a výklade Zmluvy, zabezpečenie poskytovania zmluvne dohodnutej súčinnosti, kontrolu plnenia práv a povinností Zmluvnej strany podľa Zmluvy, rokovania o úhrade nákladov a uplatňovaní zmluvných a zákonných sankcií. Rozsah oprávnenia Kontaktnej osoby pre technické záležitosti zahŕňa oprávnenie konať za Zmluvnú stranu vo veciach rokovania o kvalite plnenia povinností Zmluvných strán, odovzdávania a preberania Diela alebo jeho častí (preberacieho konania), vytýkania vád (reklamačného konania), a pod. Ak pre jednotlivé úkony Zmluva výslovne neustanovuje, ktorá Kontaktná osoba Zmluvnej strany môže úkon vykonať alebo ktorej má byť poskytnuté plnenie, úkon vykoná alebo úkon bude adresovaný Kontaktnej osobe pre zmluvné záležitosti.</w:t>
      </w:r>
    </w:p>
    <w:p w14:paraId="279F7247"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6.3</w:t>
      </w:r>
      <w:r w:rsidRPr="00EE0A90">
        <w:rPr>
          <w:rFonts w:ascii="Tahoma" w:hAnsi="Tahoma" w:cs="Tahoma"/>
          <w:b/>
          <w:bCs/>
          <w:sz w:val="20"/>
          <w:szCs w:val="20"/>
        </w:rPr>
        <w:tab/>
        <w:t>Kľúčové osoby</w:t>
      </w:r>
    </w:p>
    <w:p w14:paraId="2AEFE7DC"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b/>
          <w:bCs/>
          <w:sz w:val="20"/>
          <w:szCs w:val="20"/>
        </w:rPr>
        <w:t xml:space="preserve"> </w:t>
      </w:r>
      <w:r w:rsidRPr="00EE0A90">
        <w:rPr>
          <w:rFonts w:ascii="Tahoma" w:hAnsi="Tahoma" w:cs="Tahoma"/>
          <w:sz w:val="20"/>
          <w:szCs w:val="20"/>
        </w:rPr>
        <w:t>Na účely riadneho a včasného plnenia predmetu Zmluvy sa Zhotoviteľ zaväzuje spolupracovať riadne, spôsobom a v lehotách určených Objednávateľom s Dozorom, Projektantom a každou ďalšou inou osobou určenou Objednávateľom.</w:t>
      </w:r>
    </w:p>
    <w:p w14:paraId="509EA322"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Zhotoviteľ vytvorí primerané podmienky a poskytne všetku súčinnosť potrebnú na riadny výkon povinností Projektanta, Dozoru a koordinátora bezpečnosti, ak bude zabezpečený. </w:t>
      </w:r>
    </w:p>
    <w:p w14:paraId="70E542BD"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Kľúčové osoby Zmluvných strán musia ovládať slovenský jazyk. Zhotoviteľ sa osobitne zaväzuje, že Kľúčové osoby na strane Zhotoviteľa určí tak, aby boli primerane odborne spôsobilé, počas trvania Zmluvy spĺňali všetky podmienky vyžiadané v Súťažných podkladoch (ak boli v Súťažných podkladoch osobitne vymienené) a aby svoje úlohy plnili svedomito, profesionálne, včas a v súlade so Zmluvou a aplikovateľnými právnymi predpismi.</w:t>
      </w:r>
    </w:p>
    <w:p w14:paraId="263E426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Kľúčové osoby je príslušná Zmluvná strana oprávnená zmeniť kedykoľvek počas trvania Zmluvy, pričom je povinná osobitne prihliadať na dodržiavanie Termínov a Záväzného harmonogramu. Zmenu v osobe Kľúčovej osoby je oprávnená Zmluvná strana povinná druhej Zmluvnej strane </w:t>
      </w:r>
      <w:r w:rsidRPr="00EE0A90">
        <w:rPr>
          <w:rFonts w:ascii="Tahoma" w:hAnsi="Tahoma" w:cs="Tahoma"/>
          <w:bCs/>
          <w:sz w:val="20"/>
          <w:szCs w:val="20"/>
        </w:rPr>
        <w:t xml:space="preserve">oznámiť </w:t>
      </w:r>
      <w:r w:rsidRPr="00EE0A90">
        <w:rPr>
          <w:rFonts w:ascii="Tahoma" w:hAnsi="Tahoma" w:cs="Tahoma"/>
          <w:sz w:val="20"/>
          <w:szCs w:val="20"/>
        </w:rPr>
        <w:t>bez zbytočného odkladu, najneskôr do 3 pracovných dní odo dňa, keď uvedená zmena nastala.</w:t>
      </w:r>
    </w:p>
    <w:p w14:paraId="3D851E23"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6.4</w:t>
      </w:r>
      <w:r w:rsidRPr="00EE0A90">
        <w:rPr>
          <w:rFonts w:ascii="Tahoma" w:hAnsi="Tahoma" w:cs="Tahoma"/>
          <w:b/>
          <w:bCs/>
          <w:sz w:val="20"/>
          <w:szCs w:val="20"/>
        </w:rPr>
        <w:tab/>
        <w:t>Dozor</w:t>
      </w:r>
    </w:p>
    <w:p w14:paraId="36E20692"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Osobu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oznámi Objednávateľ Zhotoviteľovi najneskôr ku dňu odovzdania staveniska.</w:t>
      </w:r>
    </w:p>
    <w:p w14:paraId="1822F16C"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Dozor je oprávnený na všetky úkony, ktoré mu táto Zmluva zveruje. V prípadoch osobitne vymienených Zmluvou (Zmeny) alebo zmluvou, na ktorej je založený právny vzťah medzi Objednávateľom a Dozorom, je na uskutočnenie úkonu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potrebný predchádzajúci súhlas Objednávateľa.</w:t>
      </w:r>
      <w:r w:rsidRPr="00EE0A90">
        <w:rPr>
          <w:rFonts w:ascii="Tahoma" w:hAnsi="Tahoma" w:cs="Tahoma"/>
          <w:sz w:val="20"/>
          <w:szCs w:val="20"/>
        </w:rPr>
        <w:tab/>
      </w:r>
    </w:p>
    <w:p w14:paraId="0F9482AC" w14:textId="77777777" w:rsidR="0032017D" w:rsidRPr="00EE0A90" w:rsidRDefault="0032017D" w:rsidP="0032017D">
      <w:pPr>
        <w:widowControl/>
        <w:tabs>
          <w:tab w:val="left" w:pos="709"/>
        </w:tabs>
        <w:autoSpaceDE/>
        <w:autoSpaceDN/>
        <w:ind w:left="709" w:hanging="709"/>
        <w:contextualSpacing/>
        <w:jc w:val="both"/>
        <w:rPr>
          <w:rFonts w:ascii="Tahoma" w:hAnsi="Tahoma" w:cs="Tahoma"/>
          <w:b/>
          <w:sz w:val="20"/>
          <w:szCs w:val="20"/>
        </w:rPr>
      </w:pPr>
      <w:r w:rsidRPr="00EE0A90">
        <w:rPr>
          <w:rFonts w:ascii="Tahoma" w:hAnsi="Tahoma" w:cs="Tahoma"/>
          <w:b/>
          <w:bCs/>
          <w:sz w:val="20"/>
          <w:szCs w:val="20"/>
        </w:rPr>
        <w:t>6.5</w:t>
      </w:r>
      <w:r w:rsidRPr="00EE0A90">
        <w:rPr>
          <w:rFonts w:ascii="Tahoma" w:hAnsi="Tahoma" w:cs="Tahoma"/>
          <w:b/>
          <w:bCs/>
          <w:sz w:val="20"/>
          <w:szCs w:val="20"/>
        </w:rPr>
        <w:tab/>
      </w:r>
      <w:r w:rsidRPr="00EE0A90">
        <w:rPr>
          <w:rFonts w:ascii="Tahoma" w:hAnsi="Tahoma" w:cs="Tahoma"/>
          <w:b/>
          <w:sz w:val="20"/>
          <w:szCs w:val="20"/>
        </w:rPr>
        <w:t>Stavbyvedúci</w:t>
      </w:r>
    </w:p>
    <w:p w14:paraId="4F65AA12"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bCs/>
          <w:sz w:val="20"/>
          <w:szCs w:val="20"/>
        </w:rPr>
        <w:t>(a)</w:t>
      </w:r>
      <w:r w:rsidRPr="00EE0A90">
        <w:rPr>
          <w:rFonts w:ascii="Tahoma" w:hAnsi="Tahoma" w:cs="Tahoma"/>
          <w:bCs/>
          <w:sz w:val="20"/>
          <w:szCs w:val="20"/>
        </w:rPr>
        <w:tab/>
      </w:r>
      <w:r w:rsidRPr="00EE0A90">
        <w:rPr>
          <w:rFonts w:ascii="Tahoma" w:hAnsi="Tahoma" w:cs="Tahoma"/>
          <w:sz w:val="20"/>
          <w:szCs w:val="20"/>
        </w:rPr>
        <w:t xml:space="preserve">Za celý priebeh Vykonávania Diela, za riadne a včasné vykonanie Diela podľa tejto Zmluvy a za vedenie stavebného denníka je za Zhotoviteľa zodpovedný Stavbyvedúci. </w:t>
      </w:r>
    </w:p>
    <w:p w14:paraId="0A3A471D"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lang w:val="pl-PL"/>
        </w:rPr>
      </w:pPr>
      <w:r w:rsidRPr="00EE0A90">
        <w:rPr>
          <w:rFonts w:ascii="Tahoma" w:hAnsi="Tahoma" w:cs="Tahoma"/>
          <w:sz w:val="20"/>
          <w:szCs w:val="20"/>
        </w:rPr>
        <w:t>(b)</w:t>
      </w:r>
      <w:r w:rsidRPr="00EE0A90">
        <w:rPr>
          <w:rFonts w:ascii="Tahoma" w:hAnsi="Tahoma" w:cs="Tahoma"/>
          <w:sz w:val="20"/>
          <w:szCs w:val="20"/>
        </w:rPr>
        <w:tab/>
        <w:t xml:space="preserve">Za Stavbyvedúceho je na základe Ponuky určený: </w:t>
      </w:r>
      <w:r w:rsidRPr="00EE0A90">
        <w:rPr>
          <w:rFonts w:ascii="Tahoma" w:hAnsi="Tahoma" w:cs="Tahoma"/>
          <w:sz w:val="20"/>
          <w:szCs w:val="20"/>
          <w:lang w:val="pl-PL"/>
        </w:rPr>
        <w:t>[.].</w:t>
      </w:r>
    </w:p>
    <w:p w14:paraId="78C6DD74"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6.6</w:t>
      </w:r>
      <w:r w:rsidRPr="00EE0A90">
        <w:rPr>
          <w:rFonts w:ascii="Tahoma" w:hAnsi="Tahoma" w:cs="Tahoma"/>
          <w:b/>
          <w:bCs/>
          <w:sz w:val="20"/>
          <w:szCs w:val="20"/>
        </w:rPr>
        <w:tab/>
        <w:t xml:space="preserve">Projektant </w:t>
      </w:r>
    </w:p>
    <w:p w14:paraId="002A94A5"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Projektant je najmä, nie však výlučne, oprávnený monitorovať postup Vykonávania Diela z technického a technologického hľadiska, kontrolovať dodržiavanie podmienok stanovených v Dokumentácii (vrátane Povolení), vo všeobecne záväzných právnych predpisoch a technických normách, vyjadrovať sa k návrhom na zmenu Zmluvy z technického a technologického hľadiska, vyjadrovať sa k porovnaniu výsledkov prieskumov so skutočnosťou zistenou pri zemných prácach a v prípade odlišností prijímať v spolupráci so špecialistom pre </w:t>
      </w:r>
      <w:proofErr w:type="spellStart"/>
      <w:r w:rsidRPr="00EE0A90">
        <w:rPr>
          <w:rFonts w:ascii="Tahoma" w:hAnsi="Tahoma" w:cs="Tahoma"/>
          <w:sz w:val="20"/>
          <w:szCs w:val="20"/>
        </w:rPr>
        <w:t>geotechniku</w:t>
      </w:r>
      <w:proofErr w:type="spellEnd"/>
      <w:r w:rsidRPr="00EE0A90">
        <w:rPr>
          <w:rFonts w:ascii="Tahoma" w:hAnsi="Tahoma" w:cs="Tahoma"/>
          <w:sz w:val="20"/>
          <w:szCs w:val="20"/>
        </w:rPr>
        <w:t xml:space="preserve"> návrhy doplnkových riešení, zúčastňovať sa kontrol a skúšok podľa Kontrolného a skúšobného plánu, zúčastňovať sa kontrolných dní, predkladať stanoviská a vysvetľovať problémy spojené s nejasnosťami vyplývajúcimi z Dokumentácie a navrhovať technické (projektové) riešenia zmeny obsahu Zmluvy.</w:t>
      </w:r>
    </w:p>
    <w:p w14:paraId="7C9527D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Zhotoviteľ najneskôr k Termínu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(3) (míľnik 3) predloží Projektantovi na schválenie návrh Plánu užívania Stavby, ktorý bude vypracovaný tak, aby počas užívania Stavby nedošlo k ohrozeniu osôb, majetku alebo poškodeniu Stavby, prípadne k jej predčasnému opotrebovaniu a bude obsahovať pravidlá užívania, technických prehliadok, údržby a opráv a  zoznam zariadení a príslušných návodov na obsluhu s dátumom vyhlásenia ich platnosti a s uvedením miesta, kde má byť tento návod k dispozícii. Plán užívania Stavby musí obsahovať zásady ekonomickej prevádzky Stavby v režime, aký bol uvažovaný v Dokumentácii, požiadavky na užívanie Stavby a jej častí, oddelene pre stavebnú a technologickú časť, obmedzenia, príp. zákazy či pokyny, ktoré má užívateľ potrebným spôsobom zverejniť (formou upozornení, výstražných tabúľ, a pod.) </w:t>
      </w:r>
      <w:r w:rsidRPr="00EE0A90">
        <w:rPr>
          <w:rFonts w:ascii="Tahoma" w:hAnsi="Tahoma" w:cs="Tahoma"/>
          <w:sz w:val="20"/>
          <w:szCs w:val="20"/>
        </w:rPr>
        <w:lastRenderedPageBreak/>
        <w:t>a stanovovať zásady ich bezpečnej, bezporuchovej a ekonomickej prevádzky zariadení, pokyny pre zaťažovanie, čistenie, manipuláciu a organizáciu pohybov v priestore (napr. pre spôsob čistenia povrchov, dovolené zaťaženie podláh, chemickú odolnosť povrchov a konštrukcií, manipuláciu s oknami, dverami a vrátami, odporúčaný spôsob pripevňovania predmetov na steny a stropy, dopravné cesty pre väčšie a ťažšie predmety ako trezory, nábytok a pod.) a pokyny pre vyškolenie užívateľov so spôsobom užívania objektu, hlavne požiadavky  pre spôsob užívania nad rámec všeobecne platných predpisov.</w:t>
      </w:r>
    </w:p>
    <w:p w14:paraId="0125B81A"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Plán užívania Stavby a dokumentáciu skutočného realizovania Stavby je Zhotoviteľ povinný vyhotoviť v súlade s usmerneniami Projektanta, inak je Projektant oprávnený odmietnuť ich schválenie.</w:t>
      </w:r>
    </w:p>
    <w:p w14:paraId="1F147545"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6.7</w:t>
      </w:r>
      <w:r w:rsidRPr="00EE0A90">
        <w:rPr>
          <w:rFonts w:ascii="Tahoma" w:hAnsi="Tahoma" w:cs="Tahoma"/>
          <w:b/>
          <w:bCs/>
          <w:sz w:val="20"/>
          <w:szCs w:val="20"/>
        </w:rPr>
        <w:tab/>
        <w:t>Koordinátor bezpečnosti</w:t>
      </w:r>
    </w:p>
    <w:p w14:paraId="6EE397E7" w14:textId="77777777" w:rsidR="0032017D" w:rsidRPr="00EE0A90" w:rsidRDefault="0032017D" w:rsidP="0032017D">
      <w:pPr>
        <w:tabs>
          <w:tab w:val="left" w:pos="1134"/>
        </w:tabs>
        <w:spacing w:before="120"/>
        <w:ind w:left="1134" w:hanging="425"/>
        <w:contextualSpacing/>
        <w:jc w:val="both"/>
        <w:rPr>
          <w:rFonts w:ascii="Tahoma" w:hAnsi="Tahoma" w:cs="Tahoma"/>
          <w:sz w:val="20"/>
          <w:szCs w:val="20"/>
        </w:rPr>
      </w:pPr>
      <w:r w:rsidRPr="00EE0A90">
        <w:rPr>
          <w:rFonts w:ascii="Tahoma" w:hAnsi="Tahoma" w:cs="Tahoma"/>
          <w:sz w:val="20"/>
          <w:szCs w:val="20"/>
        </w:rPr>
        <w:t xml:space="preserve">(a) </w:t>
      </w:r>
      <w:r w:rsidRPr="00EE0A90">
        <w:rPr>
          <w:rFonts w:ascii="Tahoma" w:hAnsi="Tahoma" w:cs="Tahoma"/>
          <w:sz w:val="20"/>
          <w:szCs w:val="20"/>
        </w:rPr>
        <w:tab/>
        <w:t xml:space="preserve">V prípadoch, keď to právny predpis vyžaduje, Objednávateľ ustanoví koordinátora bezpečnosti. Osoba poverená výkonom funkcie koordinátora bezpečnosti bude povinná v celom rozsahu dodržiavať ustanovenia Nariadenia o minimálnych požiadavkách a Zákona o BOZP. </w:t>
      </w:r>
    </w:p>
    <w:p w14:paraId="2C477B55"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Osobu</w:t>
      </w:r>
      <w:r w:rsidRPr="00EE0A90">
        <w:rPr>
          <w:rFonts w:ascii="Tahoma" w:hAnsi="Tahoma" w:cs="Tahoma"/>
          <w:bCs/>
          <w:sz w:val="20"/>
          <w:szCs w:val="20"/>
        </w:rPr>
        <w:t xml:space="preserve"> koordinátora bezpečnosti oznámi Objednávateľ Zhotoviteľovi spravidla </w:t>
      </w:r>
      <w:r w:rsidRPr="00EE0A90">
        <w:rPr>
          <w:rFonts w:ascii="Tahoma" w:hAnsi="Tahoma" w:cs="Tahoma"/>
          <w:sz w:val="20"/>
          <w:szCs w:val="20"/>
        </w:rPr>
        <w:t>ku dňu  odovzdania staveniska.</w:t>
      </w:r>
    </w:p>
    <w:p w14:paraId="4D53383B"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p>
    <w:p w14:paraId="0CA10CCC"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caps/>
          <w:sz w:val="20"/>
          <w:szCs w:val="20"/>
        </w:rPr>
      </w:pPr>
      <w:r w:rsidRPr="00EE0A90">
        <w:rPr>
          <w:rFonts w:ascii="Tahoma" w:hAnsi="Tahoma" w:cs="Tahoma"/>
          <w:b/>
          <w:bCs/>
          <w:sz w:val="20"/>
          <w:szCs w:val="20"/>
        </w:rPr>
        <w:t>7</w:t>
      </w:r>
      <w:r w:rsidRPr="00EE0A90">
        <w:rPr>
          <w:rFonts w:ascii="Tahoma" w:hAnsi="Tahoma" w:cs="Tahoma"/>
          <w:b/>
          <w:bCs/>
          <w:sz w:val="20"/>
          <w:szCs w:val="20"/>
        </w:rPr>
        <w:tab/>
      </w:r>
      <w:r w:rsidRPr="00EE0A90">
        <w:rPr>
          <w:rFonts w:ascii="Tahoma" w:hAnsi="Tahoma" w:cs="Tahoma"/>
          <w:b/>
          <w:bCs/>
          <w:caps/>
          <w:sz w:val="20"/>
          <w:szCs w:val="20"/>
        </w:rPr>
        <w:t xml:space="preserve">Kontrola Vykonávania Diela </w:t>
      </w:r>
    </w:p>
    <w:p w14:paraId="1974AE07" w14:textId="77777777" w:rsidR="0032017D" w:rsidRPr="00EE0A90" w:rsidRDefault="0032017D" w:rsidP="0032017D">
      <w:pPr>
        <w:widowControl/>
        <w:autoSpaceDE/>
        <w:autoSpaceDN/>
        <w:ind w:left="709" w:hanging="709"/>
        <w:contextualSpacing/>
        <w:jc w:val="both"/>
        <w:rPr>
          <w:rFonts w:ascii="Tahoma" w:hAnsi="Tahoma" w:cs="Tahoma"/>
          <w:sz w:val="20"/>
          <w:szCs w:val="20"/>
        </w:rPr>
      </w:pPr>
      <w:r w:rsidRPr="00EE0A90">
        <w:rPr>
          <w:rFonts w:ascii="Tahoma" w:hAnsi="Tahoma" w:cs="Tahoma"/>
          <w:sz w:val="20"/>
          <w:szCs w:val="20"/>
        </w:rPr>
        <w:t>7.1</w:t>
      </w:r>
      <w:r w:rsidRPr="00EE0A90">
        <w:rPr>
          <w:rFonts w:ascii="Tahoma" w:hAnsi="Tahoma" w:cs="Tahoma"/>
          <w:sz w:val="20"/>
          <w:szCs w:val="20"/>
        </w:rPr>
        <w:tab/>
        <w:t>Objednávateľ je oprávnený priebežne kontrolovať Vykonávanie Diela a plnenie záväzkov Zhotoviteľa podľa Zmluvy počas celej doby jeho vykonávania, a to najmä prostredníctvom Kontaktných osôb Objednávateľa, Dozoru a Projektanta.</w:t>
      </w:r>
    </w:p>
    <w:p w14:paraId="2C44F3B3"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7.2</w:t>
      </w:r>
      <w:r w:rsidRPr="00EE0A90">
        <w:rPr>
          <w:rFonts w:ascii="Tahoma" w:hAnsi="Tahoma" w:cs="Tahoma"/>
          <w:b/>
          <w:bCs/>
          <w:sz w:val="20"/>
          <w:szCs w:val="20"/>
        </w:rPr>
        <w:tab/>
        <w:t>Kontrolné stretnutia</w:t>
      </w:r>
    </w:p>
    <w:p w14:paraId="6C45D37F"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Za účelom kontroly Vykonávania Diela sa Zmluvné strany zaväzujú zúčastňovať sa na kontrolných stretnutiach. Kontrolných stretnutí sa zúčastňujú Kľúčové osoby a iné osoby prizvané Objednávateľom a iné osoby prizvané, na základe súhlasu Objednávateľa, Zhotoviteľom.</w:t>
      </w:r>
    </w:p>
    <w:p w14:paraId="4DCF953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tab/>
      </w:r>
      <w:r w:rsidRPr="00EE0A90">
        <w:rPr>
          <w:rFonts w:ascii="Tahoma" w:hAnsi="Tahoma" w:cs="Tahoma"/>
          <w:sz w:val="20"/>
          <w:szCs w:val="20"/>
        </w:rPr>
        <w:t>Kontrolné stretnutia sa uskutočnia minimálne raz za 14 dní, na základe pozvánky zaslanej Dozorom Kľúčovým osobám, Objednávateľovi a Zhotoviteľovi. Dozor zašle pozvánku najmenej 5 pracovných dni pred navrhnutým termínom kontrolného stretnutia. Dozor je až do dňa kontrolného stretnutia kedykoľvek oprávnený meniť termín uvedený v pozvánke, najviac však o 5 pracovných dní. Náklady Zhotoviteľa na účasť na kontrolných stretnutiach znáša Zhotoviteľ.</w:t>
      </w:r>
    </w:p>
    <w:p w14:paraId="2F9B3B9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tab/>
      </w:r>
      <w:r w:rsidRPr="00EE0A90">
        <w:rPr>
          <w:rFonts w:ascii="Tahoma" w:hAnsi="Tahoma" w:cs="Tahoma"/>
          <w:b/>
          <w:bCs/>
          <w:sz w:val="20"/>
          <w:szCs w:val="20"/>
        </w:rPr>
        <w:t>Prvé kontrolné stretnutie</w:t>
      </w:r>
      <w:r w:rsidRPr="00EE0A90">
        <w:rPr>
          <w:rFonts w:ascii="Tahoma" w:hAnsi="Tahoma" w:cs="Tahoma"/>
          <w:sz w:val="20"/>
          <w:szCs w:val="20"/>
        </w:rPr>
        <w:t xml:space="preserve"> sa uskutoční najneskôr do 7 kalendárnych dní odo dňa protokolárneho prevzatia staveniska Zhotoviteľom</w:t>
      </w:r>
      <w:r w:rsidRPr="00EE0A90" w:rsidDel="004C1111">
        <w:rPr>
          <w:rFonts w:ascii="Tahoma" w:hAnsi="Tahoma" w:cs="Tahoma"/>
          <w:sz w:val="20"/>
          <w:szCs w:val="20"/>
        </w:rPr>
        <w:t xml:space="preserve"> </w:t>
      </w:r>
      <w:r w:rsidRPr="00EE0A90">
        <w:rPr>
          <w:rFonts w:ascii="Tahoma" w:hAnsi="Tahoma" w:cs="Tahoma"/>
          <w:sz w:val="20"/>
          <w:szCs w:val="20"/>
        </w:rPr>
        <w:t>na mieste Stavby. Na prvom kontrolnom stretnutí bude prerokovaný navrhovaný postup Vykonávania Diela a sprístupnenie/poskytnutie všetkých Podkladov, ktorými Objednávateľ disponuje a považuje ich za relevantné na vykonanie Diela, ak už nie sú sprístupnené Zmluvou alebo Súťažnými podkladmi ako ich príloha alebo súčasť, alebo ak neboli Zhotoviteľovi sprístupnené pri odovzdaní staveniska.</w:t>
      </w:r>
    </w:p>
    <w:p w14:paraId="7148D714"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Z kontrolných stretnutí Dozor vyhotoví zápis, ktorý podpisujú Zmluvné strany a všetky zúčastnené Kľúčové osoby Zmluvných strán. V prípade zápisu z prvého kontrolného stretnutia budú v zápise označené aj všetky Podklady, ktoré Objednávateľ na tomto stretnutí poskytol alebo sprístupnil alebo prisľúbil ich poskytnutie alebo sprístupnenie. </w:t>
      </w:r>
    </w:p>
    <w:p w14:paraId="12701D51" w14:textId="77777777" w:rsidR="0032017D" w:rsidRPr="00EE0A90" w:rsidRDefault="0032017D" w:rsidP="0032017D">
      <w:pPr>
        <w:widowControl/>
        <w:tabs>
          <w:tab w:val="left" w:pos="1134"/>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7.3</w:t>
      </w:r>
      <w:r w:rsidRPr="00EE0A90">
        <w:tab/>
      </w:r>
      <w:r w:rsidRPr="00EE0A90">
        <w:rPr>
          <w:rFonts w:ascii="Tahoma" w:hAnsi="Tahoma" w:cs="Tahoma"/>
          <w:b/>
          <w:bCs/>
          <w:sz w:val="20"/>
          <w:szCs w:val="20"/>
        </w:rPr>
        <w:t>Kontrolný a skúšobný plán</w:t>
      </w:r>
    </w:p>
    <w:p w14:paraId="72217A6C"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Kontrolný a skúšobný plán pripravuje v spolupráci s Projektantom Zhotoviteľ, ktorý určí najmä etapy kontroly Vykonávania Diela; v prípade pochybností, za vyhotovenie Kontrolného a skúšobného plánu zodpovedá Zhotoviteľ a schvaľuje ho Dozor. Kontrolný a skúšobný plán predloží Zhotoviteľ Dozoru na schválenie v Termíne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(2) Zmluvy (míľnik 2). Bez záväzného Kontrolného a skúšobného plánu nemožno začať stavebné práce na Diele.</w:t>
      </w:r>
    </w:p>
    <w:p w14:paraId="096284D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Kontrolný a skúšobný plán bude vypracovaný v súlade s § 13 Zákona o verejných prácach. Kontrolný a skúšobný plán pripraví Zhotoviteľ vo forme požadovanej Dozorom s ohľadom na povahu Diela vyžadovanú Zmluvou a hospodársky cieľ Objednávateľa podľa bodu 3.1. Kontrolný a skúšobný plán musí byť vypracovaný tak, aby sa všetky kontrolné, skúšobné alebo inšpekčné úkony vykonali v súlade so Záväzným harmonogramom a jeho súčasťou je aj požiadavka na vypracovanie dokumentácie o dosiahnutej kvalite verejnej práce, ktorá sa požaduje pri jej odovzdaní, kolaudácii a prevzatí verejnej práce. </w:t>
      </w:r>
    </w:p>
    <w:p w14:paraId="238DD18B"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lastRenderedPageBreak/>
        <w:t>(c)</w:t>
      </w:r>
      <w:r w:rsidRPr="00EE0A90">
        <w:rPr>
          <w:rFonts w:ascii="Tahoma" w:hAnsi="Tahoma" w:cs="Tahoma"/>
          <w:sz w:val="20"/>
          <w:szCs w:val="20"/>
        </w:rPr>
        <w:tab/>
        <w:t>Dozor môže návrh Kontrolného a skúšobného plánu odmietnuť, ak nespĺňa náležitosti alebo účel podľa Zákona o verejných prácach a obsah vyžadovaný Zmluvou a požadovať jeho prepracovanie. Schválením Dozorom sa Kontrolný a skúšobný plán stáva záväzný a stáva sa neoddeliteľnou súčasťou Zmluvy; Zhotoviteľ je povinný ho dodržiavať.</w:t>
      </w:r>
    </w:p>
    <w:p w14:paraId="12AC7AE5"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V prípade revízie Záväzného harmonogramu je Zhotoviteľ povinný sám alebo na výzvu Dozoru bezodkladne Objednávateľovi navrhnúť revíziu Kontrolného a skúšobného plánu a predložiť ho Dozoru na odsúhlasenie; písm. a) až c) tohto bodu sa pre taký prípad aplikujú primerane.  </w:t>
      </w:r>
    </w:p>
    <w:p w14:paraId="7DF35BE9"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7.4</w:t>
      </w:r>
      <w:r w:rsidRPr="00EE0A90">
        <w:rPr>
          <w:rFonts w:ascii="Tahoma" w:hAnsi="Tahoma" w:cs="Tahoma"/>
          <w:b/>
          <w:bCs/>
          <w:sz w:val="20"/>
          <w:szCs w:val="20"/>
        </w:rPr>
        <w:tab/>
        <w:t>Predpísané skúšky</w:t>
      </w:r>
    </w:p>
    <w:p w14:paraId="7C19E6BD"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Zhotoviteľ sa zaväzuje dodržiavať Kontrolný a skúšobný plán v celom rozsahu a vyzvať Dozor minimálne tri pracovné dni vopred na účasť na skúškach predpísaných Kontrolným a skúšobným plánom. </w:t>
      </w:r>
    </w:p>
    <w:p w14:paraId="08B5CC7C"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Ak Zhotoviteľ nevykoná predpísanú kontrolu alebo skúšku, môže Objednávateľ na podnet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vyžiadať uskutočnenie kontroly alebo skúšky nezávislou organizáciou; náklady na takúto kontrolu alebo skúšku znáša Zhotoviteľ. Pre vylúčenie pochybností platí, že Objednávateľ je oprávnený započítať si vzniknuté náklady na vykonanie skúšok podľa tohto písmena voči Cene resp. ktorejkoľvek časti Ceny alebo požadovať ich úhradu na základe osobitnej faktúry vystavenej Objednávateľom; v prípade uplatnenia nákladov na základe osobitnej faktúry sa Zhotoviteľ zaväzuje takéto náklady uhradiť najneskôr do 30 dní odo dňa ich riadneho uplatnenia (t. j. doručenia faktúry Zhotoviteľovi).</w:t>
      </w:r>
    </w:p>
    <w:p w14:paraId="41727335"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O priebehu a výsledkoch predpísaných resp. ocenených skúšok je Zhotoviteľ povinný vyhotoviť záznam v 2 rovnopisoch, ktorí podpíšu všetci zúčastnení; jeden rovnopis  záznamu patrí Objednávateľovi a jeden Zhotoviteľovi. Výsledky všetkých skúšok sa oznamujú Dozoru a Projektantovi. </w:t>
      </w:r>
    </w:p>
    <w:p w14:paraId="5EBAA101"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Úspešné vykonanie skúšok je podmienkou začatia preberacieho konania podľa bodu 8. V prípade neúspešnej skúšky (zistenej nezhody) bude Dozor vyžadovať od Zhotoviteľa jej bezodkladnú nápravu; ak bude nezhoda podľa Dozoru závažná, je Dozor oprávnený nariadiť prerušenie prác, a to až do doby zopakovania skúšky, výsledkom ktorej bude zistenie o odstránení zistenej nezhody.</w:t>
      </w:r>
    </w:p>
    <w:p w14:paraId="38BF7AA8" w14:textId="77777777" w:rsidR="0032017D" w:rsidRPr="00EE0A90" w:rsidRDefault="0032017D" w:rsidP="0032017D">
      <w:pPr>
        <w:widowControl/>
        <w:tabs>
          <w:tab w:val="left" w:pos="1134"/>
        </w:tabs>
        <w:autoSpaceDE/>
        <w:autoSpaceDN/>
        <w:ind w:left="709" w:hanging="709"/>
        <w:contextualSpacing/>
        <w:jc w:val="both"/>
        <w:rPr>
          <w:rFonts w:ascii="Tahoma" w:hAnsi="Tahoma" w:cs="Tahoma"/>
          <w:sz w:val="20"/>
          <w:szCs w:val="20"/>
        </w:rPr>
      </w:pPr>
    </w:p>
    <w:p w14:paraId="24D149F6" w14:textId="77777777" w:rsidR="0032017D" w:rsidRPr="00EE0A90" w:rsidRDefault="0032017D" w:rsidP="0032017D">
      <w:pPr>
        <w:pStyle w:val="Odsekzoznamu"/>
        <w:widowControl/>
        <w:autoSpaceDE/>
        <w:autoSpaceDN/>
        <w:ind w:left="420" w:hanging="420"/>
      </w:pPr>
      <w:r w:rsidRPr="00EE0A90">
        <w:rPr>
          <w:rFonts w:ascii="Tahoma" w:hAnsi="Tahoma" w:cs="Tahoma"/>
          <w:b/>
          <w:bCs/>
          <w:caps/>
          <w:sz w:val="20"/>
          <w:szCs w:val="20"/>
        </w:rPr>
        <w:t>8.</w:t>
      </w:r>
      <w:r w:rsidRPr="00EE0A90">
        <w:rPr>
          <w:rFonts w:ascii="Tahoma" w:hAnsi="Tahoma" w:cs="Tahoma"/>
          <w:b/>
          <w:bCs/>
          <w:caps/>
          <w:sz w:val="20"/>
          <w:szCs w:val="20"/>
        </w:rPr>
        <w:tab/>
      </w:r>
      <w:r w:rsidRPr="00EE0A90">
        <w:rPr>
          <w:rFonts w:ascii="Tahoma" w:hAnsi="Tahoma" w:cs="Tahoma"/>
          <w:b/>
          <w:bCs/>
          <w:caps/>
          <w:sz w:val="20"/>
          <w:szCs w:val="20"/>
        </w:rPr>
        <w:tab/>
        <w:t>ODOVZDANIE A PREVZATIE DIELA</w:t>
      </w:r>
      <w:r w:rsidRPr="00EE0A90">
        <w:t xml:space="preserve"> </w:t>
      </w:r>
    </w:p>
    <w:p w14:paraId="0C0F2E6C" w14:textId="77777777" w:rsidR="0032017D" w:rsidRPr="00EE0A90" w:rsidRDefault="0032017D" w:rsidP="0032017D">
      <w:pPr>
        <w:widowControl/>
        <w:autoSpaceDE/>
        <w:autoSpaceDN/>
        <w:ind w:left="709" w:hanging="709"/>
        <w:contextualSpacing/>
        <w:jc w:val="both"/>
        <w:rPr>
          <w:rStyle w:val="CharStyle10"/>
          <w:rFonts w:ascii="Tahoma" w:hAnsi="Tahoma" w:cs="Tahoma"/>
          <w:sz w:val="20"/>
          <w:szCs w:val="20"/>
        </w:rPr>
      </w:pPr>
      <w:r w:rsidRPr="00EE0A90">
        <w:rPr>
          <w:rFonts w:ascii="Tahoma" w:hAnsi="Tahoma" w:cs="Tahoma"/>
          <w:sz w:val="20"/>
          <w:szCs w:val="20"/>
        </w:rPr>
        <w:t>8.1</w:t>
      </w:r>
      <w:r w:rsidRPr="00EE0A90">
        <w:rPr>
          <w:rFonts w:ascii="Tahoma" w:hAnsi="Tahoma" w:cs="Tahoma"/>
          <w:sz w:val="20"/>
          <w:szCs w:val="20"/>
        </w:rPr>
        <w:tab/>
        <w:t xml:space="preserve">Zhotoviteľ splní svoju povinnosť vykonať Dielo jeho odovzdaním Objednávateľovi na prevzatie v dohodnutom mieste odovzdania Diela a jeho následným prevzatím Objednávateľom. Ak Dielo pozostáva z viacerých stavebných objektov, môže Zhotoviteľ </w:t>
      </w:r>
      <w:r w:rsidRPr="00EE0A90">
        <w:rPr>
          <w:rStyle w:val="CharStyle10"/>
          <w:rFonts w:ascii="Tahoma" w:hAnsi="Tahoma" w:cs="Tahoma"/>
          <w:sz w:val="20"/>
          <w:szCs w:val="20"/>
        </w:rPr>
        <w:t xml:space="preserve">odovzdať a Objednávateľ  prevziať aj riadne zhotovené časti Diela. V prípade odovzdania časti Diela sa vyhotoví osobitný Preberací protokol pre každú odovzdávanú časť Diela. </w:t>
      </w:r>
    </w:p>
    <w:p w14:paraId="3D74A6B9" w14:textId="77777777" w:rsidR="0032017D" w:rsidRPr="00EE0A90" w:rsidRDefault="0032017D" w:rsidP="0032017D">
      <w:pPr>
        <w:widowControl/>
        <w:autoSpaceDE/>
        <w:autoSpaceDN/>
        <w:ind w:left="709" w:hanging="709"/>
        <w:contextualSpacing/>
        <w:jc w:val="both"/>
        <w:rPr>
          <w:rFonts w:ascii="Tahoma" w:hAnsi="Tahoma" w:cs="Tahoma"/>
          <w:sz w:val="20"/>
          <w:szCs w:val="20"/>
        </w:rPr>
      </w:pPr>
      <w:r w:rsidRPr="00EE0A90">
        <w:rPr>
          <w:rFonts w:ascii="Tahoma" w:hAnsi="Tahoma" w:cs="Tahoma"/>
          <w:sz w:val="20"/>
          <w:szCs w:val="20"/>
        </w:rPr>
        <w:t>8.2</w:t>
      </w:r>
      <w:r w:rsidRPr="00EE0A90">
        <w:rPr>
          <w:rFonts w:ascii="Tahoma" w:hAnsi="Tahoma" w:cs="Tahoma"/>
          <w:sz w:val="20"/>
          <w:szCs w:val="20"/>
        </w:rPr>
        <w:tab/>
        <w:t xml:space="preserve">Zhotoviteľ je povinný Objednávateľovi najneskôr 5 dní  pred Termínom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(4) (míľnik 4) vopred písomne oznámiť pripravenosť Diela na jeho odovzdanie a prevzatie; deň doručenia oznámenia Objednávateľovi sa považuje za deň začatia preberacieho konania. Na základe tohto oznámenia si Zmluvné strany dohodnú časový postup preberacieho konania. </w:t>
      </w:r>
    </w:p>
    <w:p w14:paraId="3F2CD79B" w14:textId="77777777" w:rsidR="0032017D" w:rsidRPr="00EE0A90" w:rsidRDefault="0032017D" w:rsidP="0032017D">
      <w:pPr>
        <w:widowControl/>
        <w:autoSpaceDE/>
        <w:autoSpaceDN/>
        <w:contextualSpacing/>
        <w:jc w:val="both"/>
        <w:rPr>
          <w:rFonts w:ascii="Tahoma" w:hAnsi="Tahoma" w:cs="Tahoma"/>
          <w:b/>
          <w:bCs/>
          <w:sz w:val="20"/>
          <w:szCs w:val="20"/>
        </w:rPr>
      </w:pPr>
      <w:r w:rsidRPr="00EE0A90">
        <w:rPr>
          <w:rFonts w:ascii="Tahoma" w:hAnsi="Tahoma" w:cs="Tahoma"/>
          <w:b/>
          <w:bCs/>
          <w:sz w:val="20"/>
          <w:szCs w:val="20"/>
        </w:rPr>
        <w:t xml:space="preserve">8.3 </w:t>
      </w:r>
      <w:r w:rsidRPr="00EE0A90">
        <w:rPr>
          <w:rFonts w:ascii="Tahoma" w:hAnsi="Tahoma" w:cs="Tahoma"/>
          <w:b/>
          <w:bCs/>
          <w:sz w:val="20"/>
          <w:szCs w:val="20"/>
        </w:rPr>
        <w:tab/>
        <w:t>Doklady potrebné na začatie preberacieho konania</w:t>
      </w:r>
    </w:p>
    <w:p w14:paraId="36582B54" w14:textId="77777777" w:rsidR="0032017D" w:rsidRPr="00EE0A90" w:rsidRDefault="0032017D" w:rsidP="0032017D">
      <w:pPr>
        <w:widowControl/>
        <w:autoSpaceDE/>
        <w:autoSpaceDN/>
        <w:ind w:left="709"/>
        <w:contextualSpacing/>
        <w:jc w:val="both"/>
        <w:rPr>
          <w:rFonts w:ascii="Tahoma" w:eastAsiaTheme="minorHAnsi" w:hAnsi="Tahoma" w:cs="Tahoma"/>
          <w:vanish/>
          <w:sz w:val="20"/>
          <w:szCs w:val="20"/>
          <w:lang w:eastAsia="en-US"/>
        </w:rPr>
      </w:pPr>
      <w:r w:rsidRPr="00EE0A90">
        <w:rPr>
          <w:rFonts w:ascii="Tahoma" w:hAnsi="Tahoma" w:cs="Tahoma"/>
          <w:sz w:val="20"/>
          <w:szCs w:val="20"/>
        </w:rPr>
        <w:t xml:space="preserve">Zhotoviteľ je povinný najneskôr ku dňu začatia preberacieho konania predložiť Objednávateľovi všetky doklady a dokumenty, ktoré mal Objednávateľovi priebežne odovzdávať, ak ich neodovzdal už skôr, a to najmä: </w:t>
      </w:r>
    </w:p>
    <w:p w14:paraId="6F82FD12"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1 originál a 2 kópie stavebného denníka, </w:t>
      </w:r>
    </w:p>
    <w:p w14:paraId="0F33874A"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dokumentáciu </w:t>
      </w:r>
      <w:r w:rsidRPr="00EE0A90">
        <w:rPr>
          <w:rStyle w:val="CharStyle13"/>
          <w:rFonts w:ascii="Tahoma" w:hAnsi="Tahoma" w:cs="Tahoma"/>
        </w:rPr>
        <w:t xml:space="preserve">skutočného realizovania </w:t>
      </w:r>
      <w:r w:rsidRPr="00EE0A90">
        <w:rPr>
          <w:rFonts w:ascii="Tahoma" w:hAnsi="Tahoma" w:cs="Tahoma"/>
        </w:rPr>
        <w:t xml:space="preserve">Stavby so zakreslením všetkých zmien podľa skutočného stavu do Dokumentácie, zoznamom zariadení (vybavenia) spolu s certifikátmi o kvalite platnými v Slovenskej republike a návodmi na použitie zariadení a technológií, </w:t>
      </w:r>
    </w:p>
    <w:p w14:paraId="46D9DD27"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doklady a atesty od zabudovaných výrobkov, materiálov a technologických zariadení, s uvedením údajov o dĺžke záručnej doby poskytnutej ich výrobcom, </w:t>
      </w:r>
    </w:p>
    <w:p w14:paraId="2F05EEA5"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certifikáty výrobkov, ktoré podliehajú certifikačnej povinnosti, certifikáty o kvalite použitých materiálov a konštrukcií, vyhlásenia o zhode konštrukčných materiálov, potvrdené záručné listy, </w:t>
      </w:r>
    </w:p>
    <w:p w14:paraId="11A102BE"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doklady (záznamy) preukazujúce úspešné vykonanie predpísaných skúšok a kontrol Diela alebo jeho častí podľa Kontrolného a skúšobného plánu, revízne správy,  </w:t>
      </w:r>
    </w:p>
    <w:p w14:paraId="68F2DB7C"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Plán užívania Stavby schválený Projektantom,</w:t>
      </w:r>
    </w:p>
    <w:p w14:paraId="47DB012F"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ďalšie doklady, ktoré sa vzťahujú na Dielo alebo jeho časť podľa aplikovateľných všeobecne záväzných právnych predpisov a/alebo technických noriem,</w:t>
      </w:r>
    </w:p>
    <w:p w14:paraId="37C93972"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lastRenderedPageBreak/>
        <w:t>doklady podľa Politiky nakladania so stavebnými odpadmi,</w:t>
      </w:r>
    </w:p>
    <w:p w14:paraId="3DADAE4B"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Garančný Nástroj zabezpečenia podľa bodu 12,</w:t>
      </w:r>
    </w:p>
    <w:p w14:paraId="4B0451F5"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dokumentáciu priebehu vykonávania Diela chronologicky zoradenú osobitne podľa jednotlivých stavebných objektov a položiek rozpočtu (fotografie, videozáznamy). </w:t>
      </w:r>
    </w:p>
    <w:p w14:paraId="7FC8EE41" w14:textId="77777777" w:rsidR="0032017D" w:rsidRPr="00EE0A90" w:rsidRDefault="0032017D" w:rsidP="0032017D">
      <w:pPr>
        <w:pStyle w:val="Textkomentra"/>
        <w:widowControl/>
        <w:autoSpaceDE/>
        <w:autoSpaceDN/>
        <w:ind w:left="709"/>
        <w:jc w:val="both"/>
        <w:rPr>
          <w:rFonts w:ascii="Tahoma" w:hAnsi="Tahoma" w:cs="Tahoma"/>
        </w:rPr>
      </w:pPr>
      <w:r w:rsidRPr="00EE0A90">
        <w:rPr>
          <w:rFonts w:ascii="Tahoma" w:hAnsi="Tahoma" w:cs="Tahoma"/>
        </w:rPr>
        <w:t>Dokumentáciu uvedenú v </w:t>
      </w:r>
      <w:proofErr w:type="spellStart"/>
      <w:r w:rsidRPr="00EE0A90">
        <w:rPr>
          <w:rFonts w:ascii="Tahoma" w:hAnsi="Tahoma" w:cs="Tahoma"/>
        </w:rPr>
        <w:t>podbode</w:t>
      </w:r>
      <w:proofErr w:type="spellEnd"/>
      <w:r w:rsidRPr="00EE0A90">
        <w:rPr>
          <w:rFonts w:ascii="Tahoma" w:hAnsi="Tahoma" w:cs="Tahoma"/>
        </w:rPr>
        <w:t xml:space="preserve"> (ii) tohto bodu je Zhotoviteľ povinný odovzdať Objednávateľovi v elektronickej podobe, a to v editovateľnej aj needitovateľnej forme. Dokumentáciu uvedenú v </w:t>
      </w:r>
      <w:proofErr w:type="spellStart"/>
      <w:r w:rsidRPr="00EE0A90">
        <w:rPr>
          <w:rFonts w:ascii="Tahoma" w:hAnsi="Tahoma" w:cs="Tahoma"/>
        </w:rPr>
        <w:t>podbodoch</w:t>
      </w:r>
      <w:proofErr w:type="spellEnd"/>
      <w:r w:rsidRPr="00EE0A90">
        <w:rPr>
          <w:rFonts w:ascii="Tahoma" w:hAnsi="Tahoma" w:cs="Tahoma"/>
        </w:rPr>
        <w:t xml:space="preserve"> (iii) až (vii) tohto bodu je Zhotoviteľ povinný odovzdať Objednávateľovi v 3 vyhotoveniach v listinnej podobe a v 1 vyhotovení v elektronickej podobe v needitovateľnej forme. Dokumentáciu uvedenú v </w:t>
      </w:r>
      <w:proofErr w:type="spellStart"/>
      <w:r w:rsidRPr="00EE0A90">
        <w:rPr>
          <w:rFonts w:ascii="Tahoma" w:hAnsi="Tahoma" w:cs="Tahoma"/>
        </w:rPr>
        <w:t>podbode</w:t>
      </w:r>
      <w:proofErr w:type="spellEnd"/>
      <w:r w:rsidRPr="00EE0A90">
        <w:rPr>
          <w:rFonts w:ascii="Tahoma" w:hAnsi="Tahoma" w:cs="Tahoma"/>
        </w:rPr>
        <w:t xml:space="preserve"> (viii) tohto bodu je Zhotoviteľ povinný odovzdať Objednávateľovi v počte vyhotovení a v podobe podľa Politiky nakladania so stavebnými odpadmi. Dokumentáciu uvedenú v </w:t>
      </w:r>
      <w:proofErr w:type="spellStart"/>
      <w:r w:rsidRPr="00EE0A90">
        <w:rPr>
          <w:rFonts w:ascii="Tahoma" w:hAnsi="Tahoma" w:cs="Tahoma"/>
        </w:rPr>
        <w:t>podbode</w:t>
      </w:r>
      <w:proofErr w:type="spellEnd"/>
      <w:r w:rsidRPr="00EE0A90">
        <w:rPr>
          <w:rFonts w:ascii="Tahoma" w:hAnsi="Tahoma" w:cs="Tahoma"/>
        </w:rPr>
        <w:t xml:space="preserve"> (ix) tohto bodu je Zhotoviteľ povinný odovzdať Objednávateľovi v 1 vyhotovení v listinnej podobe. Dokumentáciu uvedenú v </w:t>
      </w:r>
      <w:proofErr w:type="spellStart"/>
      <w:r w:rsidRPr="00EE0A90">
        <w:rPr>
          <w:rFonts w:ascii="Tahoma" w:hAnsi="Tahoma" w:cs="Tahoma"/>
        </w:rPr>
        <w:t>podbode</w:t>
      </w:r>
      <w:proofErr w:type="spellEnd"/>
      <w:r w:rsidRPr="00EE0A90">
        <w:rPr>
          <w:rFonts w:ascii="Tahoma" w:hAnsi="Tahoma" w:cs="Tahoma"/>
        </w:rPr>
        <w:t xml:space="preserve"> (x) tohto bodu je Zhotoviteľ povinný odovzdať Objednávateľovi v 1 vyhotovení v elektronickej podobe v needitovateľnej forme.</w:t>
      </w:r>
    </w:p>
    <w:p w14:paraId="5A69340A" w14:textId="77777777" w:rsidR="0032017D" w:rsidRPr="00EE0A90" w:rsidRDefault="0032017D" w:rsidP="0032017D">
      <w:pPr>
        <w:pStyle w:val="Textkomentra"/>
        <w:widowControl/>
        <w:autoSpaceDE/>
        <w:autoSpaceDN/>
        <w:ind w:left="709"/>
        <w:jc w:val="both"/>
        <w:rPr>
          <w:rFonts w:ascii="Tahoma" w:hAnsi="Tahoma" w:cs="Tahoma"/>
        </w:rPr>
      </w:pPr>
      <w:r w:rsidRPr="00EE0A90">
        <w:rPr>
          <w:rFonts w:ascii="Tahoma" w:hAnsi="Tahoma" w:cs="Tahoma"/>
        </w:rPr>
        <w:t>Absencia niektorého z dokladov uvedených v tomto bode je dôvodom na nezačatie preberacieho konania.</w:t>
      </w:r>
    </w:p>
    <w:p w14:paraId="10FE4A5D" w14:textId="77777777" w:rsidR="0032017D" w:rsidRPr="00EE0A90" w:rsidRDefault="0032017D" w:rsidP="0032017D">
      <w:pPr>
        <w:widowControl/>
        <w:autoSpaceDE/>
        <w:autoSpaceDN/>
        <w:contextualSpacing/>
        <w:jc w:val="both"/>
        <w:rPr>
          <w:rFonts w:ascii="Tahoma" w:hAnsi="Tahoma" w:cs="Tahoma"/>
          <w:b/>
          <w:bCs/>
          <w:sz w:val="20"/>
          <w:szCs w:val="20"/>
        </w:rPr>
      </w:pPr>
      <w:r w:rsidRPr="00EE0A90">
        <w:rPr>
          <w:rFonts w:ascii="Tahoma" w:hAnsi="Tahoma" w:cs="Tahoma"/>
          <w:b/>
          <w:bCs/>
          <w:sz w:val="20"/>
          <w:szCs w:val="20"/>
        </w:rPr>
        <w:t>8.4</w:t>
      </w:r>
      <w:r w:rsidRPr="00EE0A90">
        <w:rPr>
          <w:rFonts w:ascii="Tahoma" w:hAnsi="Tahoma" w:cs="Tahoma"/>
          <w:b/>
          <w:bCs/>
          <w:sz w:val="20"/>
          <w:szCs w:val="20"/>
        </w:rPr>
        <w:tab/>
        <w:t>Preberací protokol</w:t>
      </w:r>
    </w:p>
    <w:p w14:paraId="06778663"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Dielo, príp. jeho jednotlivé časti, sa odovzdáva a preberá Preberacím protokolom. </w:t>
      </w:r>
      <w:r w:rsidRPr="00EE0A90">
        <w:rPr>
          <w:rFonts w:ascii="Tahoma" w:hAnsi="Tahoma" w:cs="Tahoma"/>
          <w:bCs/>
          <w:sz w:val="20"/>
          <w:szCs w:val="20"/>
        </w:rPr>
        <w:t>Podpísaním Preberacieho protokolu oboma Zmluvnými stranami sa Dielo, príp. jeho príslušná časť, považuje za</w:t>
      </w:r>
      <w:r w:rsidRPr="00EE0A90">
        <w:rPr>
          <w:rFonts w:ascii="Tahoma" w:hAnsi="Tahoma" w:cs="Tahoma"/>
          <w:sz w:val="20"/>
          <w:szCs w:val="20"/>
        </w:rPr>
        <w:t xml:space="preserve"> </w:t>
      </w:r>
      <w:r w:rsidRPr="00EE0A90">
        <w:rPr>
          <w:rFonts w:ascii="Tahoma" w:hAnsi="Tahoma" w:cs="Tahoma"/>
          <w:bCs/>
          <w:sz w:val="20"/>
          <w:szCs w:val="20"/>
        </w:rPr>
        <w:t>dodané</w:t>
      </w:r>
      <w:r w:rsidRPr="00EE0A90">
        <w:rPr>
          <w:rFonts w:ascii="Tahoma" w:hAnsi="Tahoma" w:cs="Tahoma"/>
          <w:sz w:val="20"/>
          <w:szCs w:val="20"/>
        </w:rPr>
        <w:t>. Preberací protokol pripravuje Zhotoviteľ.</w:t>
      </w:r>
    </w:p>
    <w:p w14:paraId="326B4B13"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Preberací protokol musí obsahovať všetky náležitosti predpísané Zákonom o verejných prácach a Vyhláškou č. 83/2008 Z. z. a taktiež: </w:t>
      </w:r>
    </w:p>
    <w:p w14:paraId="592BD9D7"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označenie Zmluvných strán; </w:t>
      </w:r>
    </w:p>
    <w:p w14:paraId="0250E0F4"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názov zákazky vo Verejnom obstarávaní, číslo Zmluvy a dátum uzatvorenia Zmluvy; </w:t>
      </w:r>
    </w:p>
    <w:p w14:paraId="73D2ADEE"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 xml:space="preserve">(iii) </w:t>
      </w:r>
      <w:r w:rsidRPr="00EE0A90">
        <w:rPr>
          <w:rFonts w:ascii="Tahoma" w:hAnsi="Tahoma" w:cs="Tahoma"/>
          <w:sz w:val="20"/>
          <w:szCs w:val="20"/>
        </w:rPr>
        <w:tab/>
        <w:t>identifikácia príslušnej časti Diela/Diela, vrátane označenia dokladov uvedených v bode 8.3, ktoré budú odovzdané spolu s Dielom s uvedením počtu odovzdávaných vyhotovení a ich formy;</w:t>
      </w:r>
    </w:p>
    <w:p w14:paraId="746773A1"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(iv)</w:t>
      </w:r>
      <w:r w:rsidRPr="00EE0A90">
        <w:rPr>
          <w:rFonts w:ascii="Tahoma" w:hAnsi="Tahoma" w:cs="Tahoma"/>
          <w:sz w:val="20"/>
          <w:szCs w:val="20"/>
        </w:rPr>
        <w:tab/>
        <w:t>vyhlásenie Objednávateľa, či príslušnú časť Diela/Dielo preberá alebo nepreberá;</w:t>
      </w:r>
    </w:p>
    <w:p w14:paraId="3FCBD51C"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(v)</w:t>
      </w:r>
      <w:r w:rsidRPr="00EE0A90">
        <w:rPr>
          <w:rFonts w:ascii="Tahoma" w:hAnsi="Tahoma" w:cs="Tahoma"/>
          <w:sz w:val="20"/>
          <w:szCs w:val="20"/>
        </w:rPr>
        <w:tab/>
        <w:t>čitateľné mená a priezviská, označenie funkcie/pracovného zaradenia osôb preberajúcich príslušnú časť Diela/Dielo za obe Zmluvné strany, podpisy týchto osôb;</w:t>
      </w:r>
    </w:p>
    <w:p w14:paraId="09BB6320"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(vi)</w:t>
      </w:r>
      <w:r w:rsidRPr="00EE0A90">
        <w:rPr>
          <w:rFonts w:ascii="Tahoma" w:hAnsi="Tahoma" w:cs="Tahoma"/>
          <w:sz w:val="20"/>
          <w:szCs w:val="20"/>
        </w:rPr>
        <w:tab/>
        <w:t>dátum a miesto vyhotovenia Preberacieho protokolu;</w:t>
      </w:r>
    </w:p>
    <w:p w14:paraId="74D66ED4"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(vii)</w:t>
      </w:r>
      <w:r w:rsidRPr="00EE0A90">
        <w:rPr>
          <w:rFonts w:ascii="Tahoma" w:hAnsi="Tahoma" w:cs="Tahoma"/>
          <w:sz w:val="20"/>
          <w:szCs w:val="20"/>
        </w:rPr>
        <w:tab/>
        <w:t>vady príslušnej časti Diela/Diela, ktoré sú zjavné už pri ich preberaní, bez ohľadu na existenciu ktorých sa však Objednávateľ rozhodol časť Diela/Dielo prevziať, pričom na tento účel sa Preberací protokol súčasne považuje za doručené oznámenie o zistených vadách Diela alebo jeho časti;</w:t>
      </w:r>
    </w:p>
    <w:p w14:paraId="6166C1A9" w14:textId="77777777" w:rsidR="0032017D" w:rsidRPr="00EE0A90" w:rsidRDefault="0032017D" w:rsidP="0032017D">
      <w:pPr>
        <w:ind w:left="1559" w:hanging="425"/>
        <w:jc w:val="both"/>
        <w:rPr>
          <w:rFonts w:ascii="Tahoma" w:hAnsi="Tahoma" w:cs="Tahoma"/>
          <w:sz w:val="20"/>
          <w:szCs w:val="20"/>
        </w:rPr>
      </w:pPr>
      <w:r w:rsidRPr="00EE0A90">
        <w:rPr>
          <w:rFonts w:ascii="Tahoma" w:hAnsi="Tahoma" w:cs="Tahoma"/>
          <w:sz w:val="20"/>
          <w:szCs w:val="20"/>
        </w:rPr>
        <w:t>(viii)</w:t>
      </w:r>
      <w:r w:rsidRPr="00EE0A90">
        <w:rPr>
          <w:rFonts w:ascii="Tahoma" w:hAnsi="Tahoma" w:cs="Tahoma"/>
          <w:sz w:val="20"/>
          <w:szCs w:val="20"/>
        </w:rPr>
        <w:tab/>
        <w:t>akékoľvek vyjadrenia Zhotoviteľa k vytknutým vadám časti Diela/Diela podľa bodu (vii) vyššie.</w:t>
      </w:r>
    </w:p>
    <w:p w14:paraId="3E2059F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Preberacie konanie zastrešujú a Preberací protokol za Zmluvné strany podpisujú Kontaktné osoby Zmluvných strán pre technické záležitosti; táto dohoda nevylučuje, ak si tak Zmluvná strana určí, že Preberací protokol podpíše štatutárny orgán Zmluvnej strany alebo ním osobitne na to poverená alebo splnomocnená osoba.</w:t>
      </w:r>
    </w:p>
    <w:p w14:paraId="7A28564F"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Dielo nie je Objednávateľ povinný prevziať, ak sú pri preberaní Diela zistené akékoľvek vady Diela alebo ak neboli odovzdané všetky doklady a dokumenty uvedené v bode 8.3. Ak sa napriek zisteniu vád alebo napriek absencii požadovaných dokladov a dokumentov Objednávateľ rozhodne Dielo prevziať, vyznačí a stručne v Preberacom protokole opíše zistené vady alebo chýbajúce doklady. Na takto označené vady sa vzťahujú povinnosti Zhotoviteľa odstrániť reklamované vady, resp. doplniť chýbajúce doklady v lehote podľa bodu 11.8 písm. a), pričom sa rozumie, že na tento účel je Preberací protokol súčasne doručeným oznámením o zistených vadách Diela alebo jeho časti.</w:t>
      </w:r>
    </w:p>
    <w:p w14:paraId="7883FF05" w14:textId="77777777" w:rsidR="0032017D" w:rsidRPr="00EE0A90" w:rsidRDefault="0032017D" w:rsidP="0032017D">
      <w:pPr>
        <w:widowControl/>
        <w:tabs>
          <w:tab w:val="left" w:pos="709"/>
        </w:tabs>
        <w:autoSpaceDE/>
        <w:autoSpaceDN/>
        <w:contextualSpacing/>
        <w:jc w:val="both"/>
      </w:pPr>
      <w:r w:rsidRPr="00EE0A90">
        <w:rPr>
          <w:bCs/>
        </w:rPr>
        <w:tab/>
      </w:r>
    </w:p>
    <w:p w14:paraId="7ADB596D" w14:textId="77777777" w:rsidR="0032017D" w:rsidRPr="00EE0A90" w:rsidRDefault="0032017D" w:rsidP="0032017D">
      <w:pPr>
        <w:widowControl/>
        <w:tabs>
          <w:tab w:val="left" w:pos="709"/>
        </w:tabs>
        <w:autoSpaceDE/>
        <w:autoSpaceDN/>
        <w:contextualSpacing/>
        <w:jc w:val="both"/>
        <w:rPr>
          <w:rFonts w:ascii="Tahoma" w:hAnsi="Tahoma" w:cs="Tahoma"/>
          <w:caps/>
          <w:sz w:val="20"/>
          <w:szCs w:val="20"/>
        </w:rPr>
      </w:pPr>
      <w:r w:rsidRPr="00EE0A90">
        <w:rPr>
          <w:rFonts w:ascii="Tahoma" w:hAnsi="Tahoma" w:cs="Tahoma"/>
          <w:b/>
          <w:bCs/>
          <w:caps/>
          <w:sz w:val="20"/>
          <w:szCs w:val="20"/>
        </w:rPr>
        <w:t>9</w:t>
      </w:r>
      <w:r w:rsidRPr="00EE0A90">
        <w:rPr>
          <w:rFonts w:ascii="Tahoma" w:hAnsi="Tahoma" w:cs="Tahoma"/>
          <w:b/>
          <w:bCs/>
          <w:caps/>
          <w:sz w:val="20"/>
          <w:szCs w:val="20"/>
        </w:rPr>
        <w:tab/>
        <w:t>Subdodávatelia</w:t>
      </w:r>
    </w:p>
    <w:p w14:paraId="4C02991E"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r w:rsidRPr="00EE0A90">
        <w:rPr>
          <w:rFonts w:ascii="Tahoma" w:hAnsi="Tahoma" w:cs="Tahoma"/>
          <w:sz w:val="20"/>
          <w:szCs w:val="20"/>
        </w:rPr>
        <w:t>9.1</w:t>
      </w:r>
      <w:r w:rsidRPr="00EE0A90">
        <w:rPr>
          <w:rFonts w:ascii="Tahoma" w:hAnsi="Tahoma" w:cs="Tahoma"/>
          <w:sz w:val="20"/>
          <w:szCs w:val="20"/>
        </w:rPr>
        <w:tab/>
        <w:t>Časť predmetu plnenia Zmluvy Zhotoviteľ môže zabezpečiť prostredníctvom 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 ako „</w:t>
      </w:r>
      <w:r w:rsidRPr="00EE0A90">
        <w:rPr>
          <w:rFonts w:ascii="Tahoma" w:hAnsi="Tahoma" w:cs="Tahoma"/>
          <w:b/>
          <w:bCs/>
          <w:sz w:val="20"/>
          <w:szCs w:val="20"/>
        </w:rPr>
        <w:t>Expert</w:t>
      </w:r>
      <w:r w:rsidRPr="00EE0A90">
        <w:rPr>
          <w:rFonts w:ascii="Tahoma" w:hAnsi="Tahoma" w:cs="Tahoma"/>
          <w:sz w:val="20"/>
          <w:szCs w:val="20"/>
        </w:rPr>
        <w:t>“), je povinný zabezpečiť, aby v tomu zodpovedajúcom rozsahu vykonával príslušné činnosti tento Expert.</w:t>
      </w:r>
    </w:p>
    <w:p w14:paraId="1AB8EABE" w14:textId="77777777" w:rsidR="0032017D" w:rsidRPr="00EE0A90" w:rsidRDefault="0032017D" w:rsidP="0032017D">
      <w:pPr>
        <w:widowControl/>
        <w:tabs>
          <w:tab w:val="left" w:pos="709"/>
        </w:tabs>
        <w:autoSpaceDE/>
        <w:autoSpaceDN/>
        <w:ind w:left="709" w:hanging="709"/>
        <w:contextualSpacing/>
        <w:jc w:val="both"/>
        <w:rPr>
          <w:rFonts w:ascii="Tahoma" w:hAnsi="Tahoma" w:cs="Tahoma"/>
          <w:b/>
          <w:sz w:val="20"/>
          <w:szCs w:val="20"/>
        </w:rPr>
      </w:pPr>
      <w:r w:rsidRPr="00EE0A90">
        <w:rPr>
          <w:rFonts w:ascii="Tahoma" w:hAnsi="Tahoma" w:cs="Tahoma"/>
          <w:sz w:val="20"/>
          <w:szCs w:val="20"/>
        </w:rPr>
        <w:t>9.2</w:t>
      </w:r>
      <w:r w:rsidRPr="00EE0A90">
        <w:rPr>
          <w:rFonts w:ascii="Tahoma" w:hAnsi="Tahoma" w:cs="Tahoma"/>
          <w:sz w:val="20"/>
          <w:szCs w:val="20"/>
        </w:rPr>
        <w:tab/>
        <w:t xml:space="preserve">Zhotoviteľ zabezpečí riadne plnenie svojich záväzkov vyplývajúcich zo Zmluvy prostredníctvom primeranej úpravy záväzkov v zmluvách so subdodávateľmi súvisiacimi s plnením Zmluvy; </w:t>
      </w:r>
      <w:r w:rsidRPr="00EE0A90">
        <w:rPr>
          <w:rFonts w:ascii="Tahoma" w:hAnsi="Tahoma" w:cs="Tahoma"/>
          <w:sz w:val="20"/>
          <w:szCs w:val="20"/>
        </w:rPr>
        <w:lastRenderedPageBreak/>
        <w:t xml:space="preserve">primeranou úpravou sa myslí aj odzrkadlenie podmienok tejto Zmluvy do zmluvy so subdodávateľom v primeranom rozsahu tak, aby nebola ohrozená </w:t>
      </w:r>
      <w:proofErr w:type="spellStart"/>
      <w:r w:rsidRPr="00EE0A90">
        <w:rPr>
          <w:rFonts w:ascii="Tahoma" w:hAnsi="Tahoma" w:cs="Tahoma"/>
          <w:sz w:val="20"/>
          <w:szCs w:val="20"/>
        </w:rPr>
        <w:t>riadnosť</w:t>
      </w:r>
      <w:proofErr w:type="spellEnd"/>
      <w:r w:rsidRPr="00EE0A90">
        <w:rPr>
          <w:rFonts w:ascii="Tahoma" w:hAnsi="Tahoma" w:cs="Tahoma"/>
          <w:sz w:val="20"/>
          <w:szCs w:val="20"/>
        </w:rPr>
        <w:t>, úplnosť a včasnosť vykonania Diela. Zhotoviteľ</w:t>
      </w:r>
      <w:r w:rsidRPr="00EE0A90">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Pr="00EE0A90">
        <w:rPr>
          <w:rFonts w:ascii="Tahoma" w:hAnsi="Tahoma" w:cs="Tahoma"/>
          <w:sz w:val="20"/>
          <w:szCs w:val="20"/>
        </w:rPr>
        <w:t>Zhotoviteľom</w:t>
      </w:r>
      <w:r w:rsidRPr="00EE0A90">
        <w:rPr>
          <w:rFonts w:ascii="Tahoma" w:hAnsi="Tahoma" w:cs="Tahoma"/>
          <w:sz w:val="20"/>
          <w:szCs w:val="20"/>
          <w:lang w:eastAsia="ar-SA"/>
        </w:rPr>
        <w:t xml:space="preserve">, ak im taká povinnosť vyplýva zo Zákona o RPVS. </w:t>
      </w:r>
    </w:p>
    <w:p w14:paraId="43124281"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9.3</w:t>
      </w:r>
      <w:r w:rsidRPr="00EE0A90">
        <w:rPr>
          <w:rFonts w:ascii="Tahoma" w:hAnsi="Tahoma" w:cs="Tahoma"/>
          <w:sz w:val="20"/>
          <w:szCs w:val="20"/>
        </w:rPr>
        <w:tab/>
        <w:t xml:space="preserve">Zoznam subdodávateľov Zhotoviteľa resp. vyhlásenie Zhotoviteľa o tom, že subdodávateľov nevyužije, uvádza príloha č. 3. Zoznam subdodávateľov obsahuje identifikačné údaje, predmet subdodávky, podiel subdodávateľa na plnení podľa Zmluvy a údaje o osobe oprávnenej konať za každého subdodávateľa v rozsahu meno a priezvisko, adresa pobytu, dátum narodenia. Každý subdodávateľ musí mať oprávnenie na príslušné plnenie podľa § 32 ods. 1 písm. e) Zákona o VO a musí byť zapísaný v registri partnerov verejného sektora, ak Zákon o RPVS pre takéhoto subdodávateľa tento zápis vyžaduje. Ak je Expert osobou podľa § 34 ods. 3 Zákona o VO, Zhotoviteľ je povinný predložiť Objednávateľovi podklady podľa tohto ustanovenia Zákona o VO, pričom, kým tieto podklady nie sú Objednávateľovi uspokojivo predložené, zaväzuje sa Zhotoviteľ nezabezpečovať príslušnú časť plnenia prostredníctvom subdodávateľa. </w:t>
      </w:r>
    </w:p>
    <w:p w14:paraId="2E8E33A5"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9.4</w:t>
      </w:r>
      <w:r w:rsidRPr="00EE0A90">
        <w:rPr>
          <w:rFonts w:ascii="Tahoma" w:hAnsi="Tahoma" w:cs="Tahoma"/>
          <w:sz w:val="20"/>
          <w:szCs w:val="20"/>
        </w:rPr>
        <w:tab/>
        <w:t xml:space="preserve">Ak Zhotoviteľ nahrádza niektorého zo subdodávateľov uvedených v prílohe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9.3, a to najneskôr 7 dní pred prijatím subdodávky od nového subdodávateľa alebo od uzavretia zmluvného vzťahu s novým subdodávateľom (podľa toho, ktorá udalosť nastane skôr). Zhotoviteľ je na takúto zmenu oprávnený kedykoľvek počas trvania Zmluvy. </w:t>
      </w:r>
    </w:p>
    <w:p w14:paraId="2060002F"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9.5</w:t>
      </w:r>
      <w:r w:rsidRPr="00EE0A90">
        <w:rPr>
          <w:rFonts w:ascii="Tahoma" w:hAnsi="Tahoma" w:cs="Tahoma"/>
          <w:sz w:val="20"/>
          <w:szCs w:val="20"/>
        </w:rPr>
        <w:tab/>
        <w:t>Objednávateľ je oprávnený akéhokoľvek subdodávateľa odmietnuť, ak navrhovaná zmena nie je Zhotoviteľom podložená dôkazmi o dostatočnej kvalifikácii a inej spôsobilosti osoby nového subdodávateľa/Experta alebo ak zistí, že subdodávateľ nie je riadne zapísaný do registra partnerov verejného sektora, ak takýto zápis pre príslušného subdodávateľa Zákon o RPVS požaduje.</w:t>
      </w:r>
    </w:p>
    <w:p w14:paraId="1DF3CA3E"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9.6</w:t>
      </w:r>
      <w:r w:rsidRPr="00EE0A90">
        <w:rPr>
          <w:rFonts w:ascii="Tahoma" w:hAnsi="Tahoma" w:cs="Tahoma"/>
          <w:sz w:val="20"/>
          <w:szCs w:val="20"/>
        </w:rPr>
        <w:tab/>
        <w:t>Všetky časti Diela, ktoré budú vykonávané/poskytované formou subdodávok, budú takto vykonávané na výlučné náklady Zhotoviteľa a na jeho nebezpečenstvo až do okamihu dodania Diela.</w:t>
      </w:r>
    </w:p>
    <w:p w14:paraId="2CA264B9"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 xml:space="preserve">9.7 </w:t>
      </w:r>
      <w:r w:rsidRPr="00EE0A90">
        <w:rPr>
          <w:rFonts w:ascii="Tahoma" w:hAnsi="Tahoma" w:cs="Tahoma"/>
          <w:sz w:val="20"/>
          <w:szCs w:val="20"/>
        </w:rPr>
        <w:tab/>
        <w:t>Povinnosti podľa bodov 9.3 a 9.4 nie je Zhotoviteľ povinný plniť v prípade subdodávateľov, ktorí mu dodávajú tovary.</w:t>
      </w:r>
    </w:p>
    <w:p w14:paraId="6CFEC986"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p>
    <w:p w14:paraId="0585FBFD"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10</w:t>
      </w:r>
      <w:r w:rsidRPr="00EE0A90">
        <w:rPr>
          <w:rFonts w:ascii="Tahoma" w:hAnsi="Tahoma" w:cs="Tahoma"/>
          <w:b/>
          <w:bCs/>
          <w:sz w:val="20"/>
          <w:szCs w:val="20"/>
        </w:rPr>
        <w:tab/>
        <w:t>CENA, PLATOBNÉ A FAKTURAČNÉ PODMIENKY</w:t>
      </w:r>
    </w:p>
    <w:p w14:paraId="0020D861"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10.1</w:t>
      </w:r>
      <w:r w:rsidRPr="00EE0A90">
        <w:rPr>
          <w:rFonts w:ascii="Tahoma" w:hAnsi="Tahoma" w:cs="Tahoma"/>
          <w:b/>
          <w:bCs/>
          <w:sz w:val="20"/>
          <w:szCs w:val="20"/>
        </w:rPr>
        <w:tab/>
        <w:t>Obsah Ceny</w:t>
      </w:r>
    </w:p>
    <w:p w14:paraId="0719AEF3" w14:textId="77777777" w:rsidR="0032017D" w:rsidRPr="00EE0A90" w:rsidRDefault="0032017D" w:rsidP="0032017D">
      <w:pPr>
        <w:pStyle w:val="seLevel3"/>
        <w:keepNext/>
        <w:widowControl w:val="0"/>
        <w:numPr>
          <w:ilvl w:val="0"/>
          <w:numId w:val="0"/>
        </w:numPr>
        <w:spacing w:before="0" w:after="0"/>
        <w:ind w:left="1134" w:hanging="425"/>
        <w:rPr>
          <w:sz w:val="20"/>
          <w:szCs w:val="20"/>
          <w:lang w:val="sk-SK"/>
        </w:rPr>
      </w:pPr>
      <w:r w:rsidRPr="00EE0A90">
        <w:rPr>
          <w:sz w:val="20"/>
          <w:szCs w:val="20"/>
          <w:lang w:val="sk-SK"/>
        </w:rPr>
        <w:t>(a)</w:t>
      </w:r>
      <w:r w:rsidRPr="00EE0A90">
        <w:rPr>
          <w:sz w:val="20"/>
          <w:szCs w:val="20"/>
          <w:lang w:val="sk-SK"/>
        </w:rPr>
        <w:tab/>
        <w:t xml:space="preserve">V Cene sú zahrnuté akékoľvek a všetky náklady Zhotoviteľa na vykonanie Diela, ktoré podľa Zmluvy a/alebo obchodných zvyklostí a/alebo odvetvovej praxe alebo aplikovateľného právneho predpisu (napr. dane, poplatky) súvisia s Vykonávaním Diela a jeho vykonaním a odovzdaním do preberacieho konania, ako aj ďalšie náklady, ktoré má alebo by mal Zhotoviteľ vynaložiť na to, aby bolo Dielo vykonané riadne a včas, ako aj ďalšie náklady Zhotoviteľa na plnenie zmluvných povinností v tejto Zmluve spomenutých alebo ňou predpokladaných (napr. </w:t>
      </w:r>
      <w:r w:rsidRPr="0003127F">
        <w:rPr>
          <w:b/>
          <w:bCs/>
          <w:strike/>
          <w:color w:val="ED0000"/>
          <w:sz w:val="20"/>
          <w:szCs w:val="20"/>
          <w:lang w:val="sk-SK"/>
        </w:rPr>
        <w:t>úhrada nákladov Objednávateľa na Akceleračné opatrenia, úhrada nákladov Objednávateľa v prípade vykonania skúšok alebo testov inou organizáciou</w:t>
      </w:r>
      <w:r w:rsidRPr="00EE0A90">
        <w:rPr>
          <w:sz w:val="20"/>
          <w:szCs w:val="20"/>
          <w:lang w:val="sk-SK"/>
        </w:rPr>
        <w:t xml:space="preserve">, náklady na </w:t>
      </w:r>
      <w:r w:rsidRPr="00EE0A90">
        <w:rPr>
          <w:color w:val="000000"/>
          <w:sz w:val="20"/>
          <w:szCs w:val="20"/>
          <w:lang w:val="sk-SK"/>
        </w:rPr>
        <w:t>zriadenie a vybavenie staveniska, odvoz a likvidáciu Odpadu, kontroly a </w:t>
      </w:r>
      <w:r w:rsidRPr="00EE0A90">
        <w:rPr>
          <w:sz w:val="20"/>
          <w:szCs w:val="20"/>
          <w:lang w:val="sk-SK"/>
        </w:rPr>
        <w:t>skúšky, dokumentácia priebehu Vykonávania Diela, vyhotovenie dokumentácie vykonávaných prác a výrobnotechnickej dokumentácie, vyhotovenie dokumentácie skutočného vyhotovenia Stavby), ako aj náklady súvisiace s Vykonávaním Diela, ktoré Zmluva výslovne nespomína, ale ktoré Zhotoviteľ vynaloží  v súvislosti s uzatvorením Zmluvy alebo po jej uzatvorení, vrátane nákladov, ktoré v čase jej uzatvorenia Zhotoviteľ nepredvídal, ale sú podľa okolností potrebné na riadne a včasné vykonanie Diela.</w:t>
      </w:r>
    </w:p>
    <w:p w14:paraId="7F594C1C" w14:textId="77777777" w:rsidR="0032017D" w:rsidRPr="00EE0A90" w:rsidRDefault="0032017D" w:rsidP="00A952D8">
      <w:pPr>
        <w:pStyle w:val="seLevel3"/>
        <w:keepNext/>
        <w:widowControl w:val="0"/>
        <w:numPr>
          <w:ilvl w:val="2"/>
          <w:numId w:val="5"/>
        </w:numPr>
        <w:spacing w:before="0" w:after="0"/>
        <w:ind w:left="1134" w:hanging="425"/>
        <w:rPr>
          <w:sz w:val="20"/>
          <w:szCs w:val="20"/>
          <w:lang w:val="sk-SK"/>
        </w:rPr>
      </w:pPr>
      <w:r w:rsidRPr="00EE0A90">
        <w:rPr>
          <w:sz w:val="20"/>
          <w:szCs w:val="20"/>
          <w:lang w:val="sk-SK"/>
        </w:rPr>
        <w:t>Vo vzťahu k všetkým položkám uvedeným v rozpočte/ocenenom výkaze výmer platí, že sa rozumejú vrátane všetkých bezprostredne súvisiacich výkonov a činností vrátane všetkých potrebných pomocných, montážnych, spojovacích, kompletizačných a iných materiálov.</w:t>
      </w:r>
    </w:p>
    <w:p w14:paraId="1FC9C05B"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10.2</w:t>
      </w:r>
      <w:r w:rsidRPr="00EE0A90">
        <w:rPr>
          <w:rFonts w:ascii="Tahoma" w:hAnsi="Tahoma" w:cs="Tahoma"/>
          <w:b/>
          <w:bCs/>
          <w:sz w:val="20"/>
          <w:szCs w:val="20"/>
        </w:rPr>
        <w:tab/>
        <w:t>Výška Ceny</w:t>
      </w:r>
    </w:p>
    <w:p w14:paraId="19E526DF"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Cena s obsahom podľa bodu 10.1 bola Zmluvnými stranami dohodnutá v súlade so Zákonom o cenách, v súlade s obsahom Ponuky, predloženom rozpočte/ocenenom výkaze </w:t>
      </w:r>
      <w:r w:rsidRPr="00EE0A90">
        <w:rPr>
          <w:rFonts w:ascii="Tahoma" w:hAnsi="Tahoma" w:cs="Tahoma"/>
          <w:sz w:val="20"/>
          <w:szCs w:val="20"/>
        </w:rPr>
        <w:lastRenderedPageBreak/>
        <w:t>výmer, ktorý tvorí prílohu č. 2 Zmluvy, vo výške:</w:t>
      </w:r>
    </w:p>
    <w:p w14:paraId="0710FB41" w14:textId="77777777" w:rsidR="0032017D" w:rsidRPr="00EE0A90" w:rsidRDefault="0032017D" w:rsidP="0032017D">
      <w:pPr>
        <w:ind w:left="425" w:firstLine="709"/>
        <w:jc w:val="both"/>
        <w:rPr>
          <w:rFonts w:ascii="Tahoma" w:hAnsi="Tahoma" w:cs="Tahoma"/>
          <w:sz w:val="20"/>
          <w:szCs w:val="20"/>
        </w:rPr>
      </w:pPr>
    </w:p>
    <w:p w14:paraId="31838F9B" w14:textId="77777777" w:rsidR="0032017D" w:rsidRPr="00EE0A90" w:rsidRDefault="0032017D" w:rsidP="0032017D">
      <w:pPr>
        <w:ind w:left="425" w:firstLine="709"/>
        <w:jc w:val="both"/>
        <w:rPr>
          <w:rFonts w:ascii="Tahoma" w:hAnsi="Tahoma" w:cs="Tahoma"/>
          <w:sz w:val="20"/>
          <w:szCs w:val="20"/>
        </w:rPr>
      </w:pPr>
      <w:r w:rsidRPr="00EE0A90">
        <w:rPr>
          <w:rFonts w:ascii="Tahoma" w:hAnsi="Tahoma" w:cs="Tahoma"/>
          <w:sz w:val="20"/>
          <w:szCs w:val="20"/>
        </w:rPr>
        <w:t xml:space="preserve">Cena bez DPH  </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bCs/>
          <w:sz w:val="20"/>
          <w:lang w:val="pl-PL"/>
        </w:rPr>
        <w:t>[.]</w:t>
      </w:r>
      <w:r w:rsidRPr="00EE0A90">
        <w:rPr>
          <w:rFonts w:ascii="Tahoma" w:hAnsi="Tahoma" w:cs="Tahoma"/>
          <w:b/>
          <w:sz w:val="20"/>
          <w:lang w:val="pl-PL"/>
        </w:rPr>
        <w:t xml:space="preserve"> </w:t>
      </w:r>
      <w:r w:rsidRPr="00EE0A90">
        <w:rPr>
          <w:rFonts w:ascii="Tahoma" w:hAnsi="Tahoma" w:cs="Tahoma"/>
          <w:bCs/>
          <w:sz w:val="20"/>
          <w:lang w:val="pl-PL"/>
        </w:rPr>
        <w:t>EUR</w:t>
      </w:r>
    </w:p>
    <w:p w14:paraId="1F29007B"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b/>
        <w:t xml:space="preserve">DPH 20 %             </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bCs/>
          <w:sz w:val="20"/>
          <w:lang w:val="pl-PL"/>
        </w:rPr>
        <w:t>[.]</w:t>
      </w:r>
      <w:r w:rsidRPr="00EE0A90">
        <w:rPr>
          <w:rFonts w:ascii="Tahoma" w:hAnsi="Tahoma" w:cs="Tahoma"/>
          <w:b/>
          <w:sz w:val="20"/>
          <w:lang w:val="pl-PL"/>
        </w:rPr>
        <w:t xml:space="preserve"> </w:t>
      </w:r>
      <w:r w:rsidRPr="00EE0A90">
        <w:rPr>
          <w:rFonts w:ascii="Tahoma" w:hAnsi="Tahoma" w:cs="Tahoma"/>
          <w:sz w:val="20"/>
          <w:szCs w:val="20"/>
        </w:rPr>
        <w:t>EUR</w:t>
      </w:r>
    </w:p>
    <w:p w14:paraId="030439F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b/>
      </w:r>
      <w:r w:rsidRPr="00EE0A90">
        <w:rPr>
          <w:rFonts w:ascii="Tahoma" w:hAnsi="Tahoma" w:cs="Tahoma"/>
          <w:b/>
          <w:bCs/>
          <w:sz w:val="20"/>
          <w:szCs w:val="20"/>
        </w:rPr>
        <w:t xml:space="preserve">Cena s DPH </w:t>
      </w:r>
      <w:r w:rsidRPr="00EE0A90">
        <w:rPr>
          <w:rFonts w:ascii="Tahoma" w:hAnsi="Tahoma" w:cs="Tahoma"/>
          <w:b/>
          <w:bCs/>
          <w:sz w:val="20"/>
          <w:szCs w:val="20"/>
        </w:rPr>
        <w:tab/>
      </w:r>
      <w:r w:rsidRPr="00EE0A90">
        <w:rPr>
          <w:rFonts w:ascii="Tahoma" w:hAnsi="Tahoma" w:cs="Tahoma"/>
          <w:b/>
          <w:bCs/>
          <w:sz w:val="20"/>
          <w:szCs w:val="20"/>
        </w:rPr>
        <w:tab/>
      </w:r>
      <w:r w:rsidRPr="00EE0A90">
        <w:rPr>
          <w:rFonts w:ascii="Tahoma" w:hAnsi="Tahoma" w:cs="Tahoma"/>
          <w:b/>
          <w:bCs/>
          <w:sz w:val="20"/>
          <w:szCs w:val="20"/>
        </w:rPr>
        <w:tab/>
      </w:r>
      <w:r w:rsidRPr="00EE0A90">
        <w:rPr>
          <w:rFonts w:ascii="Tahoma" w:hAnsi="Tahoma" w:cs="Tahoma"/>
          <w:b/>
          <w:sz w:val="20"/>
          <w:lang w:val="pl-PL"/>
        </w:rPr>
        <w:t xml:space="preserve">[.] </w:t>
      </w:r>
      <w:r w:rsidRPr="00EE0A90">
        <w:rPr>
          <w:rFonts w:ascii="Tahoma" w:hAnsi="Tahoma" w:cs="Tahoma"/>
          <w:b/>
          <w:bCs/>
          <w:sz w:val="20"/>
          <w:szCs w:val="20"/>
        </w:rPr>
        <w:t>EUR</w:t>
      </w:r>
    </w:p>
    <w:p w14:paraId="54316771" w14:textId="77777777" w:rsidR="0032017D" w:rsidRPr="00EE0A90" w:rsidRDefault="0032017D" w:rsidP="0032017D">
      <w:pPr>
        <w:ind w:left="1134"/>
        <w:jc w:val="both"/>
        <w:rPr>
          <w:rFonts w:ascii="Tahoma" w:hAnsi="Tahoma" w:cs="Tahoma"/>
          <w:b/>
          <w:bCs/>
          <w:i/>
          <w:iCs/>
          <w:sz w:val="20"/>
          <w:szCs w:val="20"/>
        </w:rPr>
      </w:pPr>
      <w:r w:rsidRPr="00EE0A90">
        <w:rPr>
          <w:rFonts w:ascii="Tahoma" w:hAnsi="Tahoma" w:cs="Tahoma"/>
          <w:i/>
          <w:iCs/>
          <w:sz w:val="20"/>
          <w:szCs w:val="20"/>
        </w:rPr>
        <w:t xml:space="preserve">(slovom:  </w:t>
      </w:r>
      <w:r w:rsidRPr="00EE0A90">
        <w:rPr>
          <w:rFonts w:ascii="Tahoma" w:hAnsi="Tahoma" w:cs="Tahoma"/>
          <w:bCs/>
          <w:i/>
          <w:iCs/>
          <w:sz w:val="20"/>
          <w:lang w:val="pl-PL"/>
        </w:rPr>
        <w:t>[</w:t>
      </w:r>
      <w:r>
        <w:rPr>
          <w:rFonts w:ascii="Tahoma" w:hAnsi="Tahoma" w:cs="Tahoma"/>
          <w:bCs/>
          <w:i/>
          <w:iCs/>
          <w:sz w:val="20"/>
          <w:lang w:val="pl-PL"/>
        </w:rPr>
        <w:t>..</w:t>
      </w:r>
      <w:r w:rsidRPr="00EE0A90">
        <w:rPr>
          <w:rFonts w:ascii="Tahoma" w:hAnsi="Tahoma" w:cs="Tahoma"/>
          <w:bCs/>
          <w:i/>
          <w:iCs/>
          <w:sz w:val="20"/>
          <w:lang w:val="pl-PL"/>
        </w:rPr>
        <w:t xml:space="preserve">.] eur </w:t>
      </w:r>
      <w:r w:rsidRPr="00EE0A90">
        <w:rPr>
          <w:rFonts w:ascii="Tahoma" w:hAnsi="Tahoma" w:cs="Tahoma"/>
          <w:i/>
          <w:iCs/>
          <w:sz w:val="20"/>
          <w:szCs w:val="20"/>
        </w:rPr>
        <w:t>vrátane DPH)</w:t>
      </w:r>
      <w:r w:rsidRPr="00EE0A90">
        <w:rPr>
          <w:rFonts w:ascii="Tahoma" w:hAnsi="Tahoma" w:cs="Tahoma"/>
          <w:b/>
          <w:bCs/>
          <w:i/>
          <w:iCs/>
          <w:sz w:val="20"/>
          <w:szCs w:val="20"/>
        </w:rPr>
        <w:t xml:space="preserve"> </w:t>
      </w:r>
    </w:p>
    <w:p w14:paraId="065A2D4D" w14:textId="77777777" w:rsidR="0032017D" w:rsidRPr="00EE0A90" w:rsidRDefault="0032017D" w:rsidP="00A952D8">
      <w:pPr>
        <w:pStyle w:val="Odsekzoznamu"/>
        <w:numPr>
          <w:ilvl w:val="0"/>
          <w:numId w:val="8"/>
        </w:numPr>
        <w:ind w:left="1134" w:hanging="425"/>
        <w:contextualSpacing w:val="0"/>
        <w:jc w:val="both"/>
        <w:rPr>
          <w:rFonts w:ascii="Tahoma" w:hAnsi="Tahoma" w:cs="Tahoma"/>
          <w:sz w:val="20"/>
        </w:rPr>
      </w:pPr>
      <w:r w:rsidRPr="00EE0A90">
        <w:rPr>
          <w:rFonts w:ascii="Tahoma" w:hAnsi="Tahoma" w:cs="Tahoma"/>
          <w:sz w:val="20"/>
        </w:rPr>
        <w:t>Ak sa počas trvania Zmluvy zmení zákonom ustanovená sadzba DPH, k Cene sa priráta sadzba DPH podľa aplikovateľných právnych predpisov v čase vzniku nároku Zhotoviteľa na úhradu Ceny a výška Ceny podľa bodu 10.2  písm. a) sa o takto zmenenú sadzbu DPH zníži alebo zvýši; o zmene výšky Ceny vyvolanej zmenou zákonom ustanovenej sadzby DPH nie je medzi Zmluvnými stranami potrebné uzatvárať dodatok.</w:t>
      </w:r>
    </w:p>
    <w:p w14:paraId="4C88A5E2" w14:textId="77777777" w:rsidR="0032017D" w:rsidRPr="00EE0A90" w:rsidRDefault="0032017D" w:rsidP="00A952D8">
      <w:pPr>
        <w:pStyle w:val="Odsekzoznamu"/>
        <w:numPr>
          <w:ilvl w:val="0"/>
          <w:numId w:val="8"/>
        </w:numPr>
        <w:ind w:left="1134" w:hanging="425"/>
        <w:contextualSpacing w:val="0"/>
        <w:jc w:val="both"/>
        <w:rPr>
          <w:rFonts w:ascii="Tahoma" w:hAnsi="Tahoma" w:cs="Tahoma"/>
          <w:sz w:val="20"/>
          <w:szCs w:val="20"/>
        </w:rPr>
      </w:pPr>
      <w:r w:rsidRPr="00EE0A90">
        <w:rPr>
          <w:rFonts w:ascii="Tahoma" w:hAnsi="Tahoma" w:cs="Tahoma"/>
          <w:bCs/>
          <w:sz w:val="20"/>
        </w:rPr>
        <w:t xml:space="preserve">Cena bude Zhotoviteľovi uhrádzaná po častiach, a to za každé dva mesiace vykonávania stavebných prác a dodávok na Diele, pričom nárok na úhradu prvej časti Ceny vznikne Zhotoviteľovi po uplynutí dvoch mesiacov odo dňa prevzatia staveniska Zhotoviteľom. Každá časť Ceny bude Zhotoviteľovi uhradená vo výške </w:t>
      </w:r>
      <w:r w:rsidRPr="00EE0A90">
        <w:rPr>
          <w:rFonts w:ascii="Tahoma" w:hAnsi="Tahoma" w:cs="Tahoma"/>
          <w:color w:val="000000"/>
          <w:sz w:val="20"/>
          <w:szCs w:val="20"/>
        </w:rPr>
        <w:t xml:space="preserve">zodpovedajúcej cene stavebných prác a dodávok </w:t>
      </w:r>
      <w:r w:rsidRPr="00EE0A90">
        <w:rPr>
          <w:rFonts w:ascii="Tahoma" w:hAnsi="Tahoma" w:cs="Tahoma"/>
          <w:bCs/>
          <w:sz w:val="20"/>
        </w:rPr>
        <w:t xml:space="preserve">na Diele </w:t>
      </w:r>
      <w:r w:rsidRPr="00EE0A90">
        <w:rPr>
          <w:rFonts w:ascii="Tahoma" w:hAnsi="Tahoma" w:cs="Tahoma"/>
          <w:color w:val="000000"/>
          <w:sz w:val="20"/>
          <w:szCs w:val="20"/>
        </w:rPr>
        <w:t>vykonaných</w:t>
      </w:r>
      <w:r w:rsidRPr="00EE0A90">
        <w:rPr>
          <w:rFonts w:ascii="Tahoma" w:hAnsi="Tahoma" w:cs="Tahoma"/>
          <w:bCs/>
          <w:sz w:val="20"/>
        </w:rPr>
        <w:t xml:space="preserve"> v období</w:t>
      </w:r>
      <w:r w:rsidRPr="00EE0A90">
        <w:rPr>
          <w:rFonts w:ascii="Tahoma" w:hAnsi="Tahoma" w:cs="Tahoma"/>
          <w:color w:val="000000"/>
          <w:sz w:val="20"/>
          <w:szCs w:val="20"/>
        </w:rPr>
        <w:t xml:space="preserve">, za ktoré si Zhotoviteľ nárok na úhradu časti Ceny uplatňuje, a to na základe faktúr vystavených v súlade so Zmluvou, ktorých prílohou bude súpis vykonaných prác a dodávok na Diele a zisťovací protokol podpísaný oprávnenou osobou Zhotoviteľa a Dozorom, ktorí svojimi podpismi potvrdia, že fakturované stavebné práce a dodávky na Diele boli skutočne realizované podľa Dokumentácie a ocenené položkou zo schváleného rozpočtu. Jednotlivé položky v súpise podľa predchádzajúcej vety sa nebudú uvádzať kumulovane, ale </w:t>
      </w:r>
      <w:proofErr w:type="spellStart"/>
      <w:r w:rsidRPr="00EE0A90">
        <w:rPr>
          <w:rFonts w:ascii="Tahoma" w:hAnsi="Tahoma" w:cs="Tahoma"/>
          <w:color w:val="000000"/>
          <w:sz w:val="20"/>
          <w:szCs w:val="20"/>
        </w:rPr>
        <w:t>položkovite</w:t>
      </w:r>
      <w:proofErr w:type="spellEnd"/>
      <w:r w:rsidRPr="00EE0A90">
        <w:rPr>
          <w:rFonts w:ascii="Tahoma" w:hAnsi="Tahoma" w:cs="Tahoma"/>
          <w:color w:val="000000"/>
          <w:sz w:val="20"/>
          <w:szCs w:val="20"/>
        </w:rPr>
        <w:t xml:space="preserve"> sa uvedú v jednotkových množstvách a jednotkových cenách. Prílohou každej faktúry bude zároveň doklad preukazujúci úhradu všetkých splatných záväzkov Zhotoviteľa voči svojim subdodávateľom, ako aj evidenčný prehľad Objednávateľom už zrealizovaných úhrad častí Ceny, z ktorého bude vyplývať aktuálny rozdiel medzi Cenou a už zrealizovanými úhradami častí Ceny. </w:t>
      </w:r>
    </w:p>
    <w:p w14:paraId="3150B0CF" w14:textId="77777777" w:rsidR="0032017D" w:rsidRPr="00EE0A90" w:rsidRDefault="0032017D" w:rsidP="00A952D8">
      <w:pPr>
        <w:pStyle w:val="Odsekzoznamu"/>
        <w:numPr>
          <w:ilvl w:val="0"/>
          <w:numId w:val="8"/>
        </w:numPr>
        <w:ind w:left="1134" w:hanging="425"/>
        <w:contextualSpacing w:val="0"/>
        <w:jc w:val="both"/>
        <w:rPr>
          <w:rFonts w:ascii="Tahoma" w:hAnsi="Tahoma" w:cs="Tahoma"/>
          <w:sz w:val="20"/>
          <w:szCs w:val="20"/>
        </w:rPr>
      </w:pPr>
      <w:r w:rsidRPr="00EE0A90">
        <w:rPr>
          <w:rFonts w:ascii="Tahoma" w:hAnsi="Tahoma" w:cs="Tahoma"/>
          <w:sz w:val="20"/>
          <w:szCs w:val="20"/>
        </w:rPr>
        <w:t xml:space="preserve">Ak bude faktúra na úhradu časti Ceny obsahovať aj nárok na úhradu naviac prác (ktoré sú definované v bode 14.3 písm. a) Zmluvy), Zhotoviteľovi nárok na úhradu naviac prác nevzniká. </w:t>
      </w:r>
    </w:p>
    <w:p w14:paraId="7F9BC9A4" w14:textId="32AFC0DE" w:rsidR="0032017D" w:rsidRPr="00EE0A90" w:rsidRDefault="0032017D" w:rsidP="00A952D8">
      <w:pPr>
        <w:pStyle w:val="Odsekzoznamu"/>
        <w:numPr>
          <w:ilvl w:val="0"/>
          <w:numId w:val="8"/>
        </w:numPr>
        <w:ind w:left="1134" w:hanging="425"/>
        <w:contextualSpacing w:val="0"/>
        <w:jc w:val="both"/>
        <w:rPr>
          <w:rFonts w:ascii="Tahoma" w:hAnsi="Tahoma" w:cs="Tahoma"/>
          <w:sz w:val="20"/>
          <w:szCs w:val="20"/>
        </w:rPr>
      </w:pPr>
      <w:r w:rsidRPr="00EE0A90">
        <w:rPr>
          <w:rFonts w:ascii="Tahoma" w:hAnsi="Tahoma" w:cs="Tahoma"/>
          <w:color w:val="000000"/>
          <w:sz w:val="20"/>
          <w:szCs w:val="20"/>
        </w:rPr>
        <w:t>Zhotoviteľovi vznikne nárok na</w:t>
      </w:r>
      <w:r w:rsidR="00CE28FC">
        <w:rPr>
          <w:rFonts w:ascii="Tahoma" w:hAnsi="Tahoma" w:cs="Tahoma"/>
          <w:color w:val="000000"/>
          <w:sz w:val="20"/>
          <w:szCs w:val="20"/>
        </w:rPr>
        <w:t xml:space="preserve"> úhradu</w:t>
      </w:r>
      <w:r w:rsidRPr="00EE0A90">
        <w:rPr>
          <w:rFonts w:ascii="Tahoma" w:hAnsi="Tahoma" w:cs="Tahoma"/>
          <w:color w:val="000000"/>
          <w:sz w:val="20"/>
          <w:szCs w:val="20"/>
        </w:rPr>
        <w:t xml:space="preserve"> poslednej časti Ceny po </w:t>
      </w:r>
      <w:r w:rsidRPr="00EE0A90">
        <w:rPr>
          <w:rFonts w:ascii="Tahoma" w:hAnsi="Tahoma" w:cs="Tahoma"/>
          <w:iCs/>
          <w:color w:val="000000"/>
          <w:sz w:val="20"/>
          <w:szCs w:val="20"/>
        </w:rPr>
        <w:t>riadnom vykonaní celého Diela a po jeho odovzdaní a prevzatí osvedčenom v Preberacom protokole, na základe faktúry vystavenej v súlade so Zmluvou po odstránení všetkých vád a nedorobkov na Diele uvedených v Preberacom protokole (ďalej len ako „</w:t>
      </w:r>
      <w:r w:rsidRPr="00EE0A90">
        <w:rPr>
          <w:rFonts w:ascii="Tahoma" w:hAnsi="Tahoma" w:cs="Tahoma"/>
          <w:b/>
          <w:bCs/>
          <w:iCs/>
          <w:color w:val="000000"/>
          <w:sz w:val="20"/>
          <w:szCs w:val="20"/>
        </w:rPr>
        <w:t>Konečná faktúra</w:t>
      </w:r>
      <w:r w:rsidRPr="00EE0A90">
        <w:rPr>
          <w:rFonts w:ascii="Tahoma" w:hAnsi="Tahoma" w:cs="Tahoma"/>
          <w:iCs/>
          <w:color w:val="000000"/>
          <w:sz w:val="20"/>
          <w:szCs w:val="20"/>
        </w:rPr>
        <w:t>“).</w:t>
      </w:r>
      <w:r w:rsidRPr="00EE0A90">
        <w:rPr>
          <w:rFonts w:ascii="Tahoma" w:hAnsi="Tahoma" w:cs="Tahoma"/>
          <w:color w:val="000000"/>
          <w:sz w:val="20"/>
          <w:szCs w:val="20"/>
        </w:rPr>
        <w:t xml:space="preserve"> </w:t>
      </w:r>
      <w:r w:rsidRPr="00EE0A90">
        <w:rPr>
          <w:rFonts w:ascii="Tahoma" w:hAnsi="Tahoma" w:cs="Tahoma"/>
          <w:iCs/>
          <w:color w:val="000000"/>
          <w:sz w:val="20"/>
          <w:szCs w:val="20"/>
        </w:rPr>
        <w:t>Konečná faktúra predstavuje celkové finančné vysporiadanie Diela. Prílohou Konečnej faktúry bude Preberací protokol, súpis všetkých už Objednávateľom uhradených faktúr, ako aj potvrdenie o odstránení vád a nedorobkov Diela vytknutých v Preberacom protokole, ktoré budú podpísané Zmluvnými stranami a doklad preukazujúci úhradu všetkých splatných záväzkov Zhotoviteľa voči svojim subdodávateľom</w:t>
      </w:r>
      <w:r w:rsidRPr="00EE0A90">
        <w:rPr>
          <w:rFonts w:ascii="Tahoma" w:hAnsi="Tahoma" w:cs="Tahoma"/>
          <w:i/>
          <w:iCs/>
          <w:color w:val="000000"/>
          <w:sz w:val="20"/>
          <w:szCs w:val="20"/>
        </w:rPr>
        <w:t>.</w:t>
      </w:r>
    </w:p>
    <w:p w14:paraId="16938D9E" w14:textId="77777777" w:rsidR="0032017D" w:rsidRPr="00EE0A90" w:rsidRDefault="0032017D" w:rsidP="0032017D">
      <w:pPr>
        <w:widowControl/>
        <w:autoSpaceDE/>
        <w:autoSpaceDN/>
        <w:ind w:left="1134" w:hanging="425"/>
        <w:contextualSpacing/>
        <w:jc w:val="both"/>
        <w:rPr>
          <w:rFonts w:ascii="Tahoma" w:hAnsi="Tahoma" w:cs="Tahoma"/>
          <w:bCs/>
          <w:sz w:val="20"/>
          <w:szCs w:val="20"/>
        </w:rPr>
      </w:pPr>
      <w:r w:rsidRPr="00EE0A90">
        <w:rPr>
          <w:rFonts w:ascii="Tahoma" w:hAnsi="Tahoma" w:cs="Tahoma"/>
          <w:bCs/>
          <w:sz w:val="20"/>
          <w:szCs w:val="20"/>
        </w:rPr>
        <w:t>(f)</w:t>
      </w:r>
      <w:r w:rsidRPr="00EE0A90">
        <w:rPr>
          <w:rFonts w:ascii="Tahoma" w:hAnsi="Tahoma" w:cs="Tahoma"/>
          <w:bCs/>
          <w:sz w:val="20"/>
          <w:szCs w:val="20"/>
        </w:rPr>
        <w:tab/>
        <w:t xml:space="preserve">Ak z Preberacieho protokolu, z akéhokoľvek </w:t>
      </w:r>
      <w:r w:rsidRPr="00EE0A90">
        <w:rPr>
          <w:rFonts w:ascii="Tahoma" w:hAnsi="Tahoma" w:cs="Tahoma"/>
          <w:color w:val="000000"/>
          <w:sz w:val="20"/>
          <w:szCs w:val="20"/>
        </w:rPr>
        <w:t xml:space="preserve">súpisu vykonaných prác a dodávok, alebo </w:t>
      </w:r>
      <w:r w:rsidRPr="00EE0A90">
        <w:rPr>
          <w:rFonts w:ascii="Tahoma" w:hAnsi="Tahoma" w:cs="Tahoma"/>
          <w:bCs/>
          <w:sz w:val="20"/>
          <w:szCs w:val="20"/>
        </w:rPr>
        <w:t>zisťovacieho protokolu použitého pri fakturácii vyplýva, že niektorá z položiek ocenených v prílohe č. 2 nebola Objednávateľovi skutočne dodaná, Zhotoviteľovi nevzniká nárok na úhradu takejto položky vo výške jej ocenenia. Ak napriek tomu k takejto úhrade Objednávateľom došlo, Zhotoviteľ sa zaväzuje vrátiť Objednávateľovi vyčíslenú sumu bezdôvodného obohatenia bez zbytočného odkladu.</w:t>
      </w:r>
    </w:p>
    <w:p w14:paraId="35ACB5C0" w14:textId="77777777" w:rsidR="0032017D" w:rsidRPr="00EE0A90" w:rsidRDefault="0032017D" w:rsidP="0032017D">
      <w:pPr>
        <w:widowControl/>
        <w:autoSpaceDE/>
        <w:autoSpaceDN/>
        <w:ind w:left="1134" w:hanging="425"/>
        <w:contextualSpacing/>
        <w:jc w:val="both"/>
        <w:rPr>
          <w:rFonts w:ascii="Tahoma" w:hAnsi="Tahoma" w:cs="Tahoma"/>
          <w:bCs/>
          <w:sz w:val="20"/>
          <w:szCs w:val="20"/>
        </w:rPr>
      </w:pPr>
      <w:r w:rsidRPr="00EE0A90">
        <w:rPr>
          <w:rFonts w:ascii="Tahoma" w:hAnsi="Tahoma" w:cs="Tahoma"/>
          <w:bCs/>
          <w:sz w:val="20"/>
          <w:szCs w:val="20"/>
        </w:rPr>
        <w:t>(g)</w:t>
      </w:r>
      <w:r w:rsidRPr="00EE0A90">
        <w:rPr>
          <w:rFonts w:ascii="Tahoma" w:hAnsi="Tahoma" w:cs="Tahoma"/>
          <w:bCs/>
          <w:sz w:val="20"/>
          <w:szCs w:val="20"/>
        </w:rPr>
        <w:tab/>
        <w:t xml:space="preserve">Ak </w:t>
      </w:r>
      <w:r w:rsidRPr="00EE0A90">
        <w:rPr>
          <w:rFonts w:ascii="Tahoma" w:hAnsi="Tahoma" w:cs="Tahoma"/>
          <w:sz w:val="20"/>
          <w:szCs w:val="20"/>
        </w:rPr>
        <w:t>Objednávateľ prijal a vykonal Akceleračné opatrenia miesto Zhotoviteľa v zmysle bodu 4.2 písm. d) tak, že Zhotoviteľovi odňal časť Vykonávania Diela (t. j. časť Diela alebo akékoľvek práce alebo služby alebo tovar s ňou súvisiace) a tieto zadal novému zhotoviteľovi, Cena sa znižuje o cenu za tovar, práce a/alebo služby, ktoré má Objednávateľ uhradiť novému zhotoviteľovi podľa zmluvy uzatvorenej s novým zhotoviteľom, pričom na tento účel nie je podstatné, ako a v akej výške boli takéto tovary, práce a/alebo služby ocenené na účely Ponuky a ako sú premietnuté v rozpočte/ocenenom výkaze výmer podľa prílohy č. 2; pre predídenie akýchkoľvek pochybností, o tomto nie je medzi Zmluvnými stranami potrebné vyhotoviť osobitný dodatok k Zmluve.</w:t>
      </w:r>
    </w:p>
    <w:p w14:paraId="3DC547F0"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10.3</w:t>
      </w:r>
      <w:r w:rsidRPr="00EE0A90">
        <w:rPr>
          <w:rFonts w:ascii="Tahoma" w:hAnsi="Tahoma" w:cs="Tahoma"/>
          <w:sz w:val="20"/>
          <w:szCs w:val="20"/>
        </w:rPr>
        <w:tab/>
      </w:r>
      <w:r w:rsidRPr="00EE0A90">
        <w:rPr>
          <w:rFonts w:ascii="Tahoma" w:hAnsi="Tahoma" w:cs="Tahoma"/>
          <w:b/>
          <w:bCs/>
          <w:sz w:val="20"/>
          <w:szCs w:val="20"/>
        </w:rPr>
        <w:t>Fakturačné podmienky</w:t>
      </w:r>
    </w:p>
    <w:p w14:paraId="54659D1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tab/>
      </w:r>
      <w:r w:rsidRPr="00EE0A90">
        <w:rPr>
          <w:rFonts w:ascii="Tahoma" w:hAnsi="Tahoma" w:cs="Tahoma"/>
          <w:sz w:val="20"/>
          <w:szCs w:val="20"/>
        </w:rPr>
        <w:t xml:space="preserve">Podkladom pre úhradu ktorejkoľvek splátky Ceny, ako aj pre úhradu nákladov Zhotoviteľa podľa bodu 4.1 písm. f), bude faktúra vystavená Zhotoviteľom a doručená elektronicky na adresu elektronickej pošty Objednávateľa: </w:t>
      </w:r>
      <w:r w:rsidRPr="00EE0A90">
        <w:rPr>
          <w:rStyle w:val="Hypertextovprepojenie"/>
          <w:rFonts w:ascii="Tahoma" w:eastAsiaTheme="majorEastAsia" w:hAnsi="Tahoma" w:cs="Tahoma"/>
          <w:sz w:val="20"/>
          <w:szCs w:val="20"/>
        </w:rPr>
        <w:t>info@srb-bbsk.sk</w:t>
      </w:r>
      <w:r w:rsidRPr="00EE0A90">
        <w:rPr>
          <w:rFonts w:ascii="Tahoma" w:hAnsi="Tahoma" w:cs="Tahoma"/>
          <w:sz w:val="20"/>
          <w:szCs w:val="20"/>
        </w:rPr>
        <w:t xml:space="preserve">. Informáciu o odoslaní faktúry, vrátane kópie faktúry a jej príloh, zašle Zhotoviteľ vždy aj na adresu Kontaktných osôb Objednávateľa pre zmluvné záležitosti. Na elektronické doručovanie faktúr sa bude </w:t>
      </w:r>
      <w:r w:rsidRPr="00EE0A90">
        <w:rPr>
          <w:rFonts w:ascii="Tahoma" w:hAnsi="Tahoma" w:cs="Tahoma"/>
          <w:sz w:val="20"/>
          <w:szCs w:val="20"/>
        </w:rPr>
        <w:lastRenderedPageBreak/>
        <w:t xml:space="preserve">požívať dohoda Zmluvných strán o elektronickom doručovaní Korešpondencie.  </w:t>
      </w:r>
    </w:p>
    <w:p w14:paraId="5947C867"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Každá faktúra na úhradu Ceny musí obsahovať všetky náležitosti účtovného/daňového dokladu podľa § 10 Zákona o účtovníctve a § 74 Zákona o DPH a musí spĺňať všetky požiadavky na elektronickú formu faktúry, najmä požiadavku vierohodnosti, neporušenosti obsahu a čitateľnosti. Okrem údajov určených v zmysle právnych predpisov musí každá faktúra obsahovať (i) číslo tejto Zmluvy pridelené Objednávateľom a dátum uzatvorenia Zmluvy; (ii) označenie Zmluvných strán v rozsahu názov/obchodné meno, IČO, DIČ, IČ DPH (ak je pridelené), (iii) deň vystavenia faktúry; (iv) lehotu splatnosti faktúry podľa Zmluvy; (v) výšku fakturovanej časti Ceny s DPH, (vi) označenie peňažného ústavu a číslo účtu Zhotoviteľa; (vii) podpis osoby oprávnenej vystaviť faktúru za Zhotoviteľa.</w:t>
      </w:r>
      <w:r w:rsidRPr="00EE0A90">
        <w:rPr>
          <w:rFonts w:ascii="Tahoma" w:hAnsi="Tahoma" w:cs="Tahoma"/>
          <w:color w:val="000000"/>
          <w:sz w:val="20"/>
          <w:szCs w:val="20"/>
        </w:rPr>
        <w:t xml:space="preserve"> </w:t>
      </w:r>
      <w:r w:rsidRPr="00EE0A90">
        <w:rPr>
          <w:rFonts w:ascii="Tahoma" w:hAnsi="Tahoma" w:cs="Tahoma"/>
          <w:sz w:val="20"/>
          <w:szCs w:val="20"/>
        </w:rPr>
        <w:t>Prílohou faktúry, ktorou si Zhotoviteľ voči Objednávateľovi uplatní úhradu nákladov Zhotoviteľa podľa bodu 4.1 písm. f), musia byť doklady preukazujúce splnenie podmienok dohodnutých v bode 4.1 písm. f).</w:t>
      </w:r>
    </w:p>
    <w:p w14:paraId="31E003D7"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Zhotoviteľ je/nie je v čase uzatvorenia Zmluvy platiteľom dane z pridanej hodnoty. Ak sa počas trvania Zmluvy Zhotoviteľ </w:t>
      </w:r>
      <w:proofErr w:type="spellStart"/>
      <w:r w:rsidRPr="00EE0A90">
        <w:rPr>
          <w:rFonts w:ascii="Tahoma" w:hAnsi="Tahoma" w:cs="Tahoma"/>
          <w:sz w:val="20"/>
          <w:szCs w:val="20"/>
        </w:rPr>
        <w:t>deregistruje</w:t>
      </w:r>
      <w:proofErr w:type="spellEnd"/>
      <w:r w:rsidRPr="00EE0A90">
        <w:rPr>
          <w:rFonts w:ascii="Tahoma" w:hAnsi="Tahoma" w:cs="Tahoma"/>
          <w:sz w:val="20"/>
          <w:szCs w:val="20"/>
        </w:rPr>
        <w:t>/zaregistruje ako platiteľ DPH, je povinný o tom Objednávateľa bezodkladne písomne informovať. Zmena daňového statusu Zhotoviteľa nie je dôvodom na navýšenie Ceny.</w:t>
      </w:r>
    </w:p>
    <w:p w14:paraId="7A00229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w:t>
      </w:r>
      <w:r w:rsidRPr="00EE0A90">
        <w:rPr>
          <w:rFonts w:ascii="Tahoma" w:hAnsi="Tahoma" w:cs="Tahoma"/>
          <w:b/>
          <w:bCs/>
          <w:sz w:val="20"/>
          <w:szCs w:val="20"/>
        </w:rPr>
        <w:t>dôvod na odmietnutie faktúry</w:t>
      </w:r>
      <w:r w:rsidRPr="00EE0A90">
        <w:rPr>
          <w:rFonts w:ascii="Tahoma" w:hAnsi="Tahoma" w:cs="Tahoma"/>
          <w:sz w:val="20"/>
          <w:szCs w:val="20"/>
        </w:rPr>
        <w:t xml:space="preserve"> a jej </w:t>
      </w:r>
      <w:r w:rsidRPr="00EE0A90">
        <w:rPr>
          <w:rFonts w:ascii="Tahoma" w:hAnsi="Tahoma" w:cs="Tahoma"/>
          <w:b/>
          <w:bCs/>
          <w:sz w:val="20"/>
          <w:szCs w:val="20"/>
        </w:rPr>
        <w:t>vrátenie na prepracovanie</w:t>
      </w:r>
      <w:r w:rsidRPr="00EE0A90">
        <w:rPr>
          <w:rFonts w:ascii="Tahoma" w:hAnsi="Tahoma" w:cs="Tahoma"/>
          <w:sz w:val="20"/>
          <w:szCs w:val="20"/>
        </w:rPr>
        <w:t xml:space="preserve">; v takom prípade sa rozumie, že Objednávateľ nie je v omeškaní s úhradou faktúry. Vo vrátenej faktúre vyznačí Objednávateľ dôvod jej vrátenia. Lehota splatnosti faktúry začne v takom prípade plynúť až po dni doručenia opravenej faktúry Objednávateľovi na </w:t>
      </w:r>
      <w:proofErr w:type="spellStart"/>
      <w:r w:rsidRPr="00EE0A90">
        <w:rPr>
          <w:rFonts w:ascii="Tahoma" w:hAnsi="Tahoma" w:cs="Tahoma"/>
          <w:sz w:val="20"/>
          <w:szCs w:val="20"/>
        </w:rPr>
        <w:t>na</w:t>
      </w:r>
      <w:proofErr w:type="spellEnd"/>
      <w:r w:rsidRPr="00EE0A90">
        <w:rPr>
          <w:rFonts w:ascii="Tahoma" w:hAnsi="Tahoma" w:cs="Tahoma"/>
          <w:sz w:val="20"/>
          <w:szCs w:val="20"/>
        </w:rPr>
        <w:t xml:space="preserve"> to určenú adresu elektronickej pošty v zmysle Zmluvy. </w:t>
      </w:r>
    </w:p>
    <w:p w14:paraId="723B489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Peňažné záväzky Objednávateľa na úhradu Ceny sú splatné do </w:t>
      </w:r>
      <w:r w:rsidRPr="00EE0A90">
        <w:rPr>
          <w:rFonts w:ascii="Tahoma" w:hAnsi="Tahoma" w:cs="Tahoma"/>
          <w:b/>
          <w:bCs/>
          <w:sz w:val="20"/>
          <w:szCs w:val="20"/>
        </w:rPr>
        <w:t>60 dní odo dňa doručenia príslušnej faktúry</w:t>
      </w:r>
      <w:r w:rsidRPr="00EE0A90">
        <w:rPr>
          <w:rFonts w:ascii="Tahoma" w:hAnsi="Tahoma" w:cs="Tahoma"/>
          <w:sz w:val="20"/>
          <w:szCs w:val="20"/>
        </w:rPr>
        <w:t xml:space="preserve">.   Ak posledný deň lehoty splatnosti faktúry pripadne na sobotu, nedeľu alebo iný deň pracovného pokoja, faktúra bude splatná v najbližší nasledujúci pracovný deň. Zhotoviteľ výslovne vyhlasuje, že dohodnutá lehota splatnosti nie je v hrubom nepomere k právam a povinnostiam vyplývajúcim zo Zmluvy a povaha predmetu plnenia podľa Zmluvy osobitné dojednanie podľa tohto bodu odôvodňuje.  </w:t>
      </w:r>
    </w:p>
    <w:p w14:paraId="675C3440" w14:textId="77777777" w:rsidR="0032017D" w:rsidRPr="00EE0A90" w:rsidRDefault="0032017D" w:rsidP="0032017D">
      <w:pPr>
        <w:ind w:left="1134" w:hanging="425"/>
        <w:jc w:val="both"/>
        <w:rPr>
          <w:rStyle w:val="markedcontent"/>
          <w:rFonts w:ascii="Tahoma" w:hAnsi="Tahoma" w:cs="Tahoma"/>
          <w:sz w:val="20"/>
          <w:szCs w:val="20"/>
        </w:rPr>
      </w:pPr>
      <w:r w:rsidRPr="00EE0A90">
        <w:rPr>
          <w:rFonts w:ascii="Tahoma" w:hAnsi="Tahoma" w:cs="Tahoma"/>
          <w:sz w:val="20"/>
          <w:szCs w:val="20"/>
        </w:rPr>
        <w:t>(f)</w:t>
      </w:r>
      <w:r w:rsidRPr="00EE0A90">
        <w:rPr>
          <w:rFonts w:ascii="Tahoma" w:hAnsi="Tahoma" w:cs="Tahoma"/>
          <w:sz w:val="20"/>
          <w:szCs w:val="20"/>
        </w:rPr>
        <w:tab/>
      </w:r>
      <w:r w:rsidRPr="00EE0A90">
        <w:rPr>
          <w:rStyle w:val="markedcontent"/>
          <w:rFonts w:ascii="Tahoma" w:hAnsi="Tahoma" w:cs="Tahoma"/>
          <w:sz w:val="20"/>
          <w:szCs w:val="20"/>
        </w:rPr>
        <w:t>Ak je Zmluvná strana v omeškaní s úhradou peňažného plnenia, na ktoré je v zmysle Zmluvy povinná, dotknutá Zmluvná strana si môže voči povinnej Zmluvnej strane uplatniť úrok z omeškania vo výške podľa § 369 ods. 2 Obchodného zákonníka.</w:t>
      </w:r>
    </w:p>
    <w:p w14:paraId="574D5709" w14:textId="77777777" w:rsidR="0032017D" w:rsidRPr="00EE0A90" w:rsidRDefault="0032017D" w:rsidP="0032017D">
      <w:pPr>
        <w:ind w:left="709" w:hanging="709"/>
        <w:jc w:val="both"/>
        <w:rPr>
          <w:rStyle w:val="markedcontent"/>
          <w:rFonts w:ascii="Tahoma" w:hAnsi="Tahoma" w:cs="Tahoma"/>
          <w:sz w:val="20"/>
          <w:szCs w:val="20"/>
        </w:rPr>
      </w:pPr>
      <w:r w:rsidRPr="00EE0A90">
        <w:rPr>
          <w:rFonts w:ascii="Tahoma" w:hAnsi="Tahoma" w:cs="Tahoma"/>
          <w:b/>
          <w:bCs/>
          <w:sz w:val="20"/>
          <w:szCs w:val="20"/>
        </w:rPr>
        <w:t xml:space="preserve">10.4 </w:t>
      </w:r>
      <w:r w:rsidRPr="00EE0A90">
        <w:rPr>
          <w:rFonts w:ascii="Tahoma" w:hAnsi="Tahoma" w:cs="Tahoma"/>
          <w:b/>
          <w:bCs/>
          <w:sz w:val="20"/>
          <w:szCs w:val="20"/>
        </w:rPr>
        <w:tab/>
        <w:t>Platobné podmienky</w:t>
      </w:r>
    </w:p>
    <w:p w14:paraId="4D10E1AA"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r>
      <w:r w:rsidRPr="00EE0A90">
        <w:rPr>
          <w:rFonts w:ascii="Tahoma" w:hAnsi="Tahoma" w:cs="Tahoma"/>
          <w:bCs/>
          <w:sz w:val="20"/>
          <w:szCs w:val="20"/>
        </w:rPr>
        <w:t xml:space="preserve">Objednávateľ neposkytne Zhotoviteľovi </w:t>
      </w:r>
      <w:r w:rsidRPr="00EE0A90">
        <w:rPr>
          <w:rFonts w:ascii="Tahoma" w:hAnsi="Tahoma" w:cs="Tahoma"/>
          <w:b/>
          <w:sz w:val="20"/>
          <w:szCs w:val="20"/>
        </w:rPr>
        <w:t>žiadne preddavky</w:t>
      </w:r>
      <w:r w:rsidRPr="00EE0A90">
        <w:rPr>
          <w:rFonts w:ascii="Tahoma" w:hAnsi="Tahoma" w:cs="Tahoma"/>
          <w:bCs/>
          <w:sz w:val="20"/>
          <w:szCs w:val="20"/>
        </w:rPr>
        <w:t>.</w:t>
      </w:r>
    </w:p>
    <w:p w14:paraId="1BAE181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Objednávateľ uskutoční platby na úhradu Ceny bezhotovostným prevodom v prospech bankového účtu Zhotoviteľa uvedeného v záhlaví Zmluvy. </w:t>
      </w:r>
    </w:p>
    <w:p w14:paraId="00DF025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Za deň splnenia peňažného záväzku Objednávateľa  na úhradu Ceny sa považuje deň pripísania dlžnej sumy z účtu Objednávateľa na účet Zhotoviteľa. Ak Zhotoviteľ zmení účet uvedený v Zmluve a postupom súladným so Zmluvou nevyrozumie Objednávateľa o zmene účtu, alebo ak sú v záhlaví Zmluvy uvedené nesprávne alebo neúplné údaje týkajúce sa banky alebo bankového účtu, faktúra sa považuje za uhradenú dňom odpísania dlžnej sumy z účtu Objednávateľa bez ohľadu na to, či bude dlžná suma skutočne pripísaná na účet Zhotoviteľa.</w:t>
      </w:r>
    </w:p>
    <w:p w14:paraId="0668E713" w14:textId="5F0EDCA5"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Ak bude Zhotoviteľ v zmysle § 69 ods. 15 Zákona o DPH zverejnený v zozname platiteľov DPH, u ktorých nastali dôvody na zrušenie registrácie v zmysle § 81 ods. 3 písm. b) Zákona o DPH vedenom Finančným riaditeľstvom Slovenskej republiky, je Objednávateľ oprávnený po zverejnení Zhotoviteľa v takomto zozname zadržať sumu vo výške zodpovedajúcej DPH, za ktorú má v zmysle § 69b Zákona o DPH ručiť Objednávateľ.  Takto zadržaná suma bude buď Objednávateľom na výzvu príslušného daňového úradu uhradená v zmysle § 69b Zákona o DPH alebo bude </w:t>
      </w:r>
      <w:r w:rsidR="0054588B">
        <w:rPr>
          <w:rFonts w:ascii="Tahoma" w:hAnsi="Tahoma" w:cs="Tahoma"/>
          <w:sz w:val="20"/>
          <w:szCs w:val="20"/>
        </w:rPr>
        <w:t>Z</w:t>
      </w:r>
      <w:r w:rsidRPr="00EE0A90">
        <w:rPr>
          <w:rFonts w:ascii="Tahoma" w:hAnsi="Tahoma" w:cs="Tahoma"/>
          <w:sz w:val="20"/>
          <w:szCs w:val="20"/>
        </w:rPr>
        <w:t>hotoviteľovi uvoľnená najneskôr deň nasledujúci po dni predloženia:</w:t>
      </w:r>
    </w:p>
    <w:p w14:paraId="01756ADF" w14:textId="77777777" w:rsidR="0032017D" w:rsidRPr="00EE0A90" w:rsidRDefault="0032017D" w:rsidP="00A952D8">
      <w:pPr>
        <w:pStyle w:val="Odsekzoznamu"/>
        <w:numPr>
          <w:ilvl w:val="1"/>
          <w:numId w:val="13"/>
        </w:numPr>
        <w:ind w:left="1560" w:hanging="284"/>
        <w:contextualSpacing w:val="0"/>
        <w:jc w:val="both"/>
        <w:rPr>
          <w:rFonts w:ascii="Tahoma" w:hAnsi="Tahoma" w:cs="Tahoma"/>
          <w:sz w:val="20"/>
          <w:szCs w:val="20"/>
        </w:rPr>
      </w:pPr>
      <w:r w:rsidRPr="00EE0A90">
        <w:rPr>
          <w:rFonts w:ascii="Tahoma" w:hAnsi="Tahoma" w:cs="Tahoma"/>
          <w:sz w:val="20"/>
          <w:szCs w:val="20"/>
        </w:rPr>
        <w:t xml:space="preserve">originálu písomného potvrdenia príslušného daňového úradu, že Zhotoviteľ ako daňový subjekt nemá nedoplatok na DPH, pričom takéto potvrdenie nesmie byť staršie ako 3 dni, a </w:t>
      </w:r>
    </w:p>
    <w:p w14:paraId="10919702" w14:textId="77777777" w:rsidR="0032017D" w:rsidRPr="00EE0A90" w:rsidRDefault="0032017D" w:rsidP="00A952D8">
      <w:pPr>
        <w:pStyle w:val="Odsekzoznamu"/>
        <w:numPr>
          <w:ilvl w:val="1"/>
          <w:numId w:val="13"/>
        </w:numPr>
        <w:ind w:left="1560" w:hanging="284"/>
        <w:contextualSpacing w:val="0"/>
        <w:jc w:val="both"/>
        <w:rPr>
          <w:rFonts w:ascii="Tahoma" w:hAnsi="Tahoma" w:cs="Tahoma"/>
          <w:sz w:val="20"/>
          <w:szCs w:val="20"/>
        </w:rPr>
      </w:pPr>
      <w:r w:rsidRPr="00EE0A90">
        <w:rPr>
          <w:rFonts w:ascii="Tahoma" w:hAnsi="Tahoma" w:cs="Tahoma"/>
          <w:sz w:val="20"/>
          <w:szCs w:val="20"/>
        </w:rPr>
        <w:t>preukázania skutočnosti, že Zhotoviteľ nie je uvedený v zozname platiteľov DPH, u ktorých nastali dôvody na zrušenie registrácie v zmysle § 81 ods. 3 písm. b) Zákona o DPH.</w:t>
      </w:r>
    </w:p>
    <w:p w14:paraId="3C5ADF74"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lastRenderedPageBreak/>
        <w:t>(e)</w:t>
      </w:r>
      <w:r w:rsidRPr="00EE0A90">
        <w:rPr>
          <w:rFonts w:ascii="Tahoma" w:hAnsi="Tahoma" w:cs="Tahoma"/>
          <w:sz w:val="20"/>
          <w:szCs w:val="20"/>
        </w:rPr>
        <w:tab/>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Zmluvné strany sa dohodli, v rozsahu v akom to právne predpisy pripúšťajú, že vylučujú právo Zhotoviteľa započítať akúkoľvek jeho pohľadávku voči Objednávateľovi oproti akejkoľvek pohľadávke Objednávateľa.</w:t>
      </w:r>
    </w:p>
    <w:p w14:paraId="053B29BE"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p>
    <w:p w14:paraId="49BD097B"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11</w:t>
      </w:r>
      <w:r w:rsidRPr="00EE0A90">
        <w:rPr>
          <w:rFonts w:ascii="Tahoma" w:hAnsi="Tahoma" w:cs="Tahoma"/>
          <w:b/>
          <w:bCs/>
          <w:sz w:val="20"/>
          <w:szCs w:val="20"/>
        </w:rPr>
        <w:tab/>
        <w:t xml:space="preserve">ZODPOVEDNOSŤ ZA VADY DIELA  </w:t>
      </w:r>
    </w:p>
    <w:p w14:paraId="74219B02"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11.1</w:t>
      </w:r>
      <w:r w:rsidRPr="00EE0A90">
        <w:rPr>
          <w:rFonts w:ascii="Tahoma" w:hAnsi="Tahoma" w:cs="Tahoma"/>
          <w:sz w:val="20"/>
          <w:szCs w:val="20"/>
        </w:rPr>
        <w:tab/>
        <w:t xml:space="preserve">Dielo má vady, ak Dielo resp. jeho časť nezodpovedá výsledku určenému Zmluve, účelu a/alebo hospodárskemu cieľu jeho obstarania, prípadne nemá vlastnosti (formálne, vecné a/alebo právne) vymienené Zmluvou alebo stanovené všeobecne záväznými právnymi predpismi SR alebo ak sa zistí, že sa Vykonávanie Diela uskutočnilo v rozpore s ustanoveniami Zmluvy. Dielo má vždy vady, ak pri použití Diela na účel predpokladaný v Zmluve Objednávateľ alebo príslušný zmluvný partner (dodávateľ) Objednávateľa zistia, že je Dielo vyhotovené spôsobom a/alebo v kvalite, ktorá bráni alebo podstatne sťažuje užívanie Diela v súlade s účelom predpokladaným v Zmluve (napr. nezhody Diela s podmienkami stanovenými Príslušnými orgánmi, absencia dokladov potrebných na riadne užívanie Diela, nesúlad Diela s právnymi predpismi, technickými normami, a pod). </w:t>
      </w:r>
    </w:p>
    <w:p w14:paraId="48448813"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11.2</w:t>
      </w:r>
      <w:r w:rsidRPr="00EE0A90">
        <w:rPr>
          <w:rFonts w:ascii="Tahoma" w:hAnsi="Tahoma" w:cs="Tahoma"/>
          <w:sz w:val="20"/>
          <w:szCs w:val="20"/>
        </w:rPr>
        <w:tab/>
        <w:t xml:space="preserve">Zhotoviteľ zodpovedá za vady, ktoré má Dielo resp. jeho časť v čase jeho odovzdania Objednávateľovi, a to aj vtedy, ak sa vada stane zjavnou až po dodaní Diela resp. jeho časti, najneskôr však, ak sa vada zistí v posledný deň záručnej doby. </w:t>
      </w:r>
    </w:p>
    <w:p w14:paraId="08250D8F" w14:textId="77777777" w:rsidR="0032017D" w:rsidRPr="00EE0A90" w:rsidRDefault="0032017D" w:rsidP="0032017D">
      <w:pPr>
        <w:ind w:left="705" w:hanging="705"/>
        <w:jc w:val="both"/>
        <w:rPr>
          <w:rFonts w:ascii="Tahoma" w:hAnsi="Tahoma" w:cs="Tahoma"/>
          <w:vanish/>
          <w:sz w:val="20"/>
          <w:szCs w:val="20"/>
        </w:rPr>
      </w:pPr>
      <w:r w:rsidRPr="00EE0A90">
        <w:rPr>
          <w:rFonts w:ascii="Tahoma" w:hAnsi="Tahoma" w:cs="Tahoma"/>
          <w:sz w:val="20"/>
          <w:szCs w:val="20"/>
        </w:rPr>
        <w:t>11.3</w:t>
      </w:r>
      <w:r w:rsidRPr="00EE0A90">
        <w:rPr>
          <w:rFonts w:ascii="Tahoma" w:hAnsi="Tahoma" w:cs="Tahoma"/>
          <w:sz w:val="20"/>
          <w:szCs w:val="20"/>
        </w:rPr>
        <w:tab/>
        <w:t>Zhotoviteľ nezodpovedá za vady Diela spôsobené dodržaním nevhodných pokynov Objednávateľa a jeho Kľúčových osôb, ak Zhotoviteľ na nevhodnosť týchto pokynov v súlade so Zmluvou upozornil a Objednávateľ na ich dodržaní trval postupom podľa bodu 5.6 písm. f), ibaže by takéto pokyny Objednávateľa odporovali zákazom uloženým aplikovateľnými predpismi verejného práva.</w:t>
      </w:r>
    </w:p>
    <w:p w14:paraId="1085D376"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11.4</w:t>
      </w:r>
      <w:r w:rsidRPr="00EE0A90">
        <w:rPr>
          <w:rFonts w:ascii="Tahoma" w:hAnsi="Tahoma" w:cs="Tahoma"/>
          <w:sz w:val="20"/>
          <w:szCs w:val="20"/>
        </w:rPr>
        <w:tab/>
      </w:r>
      <w:r w:rsidRPr="00EE0A90">
        <w:rPr>
          <w:rFonts w:ascii="Tahoma" w:hAnsi="Tahoma" w:cs="Tahoma"/>
          <w:b/>
          <w:sz w:val="20"/>
          <w:szCs w:val="20"/>
        </w:rPr>
        <w:t>Záručná doba je 60 mesiacov</w:t>
      </w:r>
      <w:r w:rsidRPr="00EE0A90">
        <w:rPr>
          <w:rFonts w:ascii="Tahoma" w:hAnsi="Tahoma" w:cs="Tahoma"/>
          <w:sz w:val="20"/>
          <w:szCs w:val="20"/>
        </w:rPr>
        <w:t xml:space="preserve"> a začína plynúť po odstránení poslednej vady a nedorobku uvedených v Preberacom protokole. </w:t>
      </w:r>
    </w:p>
    <w:p w14:paraId="790E054B"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11.5</w:t>
      </w:r>
      <w:r w:rsidRPr="00EE0A90">
        <w:rPr>
          <w:rFonts w:ascii="Tahoma" w:hAnsi="Tahoma" w:cs="Tahoma"/>
          <w:sz w:val="20"/>
          <w:szCs w:val="20"/>
        </w:rPr>
        <w:tab/>
        <w:t xml:space="preserve">Pri výrobkoch, zabudovaných materiáloch, prvkoch a technologických zariadeniach sa končí záručná doba uplynutím doby zhodnej s dĺžkou záručnej doby poskytovanej ich výrobcom, minimálne ju však  Zhotoviteľ poskytuje na dobu 24 mesiacov odo dňa dodania Diela. </w:t>
      </w:r>
    </w:p>
    <w:p w14:paraId="29EE0DA0"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11.6</w:t>
      </w:r>
      <w:r w:rsidRPr="00EE0A90">
        <w:rPr>
          <w:rFonts w:ascii="Tahoma" w:hAnsi="Tahoma" w:cs="Tahoma"/>
          <w:sz w:val="20"/>
          <w:szCs w:val="20"/>
        </w:rPr>
        <w:tab/>
        <w:t xml:space="preserve">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2C8D84E0"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11.7</w:t>
      </w:r>
      <w:r w:rsidRPr="00EE0A90">
        <w:rPr>
          <w:rFonts w:ascii="Tahoma" w:hAnsi="Tahoma" w:cs="Tahoma"/>
          <w:sz w:val="20"/>
          <w:szCs w:val="20"/>
        </w:rPr>
        <w:tab/>
        <w:t>Záruka sa počas plynutia záručnej doby vzťahuje na všetky vlastnosti Diela, najmä na jeho vecnú úplnosť a správnosť, použiteľnosť spôsobom uvedeným na účel podľa bodu 3.1 počas záručnej doby, zákonnosť priebehu a procesu Vykonávania Diela a jeho súlad so Zmluvou, technickú a odbornú bezchybnosť. Záruku dáva Zhotoviteľ ako nepodmienenú; ak ktorýkoľvek z výrobkov, produktov, prvkov, materiálov alebo technologických zariadení zabudovaných do Diela vyžaduje na zachovanie platnosti záruky revízie alebo servisné práce, je Zhotoviteľ povinný najneskôr ku dňu odovzdania Diela na prevzatie odovzdať Objednávateľovi aj platné a účinné dohody o revíznych činnostiach alebo servisných prácach, ktoré Zhotoviteľ na celú dobu trvania záruky uzatvoril s príslušným servisným/revíznym subjektom v prospech Objednávateľa, pričom náklady na takéto práce a/alebo služby bude v prospech Objednávateľa hradiť Zhotoviteľ. Ak takéto dohody Zhotoviteľ Objednávateľovi neodovzdá alebo ich Zhotoviteľ v prospech Objednávateľa odmietne plniť, je Zhotoviteľ na základe výzvy Objednávateľa povinný uhradiť Objednávateľovi všetky náklady, ktoré Objednávateľ na udržanie platnosti takejto záruky vynaloží, a to do 30 dní odo dňa doručenia výzvy Objednávateľa na ich úhradu.</w:t>
      </w:r>
    </w:p>
    <w:p w14:paraId="4C2F3F5E" w14:textId="77777777" w:rsidR="0032017D" w:rsidRPr="00EE0A90" w:rsidRDefault="0032017D" w:rsidP="0032017D">
      <w:pPr>
        <w:pStyle w:val="Odsekzoznamu"/>
        <w:ind w:left="709" w:hanging="709"/>
        <w:rPr>
          <w:rFonts w:ascii="Tahoma" w:eastAsiaTheme="minorHAnsi" w:hAnsi="Tahoma" w:cs="Tahoma"/>
          <w:b/>
          <w:bCs/>
          <w:sz w:val="20"/>
          <w:szCs w:val="20"/>
          <w:lang w:eastAsia="en-US"/>
        </w:rPr>
      </w:pPr>
      <w:r w:rsidRPr="00EE0A90">
        <w:rPr>
          <w:rFonts w:ascii="Tahoma" w:hAnsi="Tahoma" w:cs="Tahoma"/>
          <w:b/>
          <w:bCs/>
          <w:sz w:val="20"/>
          <w:szCs w:val="20"/>
        </w:rPr>
        <w:t>11</w:t>
      </w:r>
      <w:r w:rsidRPr="00EE0A90">
        <w:rPr>
          <w:rFonts w:ascii="Tahoma" w:eastAsiaTheme="minorHAnsi" w:hAnsi="Tahoma" w:cs="Tahoma"/>
          <w:b/>
          <w:bCs/>
          <w:sz w:val="20"/>
          <w:szCs w:val="20"/>
          <w:lang w:eastAsia="en-US"/>
        </w:rPr>
        <w:t xml:space="preserve">.8 </w:t>
      </w:r>
      <w:r w:rsidRPr="00EE0A90">
        <w:rPr>
          <w:rFonts w:ascii="Tahoma" w:eastAsiaTheme="minorHAnsi" w:hAnsi="Tahoma" w:cs="Tahoma"/>
          <w:b/>
          <w:bCs/>
          <w:sz w:val="20"/>
          <w:szCs w:val="20"/>
          <w:lang w:eastAsia="en-US"/>
        </w:rPr>
        <w:tab/>
        <w:t>Nároky z vád Diela</w:t>
      </w:r>
    </w:p>
    <w:p w14:paraId="4B9EE99E" w14:textId="77777777" w:rsidR="0032017D" w:rsidRPr="00EE0A90" w:rsidRDefault="0032017D" w:rsidP="00A952D8">
      <w:pPr>
        <w:pStyle w:val="Odsekzoznamu"/>
        <w:widowControl/>
        <w:numPr>
          <w:ilvl w:val="0"/>
          <w:numId w:val="3"/>
        </w:numPr>
        <w:autoSpaceDE/>
        <w:autoSpaceDN/>
        <w:jc w:val="both"/>
        <w:rPr>
          <w:rFonts w:ascii="Tahoma" w:eastAsiaTheme="minorHAnsi" w:hAnsi="Tahoma" w:cs="Tahoma"/>
          <w:sz w:val="20"/>
          <w:szCs w:val="20"/>
          <w:lang w:eastAsia="en-US"/>
        </w:rPr>
      </w:pPr>
      <w:r w:rsidRPr="00EE0A90">
        <w:rPr>
          <w:rFonts w:ascii="Tahoma" w:eastAsiaTheme="minorHAnsi" w:hAnsi="Tahoma" w:cs="Tahoma"/>
          <w:sz w:val="20"/>
          <w:szCs w:val="20"/>
          <w:lang w:eastAsia="en-US"/>
        </w:rPr>
        <w:t>Zhotoviteľ znáša všetky náklady spojené s odstránením vád Diela. Ak Objednávateľ zistí, že má Dielo vady, má Objednávateľ vždy právo požadovať od Zhotoviteľa na základe oznámenia vád (ďalej len ako „</w:t>
      </w:r>
      <w:r w:rsidRPr="00EE0A90">
        <w:rPr>
          <w:rFonts w:ascii="Tahoma" w:eastAsiaTheme="minorHAnsi" w:hAnsi="Tahoma" w:cs="Tahoma"/>
          <w:b/>
          <w:bCs/>
          <w:sz w:val="20"/>
          <w:szCs w:val="20"/>
          <w:lang w:eastAsia="en-US"/>
        </w:rPr>
        <w:t>Reklamácia</w:t>
      </w:r>
      <w:r w:rsidRPr="00EE0A90">
        <w:rPr>
          <w:rFonts w:ascii="Tahoma" w:eastAsiaTheme="minorHAnsi" w:hAnsi="Tahoma" w:cs="Tahoma"/>
          <w:sz w:val="20"/>
          <w:szCs w:val="20"/>
          <w:lang w:eastAsia="en-US"/>
        </w:rPr>
        <w:t>“), aby bez zbytočného odkladu, najneskôr však do 15 dní odo dňa doručenia Reklamácie, ak sa Zmluvné strany nedohodnú inak:</w:t>
      </w:r>
    </w:p>
    <w:p w14:paraId="2A751E87" w14:textId="77777777" w:rsidR="0032017D" w:rsidRPr="00EE0A90" w:rsidRDefault="0032017D" w:rsidP="0032017D">
      <w:pPr>
        <w:pStyle w:val="Odsekzoznamu"/>
        <w:widowControl/>
        <w:autoSpaceDE/>
        <w:autoSpaceDN/>
        <w:ind w:left="1130"/>
        <w:rPr>
          <w:rFonts w:ascii="Tahoma" w:eastAsiaTheme="minorHAnsi" w:hAnsi="Tahoma" w:cs="Tahoma"/>
          <w:sz w:val="20"/>
          <w:szCs w:val="20"/>
          <w:lang w:eastAsia="en-US"/>
        </w:rPr>
      </w:pPr>
      <w:r w:rsidRPr="00EE0A90">
        <w:rPr>
          <w:rFonts w:ascii="Tahoma" w:eastAsiaTheme="minorHAnsi" w:hAnsi="Tahoma" w:cs="Tahoma"/>
          <w:sz w:val="20"/>
          <w:szCs w:val="20"/>
          <w:lang w:eastAsia="en-US"/>
        </w:rPr>
        <w:t>(i) oznámené vady Diela na svoje náklady odstránil alebo inak napravil a Zhotoviteľ sa týmto zaväzuje vady oznámené v Reklamácii odstrániť alebo inak vhodne napraviť riadne a včas; alebo</w:t>
      </w:r>
    </w:p>
    <w:p w14:paraId="6A20E97F" w14:textId="77777777" w:rsidR="0032017D" w:rsidRPr="00EE0A90" w:rsidRDefault="0032017D" w:rsidP="0032017D">
      <w:pPr>
        <w:widowControl/>
        <w:autoSpaceDE/>
        <w:autoSpaceDN/>
        <w:ind w:left="1134" w:hanging="425"/>
        <w:contextualSpacing/>
        <w:jc w:val="both"/>
        <w:rPr>
          <w:rFonts w:ascii="Tahoma" w:eastAsiaTheme="minorHAnsi" w:hAnsi="Tahoma" w:cs="Tahoma"/>
          <w:sz w:val="20"/>
          <w:szCs w:val="20"/>
          <w:lang w:eastAsia="en-US"/>
        </w:rPr>
      </w:pPr>
      <w:r w:rsidRPr="00EE0A90">
        <w:rPr>
          <w:rFonts w:ascii="Tahoma" w:eastAsiaTheme="minorHAnsi" w:hAnsi="Tahoma" w:cs="Tahoma"/>
          <w:sz w:val="20"/>
          <w:szCs w:val="20"/>
          <w:lang w:eastAsia="en-US"/>
        </w:rPr>
        <w:tab/>
        <w:t>(ii) poskytol Objednávateľovi primeranú zľavu z Ceny;</w:t>
      </w:r>
    </w:p>
    <w:p w14:paraId="0BAA9FC8" w14:textId="77777777" w:rsidR="0032017D" w:rsidRPr="00EE0A90" w:rsidRDefault="0032017D" w:rsidP="0032017D">
      <w:pPr>
        <w:widowControl/>
        <w:autoSpaceDE/>
        <w:autoSpaceDN/>
        <w:ind w:left="1134" w:hanging="425"/>
        <w:contextualSpacing/>
        <w:jc w:val="both"/>
        <w:rPr>
          <w:rFonts w:ascii="Tahoma" w:eastAsiaTheme="minorHAnsi" w:hAnsi="Tahoma" w:cs="Tahoma"/>
          <w:sz w:val="20"/>
          <w:szCs w:val="20"/>
          <w:lang w:eastAsia="en-US"/>
        </w:rPr>
      </w:pPr>
      <w:r w:rsidRPr="00EE0A90">
        <w:rPr>
          <w:rFonts w:ascii="Tahoma" w:eastAsiaTheme="minorHAnsi" w:hAnsi="Tahoma" w:cs="Tahoma"/>
          <w:sz w:val="20"/>
          <w:szCs w:val="20"/>
          <w:lang w:eastAsia="en-US"/>
        </w:rPr>
        <w:lastRenderedPageBreak/>
        <w:tab/>
        <w:t xml:space="preserve">pričom voľba medzi nárokmi patrí Objednávateľovi a medzi Zmluvnými stranami je výslovne dohodnuté, že uplatnený nárok môže Objednávateľ kedykoľvek meniť, a to až do odstránenia poslednej z vád oznámenej v príslušnej Reklamácii. Úplné a včasné odstránenie vád si Zmluvné strany písomne potvrdia v zápise o uspokojivom odstránení a/alebo náprave reklamovaných vád; zápis musí byť datovaný, potvrdenie Objednávateľa musí byť výslovné a zápis musí byť podpísaný Kontaktnými osobami pre technické záležitosti.  </w:t>
      </w:r>
    </w:p>
    <w:p w14:paraId="2BC06BB0" w14:textId="77777777" w:rsidR="0032017D" w:rsidRPr="00EE0A90" w:rsidRDefault="0032017D" w:rsidP="0032017D">
      <w:pPr>
        <w:widowControl/>
        <w:autoSpaceDE/>
        <w:autoSpaceDN/>
        <w:ind w:left="1134" w:hanging="425"/>
        <w:contextualSpacing/>
        <w:jc w:val="both"/>
        <w:rPr>
          <w:rFonts w:ascii="Tahoma" w:hAnsi="Tahoma" w:cs="Tahoma"/>
          <w:bCs/>
          <w:sz w:val="20"/>
          <w:szCs w:val="20"/>
        </w:rPr>
      </w:pPr>
      <w:r w:rsidRPr="00EE0A90">
        <w:rPr>
          <w:rFonts w:ascii="Tahoma" w:eastAsiaTheme="minorHAnsi" w:hAnsi="Tahoma" w:cs="Tahoma"/>
          <w:sz w:val="20"/>
          <w:szCs w:val="20"/>
          <w:lang w:eastAsia="en-US"/>
        </w:rPr>
        <w:t>(b)</w:t>
      </w:r>
      <w:r w:rsidRPr="00EE0A90">
        <w:rPr>
          <w:rFonts w:ascii="Tahoma" w:eastAsiaTheme="minorHAnsi" w:hAnsi="Tahoma" w:cs="Tahoma"/>
          <w:sz w:val="20"/>
          <w:szCs w:val="20"/>
          <w:lang w:eastAsia="en-US"/>
        </w:rPr>
        <w:tab/>
        <w:t>Ak Zhotoviteľ vady Diela napriek uplatnenej Reklamácii neodstráni spôsobom a/alebo v lehote podľa bodu písm. a) tohto bodu, je Objednávateľ oprávnený vadu odstrániť treťou osobou na náklady Zhotoviteľa. Zhotoviteľ sa zaväzuje uhradiť náklady Objednávateľa na postup podľa predchádzajúcej vety Objednávateľovi bezodkladne na prvú výzvu Objednávateľa v lehote určenej vo výzve Objednávateľa. Výška nákladov Objednávateľa sa určí podľa preukázateľne vynaložených nákladov Objednávateľa, pričom na účely ich posúdenia nie je relevantné, aké by boli náklady Zhotoviteľa, ak by splnil povinnosť podľa písm. a) tohto bodu  a vady odstránil alebo iným vhodným spôsobom napravil sám. Postup Objednávateľa podľa tohto bodu nezbavuje Zhotoviteľa zodpovednosti za škodu.</w:t>
      </w:r>
    </w:p>
    <w:p w14:paraId="0FF002FA" w14:textId="77777777" w:rsidR="0032017D" w:rsidRPr="00EE0A90" w:rsidRDefault="0032017D" w:rsidP="0032017D">
      <w:pPr>
        <w:widowControl/>
        <w:autoSpaceDE/>
        <w:autoSpaceDN/>
        <w:ind w:left="709" w:hanging="709"/>
        <w:contextualSpacing/>
        <w:jc w:val="both"/>
        <w:rPr>
          <w:rFonts w:ascii="Tahoma" w:hAnsi="Tahoma" w:cs="Tahoma"/>
          <w:sz w:val="20"/>
          <w:szCs w:val="20"/>
        </w:rPr>
      </w:pPr>
    </w:p>
    <w:p w14:paraId="05AEE19A" w14:textId="77777777" w:rsidR="0032017D" w:rsidRPr="0082004F" w:rsidRDefault="0032017D" w:rsidP="0032017D">
      <w:pPr>
        <w:pStyle w:val="Nadpis1"/>
        <w:tabs>
          <w:tab w:val="left" w:pos="709"/>
          <w:tab w:val="left" w:pos="3654"/>
        </w:tabs>
        <w:rPr>
          <w:rFonts w:ascii="Tahoma" w:hAnsi="Tahoma" w:cs="Tahoma"/>
          <w:b/>
          <w:bCs/>
          <w:caps/>
          <w:color w:val="auto"/>
          <w:sz w:val="20"/>
          <w:szCs w:val="20"/>
        </w:rPr>
      </w:pPr>
      <w:r w:rsidRPr="0082004F">
        <w:rPr>
          <w:rFonts w:ascii="Tahoma" w:hAnsi="Tahoma" w:cs="Tahoma"/>
          <w:b/>
          <w:bCs/>
          <w:caps/>
          <w:color w:val="auto"/>
          <w:sz w:val="20"/>
          <w:szCs w:val="20"/>
        </w:rPr>
        <w:t>12</w:t>
      </w:r>
      <w:r w:rsidRPr="0082004F">
        <w:rPr>
          <w:rFonts w:ascii="Tahoma" w:hAnsi="Tahoma" w:cs="Tahoma"/>
          <w:b/>
          <w:bCs/>
          <w:caps/>
          <w:color w:val="auto"/>
          <w:sz w:val="20"/>
          <w:szCs w:val="20"/>
        </w:rPr>
        <w:tab/>
        <w:t xml:space="preserve">NÁSTROJE ZABEZPEČENIA </w:t>
      </w:r>
    </w:p>
    <w:p w14:paraId="21118DF0"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12.1</w:t>
      </w:r>
      <w:r w:rsidRPr="00EE0A90">
        <w:rPr>
          <w:rFonts w:ascii="Tahoma" w:hAnsi="Tahoma" w:cs="Tahoma"/>
          <w:sz w:val="20"/>
          <w:szCs w:val="20"/>
        </w:rPr>
        <w:tab/>
      </w:r>
      <w:r w:rsidRPr="00EE0A90">
        <w:rPr>
          <w:rFonts w:ascii="Tahoma" w:hAnsi="Tahoma" w:cs="Tahoma"/>
          <w:b/>
          <w:bCs/>
          <w:sz w:val="20"/>
          <w:szCs w:val="20"/>
        </w:rPr>
        <w:t>Oprávnenia Zhotoviteľa</w:t>
      </w:r>
    </w:p>
    <w:p w14:paraId="397F047C" w14:textId="77777777" w:rsidR="0032017D" w:rsidRPr="00EE0A90" w:rsidRDefault="0032017D" w:rsidP="0032017D">
      <w:pPr>
        <w:ind w:left="709"/>
        <w:jc w:val="both"/>
        <w:rPr>
          <w:rFonts w:ascii="Tahoma" w:hAnsi="Tahoma" w:cs="Tahoma"/>
          <w:sz w:val="20"/>
          <w:szCs w:val="20"/>
        </w:rPr>
      </w:pPr>
      <w:r w:rsidRPr="00EE0A90">
        <w:rPr>
          <w:rFonts w:ascii="Tahoma" w:hAnsi="Tahoma" w:cs="Tahoma"/>
          <w:sz w:val="20"/>
          <w:szCs w:val="20"/>
        </w:rPr>
        <w:t xml:space="preserve">Zhotoviteľ je na účely zabezpečenia plnenia jeho povinností oprávnený zvoliť si ktorýkoľvek z Nástrojov zabezpečenia podľa časti (i) alebo (ii) definície Nástroja zabezpečenia, avšak je povinný vždy zvoliť Výkonový Nástroj zabezpečenia, ako aj Garančný Nástroj zabezpečenia zodpovedajúci požiadavkám Zmluvy. Kedykoľvek počas trvania Zmluvy môže Zhotoviteľ, postupom predpokladaným v Zmluve nižšie, zvolený Nástroj zabezpečenia zmeniť. </w:t>
      </w:r>
    </w:p>
    <w:p w14:paraId="58DBC9C9"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12.2</w:t>
      </w:r>
      <w:r w:rsidRPr="00EE0A90">
        <w:rPr>
          <w:rFonts w:ascii="Tahoma" w:hAnsi="Tahoma" w:cs="Tahoma"/>
          <w:b/>
          <w:bCs/>
          <w:sz w:val="20"/>
          <w:szCs w:val="20"/>
        </w:rPr>
        <w:tab/>
        <w:t>Výkonový Nástroj zabezpečenia</w:t>
      </w:r>
    </w:p>
    <w:p w14:paraId="02D8FB77" w14:textId="77777777" w:rsidR="0032017D" w:rsidRPr="00EE0A90" w:rsidRDefault="0032017D" w:rsidP="0032017D">
      <w:pPr>
        <w:widowControl/>
        <w:autoSpaceDE/>
        <w:autoSpaceDN/>
        <w:ind w:left="1134" w:hanging="425"/>
        <w:contextualSpacing/>
        <w:jc w:val="both"/>
        <w:rPr>
          <w:rFonts w:ascii="Tahoma" w:eastAsia="Calibri" w:hAnsi="Tahoma" w:cs="Tahoma"/>
          <w:sz w:val="20"/>
          <w:szCs w:val="20"/>
          <w:lang w:eastAsia="cs-CZ"/>
        </w:rPr>
      </w:pPr>
      <w:r w:rsidRPr="00EE0A90">
        <w:rPr>
          <w:rFonts w:ascii="Tahoma" w:eastAsia="Calibri" w:hAnsi="Tahoma" w:cs="Tahoma"/>
          <w:sz w:val="20"/>
          <w:szCs w:val="20"/>
          <w:lang w:eastAsia="cs-CZ"/>
        </w:rPr>
        <w:t>(a)</w:t>
      </w:r>
      <w:r w:rsidRPr="00EE0A90">
        <w:rPr>
          <w:rFonts w:ascii="Tahoma" w:eastAsia="Calibri" w:hAnsi="Tahoma" w:cs="Tahoma"/>
          <w:sz w:val="20"/>
          <w:szCs w:val="20"/>
          <w:lang w:eastAsia="cs-CZ"/>
        </w:rPr>
        <w:tab/>
        <w:t>Zhotoviteľ v Ponuke, za účelom zabezpečenia splnenia povinnosti Zhotoviteľa vykonať Dielo a splniť ostatné povinností Zhotoviteľa podľa tejto Zmluvy,</w:t>
      </w:r>
      <w:r w:rsidRPr="00EE0A90" w:rsidDel="00F97CA8">
        <w:rPr>
          <w:rFonts w:ascii="Tahoma" w:eastAsia="Calibri" w:hAnsi="Tahoma" w:cs="Tahoma"/>
          <w:sz w:val="20"/>
          <w:szCs w:val="20"/>
          <w:lang w:eastAsia="cs-CZ"/>
        </w:rPr>
        <w:t xml:space="preserve"> </w:t>
      </w:r>
      <w:r w:rsidRPr="00EE0A90">
        <w:rPr>
          <w:rFonts w:ascii="Tahoma" w:eastAsia="Calibri" w:hAnsi="Tahoma" w:cs="Tahoma"/>
          <w:sz w:val="20"/>
          <w:szCs w:val="20"/>
          <w:lang w:eastAsia="cs-CZ"/>
        </w:rPr>
        <w:t>oznámil Objednávateľovi ním zvolený Výkonový Nástroj zabezpečenia. Zhotoviteľ sa zaväzuje:</w:t>
      </w:r>
    </w:p>
    <w:p w14:paraId="5933B6BB" w14:textId="77777777" w:rsidR="0032017D" w:rsidRPr="00EE0A90" w:rsidRDefault="0032017D" w:rsidP="00A952D8">
      <w:pPr>
        <w:pStyle w:val="Odsekzoznamu"/>
        <w:numPr>
          <w:ilvl w:val="0"/>
          <w:numId w:val="14"/>
        </w:numPr>
        <w:contextualSpacing w:val="0"/>
        <w:jc w:val="both"/>
        <w:rPr>
          <w:rFonts w:ascii="Tahoma" w:eastAsia="Calibri" w:hAnsi="Tahoma" w:cs="Tahoma"/>
          <w:sz w:val="20"/>
          <w:szCs w:val="20"/>
          <w:lang w:eastAsia="cs-CZ"/>
        </w:rPr>
      </w:pPr>
      <w:r w:rsidRPr="00EE0A90">
        <w:rPr>
          <w:rFonts w:ascii="Tahoma" w:eastAsia="Calibri" w:hAnsi="Tahoma" w:cs="Tahoma"/>
          <w:sz w:val="20"/>
          <w:szCs w:val="20"/>
          <w:lang w:eastAsia="cs-CZ"/>
        </w:rPr>
        <w:t>Ak bude zvolený Výkonový Nástroj zabezpečenia spočívať v Bankovej záruke, ku Dňu účinnosti predložiť a Objednávateľovi odovzdať originál Bankovej záruky vystavenej v prospech Objednávateľa na dobu neurčitú, ktorá bude obsahovať záväzok banky uhradiť Objednávateľovi kedykoľvek v dobe odo dňa jej vystavenia až do dňa podpisu Preberacieho protokolu oboma Zmluvnými stranami akúkoľvek sumu do výšky 10 % z Ceny, a to v lehote 15 dní odo dňa, v ktorom Objednávateľ banke doručí písomnú žiadosť na zaplatenie. Z Bankovej záruky musí banka plniť na základe písomnej výzvy Objednávateľa; plnenie z Bankovej záruky nesmie byť nijak podmienené, a to ani predložením dokumentov alebo preukázaním, že bola Zhotoviteľovi doručená výzva, aby splnil svoj neuhradený záväzok; požiadavky banky na formálne náležitosti výzvy Objednávateľa ako veriteľa z Bankovej záruky, ako napr. osvedčenie pravosti podpisov alebo predloženie výpisu z obchodného registra Objednávateľa, sa nepovažujú za podmienenie plnenia banky z Bankovej záruky.</w:t>
      </w:r>
    </w:p>
    <w:p w14:paraId="2FF60E1C" w14:textId="77777777" w:rsidR="0032017D" w:rsidRPr="00EE0A90" w:rsidRDefault="0032017D" w:rsidP="00A952D8">
      <w:pPr>
        <w:pStyle w:val="Odsekzoznamu"/>
        <w:widowControl/>
        <w:numPr>
          <w:ilvl w:val="0"/>
          <w:numId w:val="14"/>
        </w:numPr>
        <w:autoSpaceDE/>
        <w:autoSpaceDN/>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Ak bude Výkonový Nástroj zabezpečenia spočívať v Zábezpeke, ku Dňu účinnosti na Bankový účet Objednávateľa zložiť peňažnú sumu vo výške 10 % z Ceny a predložiť Objednávateľovi </w:t>
      </w:r>
      <w:r w:rsidRPr="00EE0A90">
        <w:rPr>
          <w:rFonts w:ascii="Tahoma" w:hAnsi="Tahoma" w:cs="Tahoma"/>
          <w:sz w:val="20"/>
          <w:szCs w:val="20"/>
          <w:lang w:eastAsia="cs-CZ"/>
        </w:rPr>
        <w:t>doklad o takomto zložení peňažných prostriedkov na Bankový účet Objednávateľa</w:t>
      </w:r>
      <w:r w:rsidRPr="00EE0A90">
        <w:rPr>
          <w:rFonts w:ascii="Tahoma" w:eastAsia="Calibri" w:hAnsi="Tahoma" w:cs="Tahoma"/>
          <w:sz w:val="20"/>
          <w:szCs w:val="20"/>
          <w:lang w:eastAsia="cs-CZ"/>
        </w:rPr>
        <w:t>.</w:t>
      </w:r>
    </w:p>
    <w:p w14:paraId="0D88216A" w14:textId="77777777" w:rsidR="0032017D" w:rsidRPr="00EE0A90" w:rsidRDefault="0032017D" w:rsidP="0032017D">
      <w:pPr>
        <w:ind w:left="1134" w:hanging="425"/>
        <w:jc w:val="both"/>
        <w:rPr>
          <w:rFonts w:ascii="Tahoma" w:eastAsia="Calibri" w:hAnsi="Tahoma" w:cs="Tahoma"/>
          <w:sz w:val="20"/>
          <w:szCs w:val="20"/>
          <w:lang w:eastAsia="cs-CZ"/>
        </w:rPr>
      </w:pPr>
      <w:r w:rsidRPr="00EE0A90">
        <w:rPr>
          <w:rFonts w:ascii="Tahoma" w:eastAsia="Calibri" w:hAnsi="Tahoma" w:cs="Tahoma"/>
          <w:sz w:val="20"/>
          <w:szCs w:val="20"/>
          <w:lang w:eastAsia="cs-CZ"/>
        </w:rPr>
        <w:t>(b)</w:t>
      </w:r>
      <w:r w:rsidRPr="00EE0A90">
        <w:rPr>
          <w:rFonts w:ascii="Tahoma" w:eastAsia="Calibri" w:hAnsi="Tahoma" w:cs="Tahoma"/>
          <w:sz w:val="20"/>
          <w:szCs w:val="20"/>
          <w:lang w:eastAsia="cs-CZ"/>
        </w:rPr>
        <w:tab/>
        <w:t>Výkonový Nástroj zabezpečenia sa použije na uspokojenie nárokov a/alebo pohľadávok Objednávateľa vzniknutých voči Zhotoviteľovi z titulu porušenia povinností Zhotoviteľa počas Vykonávania Diela a/alebo z titulu zodpovednosti Zhotoviteľa vzniknutej v priebehu Vykonávania Diela alebo v súvislosti s Vykonávaním Diela do dňa dodania Diela</w:t>
      </w:r>
      <w:r w:rsidRPr="00EE0A90">
        <w:rPr>
          <w:rFonts w:ascii="Tahoma" w:eastAsia="Calibri" w:hAnsi="Tahoma" w:cs="Tahoma"/>
          <w:i/>
          <w:iCs/>
          <w:sz w:val="20"/>
          <w:szCs w:val="20"/>
          <w:lang w:eastAsia="cs-CZ"/>
        </w:rPr>
        <w:t xml:space="preserve">. </w:t>
      </w:r>
      <w:r w:rsidRPr="00EE0A90">
        <w:rPr>
          <w:rFonts w:ascii="Tahoma" w:eastAsia="Calibri" w:hAnsi="Tahoma" w:cs="Tahoma"/>
          <w:sz w:val="20"/>
          <w:szCs w:val="20"/>
          <w:lang w:eastAsia="cs-CZ"/>
        </w:rPr>
        <w:t>Objednávateľ je oprávnený použiť Výkonový Nástroj zabezpečenia v prípade, ak:</w:t>
      </w:r>
    </w:p>
    <w:p w14:paraId="3A769FCC" w14:textId="77777777" w:rsidR="0032017D" w:rsidRPr="00EE0A90" w:rsidRDefault="0032017D" w:rsidP="0032017D">
      <w:pPr>
        <w:pStyle w:val="Odsekzoznamu"/>
        <w:widowControl/>
        <w:autoSpaceDE/>
        <w:autoSpaceDN/>
        <w:ind w:left="1701" w:hanging="425"/>
        <w:rPr>
          <w:rFonts w:ascii="Tahoma" w:eastAsia="Calibri" w:hAnsi="Tahoma" w:cs="Tahoma"/>
          <w:sz w:val="20"/>
          <w:szCs w:val="20"/>
          <w:lang w:eastAsia="cs-CZ"/>
        </w:rPr>
      </w:pPr>
      <w:r w:rsidRPr="00EE0A90">
        <w:rPr>
          <w:rFonts w:ascii="Tahoma" w:eastAsia="Calibri" w:hAnsi="Tahoma" w:cs="Tahoma"/>
          <w:sz w:val="20"/>
          <w:szCs w:val="20"/>
          <w:lang w:eastAsia="cs-CZ"/>
        </w:rPr>
        <w:t>(i)</w:t>
      </w:r>
      <w:r w:rsidRPr="00EE0A90">
        <w:rPr>
          <w:rFonts w:ascii="Tahoma" w:eastAsia="Calibri" w:hAnsi="Tahoma" w:cs="Tahoma"/>
          <w:sz w:val="20"/>
          <w:szCs w:val="20"/>
          <w:lang w:eastAsia="cs-CZ"/>
        </w:rPr>
        <w:tab/>
        <w:t xml:space="preserve">Zhotoviteľ poruší/nesplní niektorú svoju zmluvnú povinnosť vyplývajúcu z bodov 4 až 9 alebo z tohto bodu 12.2, </w:t>
      </w:r>
    </w:p>
    <w:p w14:paraId="73DD291A" w14:textId="77777777" w:rsidR="0032017D" w:rsidRPr="00EE0A90" w:rsidRDefault="0032017D" w:rsidP="0032017D">
      <w:pPr>
        <w:pStyle w:val="Odsekzoznamu"/>
        <w:widowControl/>
        <w:autoSpaceDE/>
        <w:autoSpaceDN/>
        <w:ind w:left="1701" w:hanging="425"/>
        <w:rPr>
          <w:rFonts w:ascii="Tahoma" w:eastAsia="Calibri" w:hAnsi="Tahoma" w:cs="Tahoma"/>
          <w:sz w:val="20"/>
          <w:szCs w:val="20"/>
          <w:lang w:eastAsia="cs-CZ"/>
        </w:rPr>
      </w:pPr>
      <w:r w:rsidRPr="00EE0A90">
        <w:rPr>
          <w:rFonts w:ascii="Tahoma" w:eastAsia="Calibri" w:hAnsi="Tahoma" w:cs="Tahoma"/>
          <w:sz w:val="20"/>
          <w:szCs w:val="20"/>
          <w:lang w:eastAsia="cs-CZ"/>
        </w:rPr>
        <w:t>(ii)</w:t>
      </w:r>
      <w:r w:rsidRPr="00EE0A90">
        <w:rPr>
          <w:rFonts w:ascii="Tahoma" w:eastAsia="Calibri" w:hAnsi="Tahoma" w:cs="Tahoma"/>
          <w:sz w:val="20"/>
          <w:szCs w:val="20"/>
          <w:lang w:eastAsia="cs-CZ"/>
        </w:rPr>
        <w:tab/>
        <w:t xml:space="preserve">ak súčasne z titulu takého porušenia/nesplnenia vznikne Objednávateľovi peňažný nárok na úhradu zmluvnej pokuty alebo inej sankcie, na náhradu škody alebo úhradu odškodnenia alebo na úhradu nákladov, ktoré má v zmysle Zmluvy </w:t>
      </w:r>
      <w:r w:rsidRPr="00EE0A90">
        <w:rPr>
          <w:rFonts w:ascii="Tahoma" w:eastAsia="Calibri" w:hAnsi="Tahoma" w:cs="Tahoma"/>
          <w:sz w:val="20"/>
          <w:szCs w:val="20"/>
          <w:lang w:eastAsia="cs-CZ"/>
        </w:rPr>
        <w:lastRenderedPageBreak/>
        <w:t>Zhotoviteľ Objednávateľovi uhradiť a ktorý si v zmysle Zmluvy voči Zhotoviteľovi riadne a včas Objednávateľ uplatní,</w:t>
      </w:r>
    </w:p>
    <w:p w14:paraId="067EBC0A" w14:textId="77777777" w:rsidR="0032017D" w:rsidRPr="00EE0A90" w:rsidRDefault="0032017D" w:rsidP="0032017D">
      <w:pPr>
        <w:pStyle w:val="Odsekzoznamu"/>
        <w:widowControl/>
        <w:autoSpaceDE/>
        <w:autoSpaceDN/>
        <w:ind w:left="1701" w:hanging="425"/>
        <w:rPr>
          <w:rFonts w:ascii="Tahoma" w:eastAsia="Calibri" w:hAnsi="Tahoma" w:cs="Tahoma"/>
          <w:sz w:val="20"/>
          <w:szCs w:val="20"/>
          <w:lang w:eastAsia="cs-CZ"/>
        </w:rPr>
      </w:pPr>
      <w:r w:rsidRPr="00EE0A90">
        <w:rPr>
          <w:rFonts w:ascii="Tahoma" w:eastAsia="Calibri" w:hAnsi="Tahoma" w:cs="Tahoma"/>
          <w:sz w:val="20"/>
          <w:szCs w:val="20"/>
          <w:lang w:eastAsia="cs-CZ"/>
        </w:rPr>
        <w:t>(iii)</w:t>
      </w:r>
      <w:r w:rsidRPr="00EE0A90">
        <w:rPr>
          <w:rFonts w:ascii="Tahoma" w:eastAsia="Calibri" w:hAnsi="Tahoma" w:cs="Tahoma"/>
          <w:sz w:val="20"/>
          <w:szCs w:val="20"/>
          <w:lang w:eastAsia="cs-CZ"/>
        </w:rPr>
        <w:tab/>
        <w:t>avšak Zhotoviteľ riadne a včas uplatnený nárok Objednávateľa podľa bodu (ii) vyššie v celom rozsahu a včas neuspokojí,</w:t>
      </w:r>
    </w:p>
    <w:p w14:paraId="47008D32" w14:textId="77777777" w:rsidR="0032017D" w:rsidRPr="00EE0A90" w:rsidRDefault="0032017D" w:rsidP="0032017D">
      <w:pPr>
        <w:widowControl/>
        <w:autoSpaceDE/>
        <w:autoSpaceDN/>
        <w:ind w:left="1134"/>
        <w:contextualSpacing/>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pričom o použití Výkonového Nástroja zabezpečenia je Objednávateľ povinný Zhotoviteľa bezodkladne informovať. </w:t>
      </w:r>
    </w:p>
    <w:p w14:paraId="7B358E87" w14:textId="77777777" w:rsidR="0032017D" w:rsidRPr="00EE0A90" w:rsidRDefault="0032017D" w:rsidP="00A952D8">
      <w:pPr>
        <w:pStyle w:val="Odsekzoznamu"/>
        <w:numPr>
          <w:ilvl w:val="0"/>
          <w:numId w:val="10"/>
        </w:numPr>
        <w:autoSpaceDE/>
        <w:autoSpaceDN/>
        <w:ind w:left="1134" w:hanging="425"/>
        <w:contextualSpacing w:val="0"/>
        <w:jc w:val="both"/>
        <w:rPr>
          <w:rFonts w:ascii="Tahoma" w:eastAsia="Calibri" w:hAnsi="Tahoma" w:cs="Tahoma"/>
          <w:sz w:val="20"/>
          <w:szCs w:val="20"/>
          <w:lang w:eastAsia="cs-CZ"/>
        </w:rPr>
      </w:pPr>
      <w:r w:rsidRPr="00EE0A90">
        <w:rPr>
          <w:rFonts w:ascii="Tahoma" w:eastAsia="Calibri" w:hAnsi="Tahoma" w:cs="Tahoma"/>
          <w:sz w:val="20"/>
          <w:szCs w:val="20"/>
          <w:lang w:eastAsia="cs-CZ"/>
        </w:rPr>
        <w:t>Ak Objednávateľ Výkonový Nástroj zabezpečenia čo i len sčasti použije, je Výkonový Nástroj zabezpečenia Zhotoviteľ povinný bez zbytočného odkladu doplniť do plnej výšky, t. j. do výšky 10 % z Ceny, najneskôr do 15 dní odo dňa doručenia oznámenia Objednávateľa Zhotoviteľovi o použití Výkonového Nástroja zabezpečenia a takéto doplnenie Objednávateľovi preukázať; na účely preukázania doplnenia sa písm. a) tohto bodu použije primerane.</w:t>
      </w:r>
    </w:p>
    <w:p w14:paraId="50A9C94D" w14:textId="77777777" w:rsidR="0032017D" w:rsidRPr="00EE0A90" w:rsidRDefault="0032017D" w:rsidP="00A952D8">
      <w:pPr>
        <w:pStyle w:val="Odsekzoznamu"/>
        <w:numPr>
          <w:ilvl w:val="0"/>
          <w:numId w:val="10"/>
        </w:numPr>
        <w:autoSpaceDE/>
        <w:autoSpaceDN/>
        <w:ind w:left="1134" w:hanging="425"/>
        <w:contextualSpacing w:val="0"/>
        <w:jc w:val="both"/>
        <w:rPr>
          <w:rFonts w:ascii="Tahoma" w:eastAsia="Calibri" w:hAnsi="Tahoma" w:cs="Tahoma"/>
          <w:sz w:val="20"/>
          <w:szCs w:val="20"/>
          <w:lang w:eastAsia="cs-CZ"/>
        </w:rPr>
      </w:pPr>
      <w:r w:rsidRPr="00EE0A90">
        <w:rPr>
          <w:rFonts w:ascii="Tahoma" w:hAnsi="Tahoma" w:cs="Tahoma"/>
          <w:color w:val="000000"/>
          <w:sz w:val="20"/>
          <w:szCs w:val="20"/>
        </w:rPr>
        <w:t>Náklady na zriadenie Výkonového Nástroja zabezpečenia a  udržiavanie jeho dohodnutej výšky a platnosti znáša Zhotoviteľ.</w:t>
      </w:r>
    </w:p>
    <w:p w14:paraId="1C9C7D58" w14:textId="77777777" w:rsidR="0032017D" w:rsidRPr="00EE0A90" w:rsidRDefault="0032017D" w:rsidP="00A952D8">
      <w:pPr>
        <w:pStyle w:val="Odsekzoznamu"/>
        <w:numPr>
          <w:ilvl w:val="0"/>
          <w:numId w:val="10"/>
        </w:numPr>
        <w:autoSpaceDE/>
        <w:autoSpaceDN/>
        <w:ind w:left="1134" w:hanging="425"/>
        <w:contextualSpacing w:val="0"/>
        <w:jc w:val="both"/>
        <w:rPr>
          <w:rFonts w:ascii="Tahoma" w:eastAsia="Calibri" w:hAnsi="Tahoma" w:cs="Tahoma"/>
          <w:b/>
          <w:bCs/>
          <w:sz w:val="20"/>
          <w:szCs w:val="20"/>
          <w:lang w:eastAsia="cs-CZ"/>
        </w:rPr>
      </w:pPr>
      <w:r w:rsidRPr="00EE0A90">
        <w:rPr>
          <w:rFonts w:ascii="Tahoma" w:eastAsia="Calibri" w:hAnsi="Tahoma" w:cs="Tahoma"/>
          <w:b/>
          <w:bCs/>
          <w:sz w:val="20"/>
          <w:szCs w:val="20"/>
          <w:lang w:eastAsia="cs-CZ"/>
        </w:rPr>
        <w:t>Zánik Výkonového Nástroja zabezpečenia</w:t>
      </w:r>
    </w:p>
    <w:p w14:paraId="3A8161CD" w14:textId="77777777" w:rsidR="0032017D" w:rsidRPr="00EE0A90" w:rsidRDefault="0032017D" w:rsidP="0082004F">
      <w:pPr>
        <w:pStyle w:val="Odsekzoznamu"/>
        <w:autoSpaceDE/>
        <w:autoSpaceDN/>
        <w:ind w:left="1560" w:hanging="426"/>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(i) </w:t>
      </w:r>
      <w:r w:rsidRPr="00EE0A90">
        <w:rPr>
          <w:rFonts w:ascii="Tahoma" w:eastAsia="Calibri" w:hAnsi="Tahoma" w:cs="Tahoma"/>
          <w:sz w:val="20"/>
          <w:szCs w:val="20"/>
          <w:lang w:eastAsia="cs-CZ"/>
        </w:rPr>
        <w:tab/>
        <w:t xml:space="preserve">Ak Výkonový Nástroj zabezpečenia spočíva v Bankovej záruke, vyzve Objednávateľ Zhotoviteľa na prevzatie originálu Bankovej záruky tak, aby sa protokolárne odovzdala do 15 dní odo dňa podpísania Preberacieho protokolu oboma Zmluvnými stranami, alebo v tejto lehote zašle originál Bankovej záruky na adresu sídla Zhotoviteľa, pričom sa rozumie, že preukázaným zaslaním Objednávateľ Bankovú záruku Zhotoviteľovi vrátil. </w:t>
      </w:r>
    </w:p>
    <w:p w14:paraId="1091BE3B" w14:textId="77777777" w:rsidR="0032017D" w:rsidRPr="00EE0A90" w:rsidRDefault="0032017D" w:rsidP="0032017D">
      <w:pPr>
        <w:pStyle w:val="Odsekzoznamu"/>
        <w:autoSpaceDE/>
        <w:autoSpaceDN/>
        <w:ind w:left="1560" w:hanging="426"/>
        <w:rPr>
          <w:rFonts w:ascii="Tahoma" w:eastAsia="Calibri" w:hAnsi="Tahoma" w:cs="Tahoma"/>
          <w:sz w:val="20"/>
          <w:szCs w:val="20"/>
          <w:lang w:eastAsia="cs-CZ"/>
        </w:rPr>
      </w:pPr>
      <w:r w:rsidRPr="00EE0A90">
        <w:rPr>
          <w:rFonts w:ascii="Tahoma" w:eastAsia="Calibri" w:hAnsi="Tahoma" w:cs="Tahoma"/>
          <w:sz w:val="20"/>
          <w:szCs w:val="20"/>
          <w:lang w:eastAsia="cs-CZ"/>
        </w:rPr>
        <w:t xml:space="preserve">(ii) Ak Výkonový Nástroj zabezpečenia spočíva v Zábezpeke, Objednávateľ vráti Zhotoviteľovi nevyčerpanú časť peňažných prostriedkov zo Zábezpeky </w:t>
      </w:r>
      <w:r w:rsidRPr="00EE0A90">
        <w:rPr>
          <w:rFonts w:ascii="Tahoma" w:hAnsi="Tahoma" w:cs="Tahoma"/>
          <w:sz w:val="20"/>
          <w:szCs w:val="20"/>
        </w:rPr>
        <w:t xml:space="preserve">po odpočítaní aplikovateľných odpočtov Objednávateľa </w:t>
      </w:r>
      <w:r w:rsidRPr="00EE0A90">
        <w:rPr>
          <w:rFonts w:ascii="Tahoma" w:eastAsia="Calibri" w:hAnsi="Tahoma" w:cs="Tahoma"/>
          <w:sz w:val="20"/>
          <w:szCs w:val="20"/>
          <w:lang w:eastAsia="cs-CZ"/>
        </w:rPr>
        <w:t>do 15 dní odo dňa podpísania Preberacieho protokolu oboma Zmluvnými stranami; nevyčerpaná časť peňažných prostriedkov zo Zábezpeky sa považuje za vrátenú dňom, v ktorom Objednávateľ takúto sumu poukázal z Bankového účtu Objednávateľa na účet Zhotoviteľa uvedený v Zmluve.</w:t>
      </w:r>
    </w:p>
    <w:p w14:paraId="423B9F39" w14:textId="77777777" w:rsidR="0032017D" w:rsidRPr="00EE0A90" w:rsidRDefault="0032017D" w:rsidP="00A952D8">
      <w:pPr>
        <w:pStyle w:val="Odsekzoznamu"/>
        <w:numPr>
          <w:ilvl w:val="0"/>
          <w:numId w:val="10"/>
        </w:numPr>
        <w:autoSpaceDE/>
        <w:autoSpaceDN/>
        <w:ind w:left="1134" w:hanging="425"/>
        <w:contextualSpacing w:val="0"/>
        <w:jc w:val="both"/>
        <w:rPr>
          <w:rFonts w:ascii="Tahoma" w:eastAsia="Calibri" w:hAnsi="Tahoma" w:cs="Tahoma"/>
          <w:b/>
          <w:bCs/>
          <w:sz w:val="20"/>
          <w:szCs w:val="20"/>
          <w:lang w:eastAsia="cs-CZ"/>
        </w:rPr>
      </w:pPr>
      <w:r w:rsidRPr="00EE0A90">
        <w:rPr>
          <w:rFonts w:ascii="Tahoma" w:eastAsia="Calibri" w:hAnsi="Tahoma" w:cs="Tahoma"/>
          <w:b/>
          <w:bCs/>
          <w:sz w:val="20"/>
          <w:szCs w:val="20"/>
          <w:lang w:eastAsia="cs-CZ"/>
        </w:rPr>
        <w:t>Zmena Výkonového Nástroja zabezpečenia</w:t>
      </w:r>
    </w:p>
    <w:p w14:paraId="0458139E" w14:textId="77777777" w:rsidR="0032017D" w:rsidRPr="00EE0A90" w:rsidRDefault="0032017D" w:rsidP="0032017D">
      <w:pPr>
        <w:autoSpaceDE/>
        <w:autoSpaceDN/>
        <w:ind w:left="1560" w:hanging="426"/>
        <w:jc w:val="both"/>
        <w:rPr>
          <w:rFonts w:ascii="Tahoma" w:hAnsi="Tahoma" w:cs="Tahoma"/>
          <w:color w:val="000000"/>
          <w:sz w:val="20"/>
          <w:szCs w:val="20"/>
        </w:rPr>
      </w:pPr>
      <w:r w:rsidRPr="00EE0A90">
        <w:rPr>
          <w:rFonts w:ascii="Tahoma" w:hAnsi="Tahoma" w:cs="Tahoma"/>
          <w:color w:val="000000"/>
          <w:sz w:val="20"/>
          <w:szCs w:val="20"/>
        </w:rPr>
        <w:t>(i)</w:t>
      </w:r>
      <w:r w:rsidRPr="00EE0A90">
        <w:rPr>
          <w:rFonts w:ascii="Tahoma" w:hAnsi="Tahoma" w:cs="Tahoma"/>
          <w:color w:val="000000"/>
          <w:sz w:val="20"/>
          <w:szCs w:val="20"/>
        </w:rPr>
        <w:tab/>
        <w:t>Ak Zhotoviteľ ako Výkonový nástroj zabezpečenia zvolil a v súlade so Zmluvou predložil Objednávateľovi Bankovú záruku, je oprávnený požiadať Objednávateľa o súhlas s vrátením Bankovej záruky aj pred Termínom podľa bodu 4.1 písm. a) </w:t>
      </w:r>
      <w:proofErr w:type="spellStart"/>
      <w:r w:rsidRPr="00EE0A90">
        <w:rPr>
          <w:rFonts w:ascii="Tahoma" w:hAnsi="Tahoma" w:cs="Tahoma"/>
          <w:color w:val="000000"/>
          <w:sz w:val="20"/>
          <w:szCs w:val="20"/>
        </w:rPr>
        <w:t>podbod</w:t>
      </w:r>
      <w:proofErr w:type="spellEnd"/>
      <w:r w:rsidRPr="00EE0A90">
        <w:rPr>
          <w:rFonts w:ascii="Tahoma" w:hAnsi="Tahoma" w:cs="Tahoma"/>
          <w:color w:val="000000"/>
          <w:sz w:val="20"/>
          <w:szCs w:val="20"/>
        </w:rPr>
        <w:t xml:space="preserve"> (4). Ak Objednávateľ súhlas udelí, Zhotoviteľ je povinný do 5 dní odo dňa udelenia súhlasu zložiť na Bankový účet Objednávateľa Zábezpeku vo výške </w:t>
      </w:r>
      <w:r w:rsidRPr="00EE0A90">
        <w:rPr>
          <w:rFonts w:ascii="Tahoma" w:eastAsia="Calibri" w:hAnsi="Tahoma" w:cs="Tahoma"/>
          <w:sz w:val="20"/>
          <w:szCs w:val="20"/>
          <w:lang w:eastAsia="cs-CZ"/>
        </w:rPr>
        <w:t xml:space="preserve">10 % z Ceny, inak súhlas Objednávateľa s vrátením Bankovej záruky zaniká. Objednávateľ je povinný vrátiť Zhotoviteľovi originál Bankovej záruky spôsobom podľa písm. e) tohto bodu do 15 dní odo dňa, v ktorom mu Zhotoviteľ predložil </w:t>
      </w:r>
      <w:r w:rsidRPr="00EE0A90">
        <w:rPr>
          <w:rFonts w:ascii="Tahoma" w:hAnsi="Tahoma" w:cs="Tahoma"/>
          <w:sz w:val="20"/>
          <w:szCs w:val="20"/>
          <w:lang w:eastAsia="cs-CZ"/>
        </w:rPr>
        <w:t xml:space="preserve">doklad o zložení peňažných prostriedkov na Bankový účet Objednávateľa. </w:t>
      </w:r>
    </w:p>
    <w:p w14:paraId="41F559EF" w14:textId="77777777" w:rsidR="0032017D" w:rsidRPr="00EE0A90" w:rsidRDefault="0032017D" w:rsidP="0032017D">
      <w:pPr>
        <w:autoSpaceDE/>
        <w:autoSpaceDN/>
        <w:ind w:left="1560" w:hanging="426"/>
        <w:jc w:val="both"/>
        <w:rPr>
          <w:rFonts w:ascii="Tahoma" w:hAnsi="Tahoma" w:cs="Tahoma"/>
          <w:color w:val="000000"/>
          <w:sz w:val="20"/>
          <w:szCs w:val="20"/>
        </w:rPr>
      </w:pPr>
      <w:r w:rsidRPr="00EE0A90">
        <w:rPr>
          <w:rFonts w:ascii="Tahoma" w:hAnsi="Tahoma" w:cs="Tahoma"/>
          <w:color w:val="000000"/>
          <w:sz w:val="20"/>
          <w:szCs w:val="20"/>
        </w:rPr>
        <w:t>(ii)</w:t>
      </w:r>
      <w:r w:rsidRPr="00EE0A90">
        <w:rPr>
          <w:rFonts w:ascii="Tahoma" w:hAnsi="Tahoma" w:cs="Tahoma"/>
          <w:color w:val="000000"/>
          <w:sz w:val="20"/>
          <w:szCs w:val="20"/>
        </w:rPr>
        <w:tab/>
        <w:t>Ak Zhotoviteľ ako Výkonový nástroj zabezpečenia zvolil a v súlade so Zmluvou zložil Zábezpeku, je oprávnený požiadať Objednávateľa o súhlas s vrátením Zábezpeky aj pred Termínom podľa bodu 4.1 písm. a) </w:t>
      </w:r>
      <w:proofErr w:type="spellStart"/>
      <w:r w:rsidRPr="00EE0A90">
        <w:rPr>
          <w:rFonts w:ascii="Tahoma" w:hAnsi="Tahoma" w:cs="Tahoma"/>
          <w:color w:val="000000"/>
          <w:sz w:val="20"/>
          <w:szCs w:val="20"/>
        </w:rPr>
        <w:t>podbod</w:t>
      </w:r>
      <w:proofErr w:type="spellEnd"/>
      <w:r w:rsidRPr="00EE0A90">
        <w:rPr>
          <w:rFonts w:ascii="Tahoma" w:hAnsi="Tahoma" w:cs="Tahoma"/>
          <w:color w:val="000000"/>
          <w:sz w:val="20"/>
          <w:szCs w:val="20"/>
        </w:rPr>
        <w:t xml:space="preserve"> (4). Ak Objednávateľ súhlas udelí, Zhotoviteľ je povinný do 5 dní odo dňa udelenia súhlasu predložiť Objednávateľovi originál Bankovej záruky vystavenej v súlade s písm. a) tohto bodu, </w:t>
      </w:r>
      <w:r w:rsidRPr="00EE0A90">
        <w:rPr>
          <w:rFonts w:ascii="Tahoma" w:eastAsia="Calibri" w:hAnsi="Tahoma" w:cs="Tahoma"/>
          <w:sz w:val="20"/>
          <w:szCs w:val="20"/>
          <w:lang w:eastAsia="cs-CZ"/>
        </w:rPr>
        <w:t xml:space="preserve">inak súhlas Objednávateľa s vrátením Zábezpeky zaniká. Objednávateľ je povinný vrátiť Zhotoviteľovi zloženú Zábezpeku vo výške a spôsobom podľa písm. e) tohto bodu do 15 dní odo dňa, v ktorom mu Zhotoviteľ predložil </w:t>
      </w:r>
      <w:r w:rsidRPr="00EE0A90">
        <w:rPr>
          <w:rFonts w:ascii="Tahoma" w:hAnsi="Tahoma" w:cs="Tahoma"/>
          <w:sz w:val="20"/>
          <w:szCs w:val="20"/>
          <w:lang w:eastAsia="cs-CZ"/>
        </w:rPr>
        <w:t xml:space="preserve">originál Bankovej záruky. </w:t>
      </w:r>
    </w:p>
    <w:p w14:paraId="7C87EEE0" w14:textId="77777777" w:rsidR="0032017D" w:rsidRPr="00EE0A90" w:rsidRDefault="0032017D" w:rsidP="0032017D">
      <w:pPr>
        <w:autoSpaceDE/>
        <w:autoSpaceDN/>
        <w:ind w:left="709" w:hanging="709"/>
        <w:jc w:val="both"/>
        <w:rPr>
          <w:rFonts w:ascii="Tahoma" w:hAnsi="Tahoma" w:cs="Tahoma"/>
          <w:b/>
          <w:bCs/>
          <w:sz w:val="20"/>
          <w:szCs w:val="20"/>
        </w:rPr>
      </w:pPr>
      <w:r w:rsidRPr="00EE0A90">
        <w:rPr>
          <w:rFonts w:ascii="Tahoma" w:hAnsi="Tahoma" w:cs="Tahoma"/>
          <w:b/>
          <w:bCs/>
          <w:sz w:val="20"/>
          <w:szCs w:val="20"/>
        </w:rPr>
        <w:t>12.3</w:t>
      </w:r>
      <w:r w:rsidRPr="00EE0A90">
        <w:rPr>
          <w:rFonts w:ascii="Tahoma" w:hAnsi="Tahoma" w:cs="Tahoma"/>
          <w:b/>
          <w:bCs/>
          <w:sz w:val="20"/>
          <w:szCs w:val="20"/>
        </w:rPr>
        <w:tab/>
        <w:t>Garančný Nástroj zabezpečenia</w:t>
      </w:r>
    </w:p>
    <w:p w14:paraId="05E40B67" w14:textId="45AA338F" w:rsidR="0032017D" w:rsidRPr="00EE0A90" w:rsidRDefault="0032017D" w:rsidP="00A952D8">
      <w:pPr>
        <w:pStyle w:val="Odsekzoznamu"/>
        <w:widowControl/>
        <w:numPr>
          <w:ilvl w:val="3"/>
          <w:numId w:val="6"/>
        </w:numPr>
        <w:autoSpaceDE/>
        <w:autoSpaceDN/>
        <w:ind w:left="1134" w:hanging="425"/>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Zhotoviteľ je povinný najneskôr </w:t>
      </w:r>
      <w:r w:rsidRPr="00EE0A90">
        <w:rPr>
          <w:rFonts w:ascii="Tahoma" w:eastAsia="Calibri" w:hAnsi="Tahoma" w:cs="Tahoma"/>
          <w:b/>
          <w:bCs/>
          <w:sz w:val="20"/>
          <w:szCs w:val="20"/>
          <w:lang w:eastAsia="cs-CZ"/>
        </w:rPr>
        <w:t xml:space="preserve">ku dňu </w:t>
      </w:r>
      <w:r w:rsidRPr="0082004F">
        <w:rPr>
          <w:rFonts w:ascii="Tahoma" w:eastAsia="Calibri" w:hAnsi="Tahoma" w:cs="Tahoma"/>
          <w:b/>
          <w:bCs/>
          <w:strike/>
          <w:color w:val="C00000"/>
          <w:sz w:val="20"/>
          <w:szCs w:val="20"/>
          <w:lang w:eastAsia="cs-CZ"/>
        </w:rPr>
        <w:t>podpisu Preberacieho protokolu</w:t>
      </w:r>
      <w:r w:rsidRPr="0082004F">
        <w:rPr>
          <w:rFonts w:ascii="Tahoma" w:eastAsia="Calibri" w:hAnsi="Tahoma" w:cs="Tahoma"/>
          <w:color w:val="C00000"/>
          <w:sz w:val="20"/>
          <w:szCs w:val="20"/>
          <w:lang w:eastAsia="cs-CZ"/>
        </w:rPr>
        <w:t xml:space="preserve"> </w:t>
      </w:r>
      <w:r w:rsidR="0082004F" w:rsidRPr="0082004F">
        <w:rPr>
          <w:rFonts w:ascii="Tahoma" w:eastAsia="Calibri" w:hAnsi="Tahoma" w:cs="Tahoma"/>
          <w:b/>
          <w:bCs/>
          <w:color w:val="C00000"/>
          <w:sz w:val="20"/>
          <w:szCs w:val="20"/>
          <w:lang w:eastAsia="cs-CZ"/>
        </w:rPr>
        <w:t>začatia preberacieho konania podľa bodu 8.3</w:t>
      </w:r>
      <w:r w:rsidR="0082004F" w:rsidRPr="0082004F">
        <w:rPr>
          <w:rFonts w:ascii="Tahoma" w:eastAsia="Calibri" w:hAnsi="Tahoma" w:cs="Tahoma"/>
          <w:color w:val="C00000"/>
          <w:sz w:val="20"/>
          <w:szCs w:val="20"/>
          <w:lang w:eastAsia="cs-CZ"/>
        </w:rPr>
        <w:t xml:space="preserve"> </w:t>
      </w:r>
      <w:r w:rsidRPr="00EE0A90">
        <w:rPr>
          <w:rFonts w:ascii="Tahoma" w:eastAsia="Calibri" w:hAnsi="Tahoma" w:cs="Tahoma"/>
          <w:sz w:val="20"/>
          <w:szCs w:val="20"/>
          <w:lang w:eastAsia="cs-CZ"/>
        </w:rPr>
        <w:t>predložiť Objednávateľovi ním zvolený Garančný Nástroj zabezpečenia, a to za účelom zabezpečenia uspokojenia pohľadávky Objednávateľa z titulu zodpovednosti Zhotoviteľa za vady (a nedorobky) Diela podľa tejto Zmluvy alebo v súvislosti s ňou, a to nasledovne:</w:t>
      </w:r>
    </w:p>
    <w:p w14:paraId="189623FF" w14:textId="77777777" w:rsidR="0032017D" w:rsidRPr="00EE0A90" w:rsidRDefault="0032017D" w:rsidP="00A952D8">
      <w:pPr>
        <w:pStyle w:val="Odsekzoznamu"/>
        <w:numPr>
          <w:ilvl w:val="0"/>
          <w:numId w:val="15"/>
        </w:numPr>
        <w:ind w:left="1418" w:hanging="142"/>
        <w:contextualSpacing w:val="0"/>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Ak bude zvolený Garančný Nástroj zabezpečenia spočívať v Bankovej záruke, je Zhotoviteľ povinný predložiť a Objednávateľovi odovzdať originál Bankovej záruky vystavenej v prospech Objednávateľa na celú záručnú dobu, ktorá bude obsahovať záväzok banky uhradiť Objednávateľovi kedykoľvek v dobe odo dňa jej vystavenia až do zániku jej platnosti akúkoľvek sumu do výšky 5 % z Ceny, a to v lehote 15 dní odo dňa, v ktorom Objednávateľ banke doručí písomnú žiadosť na zaplatenie. Z Bankovej záruky musí banka plniť na základe písomnej výzvy Objednávateľa; plnenie z Bankovej záruky nesmie byť nijak podmienené, a to ani predložením dokumentov alebo </w:t>
      </w:r>
      <w:r w:rsidRPr="00EE0A90">
        <w:rPr>
          <w:rFonts w:ascii="Tahoma" w:eastAsia="Calibri" w:hAnsi="Tahoma" w:cs="Tahoma"/>
          <w:sz w:val="20"/>
          <w:szCs w:val="20"/>
          <w:lang w:eastAsia="cs-CZ"/>
        </w:rPr>
        <w:lastRenderedPageBreak/>
        <w:t>preukázaním, že bola Zhotoviteľovi doručená výzva, aby splnil svoj neuhradený záväzok; požiadavky banky na formálne náležitosti výzvy veriteľa z Bankovej záruky, ako napr. osvedčenie pravosti podpisov alebo predloženie výpisu z obchodného registra Objednávateľa, sa nepovažujú za podmienenie plnenia banky z Bankovej záruky.</w:t>
      </w:r>
    </w:p>
    <w:p w14:paraId="52EF9C3E" w14:textId="77777777" w:rsidR="0032017D" w:rsidRPr="00EE0A90" w:rsidRDefault="0032017D" w:rsidP="00A952D8">
      <w:pPr>
        <w:pStyle w:val="Odsekzoznamu"/>
        <w:widowControl/>
        <w:numPr>
          <w:ilvl w:val="0"/>
          <w:numId w:val="15"/>
        </w:numPr>
        <w:autoSpaceDE/>
        <w:autoSpaceDN/>
        <w:ind w:left="1418" w:hanging="142"/>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Ak bude Garančný Nástroj zabezpečenia spočívať v Zábezpeke, je Zhotoviteľ povinný účet Objednávateľa zložiť peňažnú sumu vo výške 5 % z Ceny a predložiť </w:t>
      </w:r>
      <w:r w:rsidRPr="00EE0A90">
        <w:rPr>
          <w:rFonts w:ascii="Tahoma" w:hAnsi="Tahoma" w:cs="Tahoma"/>
          <w:sz w:val="20"/>
          <w:szCs w:val="20"/>
          <w:lang w:eastAsia="cs-CZ"/>
        </w:rPr>
        <w:t>doklad o takomto zložení peňažných prostriedkov na Bankový účet Objednávateľa</w:t>
      </w:r>
      <w:r w:rsidRPr="00EE0A90">
        <w:rPr>
          <w:rFonts w:ascii="Tahoma" w:eastAsia="Calibri" w:hAnsi="Tahoma" w:cs="Tahoma"/>
          <w:sz w:val="20"/>
          <w:szCs w:val="20"/>
          <w:lang w:eastAsia="cs-CZ"/>
        </w:rPr>
        <w:t>.</w:t>
      </w:r>
    </w:p>
    <w:p w14:paraId="4D49CF9D" w14:textId="77777777" w:rsidR="0032017D" w:rsidRPr="00EE0A90" w:rsidRDefault="0032017D" w:rsidP="0032017D">
      <w:pPr>
        <w:widowControl/>
        <w:autoSpaceDE/>
        <w:autoSpaceDN/>
        <w:ind w:left="1134" w:hanging="425"/>
        <w:contextualSpacing/>
        <w:rPr>
          <w:rFonts w:ascii="Tahoma" w:eastAsia="Calibri" w:hAnsi="Tahoma" w:cs="Tahoma"/>
          <w:sz w:val="20"/>
          <w:szCs w:val="20"/>
          <w:lang w:eastAsia="cs-CZ"/>
        </w:rPr>
      </w:pPr>
      <w:r w:rsidRPr="00EE0A90">
        <w:rPr>
          <w:rFonts w:ascii="Tahoma" w:eastAsia="Calibri" w:hAnsi="Tahoma" w:cs="Tahoma"/>
          <w:sz w:val="20"/>
          <w:szCs w:val="20"/>
          <w:lang w:eastAsia="cs-CZ"/>
        </w:rPr>
        <w:t>(b)</w:t>
      </w:r>
      <w:r w:rsidRPr="00EE0A90">
        <w:rPr>
          <w:rFonts w:ascii="Tahoma" w:eastAsia="Calibri" w:hAnsi="Tahoma" w:cs="Tahoma"/>
          <w:sz w:val="20"/>
          <w:szCs w:val="20"/>
          <w:lang w:eastAsia="cs-CZ"/>
        </w:rPr>
        <w:tab/>
        <w:t>Objednávateľ je oprávnený použiť Garančný Nástroj zabezpečenia v prípade, ak:</w:t>
      </w:r>
    </w:p>
    <w:p w14:paraId="23AE92C1" w14:textId="77777777" w:rsidR="0032017D" w:rsidRPr="00EE0A90" w:rsidRDefault="0032017D" w:rsidP="0032017D">
      <w:pPr>
        <w:widowControl/>
        <w:autoSpaceDE/>
        <w:autoSpaceDN/>
        <w:ind w:left="1418" w:hanging="284"/>
        <w:contextualSpacing/>
        <w:jc w:val="both"/>
        <w:rPr>
          <w:rFonts w:ascii="Tahoma" w:eastAsia="Calibri" w:hAnsi="Tahoma" w:cs="Tahoma"/>
          <w:sz w:val="20"/>
          <w:szCs w:val="20"/>
          <w:lang w:eastAsia="cs-CZ"/>
        </w:rPr>
      </w:pPr>
      <w:r w:rsidRPr="00EE0A90">
        <w:rPr>
          <w:rFonts w:ascii="Tahoma" w:eastAsia="Calibri" w:hAnsi="Tahoma" w:cs="Tahoma"/>
          <w:sz w:val="20"/>
          <w:szCs w:val="20"/>
          <w:lang w:eastAsia="cs-CZ"/>
        </w:rPr>
        <w:t>(i)</w:t>
      </w:r>
      <w:r w:rsidRPr="00EE0A90">
        <w:rPr>
          <w:rFonts w:ascii="Tahoma" w:eastAsia="Calibri" w:hAnsi="Tahoma" w:cs="Tahoma"/>
          <w:sz w:val="20"/>
          <w:szCs w:val="20"/>
          <w:lang w:eastAsia="cs-CZ"/>
        </w:rPr>
        <w:tab/>
        <w:t>Zhotoviteľ riadne a včas neuspokojí nároky Objednávateľa podľa bodu 11.8 alebo ak bude za porušenie povinností Zhotoviteľa podľa Zmluvy, ktoré nastalo hoci aj pred dňom podpisu Preberacieho protokolu oboma Zmluvnými stranami, uložená Objednávateľovi pokuta od Príslušného orgánu alebo ak bude Objednávateľovi uložená náhrada škody v prospech tretej strany, ktorá nastala v dôsledku porušenia povinností Zhotoviteľa podľa Zmluvy hoci aj pred dňom podpisu Preberacieho protokolu oboma Zmluvnými stranami,</w:t>
      </w:r>
    </w:p>
    <w:p w14:paraId="7B40ABFC" w14:textId="77777777" w:rsidR="0032017D" w:rsidRPr="00EE0A90" w:rsidRDefault="0032017D" w:rsidP="0032017D">
      <w:pPr>
        <w:pStyle w:val="Odsekzoznamu"/>
        <w:widowControl/>
        <w:autoSpaceDE/>
        <w:autoSpaceDN/>
        <w:ind w:left="1418" w:hanging="284"/>
        <w:rPr>
          <w:rFonts w:ascii="Tahoma" w:eastAsia="Calibri" w:hAnsi="Tahoma" w:cs="Tahoma"/>
          <w:sz w:val="20"/>
          <w:szCs w:val="20"/>
          <w:lang w:eastAsia="cs-CZ"/>
        </w:rPr>
      </w:pPr>
      <w:r w:rsidRPr="00EE0A90">
        <w:rPr>
          <w:rFonts w:ascii="Tahoma" w:eastAsia="Calibri" w:hAnsi="Tahoma" w:cs="Tahoma"/>
          <w:sz w:val="20"/>
          <w:szCs w:val="20"/>
          <w:lang w:eastAsia="cs-CZ"/>
        </w:rPr>
        <w:t>(ii)</w:t>
      </w:r>
      <w:r w:rsidRPr="00EE0A90">
        <w:rPr>
          <w:rFonts w:ascii="Tahoma" w:eastAsia="Calibri" w:hAnsi="Tahoma" w:cs="Tahoma"/>
          <w:sz w:val="20"/>
          <w:szCs w:val="20"/>
          <w:lang w:eastAsia="cs-CZ"/>
        </w:rPr>
        <w:tab/>
        <w:t>ak súčasne z titulu takého porušenia/nesplnenia vznikne Objednávateľovi peňažný nárok na úhradu zmluvnej pokuty alebo inej sankcie, náhrady škody alebo odškodnenia alebo úhrady nákladov, ktorý si voči Zhotoviteľovi riadne a včas Objednávateľ uplatní,</w:t>
      </w:r>
    </w:p>
    <w:p w14:paraId="7B12D363" w14:textId="77777777" w:rsidR="0032017D" w:rsidRPr="00EE0A90" w:rsidRDefault="0032017D" w:rsidP="0032017D">
      <w:pPr>
        <w:pStyle w:val="Odsekzoznamu"/>
        <w:widowControl/>
        <w:autoSpaceDE/>
        <w:autoSpaceDN/>
        <w:ind w:left="1418" w:hanging="284"/>
        <w:rPr>
          <w:rFonts w:ascii="Tahoma" w:eastAsia="Calibri" w:hAnsi="Tahoma" w:cs="Tahoma"/>
          <w:sz w:val="20"/>
          <w:szCs w:val="20"/>
          <w:lang w:eastAsia="cs-CZ"/>
        </w:rPr>
      </w:pPr>
      <w:r w:rsidRPr="00EE0A90">
        <w:rPr>
          <w:rFonts w:ascii="Tahoma" w:eastAsia="Calibri" w:hAnsi="Tahoma" w:cs="Tahoma"/>
          <w:sz w:val="20"/>
          <w:szCs w:val="20"/>
          <w:lang w:eastAsia="cs-CZ"/>
        </w:rPr>
        <w:t>(iii) avšak Zhotoviteľ riadne a včas uplatnený nárok Objednávateľa podľa bodu (ii) vyššie v celom rozsahu neuspokojí,</w:t>
      </w:r>
    </w:p>
    <w:p w14:paraId="1C446C16" w14:textId="77777777" w:rsidR="0032017D" w:rsidRPr="00EE0A90" w:rsidRDefault="0032017D" w:rsidP="0032017D">
      <w:pPr>
        <w:pStyle w:val="Odsekzoznamu"/>
        <w:widowControl/>
        <w:autoSpaceDE/>
        <w:autoSpaceDN/>
        <w:ind w:left="1134"/>
        <w:rPr>
          <w:rFonts w:ascii="Tahoma" w:eastAsia="Calibri" w:hAnsi="Tahoma" w:cs="Tahoma"/>
          <w:sz w:val="20"/>
          <w:szCs w:val="20"/>
          <w:lang w:eastAsia="cs-CZ"/>
        </w:rPr>
      </w:pPr>
      <w:r w:rsidRPr="00EE0A90">
        <w:rPr>
          <w:rFonts w:ascii="Tahoma" w:eastAsia="Calibri" w:hAnsi="Tahoma" w:cs="Tahoma"/>
          <w:sz w:val="20"/>
          <w:szCs w:val="20"/>
          <w:lang w:eastAsia="cs-CZ"/>
        </w:rPr>
        <w:t xml:space="preserve">pričom o použití Garančného Nástroja zabezpečenia je Objednávateľ povinný Zhotoviteľa bezodkladne informovať. </w:t>
      </w:r>
    </w:p>
    <w:p w14:paraId="07F349DC" w14:textId="77777777" w:rsidR="0032017D" w:rsidRPr="00EE0A90" w:rsidRDefault="0032017D" w:rsidP="00A952D8">
      <w:pPr>
        <w:pStyle w:val="Odsekzoznamu"/>
        <w:numPr>
          <w:ilvl w:val="0"/>
          <w:numId w:val="16"/>
        </w:numPr>
        <w:autoSpaceDE/>
        <w:autoSpaceDN/>
        <w:ind w:left="1134" w:hanging="425"/>
        <w:contextualSpacing w:val="0"/>
        <w:jc w:val="both"/>
        <w:rPr>
          <w:rFonts w:ascii="Tahoma" w:eastAsia="Calibri" w:hAnsi="Tahoma" w:cs="Tahoma"/>
          <w:sz w:val="20"/>
          <w:szCs w:val="20"/>
          <w:lang w:eastAsia="cs-CZ"/>
        </w:rPr>
      </w:pPr>
      <w:r w:rsidRPr="00EE0A90">
        <w:rPr>
          <w:rFonts w:ascii="Tahoma" w:eastAsia="Calibri" w:hAnsi="Tahoma" w:cs="Tahoma"/>
          <w:sz w:val="20"/>
          <w:szCs w:val="20"/>
          <w:lang w:eastAsia="cs-CZ"/>
        </w:rPr>
        <w:t>Ak Objednávateľ Garančný Nástroj zabezpečenia čo i len sčasti použije, je ho Zhotoviteľ povinný bez zbytočného odkladu doplniť do plnej výšky, t. j. do výšky 5 % z Ceny, najneskôr do 15 dní odo dňa doručenia oznámenia Objednávateľa Zhotoviteľovi o použití Garančného Nástroja zabezpečenia a takéto doplnenie Objednávateľovi preukázať; na účely preukázania doplnenia sa písm. a) tohto bodu použije primerane. Ak bude zvolený Garančný Nástroj zabezpečenia spočívať v Bankovej záruke, môže Zhotoviteľ jej doplnenie vykonať buď rozšírením garančnej Bankovej záruky na jej pôvodnú výšku alebo zriadením novej garančnej Bankovej záruky.</w:t>
      </w:r>
    </w:p>
    <w:p w14:paraId="1B652370" w14:textId="77777777" w:rsidR="0032017D" w:rsidRPr="00EE0A90" w:rsidRDefault="0032017D" w:rsidP="00A952D8">
      <w:pPr>
        <w:pStyle w:val="Odsekzoznamu"/>
        <w:numPr>
          <w:ilvl w:val="0"/>
          <w:numId w:val="16"/>
        </w:numPr>
        <w:ind w:left="1134" w:hanging="425"/>
        <w:contextualSpacing w:val="0"/>
        <w:jc w:val="both"/>
        <w:rPr>
          <w:rFonts w:ascii="Tahoma" w:eastAsia="Calibri" w:hAnsi="Tahoma" w:cs="Tahoma"/>
          <w:sz w:val="20"/>
          <w:szCs w:val="20"/>
          <w:lang w:eastAsia="cs-CZ"/>
        </w:rPr>
      </w:pPr>
      <w:r w:rsidRPr="00EE0A90">
        <w:rPr>
          <w:rFonts w:ascii="Tahoma" w:eastAsia="Calibri" w:hAnsi="Tahoma" w:cs="Tahoma"/>
          <w:sz w:val="20"/>
          <w:szCs w:val="20"/>
          <w:lang w:eastAsia="cs-CZ"/>
        </w:rPr>
        <w:t>Ak bude zvolený Garančný Nástroj zabezpečenia spočívať v Bankovej záruke, v prípade, ak v dôsledku Reklamácie záručná doba prestane plynúť, je na vyzvanie Objednávateľa Zhotoviteľ povinný predložiť Objednávateľovi uistenie, že v dôsledku prerušenia plynutia záručnej doby takýto Garančný Nástroj zabezpečenia nezanikne; ak takéto uistenie nebude Objednávateľ považovať za uspokojivé, je Zhotoviteľ povinný buď zabezpečiť predĺženie doby platnosti príslušnej Bankovej záruky, alebo zabezpečiť výmenu už zloženej Bankovej záruky za novú Bankovú záruku s primeranou dobou platnosti postačujúcou na to, aby takýto Garančný nástroj zabezpečenia ostal v platnosti počas záručnej doby; primeranosť doby platnosti je na posúdení Objednávateľa.</w:t>
      </w:r>
    </w:p>
    <w:p w14:paraId="120D411A" w14:textId="77777777" w:rsidR="0032017D" w:rsidRPr="00EE0A90" w:rsidRDefault="0032017D" w:rsidP="00A952D8">
      <w:pPr>
        <w:pStyle w:val="Odsekzoznamu"/>
        <w:numPr>
          <w:ilvl w:val="0"/>
          <w:numId w:val="16"/>
        </w:numPr>
        <w:autoSpaceDE/>
        <w:autoSpaceDN/>
        <w:ind w:left="1134" w:hanging="425"/>
        <w:contextualSpacing w:val="0"/>
        <w:jc w:val="both"/>
        <w:rPr>
          <w:rFonts w:ascii="Tahoma" w:eastAsia="Calibri" w:hAnsi="Tahoma" w:cs="Tahoma"/>
          <w:sz w:val="20"/>
          <w:szCs w:val="20"/>
          <w:lang w:eastAsia="cs-CZ"/>
        </w:rPr>
      </w:pPr>
      <w:r w:rsidRPr="00EE0A90">
        <w:rPr>
          <w:rFonts w:ascii="Tahoma" w:hAnsi="Tahoma" w:cs="Tahoma"/>
          <w:color w:val="000000"/>
          <w:sz w:val="20"/>
          <w:szCs w:val="20"/>
        </w:rPr>
        <w:t>Náklady na zriadenie Garančného Nástroja zabezpečenia a  udržiavanie jeho dohodnutej výšky a platnosti  znáša Zhotoviteľ.</w:t>
      </w:r>
    </w:p>
    <w:p w14:paraId="21874BE1" w14:textId="77777777" w:rsidR="0032017D" w:rsidRPr="00EE0A90" w:rsidRDefault="0032017D" w:rsidP="00A952D8">
      <w:pPr>
        <w:pStyle w:val="Odsekzoznamu"/>
        <w:numPr>
          <w:ilvl w:val="0"/>
          <w:numId w:val="16"/>
        </w:numPr>
        <w:autoSpaceDE/>
        <w:autoSpaceDN/>
        <w:ind w:left="1134" w:hanging="425"/>
        <w:contextualSpacing w:val="0"/>
        <w:jc w:val="both"/>
        <w:rPr>
          <w:rFonts w:ascii="Tahoma" w:eastAsia="Calibri" w:hAnsi="Tahoma" w:cs="Tahoma"/>
          <w:b/>
          <w:bCs/>
          <w:sz w:val="20"/>
          <w:szCs w:val="20"/>
          <w:lang w:eastAsia="cs-CZ"/>
        </w:rPr>
      </w:pPr>
      <w:r w:rsidRPr="00EE0A90">
        <w:rPr>
          <w:rFonts w:ascii="Tahoma" w:eastAsia="Calibri" w:hAnsi="Tahoma" w:cs="Tahoma"/>
          <w:b/>
          <w:bCs/>
          <w:sz w:val="20"/>
          <w:szCs w:val="20"/>
          <w:lang w:eastAsia="cs-CZ"/>
        </w:rPr>
        <w:t>Zánik Garančného Nástroja zabezpečenia</w:t>
      </w:r>
    </w:p>
    <w:p w14:paraId="5E76AA83" w14:textId="68E0E757" w:rsidR="0032017D" w:rsidRPr="00EE0A90" w:rsidRDefault="0032017D" w:rsidP="0082004F">
      <w:pPr>
        <w:pStyle w:val="Odsekzoznamu"/>
        <w:autoSpaceDE/>
        <w:autoSpaceDN/>
        <w:ind w:left="1560" w:hanging="426"/>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(i) </w:t>
      </w:r>
      <w:r w:rsidRPr="00EE0A90">
        <w:rPr>
          <w:rFonts w:ascii="Tahoma" w:eastAsia="Calibri" w:hAnsi="Tahoma" w:cs="Tahoma"/>
          <w:sz w:val="20"/>
          <w:szCs w:val="20"/>
          <w:lang w:eastAsia="cs-CZ"/>
        </w:rPr>
        <w:tab/>
        <w:t xml:space="preserve">Ak Garančný Nástroj zabezpečenia spočíva v Bankovej záruke, zanikne takáto Banková záruka spôsobom podľa príslušných podmienok príslušnej banky, najneskôr uplynutím doby jej platnosti. </w:t>
      </w:r>
      <w:r w:rsidR="0082004F" w:rsidRPr="0082004F">
        <w:rPr>
          <w:rFonts w:ascii="Tahoma" w:eastAsia="Calibri" w:hAnsi="Tahoma" w:cs="Tahoma"/>
          <w:b/>
          <w:bCs/>
          <w:color w:val="C00000"/>
          <w:sz w:val="20"/>
          <w:szCs w:val="20"/>
          <w:lang w:eastAsia="cs-CZ"/>
        </w:rPr>
        <w:t>Objednávateľ zašle originál Bankovej záruky na adresu sídla Zhotoviteľa, pričom sa rozumie, že preukázaným zaslaním Objednávateľ Bankovú záruku Zhotoviteľovi vrátil.</w:t>
      </w:r>
    </w:p>
    <w:p w14:paraId="09785123" w14:textId="77777777" w:rsidR="0032017D" w:rsidRPr="00EE0A90" w:rsidRDefault="0032017D" w:rsidP="0082004F">
      <w:pPr>
        <w:pStyle w:val="Odsekzoznamu"/>
        <w:autoSpaceDE/>
        <w:autoSpaceDN/>
        <w:ind w:left="1560" w:hanging="426"/>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(ii) </w:t>
      </w:r>
      <w:r w:rsidRPr="00EE0A90">
        <w:rPr>
          <w:rFonts w:ascii="Tahoma" w:eastAsia="Calibri" w:hAnsi="Tahoma" w:cs="Tahoma"/>
          <w:sz w:val="20"/>
          <w:szCs w:val="20"/>
          <w:lang w:eastAsia="cs-CZ"/>
        </w:rPr>
        <w:tab/>
        <w:t xml:space="preserve">Ak Garančný Nástroj zabezpečenia spočíva v Zábezpeke, Objednávateľ vráti Zhotoviteľovi nevyčerpanú časť peňažných prostriedkov zo Zábezpeky </w:t>
      </w:r>
      <w:r w:rsidRPr="00EE0A90">
        <w:rPr>
          <w:rFonts w:ascii="Tahoma" w:hAnsi="Tahoma" w:cs="Tahoma"/>
          <w:sz w:val="20"/>
          <w:szCs w:val="20"/>
        </w:rPr>
        <w:t xml:space="preserve">po odpočítaní aplikovateľných odpočtov Objednávateľa </w:t>
      </w:r>
      <w:r w:rsidRPr="00EE0A90">
        <w:rPr>
          <w:rFonts w:ascii="Tahoma" w:eastAsia="Calibri" w:hAnsi="Tahoma" w:cs="Tahoma"/>
          <w:sz w:val="20"/>
          <w:szCs w:val="20"/>
          <w:lang w:eastAsia="cs-CZ"/>
        </w:rPr>
        <w:t>do 15 dní odo dňa uplynutia záručnej doby; nevyčerpaná časť peňažných prostriedkov zo Zábezpeky sa považuje za vrátenú dňom, v ktorom Objednávateľ takúto sumu poukázal z Bankového účtu Objednávateľa na účet Zhotoviteľa uvedený v Zmluve.</w:t>
      </w:r>
    </w:p>
    <w:p w14:paraId="67CD749E" w14:textId="77777777" w:rsidR="0032017D" w:rsidRPr="00EE0A90" w:rsidRDefault="0032017D" w:rsidP="0032017D">
      <w:pPr>
        <w:ind w:left="1134" w:hanging="425"/>
        <w:rPr>
          <w:rFonts w:ascii="Tahoma" w:eastAsia="Calibri" w:hAnsi="Tahoma" w:cs="Tahoma"/>
          <w:b/>
          <w:bCs/>
          <w:sz w:val="20"/>
          <w:szCs w:val="20"/>
          <w:lang w:eastAsia="cs-CZ"/>
        </w:rPr>
      </w:pPr>
      <w:r w:rsidRPr="00EE0A90">
        <w:rPr>
          <w:rFonts w:ascii="Tahoma" w:eastAsia="Calibri" w:hAnsi="Tahoma" w:cs="Tahoma"/>
          <w:b/>
          <w:bCs/>
          <w:sz w:val="20"/>
          <w:szCs w:val="20"/>
          <w:lang w:eastAsia="cs-CZ"/>
        </w:rPr>
        <w:t>(g)</w:t>
      </w:r>
      <w:r w:rsidRPr="00EE0A90">
        <w:rPr>
          <w:rFonts w:ascii="Tahoma" w:eastAsia="Calibri" w:hAnsi="Tahoma" w:cs="Tahoma"/>
          <w:b/>
          <w:bCs/>
          <w:sz w:val="20"/>
          <w:szCs w:val="20"/>
          <w:lang w:eastAsia="cs-CZ"/>
        </w:rPr>
        <w:tab/>
        <w:t>Zmena Garančného Nástroja zabezpečenia</w:t>
      </w:r>
    </w:p>
    <w:p w14:paraId="4FFFC77C" w14:textId="77777777" w:rsidR="0032017D" w:rsidRPr="00EE0A90" w:rsidRDefault="0032017D" w:rsidP="0032017D">
      <w:pPr>
        <w:pStyle w:val="Odsekzoznamu"/>
        <w:autoSpaceDE/>
        <w:autoSpaceDN/>
        <w:ind w:left="1134"/>
        <w:rPr>
          <w:rFonts w:ascii="Tahoma" w:hAnsi="Tahoma" w:cs="Tahoma"/>
          <w:color w:val="000000"/>
          <w:sz w:val="20"/>
          <w:szCs w:val="20"/>
        </w:rPr>
      </w:pPr>
      <w:r w:rsidRPr="00EE0A90">
        <w:rPr>
          <w:rFonts w:ascii="Tahoma" w:hAnsi="Tahoma" w:cs="Tahoma"/>
          <w:color w:val="000000"/>
          <w:sz w:val="20"/>
          <w:szCs w:val="20"/>
        </w:rPr>
        <w:t>Na zmenu Garančného Nástroja zabezpečenia sa primerane uplatní dohoda Zmluvných strán v bode 12.2 písm. f).</w:t>
      </w:r>
    </w:p>
    <w:p w14:paraId="2294C414" w14:textId="77777777" w:rsidR="0032017D" w:rsidRPr="00EE0A90" w:rsidRDefault="0032017D" w:rsidP="0032017D">
      <w:pPr>
        <w:pStyle w:val="Odsekzoznamu"/>
        <w:autoSpaceDE/>
        <w:autoSpaceDN/>
        <w:ind w:left="1418" w:hanging="284"/>
        <w:rPr>
          <w:rFonts w:ascii="Tahoma" w:eastAsia="Calibri" w:hAnsi="Tahoma" w:cs="Tahoma"/>
          <w:sz w:val="20"/>
          <w:szCs w:val="20"/>
          <w:lang w:eastAsia="cs-CZ"/>
        </w:rPr>
      </w:pPr>
    </w:p>
    <w:p w14:paraId="4032F98C"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13</w:t>
      </w:r>
      <w:r w:rsidRPr="00EE0A90">
        <w:rPr>
          <w:rFonts w:ascii="Tahoma" w:hAnsi="Tahoma" w:cs="Tahoma"/>
          <w:b/>
          <w:bCs/>
          <w:sz w:val="20"/>
          <w:szCs w:val="20"/>
        </w:rPr>
        <w:tab/>
        <w:t>ĎALŠIE PRÁVA A POVINNOSTI ZMLUVNÝCH STRÁN</w:t>
      </w:r>
    </w:p>
    <w:p w14:paraId="7E9C583B"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lastRenderedPageBreak/>
        <w:t>13.1</w:t>
      </w:r>
      <w:r w:rsidRPr="00EE0A90">
        <w:rPr>
          <w:rFonts w:ascii="Tahoma" w:hAnsi="Tahoma" w:cs="Tahoma"/>
          <w:b/>
          <w:bCs/>
          <w:sz w:val="20"/>
          <w:szCs w:val="20"/>
        </w:rPr>
        <w:tab/>
        <w:t xml:space="preserve">Nulová tolerancia korupcie </w:t>
      </w:r>
    </w:p>
    <w:p w14:paraId="4EF1D09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Zhotoviteľ sa zaväzuje dodržiavať všetky aplikovateľné všeobecne záväzné právne predpisy vzťahujúce sa k zákazu korupcie a korupčného správania, pričom sa Zhotoviteľ najmä, nie však výlučne (i) zdrží akejkoľvek formy korupcie a korupčného správania v súvislosti s plnením podľa Zmluvy alebo akéhokoľvek správania, ktoré môže vyvolať pochybnosti o tom, že sa korupcie zdržiava; (ii) zaväzuje poskytnúť Objednávateľovi alebo akémukoľvek orgánu verejnej správy oprávnenému na to v zmysle aplikovateľných všeobecne záväzných právnych predpisov plnú a bezodkladnú súčinnosť; (iii) zaväzuje bezodkladne oznámiť Objednávateľovi akékoľvek podozrenie z korupčného správania súvisiaceho s realizáciou Zmluvy a poskytne súčinnosť pri preskúmavaní tohto oznámenia; (iv) vyhlasuje, že nemá a nebude mať žiadne prepojenie so žiadnou osobou pôsobiacou v rámci osoby Objednávateľa, najmä so štatutárnym orgánom Objednávateľa alebo jemu blízkou osobou a žiadnou Kontaktnou osobou Objednávateľa alebo jej blízkou osobou, ak by ktorákoľvek z nich mohla pre Zhotoviteľa priaznivo ovplyvniť uzatvorenie Zmluvy alebo spôsob realizácie práv a povinností Objednávateľa podľa Zmluvy.</w:t>
      </w:r>
    </w:p>
    <w:p w14:paraId="2DDCD035"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napToGrid w:val="0"/>
          <w:sz w:val="20"/>
          <w:szCs w:val="20"/>
        </w:rPr>
        <w:t xml:space="preserve">(b) </w:t>
      </w:r>
      <w:r w:rsidRPr="00EE0A90">
        <w:rPr>
          <w:rFonts w:ascii="Tahoma" w:hAnsi="Tahoma" w:cs="Tahoma"/>
          <w:snapToGrid w:val="0"/>
          <w:sz w:val="20"/>
          <w:szCs w:val="20"/>
        </w:rPr>
        <w:tab/>
        <w:t>Zhotoviteľ sa zaväzuje bezodkladne, najneskôr do 5 pracovných dní, písomne Objednávateľa informovať o vznesení akéhokoľvek obvinenia voči štatutárnemu zástupcovi Zhotoviteľa alebo voči jeho zamestnancovi, bez ohľadu na jeho právnu kvalifikáciu, ak takéto obvinenie môže súvisieť s plnením Zmluvy. Zhotoviteľ sa zaväzuje bezodkladne, najneskôr do 5 pracovných dní, písomne Objednávateľa informovať o vznesení akéhokoľvek obvinenia voči Zhotoviteľovi. Tieto záväzky Zhotoviteľa trvajú a</w:t>
      </w:r>
      <w:r w:rsidRPr="00EE0A90">
        <w:rPr>
          <w:rFonts w:ascii="Tahoma" w:hAnsi="Tahoma" w:cs="Tahoma"/>
          <w:sz w:val="20"/>
          <w:szCs w:val="20"/>
        </w:rPr>
        <w:t>j po zániku Zmluvy z akéhokoľvek dôvodu.</w:t>
      </w:r>
    </w:p>
    <w:p w14:paraId="0B2C4B70" w14:textId="77777777" w:rsidR="0032017D" w:rsidRPr="00EE0A90" w:rsidRDefault="0032017D" w:rsidP="0032017D">
      <w:pPr>
        <w:jc w:val="both"/>
        <w:rPr>
          <w:rFonts w:ascii="Tahoma" w:eastAsiaTheme="minorHAnsi" w:hAnsi="Tahoma" w:cs="Tahoma"/>
          <w:b/>
          <w:bCs/>
          <w:sz w:val="20"/>
          <w:szCs w:val="20"/>
          <w:lang w:eastAsia="en-US"/>
        </w:rPr>
      </w:pPr>
      <w:r w:rsidRPr="00EE0A90">
        <w:rPr>
          <w:rFonts w:ascii="Tahoma" w:eastAsiaTheme="minorHAnsi" w:hAnsi="Tahoma" w:cs="Tahoma"/>
          <w:b/>
          <w:bCs/>
          <w:sz w:val="20"/>
          <w:szCs w:val="20"/>
          <w:lang w:eastAsia="en-US"/>
        </w:rPr>
        <w:t>13.2</w:t>
      </w:r>
      <w:r w:rsidRPr="00EE0A90">
        <w:rPr>
          <w:rFonts w:ascii="Tahoma" w:eastAsiaTheme="minorHAnsi" w:hAnsi="Tahoma" w:cs="Tahoma"/>
          <w:b/>
          <w:bCs/>
          <w:sz w:val="20"/>
          <w:szCs w:val="20"/>
          <w:lang w:eastAsia="en-US"/>
        </w:rPr>
        <w:tab/>
        <w:t>Register partnerov verejného sektora</w:t>
      </w:r>
    </w:p>
    <w:p w14:paraId="3D56B46C" w14:textId="77777777" w:rsidR="0032017D" w:rsidRPr="00EE0A90" w:rsidRDefault="0032017D" w:rsidP="0032017D">
      <w:pPr>
        <w:ind w:left="709"/>
        <w:jc w:val="both"/>
        <w:rPr>
          <w:rFonts w:ascii="Tahoma" w:hAnsi="Tahoma" w:cs="Tahoma"/>
          <w:bCs/>
          <w:sz w:val="20"/>
          <w:szCs w:val="20"/>
        </w:rPr>
      </w:pPr>
      <w:r w:rsidRPr="00EE0A90">
        <w:rPr>
          <w:rFonts w:ascii="Tahoma" w:hAnsi="Tahoma" w:cs="Tahoma"/>
          <w:snapToGrid w:val="0"/>
          <w:sz w:val="20"/>
          <w:szCs w:val="20"/>
        </w:rPr>
        <w:t>Zhotoviteľ</w:t>
      </w:r>
      <w:r w:rsidRPr="00EE0A90">
        <w:rPr>
          <w:rFonts w:ascii="Tahoma" w:hAnsi="Tahoma" w:cs="Tahoma"/>
          <w:bCs/>
          <w:sz w:val="20"/>
          <w:szCs w:val="20"/>
        </w:rPr>
        <w:t xml:space="preserve"> sa zaväzuje byť riadne zapísaný v registri partnerov verejného sektora po celú dobu trvania Zmluvy, ak mu taká povinnosť vyplýva zo Zákona o RPVS; riadny zápis zahŕňa aj povinnosť overiť konečného užívateľa výhod spôsobom a v lehotách podľa Zákona o RPVS. </w:t>
      </w:r>
    </w:p>
    <w:p w14:paraId="42545792" w14:textId="77777777" w:rsidR="0032017D" w:rsidRPr="00EE0A90" w:rsidRDefault="0032017D" w:rsidP="0032017D">
      <w:pPr>
        <w:tabs>
          <w:tab w:val="left" w:pos="709"/>
        </w:tabs>
        <w:ind w:left="709" w:hanging="709"/>
        <w:jc w:val="both"/>
        <w:rPr>
          <w:rFonts w:ascii="Tahoma" w:hAnsi="Tahoma" w:cs="Tahoma"/>
          <w:b/>
          <w:bCs/>
          <w:sz w:val="20"/>
          <w:szCs w:val="20"/>
        </w:rPr>
      </w:pPr>
      <w:r w:rsidRPr="00EE0A90">
        <w:rPr>
          <w:rFonts w:ascii="Tahoma" w:hAnsi="Tahoma" w:cs="Tahoma"/>
          <w:b/>
          <w:bCs/>
          <w:sz w:val="20"/>
          <w:szCs w:val="20"/>
        </w:rPr>
        <w:t>13.3</w:t>
      </w:r>
      <w:r w:rsidRPr="00EE0A90">
        <w:rPr>
          <w:rFonts w:ascii="Tahoma" w:hAnsi="Tahoma" w:cs="Tahoma"/>
          <w:b/>
          <w:bCs/>
          <w:sz w:val="20"/>
          <w:szCs w:val="20"/>
        </w:rPr>
        <w:tab/>
        <w:t xml:space="preserve">Uplatňovanie medzinárodných sankcií </w:t>
      </w:r>
    </w:p>
    <w:p w14:paraId="38B048B1"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Zhotoviteľ vyhlasuje, že ku dňu uzatvorenia Zmluvy nie je osobou podľa článku 5k Nariadenia o reštriktívnych opatreniach a že takouto osobou nie je ani žiadny subdodávateľ, alebo dodávateľ Zhotoviteľa, ani žiadny subjekt, ktorých kapacity sa využívajú v zmysle smerníc Európskeho parlamentu a Rady č. 2014/23/EÚ, č. 2014/24/EÚ, č. 2014/25/EÚ a č. 2009/81/ES, ak na nich pripadá viac ako 10 % hodnoty plnenia predmetu Zmluvy.</w:t>
      </w:r>
    </w:p>
    <w:p w14:paraId="5DE1812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Zhotoviteľ vyhlasuje, že plnenie predmetu tejto Zmluvy nie je v rozpore so Zákonom o vykonávaní medzinárodných sankcií, a teda najmä neporušuje akúkoľvek medzinárodnú sankciu upravenú v akomkoľvek predpise o medzinárodnej sankcii podľa § 2 písm. b) Zákona o vykonávaní medzinárodných sankcií.</w:t>
      </w:r>
    </w:p>
    <w:p w14:paraId="2F254AC7"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13.4</w:t>
      </w:r>
      <w:r w:rsidRPr="00EE0A90">
        <w:rPr>
          <w:rFonts w:ascii="Tahoma" w:hAnsi="Tahoma" w:cs="Tahoma"/>
          <w:b/>
          <w:bCs/>
          <w:sz w:val="20"/>
          <w:szCs w:val="20"/>
        </w:rPr>
        <w:tab/>
        <w:t xml:space="preserve">Kontrola </w:t>
      </w:r>
    </w:p>
    <w:p w14:paraId="44B28D4F"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r>
      <w:r w:rsidRPr="00EE0A90">
        <w:rPr>
          <w:rFonts w:ascii="Tahoma" w:hAnsi="Tahoma" w:cs="Tahoma"/>
          <w:snapToGrid w:val="0"/>
          <w:sz w:val="20"/>
          <w:szCs w:val="20"/>
        </w:rPr>
        <w:t>Zhotoviteľ</w:t>
      </w:r>
      <w:r w:rsidRPr="00EE0A90">
        <w:rPr>
          <w:rFonts w:ascii="Tahoma" w:hAnsi="Tahoma" w:cs="Tahoma"/>
          <w:sz w:val="20"/>
          <w:szCs w:val="20"/>
        </w:rPr>
        <w:t xml:space="preserve"> sa týmto zaväzuje strpieť výkon kontroly plnenia zmluvných záväzkov Zhotoviteľa zo strany Objednávateľa pred, počas aj po dodaní Diela a poskytnúť </w:t>
      </w:r>
      <w:r w:rsidRPr="00EE0A90">
        <w:rPr>
          <w:rFonts w:ascii="Tahoma" w:hAnsi="Tahoma" w:cs="Tahoma"/>
          <w:snapToGrid w:val="0"/>
          <w:sz w:val="20"/>
          <w:szCs w:val="20"/>
        </w:rPr>
        <w:t xml:space="preserve">Kontaktným osobám Objednávateľa pre zmluvné záležitosti </w:t>
      </w:r>
      <w:r w:rsidRPr="00EE0A90">
        <w:rPr>
          <w:rFonts w:ascii="Tahoma" w:hAnsi="Tahoma" w:cs="Tahoma"/>
          <w:sz w:val="20"/>
          <w:szCs w:val="20"/>
        </w:rPr>
        <w:t xml:space="preserve"> alebo iným osobám určeným Objednávateľom v tejto súvislosti plnú a bezodkladnú súčinnosť. Za týmto účelom na vyžiadanie Objednávateľa </w:t>
      </w:r>
      <w:r w:rsidRPr="00EE0A90">
        <w:rPr>
          <w:rFonts w:ascii="Tahoma" w:hAnsi="Tahoma" w:cs="Tahoma"/>
          <w:snapToGrid w:val="0"/>
          <w:sz w:val="20"/>
          <w:szCs w:val="20"/>
        </w:rPr>
        <w:t>Zhotoviteľ</w:t>
      </w:r>
      <w:r w:rsidRPr="00EE0A90">
        <w:rPr>
          <w:rFonts w:ascii="Tahoma" w:hAnsi="Tahoma" w:cs="Tahoma"/>
          <w:sz w:val="20"/>
          <w:szCs w:val="20"/>
        </w:rPr>
        <w:t xml:space="preserve"> predloží Objednávateľovi aj akúkoľvek s Dielom súvisiacu dokumentáciu, </w:t>
      </w:r>
      <w:proofErr w:type="spellStart"/>
      <w:r w:rsidRPr="00EE0A90">
        <w:rPr>
          <w:rFonts w:ascii="Tahoma" w:hAnsi="Tahoma" w:cs="Tahoma"/>
          <w:sz w:val="20"/>
          <w:szCs w:val="20"/>
        </w:rPr>
        <w:t>príkladmo</w:t>
      </w:r>
      <w:proofErr w:type="spellEnd"/>
      <w:r w:rsidRPr="00EE0A90">
        <w:rPr>
          <w:rFonts w:ascii="Tahoma" w:hAnsi="Tahoma" w:cs="Tahoma"/>
          <w:sz w:val="20"/>
          <w:szCs w:val="20"/>
        </w:rPr>
        <w:t xml:space="preserve"> (i) uzatvorené subdodávateľské zmluvy, na čo subdodávateľov </w:t>
      </w:r>
      <w:r w:rsidRPr="00EE0A90">
        <w:rPr>
          <w:rFonts w:ascii="Tahoma" w:hAnsi="Tahoma" w:cs="Tahoma"/>
          <w:snapToGrid w:val="0"/>
          <w:sz w:val="20"/>
          <w:szCs w:val="20"/>
        </w:rPr>
        <w:t>Zhotoviteľ</w:t>
      </w:r>
      <w:r w:rsidRPr="00EE0A90">
        <w:rPr>
          <w:rFonts w:ascii="Tahoma" w:hAnsi="Tahoma" w:cs="Tahoma"/>
          <w:sz w:val="20"/>
          <w:szCs w:val="20"/>
        </w:rPr>
        <w:t xml:space="preserve"> zmluvne upozorní a zabezpečí, že sa v takomto rozsahu na takúto situáciu nebude v zmluvách s dodávateľmi vzťahovať záväzok mlčanlivosti, ak by aj bol platne dohodnutý a (ii) subdodávateľské oprávnenia, licencie, certifikáty, a pod. Ak Objednávateľ nebude požadovať osvedčené kópie takýchto dokumentov, postačí ich predloženie vo forme kópie bez osvedčenia.  </w:t>
      </w:r>
    </w:p>
    <w:p w14:paraId="10E3E17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r>
      <w:r w:rsidRPr="00EE0A90">
        <w:rPr>
          <w:rFonts w:ascii="Tahoma" w:hAnsi="Tahoma" w:cs="Tahoma"/>
          <w:snapToGrid w:val="0"/>
          <w:sz w:val="20"/>
          <w:szCs w:val="20"/>
        </w:rPr>
        <w:t>Zhotoviteľ</w:t>
      </w:r>
      <w:r w:rsidRPr="00EE0A90">
        <w:rPr>
          <w:rFonts w:ascii="Tahoma" w:hAnsi="Tahoma" w:cs="Tahoma"/>
          <w:sz w:val="20"/>
          <w:szCs w:val="20"/>
        </w:rPr>
        <w:t xml:space="preserve"> berie na vedomie, že táto Zmluva podlieha kontrole nakladania s prostriedkami a majetkom Objednávateľa. Za týmto účelom môžu príslušné orgány kontroly podľa osobitných právnych predpisov (napr. Najvyšší kontrolný úrad SR, Hlavný kontrolór Banskobystrického samosprávneho kraja a jeho útvar) požadovať od Objednávateľa údaje, dokumenty alebo vysvetlenia súvisiace s plnením podľa Zmluvy. Ak bude na účely poskytnutia súčinnosti Objednávateľa pri výkone kontroly podľa tohto bodu potrebná aj súčinnosť </w:t>
      </w:r>
      <w:r w:rsidRPr="00EE0A90">
        <w:rPr>
          <w:rFonts w:ascii="Tahoma" w:hAnsi="Tahoma" w:cs="Tahoma"/>
          <w:snapToGrid w:val="0"/>
          <w:sz w:val="20"/>
          <w:szCs w:val="20"/>
        </w:rPr>
        <w:t>Zhotoviteľa</w:t>
      </w:r>
      <w:r w:rsidRPr="00EE0A90">
        <w:rPr>
          <w:rFonts w:ascii="Tahoma" w:hAnsi="Tahoma" w:cs="Tahoma"/>
          <w:sz w:val="20"/>
          <w:szCs w:val="20"/>
        </w:rPr>
        <w:t xml:space="preserve">, </w:t>
      </w:r>
      <w:r w:rsidRPr="00EE0A90">
        <w:rPr>
          <w:rFonts w:ascii="Tahoma" w:hAnsi="Tahoma" w:cs="Tahoma"/>
          <w:snapToGrid w:val="0"/>
          <w:sz w:val="20"/>
          <w:szCs w:val="20"/>
        </w:rPr>
        <w:t>Zhotoviteľ</w:t>
      </w:r>
      <w:r w:rsidRPr="00EE0A90">
        <w:rPr>
          <w:rFonts w:ascii="Tahoma" w:hAnsi="Tahoma" w:cs="Tahoma"/>
          <w:sz w:val="20"/>
          <w:szCs w:val="20"/>
        </w:rPr>
        <w:t xml:space="preserve"> sa ju zaväzuje v rozsahu, v akom je to nevyhnutné pre vykonávanú kontrolu, poskytnúť Objednávateľovi v plnom rozsahu a bezodkladne, na písomnú výzvu Objednávateľa; </w:t>
      </w:r>
      <w:r w:rsidRPr="00EE0A90">
        <w:rPr>
          <w:rFonts w:ascii="Tahoma" w:hAnsi="Tahoma" w:cs="Tahoma"/>
          <w:snapToGrid w:val="0"/>
          <w:sz w:val="20"/>
          <w:szCs w:val="20"/>
        </w:rPr>
        <w:t>Zhotoviteľ</w:t>
      </w:r>
      <w:r w:rsidRPr="00EE0A90">
        <w:rPr>
          <w:rFonts w:ascii="Tahoma" w:hAnsi="Tahoma" w:cs="Tahoma"/>
          <w:sz w:val="20"/>
          <w:szCs w:val="20"/>
        </w:rPr>
        <w:t xml:space="preserve"> na tento účel Objednávateľovi poskytne najmä zmluvy, faktúry, iné písomnosti a ich zdôvodnenia/vysvetlenia. Súčinnosť v zmysle tohto </w:t>
      </w:r>
      <w:r w:rsidRPr="00EE0A90">
        <w:rPr>
          <w:rFonts w:ascii="Tahoma" w:hAnsi="Tahoma" w:cs="Tahoma"/>
          <w:sz w:val="20"/>
          <w:szCs w:val="20"/>
        </w:rPr>
        <w:lastRenderedPageBreak/>
        <w:t>bodu poskytne Zhotoviteľ na svoje náklady.</w:t>
      </w:r>
    </w:p>
    <w:p w14:paraId="114CB2C6" w14:textId="77777777" w:rsidR="0032017D" w:rsidRPr="00EE0A90" w:rsidRDefault="0032017D" w:rsidP="0032017D">
      <w:pPr>
        <w:widowControl/>
        <w:autoSpaceDE/>
        <w:autoSpaceDN/>
        <w:ind w:left="1134" w:hanging="425"/>
        <w:contextualSpacing/>
        <w:jc w:val="both"/>
        <w:rPr>
          <w:rFonts w:ascii="Tahoma" w:hAnsi="Tahoma" w:cs="Tahoma"/>
          <w:snapToGrid w:val="0"/>
          <w:sz w:val="20"/>
          <w:szCs w:val="20"/>
        </w:rPr>
      </w:pPr>
      <w:r w:rsidRPr="00EE0A90">
        <w:rPr>
          <w:rFonts w:ascii="Tahoma" w:hAnsi="Tahoma" w:cs="Tahoma"/>
          <w:snapToGrid w:val="0"/>
          <w:sz w:val="20"/>
          <w:szCs w:val="20"/>
        </w:rPr>
        <w:t>(c)</w:t>
      </w:r>
      <w:r w:rsidRPr="00EE0A90">
        <w:rPr>
          <w:rFonts w:ascii="Tahoma" w:hAnsi="Tahoma" w:cs="Tahoma"/>
          <w:snapToGrid w:val="0"/>
          <w:sz w:val="20"/>
          <w:szCs w:val="20"/>
        </w:rPr>
        <w:tab/>
        <w:t xml:space="preserve">Záväzky Zhotoviteľa </w:t>
      </w:r>
      <w:r w:rsidRPr="00EE0A90">
        <w:rPr>
          <w:rFonts w:ascii="Tahoma" w:hAnsi="Tahoma" w:cs="Tahoma"/>
          <w:sz w:val="20"/>
          <w:szCs w:val="20"/>
        </w:rPr>
        <w:t xml:space="preserve">podľa tohto bodu </w:t>
      </w:r>
      <w:r w:rsidRPr="00EE0A90">
        <w:rPr>
          <w:rFonts w:ascii="Tahoma" w:hAnsi="Tahoma" w:cs="Tahoma"/>
          <w:snapToGrid w:val="0"/>
          <w:sz w:val="20"/>
          <w:szCs w:val="20"/>
        </w:rPr>
        <w:t>trvajú a</w:t>
      </w:r>
      <w:r w:rsidRPr="00EE0A90">
        <w:rPr>
          <w:rFonts w:ascii="Tahoma" w:hAnsi="Tahoma" w:cs="Tahoma"/>
          <w:sz w:val="20"/>
          <w:szCs w:val="20"/>
        </w:rPr>
        <w:t>j po zániku Zmluvy z akéhokoľvek dôvodu.</w:t>
      </w:r>
    </w:p>
    <w:p w14:paraId="46732009"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13.5</w:t>
      </w:r>
      <w:r w:rsidRPr="00EE0A90">
        <w:rPr>
          <w:rFonts w:ascii="Tahoma" w:hAnsi="Tahoma" w:cs="Tahoma"/>
          <w:b/>
          <w:bCs/>
          <w:sz w:val="20"/>
          <w:szCs w:val="20"/>
        </w:rPr>
        <w:tab/>
      </w:r>
      <w:bookmarkStart w:id="14" w:name="_Hlk102505959"/>
      <w:r w:rsidRPr="00EE0A90">
        <w:rPr>
          <w:rFonts w:ascii="Tahoma" w:hAnsi="Tahoma" w:cs="Tahoma"/>
          <w:b/>
          <w:bCs/>
          <w:sz w:val="20"/>
          <w:szCs w:val="20"/>
        </w:rPr>
        <w:t>Zákon o slobode informácií</w:t>
      </w:r>
    </w:p>
    <w:p w14:paraId="49A0C565" w14:textId="77777777" w:rsidR="0032017D" w:rsidRPr="00EE0A90" w:rsidRDefault="0032017D" w:rsidP="0032017D">
      <w:pPr>
        <w:ind w:left="709" w:hanging="1"/>
        <w:jc w:val="both"/>
        <w:rPr>
          <w:rFonts w:ascii="Tahoma" w:hAnsi="Tahoma" w:cs="Tahoma"/>
          <w:sz w:val="20"/>
          <w:szCs w:val="20"/>
        </w:rPr>
      </w:pPr>
      <w:r w:rsidRPr="00EE0A90">
        <w:rPr>
          <w:rFonts w:ascii="Tahoma" w:hAnsi="Tahoma" w:cs="Tahoma"/>
          <w:snapToGrid w:val="0"/>
          <w:sz w:val="20"/>
          <w:szCs w:val="20"/>
        </w:rPr>
        <w:t>Zhotoviteľ</w:t>
      </w:r>
      <w:r w:rsidRPr="00EE0A90">
        <w:rPr>
          <w:rFonts w:ascii="Tahoma" w:hAnsi="Tahoma" w:cs="Tahoma"/>
          <w:sz w:val="20"/>
          <w:szCs w:val="20"/>
        </w:rPr>
        <w:t xml:space="preserve">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sidRPr="00EE0A90">
        <w:rPr>
          <w:rFonts w:ascii="Tahoma" w:hAnsi="Tahoma" w:cs="Tahoma"/>
          <w:snapToGrid w:val="0"/>
          <w:sz w:val="20"/>
          <w:szCs w:val="20"/>
        </w:rPr>
        <w:t>Zhotoviteľ</w:t>
      </w:r>
      <w:r w:rsidRPr="00EE0A90">
        <w:rPr>
          <w:rFonts w:ascii="Tahoma" w:hAnsi="Tahoma" w:cs="Tahoma"/>
          <w:sz w:val="20"/>
          <w:szCs w:val="20"/>
        </w:rPr>
        <w:t xml:space="preserve"> berie na vedomie, že Objednávateľ takéto informácie zverejní a/alebo sprístupní v rozsahu povinností a spôsobom vyplývajúcom zo zákona. Na túto skutočnosť </w:t>
      </w:r>
      <w:r w:rsidRPr="00EE0A90">
        <w:rPr>
          <w:rFonts w:ascii="Tahoma" w:hAnsi="Tahoma" w:cs="Tahoma"/>
          <w:snapToGrid w:val="0"/>
          <w:sz w:val="20"/>
          <w:szCs w:val="20"/>
        </w:rPr>
        <w:t>Zhotoviteľ</w:t>
      </w:r>
      <w:r w:rsidRPr="00EE0A90">
        <w:rPr>
          <w:rFonts w:ascii="Tahoma" w:hAnsi="Tahoma" w:cs="Tahoma"/>
          <w:b/>
          <w:bCs/>
          <w:sz w:val="20"/>
          <w:szCs w:val="20"/>
        </w:rPr>
        <w:t xml:space="preserve"> </w:t>
      </w:r>
      <w:r w:rsidRPr="00EE0A90">
        <w:rPr>
          <w:rFonts w:ascii="Tahoma" w:hAnsi="Tahoma" w:cs="Tahoma"/>
          <w:sz w:val="20"/>
          <w:szCs w:val="20"/>
        </w:rPr>
        <w:t xml:space="preserve">zmluvne alebo iným vhodným spôsobom upozorní všetky osoby, na základe dodávok od ktorých, alebo na základe spolupráce s ktorými, bude </w:t>
      </w:r>
      <w:r w:rsidRPr="00EE0A90">
        <w:rPr>
          <w:rFonts w:ascii="Tahoma" w:hAnsi="Tahoma" w:cs="Tahoma"/>
          <w:snapToGrid w:val="0"/>
          <w:sz w:val="20"/>
          <w:szCs w:val="20"/>
        </w:rPr>
        <w:t>Zhotoviteľ</w:t>
      </w:r>
      <w:r w:rsidRPr="00EE0A90">
        <w:rPr>
          <w:rFonts w:ascii="Tahoma" w:hAnsi="Tahoma" w:cs="Tahoma"/>
          <w:sz w:val="20"/>
          <w:szCs w:val="20"/>
        </w:rPr>
        <w:t xml:space="preserve"> Dielo vykonávať. </w:t>
      </w:r>
    </w:p>
    <w:bookmarkEnd w:id="14"/>
    <w:p w14:paraId="37C1A283"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13.6</w:t>
      </w:r>
      <w:r w:rsidRPr="00EE0A90">
        <w:rPr>
          <w:rFonts w:ascii="Tahoma" w:hAnsi="Tahoma" w:cs="Tahoma"/>
          <w:b/>
          <w:bCs/>
          <w:sz w:val="20"/>
          <w:szCs w:val="20"/>
        </w:rPr>
        <w:tab/>
        <w:t xml:space="preserve">Ochrana osobných údajov </w:t>
      </w:r>
    </w:p>
    <w:p w14:paraId="1A8447DF"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5FC5E60A"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Ak v dôsledku poskytovania súčinnosti podľa Zmluvy budú niektorou zo Zmluvných strán druhej Zmluvnej strane poskytnuté osobné údaje a v dôsledku toho by malo dôjsť k spracovaniu takých osobných údajov, Zmluvné strany osobitne posúdia potrebu uzatvorenia dohody o podmienkach spracovania osobných údajov, príp. jej zmeny a ak to bude potrebné, zaväzujú sa ju uzatvoriť.</w:t>
      </w:r>
    </w:p>
    <w:p w14:paraId="4616F808"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Záväzky podľa tohto bodu </w:t>
      </w:r>
      <w:r w:rsidRPr="00EE0A90">
        <w:rPr>
          <w:rFonts w:ascii="Tahoma" w:hAnsi="Tahoma" w:cs="Tahoma"/>
          <w:snapToGrid w:val="0"/>
          <w:sz w:val="20"/>
          <w:szCs w:val="20"/>
        </w:rPr>
        <w:t>trvajú a</w:t>
      </w:r>
      <w:r w:rsidRPr="00EE0A90">
        <w:rPr>
          <w:rFonts w:ascii="Tahoma" w:hAnsi="Tahoma" w:cs="Tahoma"/>
          <w:sz w:val="20"/>
          <w:szCs w:val="20"/>
        </w:rPr>
        <w:t>j po zániku Zmluvy z akéhokoľvek dôvodu.</w:t>
      </w:r>
    </w:p>
    <w:p w14:paraId="7A36220B"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13.7</w:t>
      </w:r>
      <w:r w:rsidRPr="00EE0A90">
        <w:rPr>
          <w:rFonts w:ascii="Tahoma" w:hAnsi="Tahoma" w:cs="Tahoma"/>
          <w:b/>
          <w:bCs/>
          <w:sz w:val="20"/>
          <w:szCs w:val="20"/>
        </w:rPr>
        <w:tab/>
        <w:t>Zákaz prevodu práv a povinností</w:t>
      </w:r>
    </w:p>
    <w:p w14:paraId="09C509B8" w14:textId="77777777" w:rsidR="0032017D" w:rsidRPr="00EE0A90" w:rsidRDefault="0032017D" w:rsidP="0032017D">
      <w:pPr>
        <w:ind w:left="709"/>
        <w:jc w:val="both"/>
        <w:rPr>
          <w:rFonts w:ascii="Tahoma" w:hAnsi="Tahoma" w:cs="Tahoma"/>
          <w:sz w:val="20"/>
          <w:szCs w:val="20"/>
        </w:rPr>
      </w:pPr>
      <w:r w:rsidRPr="00EE0A90">
        <w:rPr>
          <w:rFonts w:ascii="Tahoma" w:hAnsi="Tahoma" w:cs="Tahoma"/>
          <w:sz w:val="20"/>
          <w:szCs w:val="20"/>
        </w:rPr>
        <w:t>Každá zo Zmluvných strán sa týmto výslovne zaväzuje, že neprevedie nijaké práva a povinnosti (záväzky) vyplývajúce zo Zmluvy, resp. jej časti, ani jednotlivé pohľadávky, na iný subjekt, bez predchádzajúceho písomného súhlasu druhej Zmluvnej strany, ibaže to táto Zmluva výslovne pripúšťa. V prípade porušenia tejto povinnosti jednou zo Zmluvných strán bude zmluva o prevode (postúpení) zmluvných záväzkov neplatná. Bez ohľadu na zákaz podľa prvej vety tohto bodu je povolené, ak Objednávateľ prevedie práva a povinnosti z tejto Zmluvy ako celku, alebo vybrané práva a povinnosti (záväzky/pohľadávky), ak sú oddeliteľné, ako aj postúpi pohľadávky vzniknuté na jej základe, na osobu jediného spoločníka Objednávateľa alebo na právnické osoby, ktoré Objednávateľ založil, alebo v ktorých je, resp. v čase prevodu/postúpenia bude, ich spoločníkom alebo akcionárom a to aj bez predchádzajúceho súhlasu Zhotoviteľa.</w:t>
      </w:r>
    </w:p>
    <w:p w14:paraId="671285EC" w14:textId="77777777" w:rsidR="0032017D" w:rsidRPr="00EE0A90" w:rsidRDefault="0032017D" w:rsidP="0032017D">
      <w:pPr>
        <w:jc w:val="both"/>
        <w:rPr>
          <w:rFonts w:ascii="Tahoma" w:hAnsi="Tahoma" w:cs="Tahoma"/>
          <w:b/>
          <w:bCs/>
          <w:sz w:val="20"/>
          <w:szCs w:val="20"/>
        </w:rPr>
      </w:pPr>
    </w:p>
    <w:p w14:paraId="4CA8A3C6"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14</w:t>
      </w:r>
      <w:r w:rsidRPr="00EE0A90">
        <w:rPr>
          <w:rFonts w:ascii="Tahoma" w:hAnsi="Tahoma" w:cs="Tahoma"/>
          <w:b/>
          <w:bCs/>
          <w:sz w:val="20"/>
          <w:szCs w:val="20"/>
        </w:rPr>
        <w:tab/>
        <w:t xml:space="preserve">ZMENA ZMLUVY </w:t>
      </w:r>
    </w:p>
    <w:p w14:paraId="7C9FB220"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14.1</w:t>
      </w:r>
      <w:r w:rsidRPr="00EE0A90">
        <w:rPr>
          <w:rFonts w:ascii="Tahoma" w:hAnsi="Tahoma" w:cs="Tahoma"/>
          <w:b/>
          <w:bCs/>
          <w:sz w:val="20"/>
          <w:szCs w:val="20"/>
        </w:rPr>
        <w:tab/>
        <w:t>Dodatky</w:t>
      </w:r>
    </w:p>
    <w:p w14:paraId="1581759B"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22897814"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(b)</w:t>
      </w:r>
      <w:r w:rsidRPr="00EE0A90">
        <w:rPr>
          <w:rFonts w:ascii="Tahoma" w:hAnsi="Tahoma" w:cs="Tahoma"/>
        </w:rPr>
        <w:tab/>
      </w:r>
      <w:r w:rsidRPr="00EE0A90">
        <w:rPr>
          <w:rFonts w:ascii="Tahoma" w:hAnsi="Tahoma" w:cs="Tahoma"/>
          <w:sz w:val="20"/>
          <w:szCs w:val="20"/>
        </w:rPr>
        <w:t xml:space="preserve">Zmluvné strany sa výslovne dohodli, že na zmenu akýchkoľvek údajov Zmluvných strán uvedených v záhlaví Zmluvy, ak ich dôsledkom nie je zmena v osobe Zmluvnej strany, a na zmenu Kontaktných osôb alebo ich údajov postačuje jednostranné oznámenie doručené druhej Zmluvnej strane a takáto zmena nevyžaduje prijatie dodatku k Zmluve; účinky takejto zmeny nastanú dňom doručenia oznámenia druhej Zmluvnej strane. </w:t>
      </w:r>
    </w:p>
    <w:p w14:paraId="0ED056A9"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14.2</w:t>
      </w:r>
      <w:r w:rsidRPr="00EE0A90">
        <w:rPr>
          <w:rFonts w:ascii="Tahoma" w:hAnsi="Tahoma" w:cs="Tahoma"/>
          <w:b/>
          <w:bCs/>
          <w:sz w:val="20"/>
          <w:szCs w:val="20"/>
        </w:rPr>
        <w:tab/>
        <w:t>Zmena Dokumentácie</w:t>
      </w:r>
    </w:p>
    <w:p w14:paraId="69993821" w14:textId="77777777" w:rsidR="0032017D" w:rsidRPr="00EE0A90" w:rsidRDefault="0032017D" w:rsidP="0032017D">
      <w:pPr>
        <w:widowControl/>
        <w:tabs>
          <w:tab w:val="left" w:pos="1560"/>
        </w:tabs>
        <w:autoSpaceDE/>
        <w:autoSpaceDN/>
        <w:spacing w:before="120" w:after="120"/>
        <w:ind w:left="708"/>
        <w:contextualSpacing/>
        <w:jc w:val="both"/>
        <w:rPr>
          <w:rFonts w:ascii="Tahoma" w:hAnsi="Tahoma" w:cs="Tahoma"/>
          <w:sz w:val="20"/>
          <w:szCs w:val="20"/>
        </w:rPr>
      </w:pPr>
      <w:r w:rsidRPr="00EE0A90">
        <w:rPr>
          <w:rFonts w:ascii="Tahoma" w:hAnsi="Tahoma" w:cs="Tahoma"/>
          <w:sz w:val="20"/>
          <w:szCs w:val="20"/>
        </w:rPr>
        <w:t xml:space="preserve">Zmeny Dokumentácie je Zhotoviteľ oprávnený vykonať alebo zabezpečiť ich vykonanie iba na základe predchádzajúceho súhlasného stanoviska Projektanta a Dozoru, a to iba tak, aby tieto zmeny nemali vplyv na Cenu. </w:t>
      </w:r>
    </w:p>
    <w:p w14:paraId="360B46AB"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14.3</w:t>
      </w:r>
      <w:r w:rsidRPr="00EE0A90">
        <w:rPr>
          <w:rFonts w:ascii="Tahoma" w:hAnsi="Tahoma" w:cs="Tahoma"/>
          <w:b/>
          <w:bCs/>
          <w:sz w:val="20"/>
          <w:szCs w:val="20"/>
        </w:rPr>
        <w:tab/>
        <w:t>Naviac a menej práce</w:t>
      </w:r>
    </w:p>
    <w:p w14:paraId="69A2F18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Naviac práce predstavujú výlučne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 (ďalej len ako „</w:t>
      </w:r>
      <w:r w:rsidRPr="00EE0A90">
        <w:rPr>
          <w:rFonts w:ascii="Tahoma" w:hAnsi="Tahoma" w:cs="Tahoma"/>
          <w:b/>
          <w:bCs/>
          <w:sz w:val="20"/>
          <w:szCs w:val="20"/>
        </w:rPr>
        <w:t>naviac práce</w:t>
      </w:r>
      <w:r w:rsidRPr="00EE0A90">
        <w:rPr>
          <w:rFonts w:ascii="Tahoma" w:hAnsi="Tahoma" w:cs="Tahoma"/>
          <w:sz w:val="20"/>
          <w:szCs w:val="20"/>
        </w:rPr>
        <w:t>“).</w:t>
      </w:r>
    </w:p>
    <w:p w14:paraId="2B19897D" w14:textId="77777777" w:rsidR="0032017D" w:rsidRPr="00EE0A90" w:rsidRDefault="0032017D" w:rsidP="0032017D">
      <w:pPr>
        <w:ind w:left="1134" w:hanging="425"/>
        <w:jc w:val="both"/>
        <w:rPr>
          <w:rFonts w:ascii="Tahoma" w:hAnsi="Tahoma" w:cs="Tahoma"/>
          <w:color w:val="000000"/>
          <w:sz w:val="20"/>
          <w:szCs w:val="20"/>
        </w:rPr>
      </w:pPr>
      <w:r w:rsidRPr="00EE0A90">
        <w:rPr>
          <w:rFonts w:ascii="Tahoma" w:hAnsi="Tahoma" w:cs="Tahoma"/>
          <w:sz w:val="20"/>
          <w:szCs w:val="20"/>
        </w:rPr>
        <w:t>(b)</w:t>
      </w:r>
      <w:r w:rsidRPr="00EE0A90">
        <w:rPr>
          <w:rFonts w:ascii="Tahoma" w:hAnsi="Tahoma" w:cs="Tahoma"/>
          <w:sz w:val="20"/>
          <w:szCs w:val="20"/>
        </w:rPr>
        <w:tab/>
        <w:t xml:space="preserve">Ak dospeje pri plnení predmetu Zmluvy ktorákoľvek zo Zmluvných strán k záveru, že na riadne a/alebo včasné vykonanie Diela je potrebné vykonať naviac práce alebo že nie je potrebné vykonať práce a iné plnenia pôvodne predpokladané na riadne vykonanie Diela </w:t>
      </w:r>
      <w:r w:rsidRPr="00EE0A90">
        <w:rPr>
          <w:rFonts w:ascii="Tahoma" w:hAnsi="Tahoma" w:cs="Tahoma"/>
          <w:sz w:val="20"/>
          <w:szCs w:val="20"/>
        </w:rPr>
        <w:lastRenderedPageBreak/>
        <w:t xml:space="preserve">na účel podľa bodu 3.1 </w:t>
      </w:r>
      <w:r w:rsidRPr="00EE0A90">
        <w:rPr>
          <w:rFonts w:ascii="Tahoma" w:hAnsi="Tahoma" w:cs="Tahoma"/>
          <w:color w:val="000000"/>
          <w:sz w:val="20"/>
          <w:szCs w:val="20"/>
        </w:rPr>
        <w:t>(ďalej len ako „</w:t>
      </w:r>
      <w:r w:rsidRPr="00EE0A90">
        <w:rPr>
          <w:rFonts w:ascii="Tahoma" w:hAnsi="Tahoma" w:cs="Tahoma"/>
          <w:b/>
          <w:bCs/>
          <w:color w:val="000000"/>
          <w:sz w:val="20"/>
          <w:szCs w:val="20"/>
        </w:rPr>
        <w:t>menej práce</w:t>
      </w:r>
      <w:r w:rsidRPr="00EE0A90">
        <w:rPr>
          <w:rFonts w:ascii="Tahoma" w:hAnsi="Tahoma" w:cs="Tahoma"/>
          <w:color w:val="000000"/>
          <w:sz w:val="20"/>
          <w:szCs w:val="20"/>
        </w:rPr>
        <w:t>“)</w:t>
      </w:r>
      <w:r w:rsidRPr="00EE0A90">
        <w:rPr>
          <w:rFonts w:ascii="Tahoma" w:hAnsi="Tahoma" w:cs="Tahoma"/>
          <w:sz w:val="20"/>
          <w:szCs w:val="20"/>
        </w:rPr>
        <w:t>, zašle druhej Zmluvnej strane</w:t>
      </w:r>
      <w:r w:rsidRPr="00EE0A90">
        <w:rPr>
          <w:rFonts w:ascii="Tahoma" w:hAnsi="Tahoma" w:cs="Tahoma"/>
          <w:color w:val="000000"/>
          <w:sz w:val="20"/>
          <w:szCs w:val="20"/>
        </w:rPr>
        <w:t xml:space="preserve"> popis navrhovaných naviac prác, ktoré je treba vykonať, menej prác, od ktorých je potrebné alebo možné upustiť, návrh s tým súvisiacich úprav Záväzného harmonogramu predložený v súlade s bodom 4.1 písm. b) </w:t>
      </w:r>
      <w:proofErr w:type="spellStart"/>
      <w:r w:rsidRPr="00EE0A90">
        <w:rPr>
          <w:rFonts w:ascii="Tahoma" w:hAnsi="Tahoma" w:cs="Tahoma"/>
          <w:color w:val="000000"/>
          <w:sz w:val="20"/>
          <w:szCs w:val="20"/>
        </w:rPr>
        <w:t>podbod</w:t>
      </w:r>
      <w:proofErr w:type="spellEnd"/>
      <w:r w:rsidRPr="00EE0A90">
        <w:rPr>
          <w:rFonts w:ascii="Tahoma" w:hAnsi="Tahoma" w:cs="Tahoma"/>
          <w:color w:val="000000"/>
          <w:sz w:val="20"/>
          <w:szCs w:val="20"/>
        </w:rPr>
        <w:t xml:space="preserve"> (ii) (t. j. druhej Zmluvnej strane </w:t>
      </w:r>
      <w:r w:rsidRPr="00EE0A90">
        <w:rPr>
          <w:rFonts w:ascii="Tahoma" w:hAnsi="Tahoma" w:cs="Tahoma"/>
          <w:sz w:val="20"/>
          <w:szCs w:val="20"/>
        </w:rPr>
        <w:t>navrhne revíziu Záväzného harmonogramu a predloží ho Dozoru na odsúhlasenie)</w:t>
      </w:r>
      <w:r w:rsidRPr="00EE0A90">
        <w:rPr>
          <w:rFonts w:ascii="Tahoma" w:hAnsi="Tahoma" w:cs="Tahoma"/>
          <w:color w:val="000000"/>
          <w:sz w:val="20"/>
          <w:szCs w:val="20"/>
        </w:rPr>
        <w:t xml:space="preserve"> a návrh na úpravu Ceny. Druhá Zmluvná strana sa k návrhu vyjadrí do 7 dní odo dňa jeho doručenia. V prípade súhlasu Zmluvnej strany, voči ktorej návrh smeroval, bude dohoda Zmluvných strán o naviac prácach alebo menej prácach potvrdená podpisom zmenového listu. Zmenový list bude </w:t>
      </w:r>
      <w:r w:rsidRPr="00EE0A90">
        <w:rPr>
          <w:rFonts w:ascii="Tahoma" w:hAnsi="Tahoma" w:cs="Tahoma"/>
          <w:sz w:val="20"/>
          <w:szCs w:val="20"/>
        </w:rPr>
        <w:t xml:space="preserve">podpísaný zástupcami oboch Zmluvných strán, pričom za Objednávateľa je zmenový list oprávnený podpisovať Dozor. </w:t>
      </w:r>
    </w:p>
    <w:p w14:paraId="0DBC3D0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Zmenový list musí vždy obsahovať </w:t>
      </w:r>
      <w:r w:rsidRPr="00EE0A90">
        <w:rPr>
          <w:rFonts w:ascii="Tahoma" w:hAnsi="Tahoma" w:cs="Tahoma"/>
          <w:color w:val="000000"/>
          <w:sz w:val="20"/>
          <w:szCs w:val="20"/>
        </w:rPr>
        <w:t>vyjadrenie Zhotoviteľa o všetkých skutočnostiach, ktoré by v súvislosti s vykonaním naviac prác mohli ovplyvniť priebeh výstavby a vyvolať prípadné ďalšie naviac náklady, vrátane prípadného vyčíslenia úspor na iných prácach a o prácach, ktoré by vykonanie naviac prác alebo menej prác mohlo vyvolať alebo priamo, prípadne nepriamo ovplyvniť. Všetky naviac práce uskutočnené na základe podpísaného zmenového listu budú evidované v stavebnom denníku s vyznačením, že sa jedná o naviac práce. Všetky prípadné naviac práce a menej práce budú riadne vyjadrené v </w:t>
      </w:r>
      <w:r w:rsidRPr="00EE0A90" w:rsidDel="00FF5DAD">
        <w:rPr>
          <w:rFonts w:ascii="Tahoma" w:hAnsi="Tahoma" w:cs="Tahoma"/>
          <w:color w:val="000000"/>
          <w:sz w:val="20"/>
          <w:szCs w:val="20"/>
        </w:rPr>
        <w:t xml:space="preserve"> </w:t>
      </w:r>
      <w:r w:rsidRPr="00EE0A90">
        <w:rPr>
          <w:rFonts w:ascii="Tahoma" w:hAnsi="Tahoma" w:cs="Tahoma"/>
          <w:color w:val="000000"/>
          <w:sz w:val="20"/>
          <w:szCs w:val="20"/>
        </w:rPr>
        <w:t xml:space="preserve">aktualizovanom rozpočte/ocenenom výkaze výmer podľa prílohy č. 2, ktorý bude neoddeliteľnou  prílohou k zmenovému listu, ktorého predmetom bude dohoda Zmluvných strán o naviac prácach a/alebo menej prácach. Zmenový list sú Zmluvné strany povinné podpísať vopred, t. j. ešte pred tým ako dôjde k vykonaniu naviac prác na Diele, v opačnom prípade nesie náklady na naviac práce Zhotoviteľ. </w:t>
      </w:r>
      <w:r w:rsidRPr="00EE0A90">
        <w:rPr>
          <w:rFonts w:ascii="Tahoma" w:hAnsi="Tahoma" w:cs="Tahoma"/>
          <w:sz w:val="20"/>
          <w:szCs w:val="20"/>
        </w:rPr>
        <w:t>Na úhradu akýchkoľvek naviac prác vykonaných v rozpore so Zmluvou nemá Zhotoviteľ žiaden právny nárok.</w:t>
      </w:r>
    </w:p>
    <w:p w14:paraId="097E0D5D" w14:textId="77777777" w:rsidR="0032017D" w:rsidRPr="00EE0A90" w:rsidRDefault="0032017D" w:rsidP="0032017D">
      <w:pPr>
        <w:ind w:left="1134" w:hanging="425"/>
        <w:jc w:val="both"/>
        <w:rPr>
          <w:rFonts w:ascii="Tahoma" w:hAnsi="Tahoma" w:cs="Tahoma"/>
          <w:color w:val="000000"/>
          <w:sz w:val="20"/>
          <w:szCs w:val="20"/>
        </w:rPr>
      </w:pPr>
      <w:r w:rsidRPr="00EE0A90">
        <w:rPr>
          <w:rFonts w:ascii="Tahoma" w:hAnsi="Tahoma" w:cs="Tahoma"/>
          <w:sz w:val="20"/>
          <w:szCs w:val="20"/>
        </w:rPr>
        <w:t>(d)</w:t>
      </w:r>
      <w:r w:rsidRPr="00EE0A90">
        <w:rPr>
          <w:rFonts w:ascii="Tahoma" w:hAnsi="Tahoma" w:cs="Tahoma"/>
          <w:sz w:val="20"/>
          <w:szCs w:val="20"/>
        </w:rPr>
        <w:tab/>
        <w:t xml:space="preserve">Ak celková hodnota naviac prác a menej prác vykonaných podľa zmenového listu, resp. za sebou podpísaných zmenových listov, presiahne spolu hodnotu 5 % z Ceny, zaväzujú sa Zmluvné strany uzatvoriť k Zmluve dodatok, ktorého predmetom bude zmena ustanovení Zmluvy dotknutých zmenami obsiahnutými v zmenovom liste, resp. v zmenových listoch. </w:t>
      </w:r>
    </w:p>
    <w:p w14:paraId="43D357C4"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Postup podľa písm. a) až d) tohto bodu je možné uplatniť iba v prípade, ak z okolností zmeny Zmluvy bude vyplývať, že je takýto postup súladný s príslušnými ustanoveniami Zákona o VO.  </w:t>
      </w:r>
    </w:p>
    <w:p w14:paraId="1DDACFC6"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color w:val="000000"/>
          <w:sz w:val="20"/>
          <w:szCs w:val="20"/>
        </w:rPr>
        <w:t>(f)</w:t>
      </w:r>
      <w:r w:rsidRPr="00EE0A90">
        <w:rPr>
          <w:rFonts w:ascii="Tahoma" w:hAnsi="Tahoma" w:cs="Tahoma"/>
          <w:color w:val="000000"/>
          <w:sz w:val="20"/>
          <w:szCs w:val="20"/>
        </w:rPr>
        <w:tab/>
      </w:r>
      <w:r w:rsidRPr="00EE0A90">
        <w:rPr>
          <w:rFonts w:ascii="Tahoma" w:hAnsi="Tahoma" w:cs="Tahoma"/>
          <w:sz w:val="20"/>
          <w:szCs w:val="20"/>
        </w:rPr>
        <w:t>Vykonané naviac práce, pôvodne nezahrnuté v rozpočte/ocenenom výkaze výmer v zmysle prílohy č. 2 musia byť fakturované osobitne po ich predchádzajúcom vecnom, cenovom a termínovom odsúhlasení Zmluvnými stranami. Skutočnosť, že sa Objednávateľ a Zhotoviteľ nemôžu dohodnúť na cene za dodatočné práce a dodávky materiálov, neoprávňuje Zhotoviteľa spomaliť alebo odoprieť žiadané výkony. Zmeny a doplnky Zmluvy, resp. nové a zmenené položky, je potrebné vo faktúre uviesť samostatne a oddelene. Ak je predmetom naviac prác taký typ prác na Diele, ktoré nie je obsiahnutý vo výkaze výmer tvoriacom súčasť opisu Diela, Zhotoviteľ takého práce ocení podľa jednotkových cien uvedených vo výkaze výmer za práce, ktoré sú svojou povahou najbližšie vykonaným prácam alebo podľa obvyklých trhových cien za rovnaký typ prác (CENKROS).</w:t>
      </w:r>
    </w:p>
    <w:p w14:paraId="6E61A309" w14:textId="77777777" w:rsidR="0032017D" w:rsidRPr="00EE0A90" w:rsidRDefault="0032017D" w:rsidP="0032017D">
      <w:pPr>
        <w:ind w:left="709" w:hanging="1"/>
        <w:jc w:val="both"/>
        <w:rPr>
          <w:rFonts w:ascii="Tahoma" w:hAnsi="Tahoma" w:cs="Tahoma"/>
          <w:b/>
          <w:bCs/>
          <w:sz w:val="20"/>
          <w:szCs w:val="20"/>
        </w:rPr>
      </w:pPr>
    </w:p>
    <w:p w14:paraId="32B894BE"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15</w:t>
      </w:r>
      <w:r w:rsidRPr="00EE0A90">
        <w:rPr>
          <w:rFonts w:ascii="Tahoma" w:hAnsi="Tahoma" w:cs="Tahoma"/>
          <w:b/>
          <w:bCs/>
          <w:sz w:val="20"/>
          <w:szCs w:val="20"/>
        </w:rPr>
        <w:tab/>
        <w:t>ZODPOVEDNOSŤ ZA ŠKODU A ZMLUVNÉ POKUTY</w:t>
      </w:r>
    </w:p>
    <w:p w14:paraId="6E2F1C41"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r w:rsidRPr="00EE0A90">
        <w:rPr>
          <w:rFonts w:ascii="Tahoma" w:hAnsi="Tahoma" w:cs="Tahoma"/>
          <w:sz w:val="20"/>
          <w:szCs w:val="20"/>
        </w:rPr>
        <w:t>15.1</w:t>
      </w:r>
      <w:r w:rsidRPr="00EE0A90">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205BE4A6"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r w:rsidRPr="00EE0A90">
        <w:rPr>
          <w:rFonts w:ascii="Tahoma" w:hAnsi="Tahoma" w:cs="Tahoma"/>
          <w:sz w:val="20"/>
          <w:szCs w:val="20"/>
        </w:rPr>
        <w:t>15.2</w:t>
      </w:r>
      <w:r w:rsidRPr="00EE0A90">
        <w:rPr>
          <w:rFonts w:ascii="Tahoma" w:hAnsi="Tahoma" w:cs="Tahoma"/>
          <w:sz w:val="20"/>
          <w:szCs w:val="20"/>
        </w:rPr>
        <w:tab/>
        <w:t xml:space="preserve">Ak Objednávateľovi vznikne pri plnení Zmluvy v súvislosti s činnosťou Zhotoviteľa škoda, Zhotoviteľ sa zaväzuje túto škodu v preukázanom rozsahu nahradiť Objednávateľovi do 10 dní odo dňa doručenia vyúčtovania náhrady škôd. </w:t>
      </w:r>
    </w:p>
    <w:p w14:paraId="005F71AD"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15.3</w:t>
      </w:r>
      <w:r w:rsidRPr="00EE0A90">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6898A441" w14:textId="77777777" w:rsidR="0032017D" w:rsidRPr="00EE0A90" w:rsidRDefault="0032017D" w:rsidP="0032017D">
      <w:pPr>
        <w:jc w:val="both"/>
        <w:rPr>
          <w:rFonts w:ascii="Tahoma" w:hAnsi="Tahoma" w:cs="Tahoma"/>
          <w:sz w:val="20"/>
          <w:szCs w:val="20"/>
        </w:rPr>
      </w:pPr>
      <w:r w:rsidRPr="00EE0A90">
        <w:rPr>
          <w:rFonts w:ascii="Tahoma" w:hAnsi="Tahoma" w:cs="Tahoma"/>
          <w:sz w:val="20"/>
          <w:szCs w:val="20"/>
        </w:rPr>
        <w:t>15.4</w:t>
      </w:r>
      <w:r w:rsidRPr="00EE0A90">
        <w:rPr>
          <w:rFonts w:ascii="Tahoma" w:hAnsi="Tahoma" w:cs="Tahoma"/>
          <w:sz w:val="20"/>
          <w:szCs w:val="20"/>
        </w:rPr>
        <w:tab/>
        <w:t>Zmluvné strany sa dohodli na nasledovných zmluvných pokutách:</w:t>
      </w:r>
    </w:p>
    <w:p w14:paraId="42E24A79" w14:textId="77777777" w:rsidR="0032017D" w:rsidRPr="00EE0A90" w:rsidRDefault="0032017D" w:rsidP="00A952D8">
      <w:pPr>
        <w:pStyle w:val="Odsekzoznamu"/>
        <w:numPr>
          <w:ilvl w:val="0"/>
          <w:numId w:val="12"/>
        </w:numPr>
        <w:ind w:left="1134"/>
        <w:contextualSpacing w:val="0"/>
        <w:jc w:val="both"/>
        <w:rPr>
          <w:rFonts w:ascii="Tahoma" w:hAnsi="Tahoma" w:cs="Tahoma"/>
          <w:sz w:val="20"/>
          <w:szCs w:val="20"/>
        </w:rPr>
      </w:pPr>
      <w:r w:rsidRPr="00EE0A90">
        <w:rPr>
          <w:rFonts w:ascii="Tahoma" w:hAnsi="Tahoma" w:cs="Tahoma"/>
          <w:sz w:val="20"/>
          <w:szCs w:val="20"/>
        </w:rPr>
        <w:t xml:space="preserve">Ak je Zhotoviteľ v omeškaní s prevzatím staveniska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(1), má Objednávateľ právo uplatniť si voči Zhotoviteľovi zmluvnú pokutu vo výške 0,5 % z Ceny za každý, hoci len začatý deň omeškania. </w:t>
      </w:r>
    </w:p>
    <w:p w14:paraId="7E4FEBA8"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 xml:space="preserve">Ak je Zhotoviteľ v omeškaní s odovzdaním Diela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(4), má Objednávateľ právo uplatniť si voči Zhotoviteľovi zmluvnú pokutu vo výške 0,5 % z Ceny za každý, hoci len začatý deň omeškania. </w:t>
      </w:r>
    </w:p>
    <w:p w14:paraId="5B1074DB"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lastRenderedPageBreak/>
        <w:t xml:space="preserve">Ak Zhotoviteľ nesplní/poruší akúkoľvek povinnosť súvisiacu so staveniskom podľa bodu 5.4, </w:t>
      </w:r>
      <w:r w:rsidRPr="00EE0A90">
        <w:rPr>
          <w:rFonts w:ascii="Tahoma" w:hAnsi="Tahoma" w:cs="Tahoma"/>
          <w:sz w:val="20"/>
          <w:szCs w:val="20"/>
        </w:rPr>
        <w:t xml:space="preserve">má Objednávateľ právo uplatniť si voči Zhotoviteľovi zmluvnú pokutu vo výške 500 EUR (slovom: päťsto eur) za každé jednotlivé nesplnenie/porušenie povinnosti, a to aj opakovane, avšak, v prípade, </w:t>
      </w:r>
      <w:r w:rsidRPr="00EE0A90">
        <w:rPr>
          <w:rFonts w:ascii="Tahoma" w:eastAsiaTheme="minorHAnsi" w:hAnsi="Tahoma" w:cs="Tahoma"/>
          <w:sz w:val="20"/>
          <w:szCs w:val="20"/>
          <w:lang w:eastAsia="en-US"/>
        </w:rPr>
        <w:t xml:space="preserve">ak je Zhotoviteľ v omeškaní </w:t>
      </w:r>
      <w:r w:rsidRPr="00EE0A90">
        <w:rPr>
          <w:rFonts w:ascii="Tahoma" w:hAnsi="Tahoma" w:cs="Tahoma"/>
          <w:sz w:val="20"/>
          <w:szCs w:val="20"/>
        </w:rPr>
        <w:t>s vyprataním staveniska</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1000 EUR (slovom: tisíc eur) za každý, hoci len začatý deň omeškania.</w:t>
      </w:r>
    </w:p>
    <w:p w14:paraId="215FD3E5"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nesplní/poruší akúkoľvek povinnosť pri vedení stavebného denníka podľa bodu 5.5, </w:t>
      </w:r>
      <w:r w:rsidRPr="00EE0A90">
        <w:rPr>
          <w:rFonts w:ascii="Tahoma" w:hAnsi="Tahoma" w:cs="Tahoma"/>
          <w:sz w:val="20"/>
          <w:szCs w:val="20"/>
        </w:rPr>
        <w:t>má Objednávateľ právo uplatniť si voči Zhotoviteľovi zmluvnú pokutu vo výške 1000 Eur (slovom: tisíc eur) za každé jednotlivé nesplnenie/porušenie povinnosti, a to aj opakovane.</w:t>
      </w:r>
    </w:p>
    <w:p w14:paraId="7450C5F7"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nesplní/poruší povinnosť vo veci oznámenia zmeny Stavbyvedúceho ako Kľúčovej osoby podľa bodu 6.3 písm. d), </w:t>
      </w:r>
      <w:r w:rsidRPr="00EE0A90">
        <w:rPr>
          <w:rFonts w:ascii="Tahoma" w:hAnsi="Tahoma" w:cs="Tahoma"/>
          <w:sz w:val="20"/>
          <w:szCs w:val="20"/>
        </w:rPr>
        <w:t>má Objednávateľ právo uplatniť si voči Zhotoviteľovi zmluvnú pokutu vo výške 1000 EUR (slovom: tisíc eur) za každé jednotlivé nesplnenie/porušenie povinnosti, a to aj opakovane.</w:t>
      </w:r>
    </w:p>
    <w:p w14:paraId="59C78366"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nesplní/poruší akúkoľvek povinnosť uloženú mu v súvislosti s Odpadom, </w:t>
      </w:r>
      <w:r w:rsidRPr="00EE0A90">
        <w:rPr>
          <w:rFonts w:ascii="Tahoma" w:hAnsi="Tahoma" w:cs="Tahoma"/>
          <w:sz w:val="20"/>
          <w:szCs w:val="20"/>
        </w:rPr>
        <w:t>má Objednávateľ právo uplatniť si voči Zhotoviteľovi zmluvnú pokutu vo výške 0,5 % z Ceny za každé jednotlivé nesplnenie/porušenie povinnosti, a to aj opakovane.</w:t>
      </w:r>
    </w:p>
    <w:p w14:paraId="5608C4D5"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je Zhotoviteľ v omeškaní </w:t>
      </w:r>
      <w:r w:rsidRPr="00EE0A90">
        <w:rPr>
          <w:rFonts w:ascii="Tahoma" w:hAnsi="Tahoma" w:cs="Tahoma"/>
          <w:sz w:val="20"/>
          <w:szCs w:val="20"/>
        </w:rPr>
        <w:t xml:space="preserve">s predložením uzatvorenej platnej poistnej zmluvy/poistných zmlúv alebo vinkulácie poistného plnenia </w:t>
      </w:r>
      <w:bookmarkStart w:id="15" w:name="_Hlk158647772"/>
      <w:r w:rsidRPr="00EE0A90">
        <w:rPr>
          <w:rFonts w:ascii="Tahoma" w:hAnsi="Tahoma" w:cs="Tahoma"/>
          <w:sz w:val="20"/>
          <w:szCs w:val="20"/>
        </w:rPr>
        <w:t xml:space="preserve">podľa </w:t>
      </w:r>
      <w:bookmarkEnd w:id="15"/>
      <w:r w:rsidRPr="00EE0A90">
        <w:rPr>
          <w:rFonts w:ascii="Tahoma" w:hAnsi="Tahoma" w:cs="Tahoma"/>
          <w:sz w:val="20"/>
          <w:szCs w:val="20"/>
        </w:rPr>
        <w:t xml:space="preserve">bodu 5.2 písm. f)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(iii)</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0,5 % z Ceny za každý, hoci len začatý deň omeškania.</w:t>
      </w:r>
    </w:p>
    <w:p w14:paraId="297404FC"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je Zhotoviteľ v omeškaní </w:t>
      </w:r>
      <w:r w:rsidRPr="00EE0A90">
        <w:rPr>
          <w:rFonts w:ascii="Tahoma" w:hAnsi="Tahoma" w:cs="Tahoma"/>
          <w:sz w:val="20"/>
          <w:szCs w:val="20"/>
        </w:rPr>
        <w:t>s predložením alebo doplnením Výkonového Nástroja zabezpečenia alebo Garančného Nástroja zabezpečenia podľa bodu 12.2 alebo bodu 12.3</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0,5 % z Ceny za každý, hoci len začatý deň omeškania.</w:t>
      </w:r>
    </w:p>
    <w:p w14:paraId="62EFF6B6"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neodstráni alebo inak vhodne nenapraví vady Diela spôsobom a/alebo v lehote podľa bodu 11.8 </w:t>
      </w:r>
      <w:r w:rsidRPr="00EE0A90">
        <w:rPr>
          <w:rFonts w:ascii="Tahoma" w:hAnsi="Tahoma" w:cs="Tahoma"/>
          <w:bCs/>
          <w:sz w:val="20"/>
          <w:szCs w:val="20"/>
        </w:rPr>
        <w:t xml:space="preserve">písm. </w:t>
      </w:r>
      <w:r w:rsidRPr="00EE0A90">
        <w:rPr>
          <w:rFonts w:ascii="Tahoma" w:eastAsiaTheme="minorHAnsi" w:hAnsi="Tahoma" w:cs="Tahoma"/>
          <w:sz w:val="20"/>
          <w:szCs w:val="20"/>
          <w:lang w:eastAsia="en-US"/>
        </w:rPr>
        <w:t xml:space="preserve">a), </w:t>
      </w:r>
      <w:r w:rsidRPr="00EE0A90">
        <w:rPr>
          <w:rFonts w:ascii="Tahoma" w:hAnsi="Tahoma" w:cs="Tahoma"/>
          <w:sz w:val="20"/>
          <w:szCs w:val="20"/>
        </w:rPr>
        <w:t>má Objednávateľ právo uplatniť si voči Zhotoviteľovi zmluvnú pokutu vo výške 0,1 % z Ceny za každý, hoci len začatý deň omeškania, a to až do odstránenia reklamovaných vád.</w:t>
      </w:r>
    </w:p>
    <w:p w14:paraId="2AD882AE"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neuhradí náklady Objednávateľa na odstránenie vád podľa bodu 11.8 </w:t>
      </w:r>
      <w:r w:rsidRPr="00EE0A90">
        <w:rPr>
          <w:rFonts w:ascii="Tahoma" w:hAnsi="Tahoma" w:cs="Tahoma"/>
          <w:bCs/>
          <w:sz w:val="20"/>
          <w:szCs w:val="20"/>
        </w:rPr>
        <w:t xml:space="preserve">písm. </w:t>
      </w:r>
      <w:r w:rsidRPr="00EE0A90">
        <w:rPr>
          <w:rFonts w:ascii="Tahoma" w:eastAsiaTheme="minorHAnsi" w:hAnsi="Tahoma" w:cs="Tahoma"/>
          <w:sz w:val="20"/>
          <w:szCs w:val="20"/>
          <w:lang w:eastAsia="en-US"/>
        </w:rPr>
        <w:t xml:space="preserve">b) v lehote určenej vo výzve Objednávateľa, </w:t>
      </w:r>
      <w:r w:rsidRPr="00EE0A90">
        <w:rPr>
          <w:rFonts w:ascii="Tahoma" w:hAnsi="Tahoma" w:cs="Tahoma"/>
          <w:sz w:val="20"/>
          <w:szCs w:val="20"/>
        </w:rPr>
        <w:t>má Objednávateľ právo uplatniť si voči Zhotoviteľovi zmluvnú pokutu vo výške 0,1 % z Ceny za každý, hoci len začatý deň omeškania, a to až do uhradenia.</w:t>
      </w:r>
    </w:p>
    <w:p w14:paraId="4F1A0987"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je Zhotoviteľ v omeškaní </w:t>
      </w:r>
      <w:r w:rsidRPr="00EE0A90">
        <w:rPr>
          <w:rFonts w:ascii="Tahoma" w:hAnsi="Tahoma" w:cs="Tahoma"/>
          <w:sz w:val="20"/>
          <w:szCs w:val="20"/>
        </w:rPr>
        <w:t>s predložením niektorého z dokladov podľa bodu 8.3 (s výnimkou Garančného Nástroja zabezpečenia)</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1000 EUR (slovom: tisíc eur) za každý, hoci len začatý deň omeškania.</w:t>
      </w:r>
    </w:p>
    <w:p w14:paraId="34EC625A"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Ak Zhotoviteľ nesplní ktorúkoľvek jeho povinnosť alebo poruší akýkoľvek záväzok podľa bodu 13, s výnimkou bodu 13.7, má Objednávateľ právo uplatniť si voči Zhotoviteľovi zmluvnú pokutu vo výške 500 EUR (slovom: päťsto Eur) za každé jednotlivé zistenie, a to aj opakovane. Objednávateľ je oprávnený uplatniť si voči Zhotoviteľovi takto dohodnutú zmluvnú pokutu aj v prípade, ak bude porušenie povinností Zhotoviteľa zistené až po zániku Zmluvy, bez ohľadu na spôsob jej zániku a bez ohľadu na to, či ide o porušenie povinnosti, ktorej je v zmysle Zmluvy výslovne prisúdená povaha prežívajúceho ustanovenia alebo nie, najviac však po dobu 3 rokov po dni zániku Zmluvy.</w:t>
      </w:r>
    </w:p>
    <w:p w14:paraId="6B85D628"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 xml:space="preserve">Ak Zhotoviteľ nesplní ktorúkoľvek jeho povinnosť alebo poruší akýkoľvek záväzok podľa bodu 9 týkajúci sa subdodávateľov, má Objednávateľ právo uplatniť si voči Zhotoviteľovi zmluvnú pokutu vo výške 500 EUR (slovom: päťsto eur) za každé jednotlivé zistenie, a to aj opakovane. </w:t>
      </w:r>
    </w:p>
    <w:p w14:paraId="0875B6F8" w14:textId="77777777" w:rsidR="0032017D" w:rsidRPr="00EE0A90" w:rsidRDefault="0032017D" w:rsidP="00A952D8">
      <w:pPr>
        <w:pStyle w:val="Odsekzoznamu"/>
        <w:widowControl/>
        <w:numPr>
          <w:ilvl w:val="0"/>
          <w:numId w:val="12"/>
        </w:numPr>
        <w:suppressAutoHyphens/>
        <w:autoSpaceDN/>
        <w:ind w:left="1134"/>
        <w:contextualSpacing w:val="0"/>
        <w:jc w:val="both"/>
      </w:pPr>
      <w:r w:rsidRPr="00EE0A90">
        <w:rPr>
          <w:rFonts w:ascii="Tahoma" w:hAnsi="Tahoma" w:cs="Tahoma"/>
          <w:sz w:val="20"/>
          <w:szCs w:val="20"/>
        </w:rPr>
        <w:t>Ak Zhotoviteľ neuhradí Objednávateľovi uplatnené Akceleračné náklady, náklady na uskutočnenie kontroly alebo skúšky nezávislou organizáciou podľa bodu 7.4 písm. b), alebo náklady na udržanie záruky podľa bodu 11.7, má Objednávateľ právo uplatniť si voči Zhotoviteľovi zmluvnú pokutu vo výške 0,1 % zo sumy Objednávateľom vyčíslených nákladov uplatnených voči Zhotoviteľovi za každý, hoci len začatý deň omeškania, až do ich uhradenia.</w:t>
      </w:r>
    </w:p>
    <w:p w14:paraId="26F8F414"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 xml:space="preserve">Ak Zhotoviteľ poruší povinnosť týkajúcu sa jeho účasti na kontrolnom stretnutí v zmysle bodu 7.2, má Objednávateľ právo uplatniť si voči Zhotoviteľovi zmluvnú pokutu vo výške 200 EUR (slovom: dvesto eur) za každé jednotlivé zistenie, a to aj opakovane. </w:t>
      </w:r>
    </w:p>
    <w:p w14:paraId="37B86EA5"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lastRenderedPageBreak/>
        <w:t xml:space="preserve">Ak Zhotoviteľ nesplní/poruší akúkoľvek povinnosť vyplývajúcu z aplikovateľných </w:t>
      </w:r>
      <w:r w:rsidRPr="00EE0A90">
        <w:rPr>
          <w:rFonts w:ascii="Tahoma" w:hAnsi="Tahoma" w:cs="Tahoma"/>
          <w:sz w:val="20"/>
          <w:szCs w:val="20"/>
        </w:rPr>
        <w:t>všeobecne záväzných právnych predpisov vzťahujúcich sa na bezpečnosť a ochranu zdravia pri práci Pracovníka Zhotoviteľa alebo zmluvne uloženú povinnosť podľa bodu 5.2 písm. c), d) alebo e)</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1000 EUR (slovom: tisíc eur) za každé jednotlivé nesplnenie/porušenie povinnosti, a to aj opakovane.</w:t>
      </w:r>
    </w:p>
    <w:p w14:paraId="39797F71"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w:t>
      </w:r>
      <w:r w:rsidRPr="00EE0A90">
        <w:rPr>
          <w:rFonts w:ascii="Tahoma" w:hAnsi="Tahoma" w:cs="Tahoma"/>
          <w:sz w:val="20"/>
          <w:szCs w:val="20"/>
        </w:rPr>
        <w:t>nedodrží ktorýkoľvek z kvalitatívnych parametrov stanovených v aplikovateľných STN a/alebo požadovaných Dokumentáciou a/alebo ktoré boli Zmluvnými stranami dohodnuté a ktorých nedodržanie bolo preukázané skúškami realizovanými odborne spôsobilými osobami</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0,1 % z Ceny za každé jednotlivé nesplnenie/porušenie povinnosti, a to aj opakovane.</w:t>
      </w:r>
    </w:p>
    <w:p w14:paraId="051AE12E"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 xml:space="preserve">Ak Zhotoviteľ nesplní ktorúkoľvek jeho povinnosť alebo poruší akýkoľvek záväzok podľa bodu 5.2 písm. g) týkajúci sa komunikácie s médiami, má Objednávateľ právo uplatniť si voči Zhotoviteľovi zmluvnú pokutu vo výške 500 EUR (slovom: päťsto eur) za každé jednotlivé zistenie, a to aj opakovane.  </w:t>
      </w:r>
    </w:p>
    <w:p w14:paraId="733D4DFE"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noProof/>
          <w:sz w:val="20"/>
          <w:szCs w:val="20"/>
        </w:rPr>
        <w:t>Ak Zhotoviteľ poruší zákaz podľa bodu 13.7, má Objednávateľ právo uplatniť si voči Zhotoviteľovi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Zhotoviteľ zmluvu o prevode práv a povinností k Zmluve ako celku, má Objednávateľ právo uplatniť si voči Zhotoviteľovi zmluvnú pokutu vo výške Ceny</w:t>
      </w:r>
      <w:r w:rsidRPr="00EE0A90">
        <w:rPr>
          <w:rFonts w:ascii="Tahoma" w:hAnsi="Tahoma" w:cs="Tahoma"/>
          <w:sz w:val="20"/>
          <w:szCs w:val="20"/>
        </w:rPr>
        <w:t>.</w:t>
      </w:r>
    </w:p>
    <w:p w14:paraId="11E5F087" w14:textId="77777777" w:rsidR="0032017D" w:rsidRPr="00EE0A90" w:rsidRDefault="0032017D" w:rsidP="0032017D">
      <w:pPr>
        <w:widowControl/>
        <w:suppressAutoHyphens/>
        <w:autoSpaceDN/>
        <w:ind w:left="709" w:hanging="709"/>
        <w:jc w:val="both"/>
        <w:rPr>
          <w:rFonts w:ascii="Tahoma" w:hAnsi="Tahoma" w:cs="Tahoma"/>
          <w:sz w:val="20"/>
          <w:szCs w:val="20"/>
        </w:rPr>
      </w:pPr>
      <w:r w:rsidRPr="00EE0A90">
        <w:rPr>
          <w:rFonts w:ascii="Tahoma" w:hAnsi="Tahoma" w:cs="Tahoma"/>
          <w:sz w:val="20"/>
          <w:szCs w:val="20"/>
        </w:rPr>
        <w:t>15.5</w:t>
      </w:r>
      <w:r w:rsidRPr="00EE0A90">
        <w:rPr>
          <w:rFonts w:ascii="Tahoma" w:hAnsi="Tahoma" w:cs="Tahoma"/>
          <w:sz w:val="20"/>
          <w:szCs w:val="20"/>
        </w:rPr>
        <w:tab/>
        <w:t xml:space="preserve">Zmluvné strany výslovne vyhlasujú, že výšku zmluvných pokút podľa Zmluvy považujú za primeranú </w:t>
      </w:r>
      <w:r w:rsidRPr="00EE0A90">
        <w:rPr>
          <w:rFonts w:ascii="Tahoma" w:hAnsi="Tahoma" w:cs="Tahoma"/>
          <w:bCs/>
          <w:sz w:val="20"/>
          <w:szCs w:val="20"/>
        </w:rPr>
        <w:t>voči zabezpečovaným povinnostiam</w:t>
      </w:r>
      <w:r w:rsidRPr="00EE0A90">
        <w:rPr>
          <w:rFonts w:ascii="Tahoma" w:hAnsi="Tahoma" w:cs="Tahoma"/>
          <w:sz w:val="20"/>
          <w:szCs w:val="20"/>
        </w:rPr>
        <w:t xml:space="preserve">, pretože pri rokovaniach o dohode o výške zmluvných pokút osobitne prihliadali na hodnotu a význam týmito zmluvnými pokutami zabezpečovaných povinností. </w:t>
      </w:r>
    </w:p>
    <w:p w14:paraId="3D492A35" w14:textId="77777777" w:rsidR="0032017D" w:rsidRPr="00EE0A90" w:rsidRDefault="0032017D" w:rsidP="0032017D">
      <w:pPr>
        <w:widowControl/>
        <w:suppressAutoHyphens/>
        <w:autoSpaceDN/>
        <w:ind w:left="709" w:hanging="709"/>
        <w:jc w:val="both"/>
        <w:rPr>
          <w:rFonts w:ascii="Tahoma" w:hAnsi="Tahoma" w:cs="Tahoma"/>
          <w:sz w:val="20"/>
          <w:szCs w:val="20"/>
        </w:rPr>
      </w:pPr>
      <w:r w:rsidRPr="00EE0A90">
        <w:rPr>
          <w:rFonts w:ascii="Tahoma" w:hAnsi="Tahoma" w:cs="Tahoma"/>
          <w:sz w:val="20"/>
          <w:szCs w:val="20"/>
        </w:rPr>
        <w:t>15.6</w:t>
      </w:r>
      <w:r w:rsidRPr="00EE0A90">
        <w:rPr>
          <w:rFonts w:ascii="Tahoma" w:hAnsi="Tahoma" w:cs="Tahoma"/>
          <w:sz w:val="20"/>
          <w:szCs w:val="20"/>
        </w:rPr>
        <w:tab/>
        <w:t>Zmluvné pokuty, ktoré môže v zmysle tejto Zmluvy uložiť Objednávateľ Zhotoviteľovi, nepredstavujú paušalizovanú náhradu škody za porušenie povinností, ktorých splnenie je zabezpečené nárokom na zaplatenie zmluvnej pokuty; takáto zmluvná pokuta nie je započítateľná voči nároku Objednávateľa na náhradu škody, t. j. Objednávateľ je oprávnený si uplatňovať nárok na náhradu škody v celom jej rozsahu bez ohľadu na uplatnenie/úhradu zmluvnej pokuty. Uplatnenie, resp. úhrada zmluvnej pokuty nemá vplyv na oprávnenie Objednávateľa uplatňovať voči Zhotoviteľovi prípadné úroky z omeškania a nezbavuje Zhotoviteľa povinnosti plniť záväzky podľa Zmluvy riadne a včas.</w:t>
      </w:r>
    </w:p>
    <w:p w14:paraId="3AE511D0" w14:textId="77777777" w:rsidR="0032017D" w:rsidRPr="00EE0A90" w:rsidRDefault="0032017D" w:rsidP="0032017D">
      <w:pPr>
        <w:widowControl/>
        <w:suppressAutoHyphens/>
        <w:autoSpaceDN/>
        <w:ind w:left="709" w:hanging="709"/>
        <w:jc w:val="both"/>
        <w:rPr>
          <w:rFonts w:ascii="Tahoma" w:hAnsi="Tahoma" w:cs="Tahoma"/>
          <w:sz w:val="20"/>
          <w:szCs w:val="20"/>
        </w:rPr>
      </w:pPr>
      <w:r w:rsidRPr="00EE0A90">
        <w:rPr>
          <w:rFonts w:ascii="Tahoma" w:hAnsi="Tahoma" w:cs="Tahoma"/>
          <w:sz w:val="20"/>
          <w:szCs w:val="20"/>
        </w:rPr>
        <w:t>15.7</w:t>
      </w:r>
      <w:r w:rsidRPr="00EE0A90">
        <w:rPr>
          <w:rFonts w:ascii="Tahoma" w:hAnsi="Tahoma" w:cs="Tahoma"/>
          <w:sz w:val="20"/>
          <w:szCs w:val="20"/>
        </w:rPr>
        <w:tab/>
      </w:r>
      <w:r w:rsidRPr="00EE0A90">
        <w:rPr>
          <w:rFonts w:ascii="Tahoma" w:hAnsi="Tahoma" w:cs="Tahoma"/>
          <w:bCs/>
          <w:sz w:val="20"/>
          <w:szCs w:val="20"/>
        </w:rPr>
        <w:t>Zmluvné pokuty podľa Zmluvy budú uplatnené formou penalizačnej faktúry, výzvy, alebo iného dokladu vyhotoveného Objednávateľom a budú splatné v lehote 14 dní odo dňa vystavenia takéhoto dokladu.</w:t>
      </w:r>
    </w:p>
    <w:p w14:paraId="00E93B3F" w14:textId="77777777" w:rsidR="0032017D" w:rsidRPr="00EE0A90" w:rsidRDefault="0032017D" w:rsidP="0032017D">
      <w:pPr>
        <w:widowControl/>
        <w:suppressAutoHyphens/>
        <w:autoSpaceDN/>
        <w:ind w:left="709" w:hanging="709"/>
        <w:jc w:val="both"/>
        <w:rPr>
          <w:rFonts w:ascii="Tahoma" w:hAnsi="Tahoma" w:cs="Tahoma"/>
          <w:sz w:val="20"/>
          <w:szCs w:val="20"/>
        </w:rPr>
      </w:pPr>
    </w:p>
    <w:p w14:paraId="0E929BD5" w14:textId="77777777" w:rsidR="0032017D" w:rsidRPr="0082004F" w:rsidRDefault="0032017D" w:rsidP="0032017D">
      <w:pPr>
        <w:pStyle w:val="Nadpis1"/>
        <w:tabs>
          <w:tab w:val="left" w:pos="709"/>
          <w:tab w:val="left" w:pos="3654"/>
        </w:tabs>
        <w:rPr>
          <w:rFonts w:ascii="Tahoma" w:hAnsi="Tahoma" w:cs="Tahoma"/>
          <w:b/>
          <w:bCs/>
          <w:caps/>
          <w:color w:val="auto"/>
          <w:sz w:val="20"/>
          <w:szCs w:val="20"/>
        </w:rPr>
      </w:pPr>
      <w:r w:rsidRPr="0082004F">
        <w:rPr>
          <w:rFonts w:ascii="Tahoma" w:hAnsi="Tahoma" w:cs="Tahoma"/>
          <w:b/>
          <w:bCs/>
          <w:caps/>
          <w:color w:val="auto"/>
          <w:sz w:val="20"/>
          <w:szCs w:val="20"/>
        </w:rPr>
        <w:t>16</w:t>
      </w:r>
      <w:r w:rsidRPr="0082004F">
        <w:rPr>
          <w:rFonts w:ascii="Tahoma" w:hAnsi="Tahoma" w:cs="Tahoma"/>
          <w:b/>
          <w:bCs/>
          <w:caps/>
          <w:color w:val="auto"/>
          <w:sz w:val="20"/>
          <w:szCs w:val="20"/>
        </w:rPr>
        <w:tab/>
        <w:t>Trvanie a zánik zmluvy</w:t>
      </w:r>
    </w:p>
    <w:p w14:paraId="2970F9D9"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16.1</w:t>
      </w:r>
      <w:r w:rsidRPr="00EE0A90">
        <w:rPr>
          <w:rFonts w:ascii="Tahoma" w:hAnsi="Tahoma" w:cs="Tahoma"/>
          <w:sz w:val="20"/>
          <w:szCs w:val="20"/>
        </w:rPr>
        <w:tab/>
      </w:r>
      <w:r w:rsidRPr="00EE0A90">
        <w:rPr>
          <w:rFonts w:ascii="Tahoma" w:hAnsi="Tahoma" w:cs="Tahoma"/>
          <w:b/>
          <w:bCs/>
          <w:sz w:val="20"/>
          <w:szCs w:val="20"/>
        </w:rPr>
        <w:t>Platnosť a účinnosť</w:t>
      </w:r>
    </w:p>
    <w:p w14:paraId="6E2DB30A" w14:textId="77777777" w:rsidR="0032017D" w:rsidRPr="00EE0A90" w:rsidRDefault="0032017D" w:rsidP="0032017D">
      <w:pPr>
        <w:ind w:left="708"/>
        <w:jc w:val="both"/>
        <w:rPr>
          <w:rFonts w:ascii="Tahoma" w:hAnsi="Tahoma" w:cs="Tahoma"/>
          <w:sz w:val="20"/>
          <w:szCs w:val="20"/>
        </w:rPr>
      </w:pPr>
      <w:r w:rsidRPr="00EE0A90">
        <w:rPr>
          <w:rFonts w:ascii="Tahoma" w:hAnsi="Tahoma" w:cs="Tahoma"/>
          <w:sz w:val="20"/>
          <w:szCs w:val="20"/>
        </w:rPr>
        <w:t xml:space="preserve">Zmluva nadobúda platnosť dňom jej podpisu oboma Zmluvnými stranami a účinnosť deň </w:t>
      </w:r>
      <w:r w:rsidRPr="00EE0A90">
        <w:rPr>
          <w:rFonts w:ascii="Tahoma" w:hAnsi="Tahoma" w:cs="Tahoma"/>
          <w:bCs/>
          <w:sz w:val="20"/>
          <w:szCs w:val="20"/>
        </w:rPr>
        <w:t>nasledujúci po dni zverejnenia Zmluvy</w:t>
      </w:r>
      <w:r w:rsidRPr="00EE0A90">
        <w:rPr>
          <w:rFonts w:ascii="Tahoma" w:hAnsi="Tahoma" w:cs="Tahoma"/>
          <w:sz w:val="20"/>
          <w:szCs w:val="20"/>
        </w:rPr>
        <w:t xml:space="preserve"> v Centrálnom registri zmlúv /www.crz.gov.sk/ v súlade s § 47a Občianskeho zákonníka v spojení s § 5a Zákona o slobode informácií.</w:t>
      </w:r>
    </w:p>
    <w:p w14:paraId="6A3A677A" w14:textId="77777777" w:rsidR="0032017D" w:rsidRPr="00EE0A90" w:rsidRDefault="0032017D" w:rsidP="0032017D">
      <w:pPr>
        <w:widowControl/>
        <w:autoSpaceDE/>
        <w:autoSpaceDN/>
        <w:ind w:left="709" w:hanging="709"/>
        <w:contextualSpacing/>
        <w:rPr>
          <w:rFonts w:ascii="Tahoma" w:hAnsi="Tahoma" w:cs="Tahoma"/>
          <w:b/>
          <w:bCs/>
          <w:sz w:val="20"/>
          <w:szCs w:val="20"/>
        </w:rPr>
      </w:pPr>
      <w:r w:rsidRPr="00EE0A90">
        <w:rPr>
          <w:rFonts w:ascii="Tahoma" w:hAnsi="Tahoma" w:cs="Tahoma"/>
          <w:b/>
          <w:bCs/>
          <w:sz w:val="20"/>
          <w:szCs w:val="20"/>
        </w:rPr>
        <w:t>16.2</w:t>
      </w:r>
      <w:r w:rsidRPr="00EE0A90">
        <w:rPr>
          <w:rFonts w:ascii="Tahoma" w:hAnsi="Tahoma" w:cs="Tahoma"/>
          <w:b/>
          <w:bCs/>
          <w:sz w:val="20"/>
          <w:szCs w:val="20"/>
        </w:rPr>
        <w:tab/>
        <w:t>Ukončenie Zmluvy</w:t>
      </w:r>
    </w:p>
    <w:p w14:paraId="5DA097A6" w14:textId="77777777" w:rsidR="0032017D" w:rsidRPr="00EE0A90" w:rsidRDefault="0032017D" w:rsidP="0032017D">
      <w:pPr>
        <w:tabs>
          <w:tab w:val="left" w:pos="709"/>
        </w:tabs>
        <w:ind w:left="709"/>
        <w:jc w:val="both"/>
        <w:rPr>
          <w:rFonts w:ascii="Tahoma" w:hAnsi="Tahoma" w:cs="Tahoma"/>
          <w:sz w:val="20"/>
          <w:szCs w:val="20"/>
        </w:rPr>
      </w:pPr>
      <w:r w:rsidRPr="00EE0A90">
        <w:rPr>
          <w:rFonts w:ascii="Tahoma" w:hAnsi="Tahoma" w:cs="Tahoma"/>
          <w:sz w:val="20"/>
          <w:szCs w:val="20"/>
        </w:rPr>
        <w:t>Zmluva zanikne splnením práv a povinností Zmluvných strán uložených Zmluvou, nie však skôr, než uplynie záručná doba na Dielo. Zmluvu môžu Zmluvné strany ukončiť:</w:t>
      </w:r>
    </w:p>
    <w:p w14:paraId="74E69D75" w14:textId="77777777" w:rsidR="0032017D" w:rsidRPr="00EE0A90" w:rsidRDefault="0032017D" w:rsidP="0032017D">
      <w:pPr>
        <w:pStyle w:val="Odsekzoznamu"/>
        <w:numPr>
          <w:ilvl w:val="0"/>
          <w:numId w:val="1"/>
        </w:numPr>
        <w:tabs>
          <w:tab w:val="left" w:pos="1134"/>
        </w:tabs>
        <w:ind w:hanging="425"/>
        <w:contextualSpacing w:val="0"/>
        <w:jc w:val="both"/>
        <w:rPr>
          <w:rFonts w:ascii="Tahoma" w:hAnsi="Tahoma" w:cs="Tahoma"/>
          <w:sz w:val="20"/>
          <w:szCs w:val="20"/>
        </w:rPr>
      </w:pPr>
      <w:bookmarkStart w:id="16" w:name="_Toc248119118"/>
      <w:bookmarkStart w:id="17" w:name="_Toc248145703"/>
      <w:r w:rsidRPr="00EE0A90">
        <w:rPr>
          <w:rFonts w:ascii="Tahoma" w:hAnsi="Tahoma" w:cs="Tahoma"/>
          <w:sz w:val="20"/>
          <w:szCs w:val="20"/>
        </w:rPr>
        <w:t>písomnou dohodou Zmluvných strán v deň v nej uvedený;</w:t>
      </w:r>
      <w:bookmarkEnd w:id="16"/>
      <w:bookmarkEnd w:id="17"/>
      <w:r w:rsidRPr="00EE0A90">
        <w:rPr>
          <w:rFonts w:ascii="Tahoma" w:hAnsi="Tahoma" w:cs="Tahoma"/>
          <w:sz w:val="20"/>
          <w:szCs w:val="20"/>
        </w:rPr>
        <w:t xml:space="preserve"> </w:t>
      </w:r>
    </w:p>
    <w:p w14:paraId="4E338FC2" w14:textId="77777777" w:rsidR="0032017D" w:rsidRPr="00EE0A90" w:rsidRDefault="0032017D" w:rsidP="0032017D">
      <w:pPr>
        <w:pStyle w:val="Odsekzoznamu"/>
        <w:numPr>
          <w:ilvl w:val="0"/>
          <w:numId w:val="1"/>
        </w:numPr>
        <w:tabs>
          <w:tab w:val="left" w:pos="1134"/>
        </w:tabs>
        <w:ind w:hanging="425"/>
        <w:contextualSpacing w:val="0"/>
        <w:jc w:val="both"/>
        <w:rPr>
          <w:rFonts w:ascii="Tahoma" w:hAnsi="Tahoma" w:cs="Tahoma"/>
          <w:sz w:val="20"/>
          <w:szCs w:val="20"/>
        </w:rPr>
      </w:pPr>
      <w:bookmarkStart w:id="18" w:name="_Toc248119121"/>
      <w:bookmarkStart w:id="19" w:name="_Toc248145706"/>
      <w:r w:rsidRPr="00EE0A90">
        <w:rPr>
          <w:rFonts w:ascii="Tahoma" w:hAnsi="Tahoma" w:cs="Tahoma"/>
          <w:sz w:val="20"/>
          <w:szCs w:val="20"/>
        </w:rPr>
        <w:t>nadobudnutím účinnosti písomného odstúpenia od Zmluvy v súlade s bodom 16.3</w:t>
      </w:r>
      <w:bookmarkEnd w:id="18"/>
      <w:bookmarkEnd w:id="19"/>
      <w:r w:rsidRPr="00EE0A90">
        <w:rPr>
          <w:rFonts w:ascii="Tahoma" w:hAnsi="Tahoma" w:cs="Tahoma"/>
          <w:sz w:val="20"/>
          <w:szCs w:val="20"/>
        </w:rPr>
        <w:t>.</w:t>
      </w:r>
    </w:p>
    <w:p w14:paraId="2B1EE1DD" w14:textId="77777777" w:rsidR="0032017D" w:rsidRPr="00EE0A90" w:rsidRDefault="0032017D" w:rsidP="0032017D">
      <w:pPr>
        <w:widowControl/>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16.3</w:t>
      </w:r>
      <w:r w:rsidRPr="00EE0A90">
        <w:rPr>
          <w:rFonts w:ascii="Tahoma" w:hAnsi="Tahoma" w:cs="Tahoma"/>
          <w:b/>
          <w:bCs/>
          <w:sz w:val="20"/>
          <w:szCs w:val="20"/>
        </w:rPr>
        <w:tab/>
        <w:t>Odstúpenie od Zmluvy</w:t>
      </w:r>
    </w:p>
    <w:p w14:paraId="5ACBB3B3"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Objednávateľ môže odstúpiť od Zmluvy v prípade, ak je Zhotoviteľ v omeškaní s prevzatím staveniska v lehote uvedenej v bode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(1). Nesplnenie tejto povinnosti sa považuje za podstatné porušenie Zmluvy a zakladá Objednávateľovi právo na odstúpenie od Zmluvy bez nutnosti poskytnúť Zhotoviteľovi dodatočnú lehotu na plnenie.</w:t>
      </w:r>
    </w:p>
    <w:p w14:paraId="53B9C0C1"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Objednávateľ môže odstúpiť od Zmluvy v prípade, ak Zhotoviteľ nesplní akúkoľvek povinnosť, bez splnenia ktorej nie je možné začať Vykonávanie Diela. Nesplnenie tejto povinnosti sa považuje za podstatné porušenie Zmluvy a zakladá Objednávateľovi právo </w:t>
      </w:r>
      <w:r w:rsidRPr="00EE0A90">
        <w:rPr>
          <w:rFonts w:ascii="Tahoma" w:hAnsi="Tahoma" w:cs="Tahoma"/>
          <w:sz w:val="20"/>
          <w:szCs w:val="20"/>
        </w:rPr>
        <w:lastRenderedPageBreak/>
        <w:t>na odstúpenie od Zmluvy bez nutnosti poskytnúť Zhotoviteľovi dodatočnú lehotu na plnenie.</w:t>
      </w:r>
    </w:p>
    <w:p w14:paraId="18248714"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Objednávateľ môže odstúpiť od Zmluvy v prípade, ak Zhotoviteľ poruší akúkoľvek povinnosť uloženú mu Zmluvou v súvislosti so zmluvne dohodnutým poistením alebo vznikom alebo dopĺňaním Nástrojov zabezpečenia. Nesplnenie týchto povinností sa považuje za podstatné porušenie Zmluvy a zakladá Objednávateľovi právo na odstúpenie od Zmluvy bez nutnosti poskytnúť Zhotoviteľovi dodatočnú lehotu na plnenie.</w:t>
      </w:r>
    </w:p>
    <w:p w14:paraId="4C5ED15F"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Objednávateľ môže odstúpiť od Zmluvy v prípade, ak je Zhotoviteľ v omeškaní so začatím Vykonávania Diela alebo v omeškaní s vykonaním akýchkoľvek prác alebo úkonov (napr. kontrol alebo skúšok) podľa Záväzného harmonogramu o viac než 30 dní. Takéto omeškanie sa považuje za podstatné porušenie Zmluvy a zakladá Objednávateľovi právo na odstúpenie od Zmluvy bez nutnosti poskytnúť Zhotoviteľovi dodatočnú lehotu na plnenie.</w:t>
      </w:r>
    </w:p>
    <w:p w14:paraId="6C9311CF" w14:textId="77777777" w:rsidR="0032017D" w:rsidRPr="00EE0A90" w:rsidRDefault="0032017D" w:rsidP="00A952D8">
      <w:pPr>
        <w:pStyle w:val="Odsekzoznamu"/>
        <w:widowControl/>
        <w:numPr>
          <w:ilvl w:val="0"/>
          <w:numId w:val="19"/>
        </w:numPr>
        <w:autoSpaceDE/>
        <w:autoSpaceDN/>
        <w:ind w:hanging="437"/>
        <w:jc w:val="both"/>
        <w:rPr>
          <w:rFonts w:ascii="Tahoma" w:hAnsi="Tahoma" w:cs="Tahoma"/>
          <w:sz w:val="20"/>
          <w:szCs w:val="20"/>
        </w:rPr>
      </w:pPr>
      <w:r w:rsidRPr="00EE0A90">
        <w:rPr>
          <w:rFonts w:ascii="Tahoma" w:hAnsi="Tahoma" w:cs="Tahoma"/>
          <w:sz w:val="20"/>
          <w:szCs w:val="20"/>
        </w:rPr>
        <w:t>Objednávateľ môže odstúpiť od Zmluvy v prípade, ak Zhotoviteľ neplní kvalitatívno-technické parametre a/alebo podmienky Vykonávania Diela určené Dokumentáciou, slovenskými technickými normami, európskymi normami, všeobecne záväznými právnymi predpismi Slovenskej republiky a touto Zmluvou. Nesplnenie tejto povinnosti sa považuje za podstatné porušenie Zmluvy a zakladá Objednávateľovi právo na odstúpenie od Zmluvy bez nutnosti poskytnúť Zhotoviteľovi dodatočnú lehotu na plnenie.</w:t>
      </w:r>
    </w:p>
    <w:p w14:paraId="611F2C68" w14:textId="77777777" w:rsidR="0032017D" w:rsidRPr="00EE0A90" w:rsidRDefault="0032017D" w:rsidP="00A952D8">
      <w:pPr>
        <w:pStyle w:val="Odsekzoznamu"/>
        <w:widowControl/>
        <w:numPr>
          <w:ilvl w:val="0"/>
          <w:numId w:val="19"/>
        </w:numPr>
        <w:autoSpaceDE/>
        <w:autoSpaceDN/>
        <w:ind w:hanging="437"/>
        <w:jc w:val="both"/>
        <w:rPr>
          <w:rFonts w:ascii="Tahoma" w:hAnsi="Tahoma" w:cs="Tahoma"/>
          <w:sz w:val="20"/>
          <w:szCs w:val="20"/>
        </w:rPr>
      </w:pPr>
      <w:r w:rsidRPr="00EE0A90">
        <w:rPr>
          <w:rFonts w:ascii="Tahoma" w:hAnsi="Tahoma" w:cs="Tahoma"/>
          <w:sz w:val="20"/>
          <w:szCs w:val="20"/>
        </w:rPr>
        <w:t xml:space="preserve">Objednávateľ môže odstúpiť od Zmluvy v prípade, ak Zhotoviteľ aj napriek predchádzajúcemu upozorneniu Objednávateľa, resp. oprávnenej osoby Objednávateľa (zápis v stavebnom denníku na </w:t>
      </w:r>
      <w:proofErr w:type="spellStart"/>
      <w:r w:rsidRPr="00EE0A90">
        <w:rPr>
          <w:rFonts w:ascii="Tahoma" w:hAnsi="Tahoma" w:cs="Tahoma"/>
          <w:sz w:val="20"/>
          <w:szCs w:val="20"/>
        </w:rPr>
        <w:t>vadné</w:t>
      </w:r>
      <w:proofErr w:type="spellEnd"/>
      <w:r w:rsidRPr="00EE0A90">
        <w:rPr>
          <w:rFonts w:ascii="Tahoma" w:hAnsi="Tahoma" w:cs="Tahoma"/>
          <w:sz w:val="20"/>
          <w:szCs w:val="20"/>
        </w:rPr>
        <w:t xml:space="preserve"> plnenie Zhotoviteľa) pokračuje vo </w:t>
      </w:r>
      <w:proofErr w:type="spellStart"/>
      <w:r w:rsidRPr="00EE0A90">
        <w:rPr>
          <w:rFonts w:ascii="Tahoma" w:hAnsi="Tahoma" w:cs="Tahoma"/>
          <w:sz w:val="20"/>
          <w:szCs w:val="20"/>
        </w:rPr>
        <w:t>vadnom</w:t>
      </w:r>
      <w:proofErr w:type="spellEnd"/>
      <w:r w:rsidRPr="00EE0A90">
        <w:rPr>
          <w:rFonts w:ascii="Tahoma" w:hAnsi="Tahoma" w:cs="Tahoma"/>
          <w:sz w:val="20"/>
          <w:szCs w:val="20"/>
        </w:rPr>
        <w:t xml:space="preserve"> plnení Zmluvy alebo Vykonávaní Diela. Táto skutočnosť sa považuje za podstatné porušenie Zmluvy a zakladá Objednávateľovi právo na odstúpenie od Zmluvy bez nutnosti poskytnúť Zhotoviteľovi dodatočnú lehotu na plnenie.</w:t>
      </w:r>
    </w:p>
    <w:p w14:paraId="03F77584" w14:textId="77777777" w:rsidR="0032017D" w:rsidRPr="00EE0A90" w:rsidRDefault="0032017D" w:rsidP="00A952D8">
      <w:pPr>
        <w:pStyle w:val="Odsekzoznamu"/>
        <w:widowControl/>
        <w:numPr>
          <w:ilvl w:val="0"/>
          <w:numId w:val="11"/>
        </w:numPr>
        <w:autoSpaceDE/>
        <w:autoSpaceDN/>
        <w:jc w:val="both"/>
        <w:rPr>
          <w:rFonts w:ascii="Tahoma" w:hAnsi="Tahoma" w:cs="Tahoma"/>
          <w:sz w:val="20"/>
          <w:szCs w:val="20"/>
        </w:rPr>
      </w:pPr>
      <w:r w:rsidRPr="00EE0A90">
        <w:rPr>
          <w:rFonts w:ascii="Tahoma" w:hAnsi="Tahoma" w:cs="Tahoma"/>
          <w:sz w:val="20"/>
          <w:szCs w:val="20"/>
        </w:rPr>
        <w:t>Objednávateľ môže odstúpiť od Zmluvy tiež v prípade, ak Zhotoviteľ poruší záväzok vybaviť Reklamáciu v zmysle tejto Zmluvy riadne a včas. Porušenie tohto záväzku sa považuje za podstatné porušenie Zmluvy a zakladá Objednávateľovi právo na odstúpenie od Zmluvy bez nutnosti poskytnúť Zhotoviteľovi dodatočnú lehotu na plnenie.</w:t>
      </w:r>
    </w:p>
    <w:p w14:paraId="4763F35D" w14:textId="77777777" w:rsidR="0032017D" w:rsidRPr="00EE0A90" w:rsidRDefault="0032017D" w:rsidP="00A952D8">
      <w:pPr>
        <w:pStyle w:val="Odsekzoznamu"/>
        <w:widowControl/>
        <w:numPr>
          <w:ilvl w:val="0"/>
          <w:numId w:val="11"/>
        </w:numPr>
        <w:autoSpaceDE/>
        <w:autoSpaceDN/>
        <w:jc w:val="both"/>
        <w:rPr>
          <w:rFonts w:ascii="Tahoma" w:hAnsi="Tahoma" w:cs="Tahoma"/>
          <w:sz w:val="20"/>
          <w:szCs w:val="20"/>
        </w:rPr>
      </w:pPr>
      <w:r w:rsidRPr="00EE0A90">
        <w:rPr>
          <w:rFonts w:ascii="Tahoma" w:hAnsi="Tahoma" w:cs="Tahoma"/>
          <w:sz w:val="20"/>
          <w:szCs w:val="20"/>
        </w:rPr>
        <w:t>Objednávateľ môže odstúpiť od Zmluvy tiež v prípade, ak Zhotoviteľ opakovane poruší akúkoľvek povinnosť/záväzok týkajúci sa vedenia stavebného denníka a zaznamenávania údajov v ňom, pričom opakovaným porušením sa rozumie porušenie povinností/záväzku najmenej dvakrát. Porušenie týchto povinností/záväzkov sa považuje za podstatné porušenie Zmluvy a zakladá Objednávateľovi právo na odstúpenie od Zmluvy bez nutnosti poskytnúť Zhotoviteľovi dodatočnú lehotu na plnenie.</w:t>
      </w:r>
    </w:p>
    <w:p w14:paraId="607C0948"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Objednávateľ môže odstúpiť od Zmluvy tiež v prípade, ak Zhotoviteľ poruší akúkoľvek povinnosť/záväzok dohodnutý v bode 9 a/alebo v bodoch 13.1 až 13.6. Porušenie týchto povinností/záväzkov sa považuje za podstatné porušenie Zmluvy a zakladá Objednávateľovi právo na odstúpenie od Zmluvy bez nutnosti poskytnúť Zhotoviteľovi dodatočnú lehotu na plnenie.</w:t>
      </w:r>
    </w:p>
    <w:p w14:paraId="117CE879"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(j)</w:t>
      </w:r>
      <w:r w:rsidRPr="00EE0A90">
        <w:rPr>
          <w:rFonts w:ascii="Tahoma" w:hAnsi="Tahoma" w:cs="Tahoma"/>
          <w:sz w:val="20"/>
          <w:szCs w:val="20"/>
        </w:rPr>
        <w:tab/>
        <w:t>Objednávateľ môže od Zmluvy odstúpiť bez nutnosti poskytnúť Zhotoviteľovi dodatočnú lehotu na plnenie aj v prípade, ak (i) súd právoplatne odsúdi ktoréhokoľvek z členov štatutárneho alebo dozorného orgánu Zhotoviteľa alebo z Pracovníkov Zhotoviteľa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 alebo bezprostredne súvisí s uzatvorením a/alebo plnením Zmluvy alebo ak (ii) bude voči osobe Zhotoviteľa začaté trestné stíhanie z titulu trestnej zodpovednosti právnických osôb z akéhokoľvek dôvodu.</w:t>
      </w:r>
    </w:p>
    <w:p w14:paraId="7FEF3136"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(k)</w:t>
      </w:r>
      <w:r w:rsidRPr="00EE0A90">
        <w:rPr>
          <w:rFonts w:ascii="Tahoma" w:hAnsi="Tahoma" w:cs="Tahoma"/>
          <w:sz w:val="20"/>
          <w:szCs w:val="20"/>
        </w:rPr>
        <w:tab/>
        <w:t>Objednávateľ môže od Zmluvy odstúpiť bez nutnosti poskytnúť Zhotoviteľovi dodatočnú lehotu na plnenie aj v prípade, (i) ak Zhotoviteľ stratí kvalifikáciu na vykonanie Diela podľa Zmluvy (stratou kvalifikácie sa rozumie najmä, nie však výlučne, prerušenie alebo strata príslušného podnikateľského oprávnenia Zhotoviteľa alebo strata Experta bez jeho nahradenia Zmluvou predpísaným spôsobom) alebo (ii) ak sa preukáže, že Zhotoviteľ vo Verejnom obstarávaní poskytol nepravdivé, neúplné alebo skreslené údaje alebo predložil nepravdivé doklady.</w:t>
      </w:r>
    </w:p>
    <w:p w14:paraId="163FDADB"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lastRenderedPageBreak/>
        <w:t>(l)</w:t>
      </w:r>
      <w:r w:rsidRPr="00EE0A90">
        <w:rPr>
          <w:rFonts w:ascii="Tahoma" w:hAnsi="Tahoma" w:cs="Tahoma"/>
          <w:sz w:val="20"/>
          <w:szCs w:val="20"/>
        </w:rPr>
        <w:tab/>
        <w:t>Objednávateľ môže od Zmluvy odstúpiť bez nutnosti poskytnúť Zhotoviteľovi dodatočnú lehotu na plnenie aj v prípade, ak dôjde (i) k zmene v osobe Zhotoviteľa v dôsledku právneho nástupníctva (</w:t>
      </w:r>
      <w:proofErr w:type="spellStart"/>
      <w:r w:rsidRPr="00EE0A90">
        <w:rPr>
          <w:rFonts w:ascii="Tahoma" w:hAnsi="Tahoma" w:cs="Tahoma"/>
          <w:sz w:val="20"/>
          <w:szCs w:val="20"/>
        </w:rPr>
        <w:t>príkladmo</w:t>
      </w:r>
      <w:proofErr w:type="spellEnd"/>
      <w:r w:rsidRPr="00EE0A90">
        <w:rPr>
          <w:rFonts w:ascii="Tahoma" w:hAnsi="Tahoma" w:cs="Tahoma"/>
          <w:sz w:val="20"/>
          <w:szCs w:val="20"/>
        </w:rPr>
        <w:t xml:space="preserve"> z titulu prevodu podniku alebo jeho časti na inú osobu, vkladu podniku alebo jeho časti do základného imania inej osoby, k premene Zhotoviteľa) bez predchádzajúceho súhlasu Objednávateľa alebo (ii) k podstatnému zhoršeniu hospodárskeho statusu Zhotoviteľa (</w:t>
      </w:r>
      <w:proofErr w:type="spellStart"/>
      <w:r w:rsidRPr="00EE0A90">
        <w:rPr>
          <w:rFonts w:ascii="Tahoma" w:hAnsi="Tahoma" w:cs="Tahoma"/>
          <w:sz w:val="20"/>
          <w:szCs w:val="20"/>
        </w:rPr>
        <w:t>príkladmo</w:t>
      </w:r>
      <w:proofErr w:type="spellEnd"/>
      <w:r w:rsidRPr="00EE0A90">
        <w:rPr>
          <w:rFonts w:ascii="Tahoma" w:hAnsi="Tahoma" w:cs="Tahoma"/>
          <w:sz w:val="20"/>
          <w:szCs w:val="20"/>
        </w:rPr>
        <w:t xml:space="preserve"> jeho vstup do likvidácie, vyhlásenie konkurzu na majetok Zhotoviteľa).</w:t>
      </w:r>
    </w:p>
    <w:p w14:paraId="2ABBCF50"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(m)</w:t>
      </w:r>
      <w:r w:rsidRPr="00EE0A90">
        <w:rPr>
          <w:rFonts w:ascii="Tahoma" w:hAnsi="Tahoma" w:cs="Tahoma"/>
          <w:sz w:val="20"/>
          <w:szCs w:val="20"/>
        </w:rPr>
        <w:tab/>
        <w:t xml:space="preserve">Objednávateľ môže odstúpiť od Zmluvy aj z dôvodu porušenia iných zmluvných alebo zákonných povinností Zhotoviteľa, než sú vyhradené v bode 16.3 </w:t>
      </w:r>
      <w:r w:rsidRPr="00EE0A90">
        <w:rPr>
          <w:rFonts w:ascii="Tahoma" w:hAnsi="Tahoma" w:cs="Tahoma"/>
          <w:bCs/>
          <w:sz w:val="20"/>
          <w:szCs w:val="20"/>
        </w:rPr>
        <w:t xml:space="preserve">písm. </w:t>
      </w:r>
      <w:r w:rsidRPr="00EE0A90">
        <w:rPr>
          <w:rFonts w:ascii="Tahoma" w:hAnsi="Tahoma" w:cs="Tahoma"/>
          <w:sz w:val="20"/>
          <w:szCs w:val="20"/>
        </w:rPr>
        <w:t xml:space="preserve">a) až l) (napr. opakované nesplnenie požiadaviek na Dielo alebo príslušnú časť Diela, nedodržiavanie pokynov, a pod.). Porušenie takýchto iných povinností sa považuje za nepodstatné porušenie Zmluvy a Objednávateľ má povinnosť poskytnúť Zhotoviteľovi dodatočnú, aspoň 5-dňovú lehotu na nápravu, ktorá musí márne uplynúť skôr, než Objednávateľ uplatní právo na odstúpenie od Zmluvy. </w:t>
      </w:r>
    </w:p>
    <w:p w14:paraId="020CFC0B"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(n)</w:t>
      </w:r>
      <w:r w:rsidRPr="00EE0A90">
        <w:rPr>
          <w:rFonts w:ascii="Tahoma" w:hAnsi="Tahoma" w:cs="Tahoma"/>
          <w:sz w:val="20"/>
          <w:szCs w:val="20"/>
        </w:rPr>
        <w:tab/>
        <w:t>Okrem prípadov podľa bodu 16.3</w:t>
      </w:r>
      <w:r w:rsidRPr="00EE0A90">
        <w:rPr>
          <w:rFonts w:ascii="Tahoma" w:hAnsi="Tahoma" w:cs="Tahoma"/>
          <w:bCs/>
          <w:sz w:val="20"/>
          <w:szCs w:val="20"/>
        </w:rPr>
        <w:t xml:space="preserve"> písm. </w:t>
      </w:r>
      <w:r w:rsidRPr="00EE0A90">
        <w:rPr>
          <w:rFonts w:ascii="Tahoma" w:hAnsi="Tahoma" w:cs="Tahoma"/>
          <w:sz w:val="20"/>
          <w:szCs w:val="20"/>
        </w:rPr>
        <w:t>o) môže Zhotoviteľ od Zmluvy odstúpiť iba v prípade, ak Objednávateľ v rozpore so Zmluvou neuhradí Zhotoviteľovi ktorúkoľvek časť Ceny v čase a vo výške dohodnutej v tejto Zmluve, za predpokladu, že na úhradu Ceny alebo jej časti Zhotoviteľovi bez akéhokoľvek sporu medzi Zmluvnými stranami vznikol nárok, ak súčasne Zhotoviteľ poskytne Objednávateľovi pred uplatnením odstúpenia od Zmluvy dodatočnú, aspoň 15-dňovú lehotu na plnenie, o čom ho písomne vopred upovedomí.</w:t>
      </w:r>
    </w:p>
    <w:p w14:paraId="472DEC84"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(o)</w:t>
      </w:r>
      <w:r w:rsidRPr="00EE0A90">
        <w:rPr>
          <w:rFonts w:ascii="Tahoma" w:hAnsi="Tahoma" w:cs="Tahoma"/>
          <w:sz w:val="20"/>
          <w:szCs w:val="20"/>
        </w:rPr>
        <w:tab/>
        <w:t>Ktorákoľvek zo Zmluvných strán môže od Zmluvy odstúpiť v prípade, ak druhá Zmluvná strana poruší zákaz podľa bodu 13.7. Ak sa Zmluvné strany predtým nedohodnú na uzatvorení dodatku k Zmluve o zmene Termínu, každá zo Zmluvných strán môže od Zmluvy odstúpiť aj v prípade, ak prvá riadne zaznamenaná Prekážka trvá bez prerušenia dlhšie než 120 dní.</w:t>
      </w:r>
    </w:p>
    <w:p w14:paraId="47D75879"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(p)</w:t>
      </w:r>
      <w:r w:rsidRPr="00EE0A90">
        <w:rPr>
          <w:rFonts w:ascii="Tahoma" w:hAnsi="Tahoma" w:cs="Tahoma"/>
          <w:sz w:val="20"/>
          <w:szCs w:val="20"/>
        </w:rPr>
        <w:tab/>
        <w:t xml:space="preserve">Účinky odstúpenia od Zmluvy nastávajú odo dňa doručenia písomného oznámenia o odstúpení druhej Zmluvnej strane. </w:t>
      </w:r>
    </w:p>
    <w:p w14:paraId="2B6A069B" w14:textId="77777777" w:rsidR="0032017D" w:rsidRPr="00EE0A90" w:rsidRDefault="0032017D" w:rsidP="0032017D">
      <w:pPr>
        <w:tabs>
          <w:tab w:val="left" w:pos="709"/>
        </w:tabs>
        <w:ind w:left="709" w:hanging="709"/>
        <w:jc w:val="both"/>
        <w:rPr>
          <w:rFonts w:ascii="Tahoma" w:hAnsi="Tahoma" w:cs="Tahoma"/>
          <w:bCs/>
          <w:sz w:val="20"/>
          <w:szCs w:val="20"/>
        </w:rPr>
      </w:pPr>
      <w:r w:rsidRPr="00EE0A90">
        <w:rPr>
          <w:rFonts w:ascii="Tahoma" w:hAnsi="Tahoma" w:cs="Tahoma"/>
          <w:bCs/>
          <w:caps/>
          <w:sz w:val="20"/>
          <w:szCs w:val="20"/>
        </w:rPr>
        <w:t>16.4</w:t>
      </w:r>
      <w:r w:rsidRPr="00EE0A90">
        <w:rPr>
          <w:rFonts w:ascii="Tahoma" w:hAnsi="Tahoma" w:cs="Tahoma"/>
          <w:bCs/>
          <w:caps/>
          <w:sz w:val="20"/>
          <w:szCs w:val="20"/>
        </w:rPr>
        <w:tab/>
      </w:r>
      <w:r w:rsidRPr="00EE0A90">
        <w:rPr>
          <w:rFonts w:ascii="Tahoma" w:hAnsi="Tahoma" w:cs="Tahoma"/>
          <w:bCs/>
          <w:sz w:val="20"/>
          <w:szCs w:val="20"/>
        </w:rPr>
        <w:t>Ak ku dňu odstúpenia Objednávateľ ešte nenadobudol vlastnícke právo k materiálom, technológiám, výrobkom a stavebným výrobkom, v záujme zabezpečenia pokračovania prác na Diele je Zhotoviteľ povinný  na žiadosť Objednávateľa previesť bez zbytočného odkladu na Objednávateľa vlastnícke alebo iné právo k dodaným materiálom, technológiám, výrobkom a stavebným výrobkom, a to za obvyklú cenu primeranú opotrebeniu a stavu týchto vecí.</w:t>
      </w:r>
    </w:p>
    <w:p w14:paraId="1D8C2A53" w14:textId="77777777" w:rsidR="0032017D" w:rsidRPr="00EE0A90" w:rsidRDefault="0032017D" w:rsidP="0032017D">
      <w:pPr>
        <w:ind w:left="709" w:hanging="709"/>
        <w:jc w:val="both"/>
        <w:rPr>
          <w:rFonts w:ascii="Tahoma" w:eastAsia="Tahoma" w:hAnsi="Tahoma" w:cs="Tahoma"/>
          <w:sz w:val="20"/>
          <w:szCs w:val="20"/>
        </w:rPr>
      </w:pPr>
      <w:r w:rsidRPr="00EE0A90">
        <w:rPr>
          <w:rFonts w:ascii="Tahoma" w:eastAsia="Tahoma" w:hAnsi="Tahoma" w:cs="Tahoma"/>
          <w:sz w:val="20"/>
          <w:szCs w:val="20"/>
        </w:rPr>
        <w:t xml:space="preserve"> </w:t>
      </w:r>
    </w:p>
    <w:p w14:paraId="2540669B" w14:textId="77777777" w:rsidR="0032017D" w:rsidRPr="00EE0A90" w:rsidRDefault="0032017D" w:rsidP="0032017D">
      <w:pPr>
        <w:tabs>
          <w:tab w:val="left" w:pos="709"/>
        </w:tabs>
        <w:ind w:left="709" w:hanging="709"/>
        <w:jc w:val="both"/>
        <w:rPr>
          <w:rFonts w:ascii="Tahoma" w:hAnsi="Tahoma" w:cs="Tahoma"/>
          <w:b/>
          <w:caps/>
          <w:sz w:val="20"/>
          <w:szCs w:val="20"/>
        </w:rPr>
      </w:pPr>
      <w:r w:rsidRPr="00EE0A90">
        <w:rPr>
          <w:rFonts w:ascii="Tahoma" w:hAnsi="Tahoma" w:cs="Tahoma"/>
          <w:b/>
          <w:caps/>
          <w:sz w:val="20"/>
          <w:szCs w:val="20"/>
        </w:rPr>
        <w:t>17</w:t>
      </w:r>
      <w:r w:rsidRPr="00EE0A90">
        <w:rPr>
          <w:rFonts w:ascii="Tahoma" w:hAnsi="Tahoma" w:cs="Tahoma"/>
          <w:b/>
          <w:caps/>
          <w:sz w:val="20"/>
          <w:szCs w:val="20"/>
        </w:rPr>
        <w:tab/>
        <w:t>Záverečné ustanovEnia</w:t>
      </w:r>
    </w:p>
    <w:p w14:paraId="32AD017B" w14:textId="77777777" w:rsidR="0032017D" w:rsidRPr="00EE0A90" w:rsidRDefault="0032017D" w:rsidP="0032017D">
      <w:pPr>
        <w:ind w:left="709" w:hanging="709"/>
        <w:jc w:val="both"/>
        <w:rPr>
          <w:rFonts w:ascii="Tahoma" w:hAnsi="Tahoma" w:cs="Tahoma"/>
          <w:b/>
          <w:sz w:val="20"/>
          <w:szCs w:val="20"/>
        </w:rPr>
      </w:pPr>
      <w:r w:rsidRPr="00EE0A90">
        <w:rPr>
          <w:rFonts w:ascii="Tahoma" w:hAnsi="Tahoma" w:cs="Tahoma"/>
          <w:b/>
          <w:bCs/>
          <w:sz w:val="20"/>
          <w:szCs w:val="20"/>
        </w:rPr>
        <w:t>17.1</w:t>
      </w:r>
      <w:r w:rsidRPr="00EE0A90">
        <w:rPr>
          <w:rFonts w:ascii="Tahoma" w:hAnsi="Tahoma" w:cs="Tahoma"/>
          <w:b/>
          <w:bCs/>
          <w:sz w:val="20"/>
          <w:szCs w:val="20"/>
        </w:rPr>
        <w:tab/>
      </w:r>
      <w:r w:rsidRPr="00EE0A90">
        <w:rPr>
          <w:rFonts w:ascii="Tahoma" w:hAnsi="Tahoma" w:cs="Tahoma"/>
          <w:b/>
          <w:caps/>
          <w:sz w:val="20"/>
          <w:szCs w:val="20"/>
        </w:rPr>
        <w:t>P</w:t>
      </w:r>
      <w:r w:rsidRPr="00EE0A90">
        <w:rPr>
          <w:rFonts w:ascii="Tahoma" w:hAnsi="Tahoma" w:cs="Tahoma"/>
          <w:b/>
          <w:sz w:val="20"/>
          <w:szCs w:val="20"/>
        </w:rPr>
        <w:t>redchádzanie sporom</w:t>
      </w:r>
    </w:p>
    <w:p w14:paraId="321E95DD" w14:textId="77777777" w:rsidR="0032017D" w:rsidRPr="00EE0A90" w:rsidRDefault="0032017D" w:rsidP="0032017D">
      <w:pPr>
        <w:ind w:left="709" w:hanging="1"/>
        <w:jc w:val="both"/>
        <w:rPr>
          <w:rFonts w:ascii="Tahoma" w:hAnsi="Tahoma" w:cs="Tahoma"/>
          <w:sz w:val="20"/>
          <w:szCs w:val="20"/>
        </w:rPr>
      </w:pPr>
      <w:r w:rsidRPr="00EE0A90">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5A681261" w14:textId="77777777" w:rsidR="0032017D" w:rsidRPr="00EE0A90" w:rsidRDefault="0032017D" w:rsidP="0032017D">
      <w:pPr>
        <w:ind w:left="709" w:hanging="709"/>
        <w:jc w:val="both"/>
        <w:rPr>
          <w:rFonts w:ascii="Tahoma" w:hAnsi="Tahoma" w:cs="Tahoma"/>
          <w:b/>
          <w:sz w:val="20"/>
          <w:szCs w:val="20"/>
        </w:rPr>
      </w:pPr>
      <w:r w:rsidRPr="00EE0A90">
        <w:rPr>
          <w:rFonts w:ascii="Tahoma" w:hAnsi="Tahoma" w:cs="Tahoma"/>
          <w:b/>
          <w:caps/>
          <w:sz w:val="20"/>
          <w:szCs w:val="20"/>
        </w:rPr>
        <w:t>17.2</w:t>
      </w:r>
      <w:r w:rsidRPr="00EE0A90">
        <w:rPr>
          <w:rFonts w:ascii="Tahoma" w:hAnsi="Tahoma" w:cs="Tahoma"/>
          <w:b/>
          <w:caps/>
          <w:sz w:val="20"/>
          <w:szCs w:val="20"/>
        </w:rPr>
        <w:tab/>
      </w:r>
      <w:r w:rsidRPr="00EE0A90">
        <w:rPr>
          <w:rFonts w:ascii="Tahoma" w:hAnsi="Tahoma" w:cs="Tahoma"/>
          <w:b/>
          <w:sz w:val="20"/>
          <w:szCs w:val="20"/>
        </w:rPr>
        <w:t>Právomoc slovenských súdov</w:t>
      </w:r>
    </w:p>
    <w:p w14:paraId="6595FDEF" w14:textId="77777777" w:rsidR="0032017D" w:rsidRPr="00EE0A90" w:rsidRDefault="0032017D" w:rsidP="0032017D">
      <w:pPr>
        <w:ind w:left="709" w:hanging="1"/>
        <w:jc w:val="both"/>
        <w:rPr>
          <w:rFonts w:ascii="Tahoma" w:hAnsi="Tahoma" w:cs="Tahoma"/>
          <w:bCs/>
          <w:sz w:val="20"/>
          <w:szCs w:val="20"/>
        </w:rPr>
      </w:pPr>
      <w:r w:rsidRPr="00EE0A90">
        <w:rPr>
          <w:rFonts w:ascii="Tahoma" w:hAnsi="Tahoma" w:cs="Tahoma"/>
          <w:bCs/>
          <w:sz w:val="20"/>
          <w:szCs w:val="20"/>
        </w:rPr>
        <w:t>Všetky spory, ktoré vzniknú z tejto Zmluvy o dielo, budú predložené na rozhodnutie príslušnému súdu podľa Civilného sporového poriadku.</w:t>
      </w:r>
    </w:p>
    <w:p w14:paraId="463BACD7" w14:textId="77777777" w:rsidR="0032017D" w:rsidRPr="00EE0A90" w:rsidRDefault="0032017D" w:rsidP="0032017D">
      <w:pPr>
        <w:jc w:val="both"/>
        <w:rPr>
          <w:rFonts w:ascii="Tahoma" w:hAnsi="Tahoma" w:cs="Tahoma"/>
          <w:b/>
          <w:bCs/>
          <w:sz w:val="20"/>
          <w:szCs w:val="20"/>
        </w:rPr>
      </w:pPr>
      <w:r w:rsidRPr="00EE0A90">
        <w:rPr>
          <w:rFonts w:ascii="Tahoma" w:hAnsi="Tahoma" w:cs="Tahoma"/>
          <w:b/>
          <w:sz w:val="20"/>
          <w:szCs w:val="20"/>
        </w:rPr>
        <w:t>17.3</w:t>
      </w:r>
      <w:r w:rsidRPr="00EE0A90">
        <w:rPr>
          <w:rFonts w:ascii="Tahoma" w:hAnsi="Tahoma" w:cs="Tahoma"/>
          <w:b/>
          <w:sz w:val="20"/>
          <w:szCs w:val="20"/>
        </w:rPr>
        <w:tab/>
      </w:r>
      <w:r w:rsidRPr="00EE0A90">
        <w:rPr>
          <w:rFonts w:ascii="Tahoma" w:hAnsi="Tahoma" w:cs="Tahoma"/>
          <w:b/>
          <w:bCs/>
          <w:sz w:val="20"/>
          <w:szCs w:val="20"/>
        </w:rPr>
        <w:t>Referencie</w:t>
      </w:r>
    </w:p>
    <w:p w14:paraId="7A6286F9"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ab/>
        <w:t>Zhotoviteľ je oprávnený použiť skutočnosť, že dodal Dielo podľa tejto Zmluvy, na referencie, je však povinný chrániť oprávnené záujmy Objednávateľa.</w:t>
      </w:r>
    </w:p>
    <w:p w14:paraId="30E0FA9D"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17.4</w:t>
      </w:r>
      <w:r w:rsidRPr="00EE0A90">
        <w:rPr>
          <w:rFonts w:ascii="Tahoma" w:hAnsi="Tahoma" w:cs="Tahoma"/>
          <w:b/>
          <w:bCs/>
          <w:sz w:val="20"/>
          <w:szCs w:val="20"/>
        </w:rPr>
        <w:tab/>
        <w:t>Prílohy</w:t>
      </w:r>
    </w:p>
    <w:p w14:paraId="41FB3220" w14:textId="77777777" w:rsidR="0032017D" w:rsidRPr="00EE0A90" w:rsidRDefault="0032017D" w:rsidP="0032017D">
      <w:pPr>
        <w:widowControl/>
        <w:autoSpaceDE/>
        <w:autoSpaceDN/>
        <w:contextualSpacing/>
        <w:rPr>
          <w:rFonts w:ascii="Tahoma" w:hAnsi="Tahoma" w:cs="Tahoma"/>
          <w:sz w:val="20"/>
          <w:szCs w:val="20"/>
        </w:rPr>
      </w:pPr>
      <w:r w:rsidRPr="00EE0A90">
        <w:rPr>
          <w:rFonts w:ascii="Tahoma" w:hAnsi="Tahoma" w:cs="Tahoma"/>
          <w:sz w:val="20"/>
          <w:szCs w:val="20"/>
        </w:rPr>
        <w:tab/>
        <w:t>Prílohy Zmluvy sú:</w:t>
      </w:r>
    </w:p>
    <w:p w14:paraId="5CBECE57" w14:textId="37B6C3E3" w:rsidR="0032017D" w:rsidRPr="00EE0A90" w:rsidRDefault="0032017D" w:rsidP="0032017D">
      <w:pPr>
        <w:widowControl/>
        <w:autoSpaceDE/>
        <w:autoSpaceDN/>
        <w:contextualSpacing/>
        <w:rPr>
          <w:rFonts w:ascii="Tahoma" w:hAnsi="Tahoma" w:cs="Tahoma"/>
          <w:sz w:val="20"/>
          <w:szCs w:val="20"/>
        </w:rPr>
      </w:pPr>
      <w:r w:rsidRPr="00EE0A90">
        <w:rPr>
          <w:rFonts w:ascii="Tahoma" w:hAnsi="Tahoma" w:cs="Tahoma"/>
          <w:sz w:val="20"/>
          <w:szCs w:val="20"/>
        </w:rPr>
        <w:tab/>
        <w:t>(a) Príloha č. 1 – Opis predmetu zákazky</w:t>
      </w:r>
      <w:r w:rsidR="00403E54">
        <w:rPr>
          <w:rFonts w:ascii="Tahoma" w:hAnsi="Tahoma" w:cs="Tahoma"/>
          <w:sz w:val="20"/>
          <w:szCs w:val="20"/>
        </w:rPr>
        <w:t>/Projektová dokumentácia</w:t>
      </w:r>
    </w:p>
    <w:p w14:paraId="1EFEBBD8" w14:textId="77777777" w:rsidR="0032017D" w:rsidRPr="00EE0A90" w:rsidRDefault="0032017D" w:rsidP="0032017D">
      <w:pPr>
        <w:widowControl/>
        <w:autoSpaceDE/>
        <w:autoSpaceDN/>
        <w:contextualSpacing/>
        <w:rPr>
          <w:rFonts w:ascii="Tahoma" w:hAnsi="Tahoma" w:cs="Tahoma"/>
          <w:sz w:val="20"/>
          <w:szCs w:val="20"/>
        </w:rPr>
      </w:pPr>
      <w:r w:rsidRPr="00EE0A90">
        <w:rPr>
          <w:rFonts w:ascii="Tahoma" w:hAnsi="Tahoma" w:cs="Tahoma"/>
          <w:sz w:val="20"/>
          <w:szCs w:val="20"/>
        </w:rPr>
        <w:tab/>
        <w:t>(b) Príloha č. 2 – Rozpočet/ocenený výkaz výmer</w:t>
      </w:r>
    </w:p>
    <w:p w14:paraId="2D7917F3" w14:textId="77777777" w:rsidR="0032017D" w:rsidRPr="00EE0A90" w:rsidRDefault="0032017D" w:rsidP="0032017D">
      <w:pPr>
        <w:widowControl/>
        <w:autoSpaceDE/>
        <w:autoSpaceDN/>
        <w:ind w:left="709" w:hanging="1"/>
        <w:contextualSpacing/>
        <w:jc w:val="both"/>
        <w:rPr>
          <w:rFonts w:ascii="Tahoma" w:hAnsi="Tahoma" w:cs="Tahoma"/>
          <w:sz w:val="20"/>
          <w:szCs w:val="20"/>
        </w:rPr>
      </w:pPr>
      <w:r w:rsidRPr="00EE0A90">
        <w:rPr>
          <w:rFonts w:ascii="Tahoma" w:hAnsi="Tahoma" w:cs="Tahoma"/>
          <w:sz w:val="20"/>
          <w:szCs w:val="20"/>
        </w:rPr>
        <w:t>(c) Príloha č. 3 – Zoznam subdodávateľov/Čestné vyhlásenie Zhotoviteľa, že nebude využívať subdodávateľov</w:t>
      </w:r>
    </w:p>
    <w:p w14:paraId="19988DE3" w14:textId="77777777" w:rsidR="0032017D" w:rsidRDefault="0032017D" w:rsidP="0032017D">
      <w:pPr>
        <w:widowControl/>
        <w:autoSpaceDE/>
        <w:autoSpaceDN/>
        <w:ind w:left="2268" w:hanging="1559"/>
        <w:contextualSpacing/>
        <w:rPr>
          <w:rFonts w:ascii="Tahoma" w:hAnsi="Tahoma" w:cs="Tahoma"/>
          <w:sz w:val="20"/>
          <w:szCs w:val="20"/>
          <w:shd w:val="clear" w:color="auto" w:fill="FFFFFF"/>
        </w:rPr>
      </w:pPr>
      <w:r w:rsidRPr="00EE0A90">
        <w:rPr>
          <w:rFonts w:ascii="Tahoma" w:hAnsi="Tahoma" w:cs="Tahoma"/>
          <w:sz w:val="20"/>
          <w:szCs w:val="20"/>
        </w:rPr>
        <w:t xml:space="preserve">(d) Príloha č. 4 – </w:t>
      </w:r>
      <w:r w:rsidRPr="00EE0A90">
        <w:rPr>
          <w:rFonts w:ascii="Tahoma" w:hAnsi="Tahoma" w:cs="Tahoma"/>
          <w:sz w:val="20"/>
          <w:szCs w:val="20"/>
          <w:shd w:val="clear" w:color="auto" w:fill="FFFFFF"/>
        </w:rPr>
        <w:t>Politika nakladania so stavebnými odpadmi</w:t>
      </w:r>
    </w:p>
    <w:p w14:paraId="0C87F152"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17.5</w:t>
      </w:r>
      <w:r w:rsidRPr="00EE0A90">
        <w:rPr>
          <w:rFonts w:ascii="Tahoma" w:hAnsi="Tahoma" w:cs="Tahoma"/>
          <w:b/>
          <w:bCs/>
          <w:sz w:val="20"/>
          <w:szCs w:val="20"/>
        </w:rPr>
        <w:tab/>
        <w:t>Rovnopisy</w:t>
      </w:r>
    </w:p>
    <w:p w14:paraId="56417E93" w14:textId="77777777" w:rsidR="0032017D" w:rsidRPr="00EE0A90" w:rsidRDefault="0032017D" w:rsidP="0032017D">
      <w:pPr>
        <w:pStyle w:val="Odsekzoznamu"/>
        <w:ind w:left="709"/>
        <w:rPr>
          <w:rFonts w:ascii="Tahoma" w:hAnsi="Tahoma" w:cs="Tahoma"/>
          <w:sz w:val="20"/>
          <w:szCs w:val="20"/>
        </w:rPr>
      </w:pPr>
      <w:r w:rsidRPr="00EE0A90">
        <w:rPr>
          <w:rFonts w:ascii="Tahoma" w:hAnsi="Tahoma" w:cs="Tahoma"/>
          <w:sz w:val="20"/>
          <w:szCs w:val="20"/>
        </w:rPr>
        <w:t xml:space="preserve">Zmluva sa vyhotovuje </w:t>
      </w:r>
      <w:r w:rsidRPr="00EE0A90">
        <w:rPr>
          <w:rFonts w:ascii="Tahoma" w:hAnsi="Tahoma" w:cs="Tahoma"/>
          <w:b/>
          <w:bCs/>
          <w:sz w:val="20"/>
          <w:szCs w:val="20"/>
        </w:rPr>
        <w:t>v štyroch rovnopisoch</w:t>
      </w:r>
      <w:r w:rsidRPr="00EE0A90">
        <w:rPr>
          <w:rFonts w:ascii="Tahoma" w:hAnsi="Tahoma" w:cs="Tahoma"/>
          <w:sz w:val="20"/>
          <w:szCs w:val="20"/>
        </w:rPr>
        <w:t>, z ktorých po podpise každá Zmluvná strana dostane dva rovnopisy.</w:t>
      </w:r>
    </w:p>
    <w:p w14:paraId="29A1B88D" w14:textId="77777777" w:rsidR="0032017D" w:rsidRPr="00EE0A90" w:rsidRDefault="0032017D" w:rsidP="0032017D">
      <w:pPr>
        <w:rPr>
          <w:rFonts w:ascii="Tahoma" w:hAnsi="Tahoma" w:cs="Tahoma"/>
          <w:b/>
          <w:bCs/>
          <w:sz w:val="20"/>
          <w:szCs w:val="20"/>
        </w:rPr>
      </w:pPr>
      <w:r w:rsidRPr="00EE0A90">
        <w:rPr>
          <w:rFonts w:ascii="Tahoma" w:hAnsi="Tahoma" w:cs="Tahoma"/>
          <w:b/>
          <w:bCs/>
          <w:sz w:val="20"/>
          <w:szCs w:val="20"/>
        </w:rPr>
        <w:t>17.6</w:t>
      </w:r>
      <w:r w:rsidRPr="00EE0A90">
        <w:rPr>
          <w:rFonts w:ascii="Tahoma" w:hAnsi="Tahoma" w:cs="Tahoma"/>
          <w:b/>
          <w:bCs/>
          <w:sz w:val="20"/>
          <w:szCs w:val="20"/>
        </w:rPr>
        <w:tab/>
        <w:t>Prežívajúce ustanovenia</w:t>
      </w:r>
    </w:p>
    <w:p w14:paraId="3C31C952" w14:textId="77777777" w:rsidR="0032017D" w:rsidRPr="00EE0A90" w:rsidRDefault="0032017D" w:rsidP="0032017D">
      <w:pPr>
        <w:pStyle w:val="Odsekzoznamu"/>
        <w:ind w:left="709"/>
        <w:jc w:val="both"/>
        <w:rPr>
          <w:rFonts w:ascii="Tahoma" w:hAnsi="Tahoma" w:cs="Tahoma"/>
          <w:sz w:val="20"/>
          <w:szCs w:val="20"/>
        </w:rPr>
      </w:pPr>
      <w:r w:rsidRPr="00EE0A90">
        <w:rPr>
          <w:rFonts w:ascii="Tahoma" w:hAnsi="Tahoma" w:cs="Tahoma"/>
          <w:sz w:val="20"/>
          <w:szCs w:val="20"/>
        </w:rPr>
        <w:t xml:space="preserve">Ak Zmluva z akýchkoľvek dôvodov zanikne, Zmluvné strany si vymienili, že bod 1 a tie body tejto Zmluvy, v ktorých je tak výslovne uvedené, ako aj body tejto Zmluvy týkajúce sa kontroly, </w:t>
      </w:r>
      <w:r w:rsidRPr="00EE0A90">
        <w:rPr>
          <w:rFonts w:ascii="Tahoma" w:hAnsi="Tahoma" w:cs="Tahoma"/>
          <w:sz w:val="20"/>
          <w:szCs w:val="20"/>
        </w:rPr>
        <w:lastRenderedPageBreak/>
        <w:t>zodpovednosti za vady, náhrady škody, zmluvných pokút, sľubu odškodnenia, dôverných informácií a ochrany osobných údajov, korešpondencie a doručovania a všetky ustanovenia tohto bodu, zánikom Zmluvy, i keď to v nich nie je výslovne dohodnuté, nezanikajú.</w:t>
      </w:r>
    </w:p>
    <w:p w14:paraId="5D052F4C"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17.7</w:t>
      </w:r>
      <w:r w:rsidRPr="00EE0A90">
        <w:rPr>
          <w:rFonts w:ascii="Tahoma" w:hAnsi="Tahoma" w:cs="Tahoma"/>
          <w:b/>
          <w:bCs/>
          <w:sz w:val="20"/>
          <w:szCs w:val="20"/>
        </w:rPr>
        <w:tab/>
        <w:t>Záverečné vyhlásenia</w:t>
      </w:r>
    </w:p>
    <w:p w14:paraId="2AF44EA7" w14:textId="77777777" w:rsidR="0032017D" w:rsidRPr="00EE0A90" w:rsidRDefault="0032017D" w:rsidP="0032017D">
      <w:pPr>
        <w:ind w:left="709"/>
        <w:jc w:val="both"/>
        <w:rPr>
          <w:rFonts w:ascii="Tahoma" w:hAnsi="Tahoma" w:cs="Tahoma"/>
          <w:sz w:val="20"/>
          <w:szCs w:val="20"/>
        </w:rPr>
      </w:pPr>
      <w:r w:rsidRPr="00EE0A90">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797A208D" w14:textId="77777777" w:rsidR="0032017D" w:rsidRPr="00EE0A90" w:rsidRDefault="0032017D" w:rsidP="0032017D">
      <w:pPr>
        <w:widowControl/>
        <w:tabs>
          <w:tab w:val="left" w:pos="1134"/>
        </w:tabs>
        <w:ind w:left="1134" w:hanging="425"/>
        <w:jc w:val="both"/>
        <w:rPr>
          <w:rStyle w:val="iadneA"/>
          <w:rFonts w:ascii="Tahoma" w:hAnsi="Tahoma" w:cs="Tahoma"/>
          <w:sz w:val="20"/>
          <w:szCs w:val="20"/>
        </w:rPr>
      </w:pPr>
    </w:p>
    <w:p w14:paraId="5D3FB0CA" w14:textId="77777777" w:rsidR="0032017D" w:rsidRPr="00EE0A90" w:rsidRDefault="0032017D" w:rsidP="0032017D">
      <w:pPr>
        <w:pStyle w:val="Zkladntext"/>
        <w:rPr>
          <w:rFonts w:ascii="Tahoma" w:hAnsi="Tahoma" w:cs="Tahoma"/>
          <w:bCs/>
          <w:sz w:val="20"/>
          <w:szCs w:val="20"/>
        </w:rPr>
      </w:pPr>
      <w:r w:rsidRPr="00EE0A90">
        <w:rPr>
          <w:rFonts w:ascii="Tahoma" w:hAnsi="Tahoma" w:cs="Tahoma"/>
          <w:bCs/>
          <w:sz w:val="20"/>
          <w:szCs w:val="20"/>
        </w:rPr>
        <w:t xml:space="preserve">Banská Bystrica, dňa: </w:t>
      </w:r>
      <w:r>
        <w:rPr>
          <w:rFonts w:ascii="Tahoma" w:hAnsi="Tahoma" w:cs="Tahoma"/>
          <w:bCs/>
          <w:sz w:val="20"/>
          <w:szCs w:val="20"/>
        </w:rPr>
        <w:t>...........</w:t>
      </w:r>
      <w:r w:rsidRPr="00EE0A90">
        <w:rPr>
          <w:rFonts w:ascii="Tahoma" w:hAnsi="Tahoma" w:cs="Tahoma"/>
          <w:bCs/>
          <w:sz w:val="20"/>
          <w:szCs w:val="20"/>
        </w:rPr>
        <w:t xml:space="preserve"> </w:t>
      </w:r>
      <w:r w:rsidRPr="00EE0A90">
        <w:rPr>
          <w:rFonts w:ascii="Tahoma" w:hAnsi="Tahoma" w:cs="Tahoma"/>
          <w:bCs/>
          <w:sz w:val="20"/>
          <w:szCs w:val="20"/>
        </w:rPr>
        <w:tab/>
      </w:r>
      <w:r w:rsidRPr="00EE0A90">
        <w:rPr>
          <w:rFonts w:ascii="Tahoma" w:hAnsi="Tahoma" w:cs="Tahoma"/>
          <w:bCs/>
          <w:sz w:val="20"/>
          <w:szCs w:val="20"/>
        </w:rPr>
        <w:tab/>
      </w:r>
      <w:r w:rsidRPr="00EE0A90">
        <w:rPr>
          <w:rFonts w:ascii="Tahoma" w:hAnsi="Tahoma" w:cs="Tahoma"/>
          <w:bCs/>
          <w:sz w:val="20"/>
          <w:szCs w:val="20"/>
        </w:rPr>
        <w:tab/>
      </w:r>
      <w:r w:rsidRPr="00EE0A90">
        <w:rPr>
          <w:rFonts w:ascii="Tahoma" w:hAnsi="Tahoma" w:cs="Tahoma"/>
          <w:bCs/>
          <w:sz w:val="20"/>
          <w:szCs w:val="20"/>
        </w:rPr>
        <w:tab/>
        <w:t xml:space="preserve">................, dňa: </w:t>
      </w:r>
      <w:r>
        <w:rPr>
          <w:rFonts w:ascii="Tahoma" w:hAnsi="Tahoma" w:cs="Tahoma"/>
          <w:bCs/>
          <w:sz w:val="20"/>
          <w:szCs w:val="20"/>
        </w:rPr>
        <w:t>.............</w:t>
      </w:r>
    </w:p>
    <w:p w14:paraId="6F6E210D" w14:textId="77777777" w:rsidR="0032017D" w:rsidRPr="00EE0A90" w:rsidRDefault="0032017D" w:rsidP="0032017D">
      <w:pPr>
        <w:widowControl/>
        <w:tabs>
          <w:tab w:val="left" w:pos="5245"/>
        </w:tabs>
        <w:jc w:val="both"/>
        <w:rPr>
          <w:rFonts w:ascii="Tahoma" w:hAnsi="Tahoma" w:cs="Tahoma"/>
          <w:sz w:val="20"/>
          <w:szCs w:val="20"/>
        </w:rPr>
      </w:pPr>
    </w:p>
    <w:p w14:paraId="6EF6F099" w14:textId="77777777" w:rsidR="0032017D" w:rsidRPr="00EE0A90" w:rsidRDefault="0032017D" w:rsidP="0032017D">
      <w:pPr>
        <w:widowControl/>
        <w:tabs>
          <w:tab w:val="center" w:pos="1560"/>
        </w:tabs>
        <w:jc w:val="both"/>
        <w:rPr>
          <w:rFonts w:ascii="Tahoma" w:hAnsi="Tahoma" w:cs="Tahoma"/>
          <w:b/>
          <w:sz w:val="20"/>
          <w:szCs w:val="20"/>
        </w:rPr>
      </w:pPr>
      <w:r w:rsidRPr="00EE0A90">
        <w:rPr>
          <w:rFonts w:ascii="Tahoma" w:hAnsi="Tahoma" w:cs="Tahoma"/>
          <w:b/>
          <w:sz w:val="20"/>
          <w:szCs w:val="20"/>
        </w:rPr>
        <w:t>Objednávateľ:</w:t>
      </w:r>
      <w:r w:rsidRPr="00EE0A90">
        <w:rPr>
          <w:rFonts w:ascii="Tahoma" w:hAnsi="Tahoma" w:cs="Tahoma"/>
          <w:b/>
          <w:sz w:val="20"/>
          <w:szCs w:val="20"/>
        </w:rPr>
        <w:tab/>
      </w:r>
      <w:r w:rsidRPr="00EE0A90">
        <w:rPr>
          <w:rFonts w:ascii="Tahoma" w:hAnsi="Tahoma" w:cs="Tahoma"/>
          <w:b/>
          <w:sz w:val="20"/>
          <w:szCs w:val="20"/>
        </w:rPr>
        <w:tab/>
      </w:r>
      <w:r w:rsidRPr="00EE0A90">
        <w:rPr>
          <w:rFonts w:ascii="Tahoma" w:hAnsi="Tahoma" w:cs="Tahoma"/>
          <w:b/>
          <w:sz w:val="20"/>
          <w:szCs w:val="20"/>
        </w:rPr>
        <w:tab/>
      </w:r>
      <w:r w:rsidRPr="00EE0A90">
        <w:rPr>
          <w:rFonts w:ascii="Tahoma" w:hAnsi="Tahoma" w:cs="Tahoma"/>
          <w:b/>
          <w:sz w:val="20"/>
          <w:szCs w:val="20"/>
        </w:rPr>
        <w:tab/>
      </w:r>
      <w:r w:rsidRPr="00EE0A90">
        <w:rPr>
          <w:rFonts w:ascii="Tahoma" w:hAnsi="Tahoma" w:cs="Tahoma"/>
          <w:b/>
          <w:sz w:val="20"/>
          <w:szCs w:val="20"/>
        </w:rPr>
        <w:tab/>
      </w:r>
      <w:r w:rsidRPr="00EE0A90">
        <w:rPr>
          <w:rFonts w:ascii="Tahoma" w:hAnsi="Tahoma" w:cs="Tahoma"/>
          <w:b/>
          <w:sz w:val="20"/>
          <w:szCs w:val="20"/>
        </w:rPr>
        <w:tab/>
        <w:t>Zhotoviteľ:</w:t>
      </w:r>
    </w:p>
    <w:p w14:paraId="1279079C" w14:textId="77777777" w:rsidR="0032017D" w:rsidRPr="00EE0A90" w:rsidRDefault="0032017D" w:rsidP="0032017D">
      <w:pPr>
        <w:widowControl/>
        <w:jc w:val="both"/>
        <w:rPr>
          <w:rFonts w:ascii="Tahoma" w:hAnsi="Tahoma" w:cs="Tahoma"/>
          <w:sz w:val="20"/>
          <w:szCs w:val="20"/>
        </w:rPr>
      </w:pPr>
    </w:p>
    <w:p w14:paraId="4825A00C" w14:textId="77777777" w:rsidR="0032017D" w:rsidRPr="00EE0A90" w:rsidRDefault="0032017D" w:rsidP="0032017D">
      <w:pPr>
        <w:widowControl/>
        <w:jc w:val="both"/>
        <w:rPr>
          <w:rFonts w:ascii="Tahoma" w:hAnsi="Tahoma" w:cs="Tahoma"/>
          <w:sz w:val="20"/>
          <w:szCs w:val="20"/>
        </w:rPr>
      </w:pPr>
    </w:p>
    <w:p w14:paraId="6679C4EC" w14:textId="77777777" w:rsidR="0032017D" w:rsidRPr="00EE0A90" w:rsidRDefault="0032017D" w:rsidP="0032017D">
      <w:pPr>
        <w:widowControl/>
        <w:jc w:val="both"/>
        <w:rPr>
          <w:rFonts w:ascii="Tahoma" w:hAnsi="Tahoma" w:cs="Tahoma"/>
          <w:sz w:val="20"/>
          <w:szCs w:val="20"/>
        </w:rPr>
      </w:pPr>
      <w:r w:rsidRPr="00EE0A90">
        <w:rPr>
          <w:rFonts w:ascii="Tahoma" w:hAnsi="Tahoma" w:cs="Tahoma"/>
          <w:sz w:val="20"/>
          <w:szCs w:val="20"/>
        </w:rPr>
        <w:t>.....................................</w:t>
      </w:r>
      <w:r>
        <w:rPr>
          <w:rFonts w:ascii="Tahoma" w:hAnsi="Tahoma" w:cs="Tahoma"/>
          <w:sz w:val="20"/>
          <w:szCs w:val="20"/>
        </w:rPr>
        <w:t>..............</w:t>
      </w:r>
      <w:r w:rsidRPr="00EE0A90">
        <w:rPr>
          <w:rFonts w:ascii="Tahoma" w:hAnsi="Tahoma" w:cs="Tahoma"/>
          <w:sz w:val="20"/>
          <w:szCs w:val="20"/>
        </w:rPr>
        <w:t>....</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t>.</w:t>
      </w:r>
      <w:r>
        <w:rPr>
          <w:rFonts w:ascii="Tahoma" w:hAnsi="Tahoma" w:cs="Tahoma"/>
          <w:sz w:val="20"/>
          <w:szCs w:val="20"/>
        </w:rPr>
        <w:t>...........</w:t>
      </w:r>
      <w:r w:rsidRPr="00EE0A90">
        <w:rPr>
          <w:rFonts w:ascii="Tahoma" w:hAnsi="Tahoma" w:cs="Tahoma"/>
          <w:sz w:val="20"/>
          <w:szCs w:val="20"/>
        </w:rPr>
        <w:t>........................................</w:t>
      </w:r>
    </w:p>
    <w:p w14:paraId="68848665" w14:textId="77777777" w:rsidR="0032017D" w:rsidRPr="00EE0A90" w:rsidRDefault="0032017D" w:rsidP="0032017D">
      <w:pPr>
        <w:widowControl/>
        <w:jc w:val="both"/>
        <w:rPr>
          <w:rFonts w:ascii="Tahoma" w:hAnsi="Tahoma" w:cs="Tahoma"/>
          <w:b/>
          <w:bCs/>
          <w:sz w:val="20"/>
          <w:szCs w:val="20"/>
        </w:rPr>
      </w:pPr>
      <w:r w:rsidRPr="00EE0A90">
        <w:rPr>
          <w:rFonts w:ascii="Tahoma" w:hAnsi="Tahoma" w:cs="Tahoma"/>
          <w:b/>
          <w:bCs/>
          <w:sz w:val="20"/>
          <w:szCs w:val="20"/>
        </w:rPr>
        <w:t>Služby rozvoja budov BBSK, s.r.o.</w:t>
      </w:r>
      <w:r w:rsidRPr="00EE0A90">
        <w:rPr>
          <w:rFonts w:ascii="Tahoma" w:hAnsi="Tahoma" w:cs="Tahoma"/>
          <w:b/>
          <w:bCs/>
          <w:sz w:val="20"/>
          <w:szCs w:val="20"/>
        </w:rPr>
        <w:tab/>
      </w:r>
      <w:r w:rsidRPr="00EE0A90">
        <w:rPr>
          <w:rFonts w:ascii="Tahoma" w:hAnsi="Tahoma" w:cs="Tahoma"/>
          <w:b/>
          <w:bCs/>
          <w:sz w:val="20"/>
          <w:szCs w:val="20"/>
        </w:rPr>
        <w:tab/>
      </w:r>
      <w:r w:rsidRPr="00EE0A90">
        <w:rPr>
          <w:rFonts w:ascii="Tahoma" w:hAnsi="Tahoma" w:cs="Tahoma"/>
          <w:b/>
          <w:bCs/>
          <w:sz w:val="20"/>
          <w:szCs w:val="20"/>
        </w:rPr>
        <w:tab/>
        <w:t>Obchodné meno</w:t>
      </w:r>
    </w:p>
    <w:p w14:paraId="3F24C9C7" w14:textId="77777777" w:rsidR="0032017D" w:rsidRPr="007B7B62" w:rsidRDefault="0032017D" w:rsidP="0032017D">
      <w:pPr>
        <w:widowControl/>
        <w:jc w:val="both"/>
        <w:rPr>
          <w:rFonts w:ascii="Tahoma" w:hAnsi="Tahoma" w:cs="Tahoma"/>
          <w:sz w:val="20"/>
          <w:szCs w:val="20"/>
        </w:rPr>
      </w:pPr>
      <w:r w:rsidRPr="00EE0A90">
        <w:rPr>
          <w:rFonts w:ascii="Tahoma" w:hAnsi="Tahoma" w:cs="Tahoma"/>
          <w:sz w:val="20"/>
          <w:szCs w:val="20"/>
        </w:rPr>
        <w:t>PhDr. Juraj Haško, konateľ</w:t>
      </w:r>
      <w:r w:rsidRPr="00EE0A90" w:rsidDel="00510547">
        <w:rPr>
          <w:rFonts w:ascii="Tahoma" w:hAnsi="Tahoma" w:cs="Tahoma"/>
          <w:sz w:val="20"/>
          <w:szCs w:val="20"/>
        </w:rPr>
        <w:t xml:space="preserve"> </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t>Meno, priezvisko, označenie funkcie</w:t>
      </w:r>
      <w:r w:rsidRPr="007B7B62">
        <w:rPr>
          <w:rFonts w:ascii="Tahoma" w:hAnsi="Tahoma" w:cs="Tahoma"/>
          <w:sz w:val="20"/>
          <w:szCs w:val="20"/>
        </w:rPr>
        <w:t xml:space="preserve"> </w:t>
      </w:r>
      <w:r w:rsidRPr="007B7B62">
        <w:rPr>
          <w:rFonts w:ascii="Tahoma" w:hAnsi="Tahoma" w:cs="Tahoma"/>
          <w:sz w:val="20"/>
          <w:szCs w:val="20"/>
        </w:rPr>
        <w:tab/>
      </w:r>
    </w:p>
    <w:p w14:paraId="56B583F7" w14:textId="77777777" w:rsidR="00706467" w:rsidRDefault="00706467"/>
    <w:sectPr w:rsidR="00706467" w:rsidSect="0032017D">
      <w:footerReference w:type="default" r:id="rId10"/>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5C206" w14:textId="77777777" w:rsidR="00D52441" w:rsidRDefault="00D52441">
      <w:r>
        <w:separator/>
      </w:r>
    </w:p>
  </w:endnote>
  <w:endnote w:type="continuationSeparator" w:id="0">
    <w:p w14:paraId="4B5F8244" w14:textId="77777777" w:rsidR="00D52441" w:rsidRDefault="00D5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015D9F27" w14:textId="536DCE92" w:rsidR="004A7DD1" w:rsidRPr="00F1455E" w:rsidRDefault="0054588B">
            <w:pPr>
              <w:pStyle w:val="Pta"/>
              <w:jc w:val="right"/>
              <w:rPr>
                <w:rFonts w:ascii="Tahoma" w:hAnsi="Tahoma" w:cs="Tahoma"/>
                <w:sz w:val="18"/>
                <w:szCs w:val="18"/>
              </w:rPr>
            </w:pP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PAGE</w:instrText>
            </w:r>
            <w:r w:rsidRPr="002241F7">
              <w:rPr>
                <w:rFonts w:ascii="Tahoma" w:hAnsi="Tahoma" w:cs="Tahoma"/>
                <w:color w:val="2B579A"/>
                <w:sz w:val="18"/>
                <w:szCs w:val="18"/>
                <w:shd w:val="clear" w:color="auto" w:fill="E6E6E6"/>
              </w:rPr>
              <w:fldChar w:fldCharType="separate"/>
            </w:r>
            <w:r w:rsidR="004B6F7E">
              <w:rPr>
                <w:rFonts w:ascii="Tahoma" w:hAnsi="Tahoma" w:cs="Tahoma"/>
                <w:noProof/>
                <w:sz w:val="18"/>
                <w:szCs w:val="18"/>
              </w:rPr>
              <w:t>40</w:t>
            </w:r>
            <w:r w:rsidRPr="002241F7">
              <w:rPr>
                <w:rFonts w:ascii="Tahoma" w:hAnsi="Tahoma" w:cs="Tahoma"/>
                <w:color w:val="2B579A"/>
                <w:sz w:val="18"/>
                <w:szCs w:val="18"/>
                <w:shd w:val="clear" w:color="auto" w:fill="E6E6E6"/>
              </w:rPr>
              <w:fldChar w:fldCharType="end"/>
            </w:r>
            <w:r w:rsidRPr="002241F7">
              <w:rPr>
                <w:rFonts w:ascii="Tahoma" w:hAnsi="Tahoma" w:cs="Tahoma"/>
                <w:sz w:val="18"/>
                <w:szCs w:val="18"/>
              </w:rPr>
              <w:t>/</w:t>
            </w: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NUMPAGES</w:instrText>
            </w:r>
            <w:r w:rsidRPr="002241F7">
              <w:rPr>
                <w:rFonts w:ascii="Tahoma" w:hAnsi="Tahoma" w:cs="Tahoma"/>
                <w:color w:val="2B579A"/>
                <w:sz w:val="18"/>
                <w:szCs w:val="18"/>
                <w:shd w:val="clear" w:color="auto" w:fill="E6E6E6"/>
              </w:rPr>
              <w:fldChar w:fldCharType="separate"/>
            </w:r>
            <w:r w:rsidR="004B6F7E">
              <w:rPr>
                <w:rFonts w:ascii="Tahoma" w:hAnsi="Tahoma" w:cs="Tahoma"/>
                <w:noProof/>
                <w:sz w:val="18"/>
                <w:szCs w:val="18"/>
              </w:rPr>
              <w:t>40</w:t>
            </w:r>
            <w:r w:rsidRPr="002241F7">
              <w:rPr>
                <w:rFonts w:ascii="Tahoma" w:hAnsi="Tahoma" w:cs="Tahoma"/>
                <w:color w:val="2B579A"/>
                <w:sz w:val="18"/>
                <w:szCs w:val="18"/>
                <w:shd w:val="clear" w:color="auto" w:fill="E6E6E6"/>
              </w:rPr>
              <w:fldChar w:fldCharType="end"/>
            </w:r>
          </w:p>
        </w:sdtContent>
      </w:sdt>
    </w:sdtContent>
  </w:sdt>
  <w:p w14:paraId="7FAF560F" w14:textId="77777777" w:rsidR="004A7DD1" w:rsidRPr="00F1455E" w:rsidRDefault="004A7D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6310" w14:textId="77777777" w:rsidR="00D52441" w:rsidRDefault="00D52441">
      <w:r>
        <w:separator/>
      </w:r>
    </w:p>
  </w:footnote>
  <w:footnote w:type="continuationSeparator" w:id="0">
    <w:p w14:paraId="3B9649A0" w14:textId="77777777" w:rsidR="00D52441" w:rsidRDefault="00D52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C71"/>
    <w:multiLevelType w:val="hybridMultilevel"/>
    <w:tmpl w:val="BF82577E"/>
    <w:lvl w:ilvl="0" w:tplc="E7A42DDA">
      <w:start w:val="5"/>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F32A28"/>
    <w:multiLevelType w:val="hybridMultilevel"/>
    <w:tmpl w:val="CB2E20E6"/>
    <w:lvl w:ilvl="0" w:tplc="96A8421E">
      <w:start w:val="1"/>
      <w:numFmt w:val="lowerLetter"/>
      <w:lvlText w:val="%1)"/>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1F4C01"/>
    <w:multiLevelType w:val="hybridMultilevel"/>
    <w:tmpl w:val="3B021608"/>
    <w:lvl w:ilvl="0" w:tplc="FFFFFFFF">
      <w:start w:val="1"/>
      <w:numFmt w:val="lowerRoman"/>
      <w:lvlText w:val="(%1)"/>
      <w:lvlJc w:val="right"/>
      <w:pPr>
        <w:ind w:left="720" w:hanging="360"/>
      </w:pPr>
      <w:rPr>
        <w:rFonts w:hint="default"/>
      </w:rPr>
    </w:lvl>
    <w:lvl w:ilvl="1" w:tplc="C19AE85E">
      <w:start w:val="1"/>
      <w:numFmt w:val="lowerRoman"/>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922C28"/>
    <w:multiLevelType w:val="hybridMultilevel"/>
    <w:tmpl w:val="F520954C"/>
    <w:lvl w:ilvl="0" w:tplc="AC387F28">
      <w:start w:val="1"/>
      <w:numFmt w:val="bullet"/>
      <w:lvlText w:val=""/>
      <w:lvlJc w:val="left"/>
      <w:pPr>
        <w:ind w:left="1364" w:hanging="360"/>
      </w:pPr>
      <w:rPr>
        <w:rFonts w:ascii="Symbol" w:hAnsi="Symbol"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4"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BE17042"/>
    <w:multiLevelType w:val="hybridMultilevel"/>
    <w:tmpl w:val="2CB21368"/>
    <w:lvl w:ilvl="0" w:tplc="5254DF8A">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FC4EFC"/>
    <w:multiLevelType w:val="hybridMultilevel"/>
    <w:tmpl w:val="10C24960"/>
    <w:lvl w:ilvl="0" w:tplc="B4FA8E20">
      <w:start w:val="1"/>
      <w:numFmt w:val="lowerRoman"/>
      <w:lvlText w:val="(%1)"/>
      <w:lvlJc w:val="right"/>
      <w:pPr>
        <w:ind w:left="1143" w:hanging="360"/>
      </w:pPr>
      <w:rPr>
        <w:rFonts w:hint="default"/>
        <w:b w:val="0"/>
        <w:bCs/>
        <w:color w:val="auto"/>
      </w:rPr>
    </w:lvl>
    <w:lvl w:ilvl="1" w:tplc="FFFFFFFF">
      <w:start w:val="1"/>
      <w:numFmt w:val="lowerLetter"/>
      <w:lvlText w:val="%2."/>
      <w:lvlJc w:val="left"/>
      <w:pPr>
        <w:ind w:left="1863" w:hanging="360"/>
      </w:pPr>
    </w:lvl>
    <w:lvl w:ilvl="2" w:tplc="FFFFFFFF">
      <w:start w:val="1"/>
      <w:numFmt w:val="lowerRoman"/>
      <w:lvlText w:val="%3."/>
      <w:lvlJc w:val="right"/>
      <w:pPr>
        <w:ind w:left="2583" w:hanging="180"/>
      </w:pPr>
    </w:lvl>
    <w:lvl w:ilvl="3" w:tplc="FFFFFFFF">
      <w:start w:val="1"/>
      <w:numFmt w:val="decimal"/>
      <w:lvlText w:val="%4."/>
      <w:lvlJc w:val="left"/>
      <w:pPr>
        <w:ind w:left="3303" w:hanging="360"/>
      </w:pPr>
    </w:lvl>
    <w:lvl w:ilvl="4" w:tplc="FFFFFFFF">
      <w:start w:val="1"/>
      <w:numFmt w:val="lowerLetter"/>
      <w:lvlText w:val="%5."/>
      <w:lvlJc w:val="left"/>
      <w:pPr>
        <w:ind w:left="4023" w:hanging="360"/>
      </w:pPr>
    </w:lvl>
    <w:lvl w:ilvl="5" w:tplc="FFFFFFFF">
      <w:start w:val="1"/>
      <w:numFmt w:val="lowerRoman"/>
      <w:lvlText w:val="%6."/>
      <w:lvlJc w:val="right"/>
      <w:pPr>
        <w:ind w:left="4743" w:hanging="180"/>
      </w:pPr>
    </w:lvl>
    <w:lvl w:ilvl="6" w:tplc="FFFFFFFF">
      <w:start w:val="1"/>
      <w:numFmt w:val="decimal"/>
      <w:lvlText w:val="%7."/>
      <w:lvlJc w:val="left"/>
      <w:pPr>
        <w:ind w:left="5463" w:hanging="360"/>
      </w:pPr>
    </w:lvl>
    <w:lvl w:ilvl="7" w:tplc="FFFFFFFF">
      <w:start w:val="1"/>
      <w:numFmt w:val="lowerLetter"/>
      <w:lvlText w:val="%8."/>
      <w:lvlJc w:val="left"/>
      <w:pPr>
        <w:ind w:left="6183" w:hanging="360"/>
      </w:pPr>
    </w:lvl>
    <w:lvl w:ilvl="8" w:tplc="FFFFFFFF">
      <w:start w:val="1"/>
      <w:numFmt w:val="lowerRoman"/>
      <w:lvlText w:val="%9."/>
      <w:lvlJc w:val="right"/>
      <w:pPr>
        <w:ind w:left="6903"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E6ED7"/>
    <w:multiLevelType w:val="hybridMultilevel"/>
    <w:tmpl w:val="BA3AB494"/>
    <w:lvl w:ilvl="0" w:tplc="FFFFFFFF">
      <w:start w:val="1"/>
      <w:numFmt w:val="lowerRoman"/>
      <w:lvlText w:val="(%1)"/>
      <w:lvlJc w:val="righ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4AF614D8"/>
    <w:multiLevelType w:val="hybridMultilevel"/>
    <w:tmpl w:val="5256060C"/>
    <w:lvl w:ilvl="0" w:tplc="38988E90">
      <w:start w:val="1"/>
      <w:numFmt w:val="lowerLetter"/>
      <w:lvlText w:val="(%1)"/>
      <w:lvlJc w:val="left"/>
      <w:pPr>
        <w:ind w:left="720" w:hanging="360"/>
      </w:pPr>
      <w:rPr>
        <w:rFonts w:ascii="Tahoma" w:hAnsi="Tahoma" w:cs="Tahoma"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4D1018"/>
    <w:multiLevelType w:val="hybridMultilevel"/>
    <w:tmpl w:val="5C36D8B4"/>
    <w:lvl w:ilvl="0" w:tplc="263AF314">
      <w:start w:val="7"/>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371D90"/>
    <w:multiLevelType w:val="hybridMultilevel"/>
    <w:tmpl w:val="BA3AB494"/>
    <w:lvl w:ilvl="0" w:tplc="1876E9DC">
      <w:start w:val="1"/>
      <w:numFmt w:val="lowerRoman"/>
      <w:lvlText w:val="(%1)"/>
      <w:lvlJc w:val="righ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511432F7"/>
    <w:multiLevelType w:val="hybridMultilevel"/>
    <w:tmpl w:val="F83CAE34"/>
    <w:lvl w:ilvl="0" w:tplc="4554069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0BB3D93"/>
    <w:multiLevelType w:val="hybridMultilevel"/>
    <w:tmpl w:val="0EB8EF78"/>
    <w:lvl w:ilvl="0" w:tplc="FFFFFFFF">
      <w:start w:val="1"/>
      <w:numFmt w:val="bullet"/>
      <w:lvlText w:val="-"/>
      <w:lvlJc w:val="left"/>
      <w:pPr>
        <w:ind w:left="720" w:hanging="360"/>
      </w:pPr>
      <w:rPr>
        <w:rFonts w:ascii="Arial" w:eastAsiaTheme="minorHAnsi" w:hAnsi="Arial" w:cs="Arial" w:hint="default"/>
      </w:rPr>
    </w:lvl>
    <w:lvl w:ilvl="1" w:tplc="041B000F">
      <w:start w:val="1"/>
      <w:numFmt w:val="decimal"/>
      <w:lvlText w:val="%2."/>
      <w:lvlJc w:val="left"/>
      <w:pPr>
        <w:ind w:left="1440" w:hanging="360"/>
      </w:pPr>
    </w:lvl>
    <w:lvl w:ilvl="2" w:tplc="3C305448">
      <w:start w:val="1"/>
      <w:numFmt w:val="lowerRoman"/>
      <w:lvlText w:val="(%3)"/>
      <w:lvlJc w:val="left"/>
      <w:pPr>
        <w:ind w:left="2520" w:hanging="720"/>
      </w:pPr>
      <w:rPr>
        <w:rFonts w:hint="default"/>
        <w:b w:val="0"/>
        <w:bCs/>
      </w:rPr>
    </w:lvl>
    <w:lvl w:ilvl="3" w:tplc="AB94F3AC">
      <w:start w:val="1"/>
      <w:numFmt w:val="lowerLetter"/>
      <w:lvlText w:val="(%4)"/>
      <w:lvlJc w:val="left"/>
      <w:pPr>
        <w:ind w:left="2955" w:hanging="435"/>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6" w15:restartNumberingAfterBreak="0">
    <w:nsid w:val="73D51309"/>
    <w:multiLevelType w:val="hybridMultilevel"/>
    <w:tmpl w:val="0B08946A"/>
    <w:lvl w:ilvl="0" w:tplc="E9DC2B4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6E803D7"/>
    <w:multiLevelType w:val="multilevel"/>
    <w:tmpl w:val="8FE48FB2"/>
    <w:lvl w:ilvl="0">
      <w:start w:val="1"/>
      <w:numFmt w:val="decimal"/>
      <w:lvlText w:val="%1."/>
      <w:lvlJc w:val="left"/>
      <w:pPr>
        <w:ind w:left="720" w:hanging="360"/>
      </w:pPr>
      <w:rPr>
        <w:rFonts w:hint="default"/>
        <w:b/>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0E78C9"/>
    <w:multiLevelType w:val="hybridMultilevel"/>
    <w:tmpl w:val="15524BB6"/>
    <w:lvl w:ilvl="0" w:tplc="FFFFFFFF">
      <w:start w:val="1"/>
      <w:numFmt w:val="bullet"/>
      <w:lvlText w:val="-"/>
      <w:lvlJc w:val="left"/>
      <w:pPr>
        <w:ind w:left="720" w:hanging="360"/>
      </w:pPr>
      <w:rPr>
        <w:rFonts w:ascii="Arial" w:eastAsiaTheme="minorHAnsi" w:hAnsi="Arial" w:cs="Arial" w:hint="default"/>
      </w:rPr>
    </w:lvl>
    <w:lvl w:ilvl="1" w:tplc="1876E9DC">
      <w:start w:val="1"/>
      <w:numFmt w:val="lowerRoman"/>
      <w:lvlText w:val="(%2)"/>
      <w:lvlJc w:val="right"/>
      <w:pPr>
        <w:ind w:left="1440" w:hanging="360"/>
      </w:pPr>
      <w:rPr>
        <w:rFonts w:hint="default"/>
      </w:rPr>
    </w:lvl>
    <w:lvl w:ilvl="2" w:tplc="53F2E0AC">
      <w:start w:val="2"/>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5111968">
    <w:abstractNumId w:val="8"/>
  </w:num>
  <w:num w:numId="2" w16cid:durableId="1910580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58315">
    <w:abstractNumId w:val="5"/>
  </w:num>
  <w:num w:numId="4" w16cid:durableId="1067648348">
    <w:abstractNumId w:val="4"/>
  </w:num>
  <w:num w:numId="5" w16cid:durableId="1756899619">
    <w:abstractNumId w:val="18"/>
  </w:num>
  <w:num w:numId="6" w16cid:durableId="2092115190">
    <w:abstractNumId w:val="14"/>
  </w:num>
  <w:num w:numId="7" w16cid:durableId="1951741137">
    <w:abstractNumId w:val="1"/>
  </w:num>
  <w:num w:numId="8" w16cid:durableId="1295407308">
    <w:abstractNumId w:val="6"/>
  </w:num>
  <w:num w:numId="9" w16cid:durableId="1665084476">
    <w:abstractNumId w:val="17"/>
  </w:num>
  <w:num w:numId="10" w16cid:durableId="1802918165">
    <w:abstractNumId w:val="16"/>
  </w:num>
  <w:num w:numId="11" w16cid:durableId="1861889844">
    <w:abstractNumId w:val="11"/>
  </w:num>
  <w:num w:numId="12" w16cid:durableId="1293095677">
    <w:abstractNumId w:val="10"/>
  </w:num>
  <w:num w:numId="13" w16cid:durableId="1366757084">
    <w:abstractNumId w:val="2"/>
  </w:num>
  <w:num w:numId="14" w16cid:durableId="2066442906">
    <w:abstractNumId w:val="12"/>
  </w:num>
  <w:num w:numId="15" w16cid:durableId="1734041954">
    <w:abstractNumId w:val="9"/>
  </w:num>
  <w:num w:numId="16" w16cid:durableId="1149253331">
    <w:abstractNumId w:val="13"/>
  </w:num>
  <w:num w:numId="17" w16cid:durableId="1113280317">
    <w:abstractNumId w:val="7"/>
  </w:num>
  <w:num w:numId="18" w16cid:durableId="298387433">
    <w:abstractNumId w:val="3"/>
  </w:num>
  <w:num w:numId="19" w16cid:durableId="184342867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C9"/>
    <w:rsid w:val="0003127F"/>
    <w:rsid w:val="000E377D"/>
    <w:rsid w:val="0014495F"/>
    <w:rsid w:val="001E406C"/>
    <w:rsid w:val="001F4FA7"/>
    <w:rsid w:val="0032017D"/>
    <w:rsid w:val="00403E54"/>
    <w:rsid w:val="004523F7"/>
    <w:rsid w:val="00482E0F"/>
    <w:rsid w:val="004A7DD1"/>
    <w:rsid w:val="004B613C"/>
    <w:rsid w:val="004B6F7E"/>
    <w:rsid w:val="0054588B"/>
    <w:rsid w:val="00582584"/>
    <w:rsid w:val="00706467"/>
    <w:rsid w:val="007114ED"/>
    <w:rsid w:val="0082004F"/>
    <w:rsid w:val="00885829"/>
    <w:rsid w:val="009439C9"/>
    <w:rsid w:val="009A4F35"/>
    <w:rsid w:val="00A952D8"/>
    <w:rsid w:val="00B80309"/>
    <w:rsid w:val="00B855B9"/>
    <w:rsid w:val="00CE28FC"/>
    <w:rsid w:val="00D524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B305"/>
  <w15:chartTrackingRefBased/>
  <w15:docId w15:val="{412648F3-3832-487B-8957-8672BD3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32017D"/>
    <w:pPr>
      <w:widowControl w:val="0"/>
      <w:autoSpaceDE w:val="0"/>
      <w:autoSpaceDN w:val="0"/>
      <w:spacing w:after="0" w:line="240" w:lineRule="auto"/>
    </w:pPr>
    <w:rPr>
      <w:rFonts w:ascii="Times New Roman" w:eastAsia="Times New Roman" w:hAnsi="Times New Roman" w:cs="Times New Roman"/>
      <w:kern w:val="0"/>
      <w:lang w:eastAsia="sk-SK" w:bidi="sk-SK"/>
      <w14:ligatures w14:val="none"/>
    </w:rPr>
  </w:style>
  <w:style w:type="paragraph" w:styleId="Nadpis1">
    <w:name w:val="heading 1"/>
    <w:basedOn w:val="Normlny"/>
    <w:next w:val="Normlny"/>
    <w:link w:val="Nadpis1Char"/>
    <w:uiPriority w:val="1"/>
    <w:qFormat/>
    <w:rsid w:val="00943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1"/>
    <w:unhideWhenUsed/>
    <w:qFormat/>
    <w:rsid w:val="00943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439C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439C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439C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439C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439C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439C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439C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9439C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1"/>
    <w:rsid w:val="009439C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439C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439C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439C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439C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439C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439C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439C9"/>
    <w:rPr>
      <w:rFonts w:eastAsiaTheme="majorEastAsia" w:cstheme="majorBidi"/>
      <w:color w:val="272727" w:themeColor="text1" w:themeTint="D8"/>
    </w:rPr>
  </w:style>
  <w:style w:type="paragraph" w:styleId="Nzov">
    <w:name w:val="Title"/>
    <w:basedOn w:val="Normlny"/>
    <w:next w:val="Normlny"/>
    <w:link w:val="NzovChar"/>
    <w:uiPriority w:val="10"/>
    <w:qFormat/>
    <w:rsid w:val="009439C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439C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439C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439C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439C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439C9"/>
    <w:rPr>
      <w:i/>
      <w:iCs/>
      <w:color w:val="404040" w:themeColor="text1" w:themeTint="BF"/>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9439C9"/>
    <w:pPr>
      <w:ind w:left="720"/>
      <w:contextualSpacing/>
    </w:pPr>
  </w:style>
  <w:style w:type="character" w:styleId="Intenzvnezvraznenie">
    <w:name w:val="Intense Emphasis"/>
    <w:basedOn w:val="Predvolenpsmoodseku"/>
    <w:uiPriority w:val="21"/>
    <w:qFormat/>
    <w:rsid w:val="009439C9"/>
    <w:rPr>
      <w:i/>
      <w:iCs/>
      <w:color w:val="0F4761" w:themeColor="accent1" w:themeShade="BF"/>
    </w:rPr>
  </w:style>
  <w:style w:type="paragraph" w:styleId="Zvraznencitcia">
    <w:name w:val="Intense Quote"/>
    <w:basedOn w:val="Normlny"/>
    <w:next w:val="Normlny"/>
    <w:link w:val="ZvraznencitciaChar"/>
    <w:uiPriority w:val="30"/>
    <w:qFormat/>
    <w:rsid w:val="00943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439C9"/>
    <w:rPr>
      <w:i/>
      <w:iCs/>
      <w:color w:val="0F4761" w:themeColor="accent1" w:themeShade="BF"/>
    </w:rPr>
  </w:style>
  <w:style w:type="character" w:styleId="Zvraznenodkaz">
    <w:name w:val="Intense Reference"/>
    <w:basedOn w:val="Predvolenpsmoodseku"/>
    <w:uiPriority w:val="32"/>
    <w:qFormat/>
    <w:rsid w:val="009439C9"/>
    <w:rPr>
      <w:b/>
      <w:bCs/>
      <w:smallCaps/>
      <w:color w:val="0F4761" w:themeColor="accent1" w:themeShade="BF"/>
      <w:spacing w:val="5"/>
    </w:rPr>
  </w:style>
  <w:style w:type="paragraph" w:styleId="Zkladntext">
    <w:name w:val="Body Text"/>
    <w:basedOn w:val="Normlny"/>
    <w:link w:val="ZkladntextChar"/>
    <w:uiPriority w:val="1"/>
    <w:qFormat/>
    <w:rsid w:val="0032017D"/>
  </w:style>
  <w:style w:type="character" w:customStyle="1" w:styleId="ZkladntextChar">
    <w:name w:val="Základný text Char"/>
    <w:basedOn w:val="Predvolenpsmoodseku"/>
    <w:link w:val="Zkladntext"/>
    <w:uiPriority w:val="1"/>
    <w:rsid w:val="0032017D"/>
    <w:rPr>
      <w:rFonts w:ascii="Times New Roman" w:eastAsia="Times New Roman" w:hAnsi="Times New Roman" w:cs="Times New Roman"/>
      <w:kern w:val="0"/>
      <w:lang w:eastAsia="sk-SK" w:bidi="sk-SK"/>
      <w14:ligatures w14:val="none"/>
    </w:rPr>
  </w:style>
  <w:style w:type="character" w:styleId="Hypertextovprepojenie">
    <w:name w:val="Hyperlink"/>
    <w:basedOn w:val="Predvolenpsmoodseku"/>
    <w:uiPriority w:val="99"/>
    <w:unhideWhenUsed/>
    <w:rsid w:val="0032017D"/>
    <w:rPr>
      <w:color w:val="467886" w:themeColor="hyperlink"/>
      <w:u w:val="single"/>
    </w:rPr>
  </w:style>
  <w:style w:type="character" w:styleId="Odkaznakomentr">
    <w:name w:val="annotation reference"/>
    <w:basedOn w:val="Predvolenpsmoodseku"/>
    <w:uiPriority w:val="99"/>
    <w:semiHidden/>
    <w:unhideWhenUsed/>
    <w:rsid w:val="0032017D"/>
    <w:rPr>
      <w:sz w:val="16"/>
      <w:szCs w:val="16"/>
    </w:rPr>
  </w:style>
  <w:style w:type="paragraph" w:styleId="Textkomentra">
    <w:name w:val="annotation text"/>
    <w:basedOn w:val="Normlny"/>
    <w:link w:val="TextkomentraChar"/>
    <w:uiPriority w:val="99"/>
    <w:unhideWhenUsed/>
    <w:rsid w:val="0032017D"/>
    <w:rPr>
      <w:sz w:val="20"/>
      <w:szCs w:val="20"/>
    </w:rPr>
  </w:style>
  <w:style w:type="character" w:customStyle="1" w:styleId="TextkomentraChar">
    <w:name w:val="Text komentára Char"/>
    <w:basedOn w:val="Predvolenpsmoodseku"/>
    <w:link w:val="Textkomentra"/>
    <w:uiPriority w:val="99"/>
    <w:rsid w:val="0032017D"/>
    <w:rPr>
      <w:rFonts w:ascii="Times New Roman" w:eastAsia="Times New Roman" w:hAnsi="Times New Roman" w:cs="Times New Roman"/>
      <w:kern w:val="0"/>
      <w:sz w:val="20"/>
      <w:szCs w:val="20"/>
      <w:lang w:eastAsia="sk-SK" w:bidi="sk-SK"/>
      <w14:ligatures w14:val="none"/>
    </w:rPr>
  </w:style>
  <w:style w:type="paragraph" w:styleId="Hlavika">
    <w:name w:val="header"/>
    <w:basedOn w:val="Normlny"/>
    <w:link w:val="HlavikaChar"/>
    <w:uiPriority w:val="99"/>
    <w:unhideWhenUsed/>
    <w:rsid w:val="0032017D"/>
    <w:pPr>
      <w:tabs>
        <w:tab w:val="center" w:pos="4536"/>
        <w:tab w:val="right" w:pos="9072"/>
      </w:tabs>
    </w:pPr>
  </w:style>
  <w:style w:type="character" w:customStyle="1" w:styleId="HlavikaChar">
    <w:name w:val="Hlavička Char"/>
    <w:basedOn w:val="Predvolenpsmoodseku"/>
    <w:link w:val="Hlavika"/>
    <w:uiPriority w:val="99"/>
    <w:rsid w:val="0032017D"/>
    <w:rPr>
      <w:rFonts w:ascii="Times New Roman" w:eastAsia="Times New Roman" w:hAnsi="Times New Roman" w:cs="Times New Roman"/>
      <w:kern w:val="0"/>
      <w:lang w:eastAsia="sk-SK" w:bidi="sk-SK"/>
      <w14:ligatures w14:val="none"/>
    </w:rPr>
  </w:style>
  <w:style w:type="paragraph" w:styleId="Pta">
    <w:name w:val="footer"/>
    <w:basedOn w:val="Normlny"/>
    <w:link w:val="PtaChar"/>
    <w:uiPriority w:val="99"/>
    <w:unhideWhenUsed/>
    <w:rsid w:val="0032017D"/>
    <w:pPr>
      <w:tabs>
        <w:tab w:val="center" w:pos="4536"/>
        <w:tab w:val="right" w:pos="9072"/>
      </w:tabs>
    </w:pPr>
  </w:style>
  <w:style w:type="character" w:customStyle="1" w:styleId="PtaChar">
    <w:name w:val="Päta Char"/>
    <w:basedOn w:val="Predvolenpsmoodseku"/>
    <w:link w:val="Pta"/>
    <w:uiPriority w:val="99"/>
    <w:rsid w:val="0032017D"/>
    <w:rPr>
      <w:rFonts w:ascii="Times New Roman" w:eastAsia="Times New Roman" w:hAnsi="Times New Roman" w:cs="Times New Roman"/>
      <w:kern w:val="0"/>
      <w:lang w:eastAsia="sk-SK" w:bidi="sk-SK"/>
      <w14:ligatures w14:val="none"/>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32017D"/>
  </w:style>
  <w:style w:type="character" w:customStyle="1" w:styleId="markedcontent">
    <w:name w:val="markedcontent"/>
    <w:basedOn w:val="Predvolenpsmoodseku"/>
    <w:rsid w:val="0032017D"/>
  </w:style>
  <w:style w:type="character" w:customStyle="1" w:styleId="iadneA">
    <w:name w:val="Žiadne A"/>
    <w:rsid w:val="0032017D"/>
  </w:style>
  <w:style w:type="paragraph" w:customStyle="1" w:styleId="TABLE">
    <w:name w:val="TABLE"/>
    <w:basedOn w:val="Spiatonadresanaoblke"/>
    <w:rsid w:val="0032017D"/>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32017D"/>
    <w:rPr>
      <w:rFonts w:asciiTheme="majorHAnsi" w:eastAsiaTheme="majorEastAsia" w:hAnsiTheme="majorHAnsi" w:cstheme="majorBidi"/>
      <w:sz w:val="20"/>
      <w:szCs w:val="20"/>
    </w:rPr>
  </w:style>
  <w:style w:type="character" w:customStyle="1" w:styleId="seLevel1Char">
    <w:name w:val="seLevel1 Char"/>
    <w:link w:val="seLevel1"/>
    <w:locked/>
    <w:rsid w:val="0032017D"/>
    <w:rPr>
      <w:rFonts w:ascii="Tahoma" w:hAnsi="Tahoma" w:cs="Tahoma"/>
      <w:b/>
      <w:caps/>
      <w:kern w:val="20"/>
      <w:szCs w:val="28"/>
      <w:lang w:val="de-DE"/>
    </w:rPr>
  </w:style>
  <w:style w:type="paragraph" w:customStyle="1" w:styleId="seLevel1">
    <w:name w:val="seLevel1"/>
    <w:basedOn w:val="Normlny"/>
    <w:link w:val="seLevel1Char"/>
    <w:rsid w:val="0032017D"/>
    <w:pPr>
      <w:keepNext/>
      <w:widowControl/>
      <w:numPr>
        <w:numId w:val="2"/>
      </w:numPr>
      <w:overflowPunct w:val="0"/>
      <w:adjustRightInd w:val="0"/>
      <w:spacing w:before="240" w:after="40"/>
      <w:jc w:val="both"/>
    </w:pPr>
    <w:rPr>
      <w:rFonts w:ascii="Tahoma" w:eastAsiaTheme="minorHAnsi" w:hAnsi="Tahoma" w:cs="Tahoma"/>
      <w:b/>
      <w:caps/>
      <w:kern w:val="20"/>
      <w:szCs w:val="28"/>
      <w:lang w:val="de-DE" w:eastAsia="en-US" w:bidi="ar-SA"/>
      <w14:ligatures w14:val="standardContextual"/>
    </w:rPr>
  </w:style>
  <w:style w:type="character" w:customStyle="1" w:styleId="seLevel2Char">
    <w:name w:val="seLevel2 Char"/>
    <w:link w:val="seLevel2"/>
    <w:locked/>
    <w:rsid w:val="0032017D"/>
    <w:rPr>
      <w:rFonts w:ascii="Tahoma" w:hAnsi="Tahoma" w:cs="Tahoma"/>
      <w:b/>
      <w:kern w:val="20"/>
      <w:lang w:val="de-DE"/>
    </w:rPr>
  </w:style>
  <w:style w:type="paragraph" w:customStyle="1" w:styleId="seLevel2">
    <w:name w:val="seLevel2"/>
    <w:basedOn w:val="seLevel1"/>
    <w:link w:val="seLevel2Char"/>
    <w:rsid w:val="0032017D"/>
    <w:pPr>
      <w:keepNext w:val="0"/>
      <w:numPr>
        <w:ilvl w:val="1"/>
      </w:numPr>
      <w:spacing w:before="120"/>
    </w:pPr>
    <w:rPr>
      <w:caps w:val="0"/>
      <w:szCs w:val="22"/>
    </w:rPr>
  </w:style>
  <w:style w:type="character" w:customStyle="1" w:styleId="seLevel3Char1">
    <w:name w:val="seLevel3 Char1"/>
    <w:link w:val="seLevel3"/>
    <w:locked/>
    <w:rsid w:val="0032017D"/>
    <w:rPr>
      <w:rFonts w:ascii="Tahoma" w:hAnsi="Tahoma" w:cs="Tahoma"/>
      <w:kern w:val="20"/>
      <w:lang w:val="de-DE"/>
    </w:rPr>
  </w:style>
  <w:style w:type="paragraph" w:customStyle="1" w:styleId="seLevel3">
    <w:name w:val="seLevel3"/>
    <w:basedOn w:val="seLevel2"/>
    <w:link w:val="seLevel3Char1"/>
    <w:rsid w:val="0032017D"/>
    <w:pPr>
      <w:numPr>
        <w:ilvl w:val="2"/>
      </w:numPr>
    </w:pPr>
    <w:rPr>
      <w:b w:val="0"/>
    </w:rPr>
  </w:style>
  <w:style w:type="paragraph" w:customStyle="1" w:styleId="seLevel4">
    <w:name w:val="seLevel4"/>
    <w:basedOn w:val="seLevel3"/>
    <w:link w:val="seLevel4Char"/>
    <w:rsid w:val="0032017D"/>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32017D"/>
    <w:rPr>
      <w:rFonts w:ascii="Tahoma" w:hAnsi="Tahoma" w:cs="Tahoma"/>
    </w:rPr>
  </w:style>
  <w:style w:type="paragraph" w:customStyle="1" w:styleId="seNormalny2">
    <w:name w:val="seNormalny2"/>
    <w:basedOn w:val="Normlny"/>
    <w:link w:val="seNormalny2Char1"/>
    <w:rsid w:val="0032017D"/>
    <w:pPr>
      <w:widowControl/>
      <w:overflowPunct w:val="0"/>
      <w:adjustRightInd w:val="0"/>
      <w:spacing w:before="120" w:after="40"/>
      <w:ind w:left="1418"/>
      <w:jc w:val="both"/>
    </w:pPr>
    <w:rPr>
      <w:rFonts w:ascii="Tahoma" w:eastAsiaTheme="minorHAnsi" w:hAnsi="Tahoma" w:cs="Tahoma"/>
      <w:kern w:val="2"/>
      <w:lang w:eastAsia="en-US" w:bidi="ar-SA"/>
      <w14:ligatures w14:val="standardContextual"/>
    </w:rPr>
  </w:style>
  <w:style w:type="character" w:customStyle="1" w:styleId="seNormalny3Char">
    <w:name w:val="seNormalny3 Char"/>
    <w:link w:val="seNormalny3"/>
    <w:locked/>
    <w:rsid w:val="0032017D"/>
    <w:rPr>
      <w:rFonts w:ascii="Tahoma" w:hAnsi="Tahoma" w:cs="Tahoma"/>
    </w:rPr>
  </w:style>
  <w:style w:type="paragraph" w:customStyle="1" w:styleId="seNormalny3">
    <w:name w:val="seNormalny3"/>
    <w:basedOn w:val="Normlny"/>
    <w:link w:val="seNormalny3Char"/>
    <w:rsid w:val="0032017D"/>
    <w:pPr>
      <w:widowControl/>
      <w:overflowPunct w:val="0"/>
      <w:adjustRightInd w:val="0"/>
      <w:spacing w:before="120" w:after="40"/>
      <w:ind w:left="1701"/>
      <w:jc w:val="both"/>
    </w:pPr>
    <w:rPr>
      <w:rFonts w:ascii="Tahoma" w:eastAsiaTheme="minorHAnsi" w:hAnsi="Tahoma" w:cs="Tahoma"/>
      <w:kern w:val="2"/>
      <w:lang w:eastAsia="en-US" w:bidi="ar-SA"/>
      <w14:ligatures w14:val="standardContextual"/>
    </w:rPr>
  </w:style>
  <w:style w:type="character" w:customStyle="1" w:styleId="seLevel4Char">
    <w:name w:val="seLevel4 Char"/>
    <w:link w:val="seLevel4"/>
    <w:locked/>
    <w:rsid w:val="0032017D"/>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32017D"/>
    <w:rPr>
      <w:b/>
      <w:bCs/>
    </w:rPr>
  </w:style>
  <w:style w:type="character" w:customStyle="1" w:styleId="PredmetkomentraChar">
    <w:name w:val="Predmet komentára Char"/>
    <w:basedOn w:val="TextkomentraChar"/>
    <w:link w:val="Predmetkomentra"/>
    <w:uiPriority w:val="99"/>
    <w:semiHidden/>
    <w:rsid w:val="0032017D"/>
    <w:rPr>
      <w:rFonts w:ascii="Times New Roman" w:eastAsia="Times New Roman" w:hAnsi="Times New Roman" w:cs="Times New Roman"/>
      <w:b/>
      <w:bCs/>
      <w:kern w:val="0"/>
      <w:sz w:val="20"/>
      <w:szCs w:val="20"/>
      <w:lang w:eastAsia="sk-SK" w:bidi="sk-SK"/>
      <w14:ligatures w14:val="none"/>
    </w:rPr>
  </w:style>
  <w:style w:type="paragraph" w:styleId="Revzia">
    <w:name w:val="Revision"/>
    <w:hidden/>
    <w:uiPriority w:val="99"/>
    <w:semiHidden/>
    <w:rsid w:val="0032017D"/>
    <w:pPr>
      <w:spacing w:after="0" w:line="240" w:lineRule="auto"/>
    </w:pPr>
    <w:rPr>
      <w:rFonts w:ascii="Times New Roman" w:eastAsia="Times New Roman" w:hAnsi="Times New Roman" w:cs="Times New Roman"/>
      <w:kern w:val="0"/>
      <w:lang w:eastAsia="sk-SK" w:bidi="sk-SK"/>
      <w14:ligatures w14:val="none"/>
    </w:rPr>
  </w:style>
  <w:style w:type="character" w:customStyle="1" w:styleId="Nevyrieenzmienka1">
    <w:name w:val="Nevyriešená zmienka1"/>
    <w:basedOn w:val="Predvolenpsmoodseku"/>
    <w:uiPriority w:val="99"/>
    <w:semiHidden/>
    <w:unhideWhenUsed/>
    <w:rsid w:val="0032017D"/>
    <w:rPr>
      <w:color w:val="605E5C"/>
      <w:shd w:val="clear" w:color="auto" w:fill="E1DFDD"/>
    </w:rPr>
  </w:style>
  <w:style w:type="character" w:styleId="Zvraznenie">
    <w:name w:val="Emphasis"/>
    <w:basedOn w:val="Predvolenpsmoodseku"/>
    <w:uiPriority w:val="20"/>
    <w:qFormat/>
    <w:rsid w:val="0032017D"/>
    <w:rPr>
      <w:i/>
      <w:iCs/>
    </w:rPr>
  </w:style>
  <w:style w:type="paragraph" w:customStyle="1" w:styleId="Default">
    <w:name w:val="Default"/>
    <w:rsid w:val="0032017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ra">
    <w:name w:val="ra"/>
    <w:basedOn w:val="Predvolenpsmoodseku"/>
    <w:rsid w:val="0032017D"/>
  </w:style>
  <w:style w:type="paragraph" w:styleId="Bezriadkovania">
    <w:name w:val="No Spacing"/>
    <w:uiPriority w:val="99"/>
    <w:qFormat/>
    <w:rsid w:val="0032017D"/>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3">
    <w:name w:val="Char Style 13"/>
    <w:basedOn w:val="Predvolenpsmoodseku"/>
    <w:link w:val="Style12"/>
    <w:uiPriority w:val="99"/>
    <w:locked/>
    <w:rsid w:val="0032017D"/>
    <w:rPr>
      <w:rFonts w:ascii="Arial" w:hAnsi="Arial" w:cs="Arial"/>
      <w:b/>
      <w:bCs/>
      <w:shd w:val="clear" w:color="auto" w:fill="FFFFFF"/>
    </w:rPr>
  </w:style>
  <w:style w:type="paragraph" w:customStyle="1" w:styleId="Style12">
    <w:name w:val="Style 12"/>
    <w:basedOn w:val="Normlny"/>
    <w:link w:val="CharStyle13"/>
    <w:uiPriority w:val="99"/>
    <w:rsid w:val="0032017D"/>
    <w:pPr>
      <w:shd w:val="clear" w:color="auto" w:fill="FFFFFF"/>
      <w:autoSpaceDE/>
      <w:autoSpaceDN/>
      <w:spacing w:after="480" w:line="246" w:lineRule="exact"/>
      <w:jc w:val="center"/>
      <w:outlineLvl w:val="4"/>
    </w:pPr>
    <w:rPr>
      <w:rFonts w:ascii="Arial" w:eastAsiaTheme="minorHAnsi" w:hAnsi="Arial" w:cs="Arial"/>
      <w:b/>
      <w:bCs/>
      <w:kern w:val="2"/>
      <w:lang w:eastAsia="en-US" w:bidi="ar-SA"/>
      <w14:ligatures w14:val="standardContextual"/>
    </w:rPr>
  </w:style>
  <w:style w:type="paragraph" w:styleId="Zkladntext2">
    <w:name w:val="Body Text 2"/>
    <w:basedOn w:val="Normlny"/>
    <w:link w:val="Zkladntext2Char"/>
    <w:uiPriority w:val="99"/>
    <w:semiHidden/>
    <w:unhideWhenUsed/>
    <w:rsid w:val="0032017D"/>
    <w:pPr>
      <w:spacing w:after="120" w:line="480" w:lineRule="auto"/>
    </w:pPr>
  </w:style>
  <w:style w:type="character" w:customStyle="1" w:styleId="Zkladntext2Char">
    <w:name w:val="Základný text 2 Char"/>
    <w:basedOn w:val="Predvolenpsmoodseku"/>
    <w:link w:val="Zkladntext2"/>
    <w:uiPriority w:val="99"/>
    <w:semiHidden/>
    <w:rsid w:val="0032017D"/>
    <w:rPr>
      <w:rFonts w:ascii="Times New Roman" w:eastAsia="Times New Roman" w:hAnsi="Times New Roman" w:cs="Times New Roman"/>
      <w:kern w:val="0"/>
      <w:lang w:eastAsia="sk-SK" w:bidi="sk-SK"/>
      <w14:ligatures w14:val="none"/>
    </w:rPr>
  </w:style>
  <w:style w:type="paragraph" w:customStyle="1" w:styleId="Advokt">
    <w:name w:val="Advokát"/>
    <w:basedOn w:val="Normlny"/>
    <w:rsid w:val="0032017D"/>
    <w:pPr>
      <w:widowControl/>
      <w:autoSpaceDE/>
      <w:autoSpaceDN/>
    </w:pPr>
    <w:rPr>
      <w:sz w:val="24"/>
      <w:szCs w:val="20"/>
      <w:lang w:eastAsia="en-US" w:bidi="ar-SA"/>
    </w:rPr>
  </w:style>
  <w:style w:type="character" w:customStyle="1" w:styleId="CharStyle10">
    <w:name w:val="Char Style 10"/>
    <w:basedOn w:val="Predvolenpsmoodseku"/>
    <w:link w:val="Style2"/>
    <w:uiPriority w:val="99"/>
    <w:locked/>
    <w:rsid w:val="0032017D"/>
    <w:rPr>
      <w:rFonts w:ascii="Arial" w:hAnsi="Arial" w:cs="Arial"/>
      <w:sz w:val="19"/>
      <w:szCs w:val="19"/>
      <w:shd w:val="clear" w:color="auto" w:fill="FFFFFF"/>
    </w:rPr>
  </w:style>
  <w:style w:type="paragraph" w:customStyle="1" w:styleId="Style2">
    <w:name w:val="Style 2"/>
    <w:basedOn w:val="Normlny"/>
    <w:link w:val="CharStyle10"/>
    <w:uiPriority w:val="99"/>
    <w:rsid w:val="0032017D"/>
    <w:pPr>
      <w:shd w:val="clear" w:color="auto" w:fill="FFFFFF"/>
      <w:autoSpaceDE/>
      <w:autoSpaceDN/>
      <w:spacing w:before="180" w:line="230" w:lineRule="exact"/>
      <w:ind w:hanging="800"/>
      <w:jc w:val="center"/>
    </w:pPr>
    <w:rPr>
      <w:rFonts w:ascii="Arial" w:eastAsiaTheme="minorHAnsi" w:hAnsi="Arial" w:cs="Arial"/>
      <w:kern w:val="2"/>
      <w:sz w:val="19"/>
      <w:szCs w:val="19"/>
      <w:lang w:eastAsia="en-US" w:bidi="ar-SA"/>
      <w14:ligatures w14:val="standardContextual"/>
    </w:rPr>
  </w:style>
  <w:style w:type="character" w:customStyle="1" w:styleId="superscript">
    <w:name w:val="superscript"/>
    <w:basedOn w:val="Predvolenpsmoodseku"/>
    <w:rsid w:val="0032017D"/>
  </w:style>
  <w:style w:type="paragraph" w:styleId="Zarkazkladnhotextu3">
    <w:name w:val="Body Text Indent 3"/>
    <w:basedOn w:val="Normlny"/>
    <w:link w:val="Zarkazkladnhotextu3Char"/>
    <w:uiPriority w:val="99"/>
    <w:semiHidden/>
    <w:unhideWhenUsed/>
    <w:rsid w:val="00320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2017D"/>
    <w:rPr>
      <w:rFonts w:ascii="Times New Roman" w:eastAsia="Times New Roman" w:hAnsi="Times New Roman" w:cs="Times New Roman"/>
      <w:kern w:val="0"/>
      <w:sz w:val="16"/>
      <w:szCs w:val="16"/>
      <w:lang w:eastAsia="sk-SK" w:bidi="sk-SK"/>
      <w14:ligatures w14:val="none"/>
    </w:rPr>
  </w:style>
  <w:style w:type="character" w:customStyle="1" w:styleId="Zmienka1">
    <w:name w:val="Zmienka1"/>
    <w:basedOn w:val="Predvolenpsmoodseku"/>
    <w:uiPriority w:val="99"/>
    <w:unhideWhenUsed/>
    <w:rsid w:val="0032017D"/>
    <w:rPr>
      <w:color w:val="2B579A"/>
      <w:shd w:val="clear" w:color="auto" w:fill="E6E6E6"/>
    </w:rPr>
  </w:style>
  <w:style w:type="paragraph" w:customStyle="1" w:styleId="tl1">
    <w:name w:val="Štýl1"/>
    <w:basedOn w:val="Normlny"/>
    <w:uiPriority w:val="99"/>
    <w:rsid w:val="0032017D"/>
    <w:pPr>
      <w:widowControl/>
      <w:autoSpaceDE/>
      <w:autoSpaceDN/>
      <w:jc w:val="both"/>
    </w:pPr>
    <w:rPr>
      <w:rFonts w:ascii="Tahoma" w:hAnsi="Tahoma" w:cs="Tahoma"/>
      <w:sz w:val="18"/>
      <w:szCs w:val="18"/>
      <w:lang w:bidi="ar-SA"/>
    </w:rPr>
  </w:style>
  <w:style w:type="paragraph" w:styleId="Textbubliny">
    <w:name w:val="Balloon Text"/>
    <w:basedOn w:val="Normlny"/>
    <w:link w:val="TextbublinyChar"/>
    <w:uiPriority w:val="99"/>
    <w:semiHidden/>
    <w:unhideWhenUsed/>
    <w:rsid w:val="003201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017D"/>
    <w:rPr>
      <w:rFonts w:ascii="Segoe UI" w:eastAsia="Times New Roman" w:hAnsi="Segoe UI" w:cs="Segoe UI"/>
      <w:kern w:val="0"/>
      <w:sz w:val="18"/>
      <w:szCs w:val="18"/>
      <w:lang w:eastAsia="sk-SK" w:bidi="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rb-bbsk.sk" TargetMode="External"/><Relationship Id="rId3" Type="http://schemas.openxmlformats.org/officeDocument/2006/relationships/settings" Target="settings.xml"/><Relationship Id="rId7" Type="http://schemas.openxmlformats.org/officeDocument/2006/relationships/hyperlink" Target="mailto:info@srb-bbsk.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rb-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40</Pages>
  <Words>24727</Words>
  <Characters>140949</Characters>
  <Application>Microsoft Office Word</Application>
  <DocSecurity>0</DocSecurity>
  <Lines>1174</Lines>
  <Paragraphs>330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Haško Juraj</dc:creator>
  <cp:keywords/>
  <dc:description/>
  <cp:lastModifiedBy>Debnárová Monika</cp:lastModifiedBy>
  <cp:revision>5</cp:revision>
  <dcterms:created xsi:type="dcterms:W3CDTF">2024-10-30T08:50:00Z</dcterms:created>
  <dcterms:modified xsi:type="dcterms:W3CDTF">2024-11-25T16:47:00Z</dcterms:modified>
</cp:coreProperties>
</file>