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EC17FE" w14:textId="77777777" w:rsidR="00B80FBD" w:rsidRPr="00B80FBD" w:rsidRDefault="00B80FBD" w:rsidP="00B80FBD">
      <w:pPr>
        <w:spacing w:after="60"/>
        <w:jc w:val="center"/>
        <w:rPr>
          <w:rFonts w:ascii="Arial" w:eastAsia="Times New Roman" w:hAnsi="Arial" w:cs="Arial"/>
          <w:b/>
          <w:color w:val="auto"/>
          <w:sz w:val="24"/>
          <w:szCs w:val="24"/>
        </w:rPr>
      </w:pPr>
      <w:r w:rsidRPr="00B80FBD">
        <w:rPr>
          <w:rFonts w:ascii="Arial" w:eastAsia="Times New Roman" w:hAnsi="Arial" w:cs="Arial"/>
          <w:b/>
          <w:color w:val="auto"/>
          <w:sz w:val="24"/>
          <w:szCs w:val="24"/>
        </w:rPr>
        <w:t>ZOZNAM SUBDODÁVATEĽOV A PODIEL SUBDODÁVOK</w:t>
      </w:r>
    </w:p>
    <w:p w14:paraId="64610F2A" w14:textId="77777777" w:rsidR="00B80FBD" w:rsidRPr="00B80FBD" w:rsidRDefault="00B80FBD" w:rsidP="00B80FBD">
      <w:pPr>
        <w:jc w:val="center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7A8F9852" w14:textId="77777777" w:rsidR="00B80FBD" w:rsidRPr="00B80FBD" w:rsidRDefault="00B80FBD" w:rsidP="00B80FBD">
      <w:pPr>
        <w:jc w:val="both"/>
        <w:rPr>
          <w:rFonts w:ascii="Arial" w:eastAsia="Times New Roman" w:hAnsi="Arial" w:cs="Arial"/>
          <w:bCs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 xml:space="preserve">V súlade s ustanovením § 41 ods. 3 zákona </w:t>
      </w:r>
      <w:r w:rsidRPr="00B80FBD">
        <w:rPr>
          <w:rFonts w:ascii="Arial" w:eastAsia="Times New Roman" w:hAnsi="Arial" w:cs="Arial"/>
          <w:bCs/>
          <w:color w:val="auto"/>
          <w:sz w:val="20"/>
        </w:rPr>
        <w:t xml:space="preserve">č. 343/2015 Z. z. o verejnom obstarávaní a o zmene a doplnení niektorých zákonov </w:t>
      </w:r>
      <w:r w:rsidRPr="00B80FBD">
        <w:rPr>
          <w:rFonts w:ascii="Arial" w:eastAsia="Times New Roman" w:hAnsi="Arial" w:cs="Arial"/>
          <w:color w:val="auto"/>
          <w:sz w:val="20"/>
          <w:szCs w:val="20"/>
        </w:rPr>
        <w:t>v znení neskorších predpisov</w:t>
      </w: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>, verejný obstarávateľ požaduje od uchádzačov, aby v čase uzavretia Zmluvy uviedol:</w:t>
      </w:r>
    </w:p>
    <w:p w14:paraId="71D3685D" w14:textId="77777777" w:rsidR="00B80FBD" w:rsidRPr="00B80FBD" w:rsidRDefault="00B80FBD" w:rsidP="00B80FBD">
      <w:pPr>
        <w:ind w:left="360"/>
        <w:jc w:val="both"/>
        <w:rPr>
          <w:rFonts w:ascii="Arial" w:eastAsia="Times New Roman" w:hAnsi="Arial" w:cs="Arial"/>
          <w:bCs/>
          <w:color w:val="auto"/>
          <w:sz w:val="20"/>
          <w:szCs w:val="20"/>
        </w:rPr>
      </w:pPr>
    </w:p>
    <w:p w14:paraId="5657AB40" w14:textId="77777777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>zoznam všetkých navrhovaných subdodávateľov v rozsahu o</w:t>
      </w:r>
      <w:bookmarkStart w:id="0" w:name="_GoBack"/>
      <w:bookmarkEnd w:id="0"/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>bchodné meno, sídlo, IČO, zápis do príslušného obchodného registra</w:t>
      </w:r>
    </w:p>
    <w:p w14:paraId="7C518CA4" w14:textId="77777777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 xml:space="preserve">údaje o osobe oprávnenej konať za subdodávateľa v rozsahu meno a priezvisko, adresa pobytu, dátum narodenia. </w:t>
      </w:r>
    </w:p>
    <w:p w14:paraId="5F8D59FA" w14:textId="77777777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 xml:space="preserve">uvedenie predmetu subdodávky </w:t>
      </w:r>
    </w:p>
    <w:p w14:paraId="4CC1A2F6" w14:textId="77777777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 xml:space="preserve">percentuálny podiel zákazky zabezpečovaný subdodávateľom. </w:t>
      </w:r>
    </w:p>
    <w:p w14:paraId="3B959AB9" w14:textId="77777777" w:rsidR="00B80FBD" w:rsidRPr="00B80FBD" w:rsidRDefault="00B80FBD" w:rsidP="00B80FBD">
      <w:pPr>
        <w:spacing w:before="240" w:after="120"/>
        <w:ind w:left="851"/>
        <w:jc w:val="both"/>
        <w:rPr>
          <w:rFonts w:ascii="Arial" w:eastAsia="Times New Roman" w:hAnsi="Arial" w:cs="Arial"/>
          <w:b/>
          <w:bCs/>
          <w:color w:val="auto"/>
          <w:sz w:val="20"/>
          <w:szCs w:val="20"/>
        </w:rPr>
      </w:pPr>
    </w:p>
    <w:tbl>
      <w:tblPr>
        <w:tblW w:w="899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1992"/>
        <w:gridCol w:w="1910"/>
        <w:gridCol w:w="1734"/>
        <w:gridCol w:w="1394"/>
        <w:gridCol w:w="1394"/>
      </w:tblGrid>
      <w:tr w:rsidR="00B80FBD" w:rsidRPr="00B80FBD" w14:paraId="394E1AEF" w14:textId="77777777" w:rsidTr="00B24581">
        <w:tc>
          <w:tcPr>
            <w:tcW w:w="567" w:type="dxa"/>
            <w:vAlign w:val="center"/>
          </w:tcPr>
          <w:p w14:paraId="755D7F80" w14:textId="77777777" w:rsidR="00B80FBD" w:rsidRPr="00B80FBD" w:rsidRDefault="00B80FBD" w:rsidP="00B80FBD">
            <w:pPr>
              <w:spacing w:after="120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proofErr w:type="spellStart"/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P.č</w:t>
            </w:r>
            <w:proofErr w:type="spellEnd"/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.</w:t>
            </w:r>
          </w:p>
        </w:tc>
        <w:tc>
          <w:tcPr>
            <w:tcW w:w="2126" w:type="dxa"/>
            <w:vAlign w:val="center"/>
          </w:tcPr>
          <w:p w14:paraId="1EF1389B" w14:textId="77777777" w:rsidR="00B80FBD" w:rsidRPr="00B80FBD" w:rsidRDefault="00B80FBD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Subdodávateľ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 xml:space="preserve"> 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16"/>
                <w:szCs w:val="16"/>
              </w:rPr>
              <w:t>(</w:t>
            </w:r>
            <w:r w:rsidRPr="00B80FBD">
              <w:rPr>
                <w:rFonts w:ascii="Arial" w:eastAsia="Times New Roman" w:hAnsi="Arial" w:cs="Arial"/>
                <w:color w:val="auto"/>
                <w:sz w:val="16"/>
                <w:szCs w:val="16"/>
              </w:rPr>
              <w:t>obchodné meno/názov, sídlo/miesto podnikania, IČO, zápis do príslušného registra)</w:t>
            </w:r>
          </w:p>
        </w:tc>
        <w:tc>
          <w:tcPr>
            <w:tcW w:w="1992" w:type="dxa"/>
            <w:vAlign w:val="center"/>
          </w:tcPr>
          <w:p w14:paraId="27154363" w14:textId="77777777" w:rsidR="00B80FBD" w:rsidRPr="00B80FBD" w:rsidRDefault="00B80FBD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Údaje o osobe oprávnenej konať za subdodávateľa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 xml:space="preserve"> 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16"/>
                <w:szCs w:val="16"/>
              </w:rPr>
              <w:t>(meno a priezvisko, adresa pobytu, dátum narodenia</w:t>
            </w:r>
            <w:r w:rsidRPr="00B80FBD">
              <w:rPr>
                <w:rFonts w:ascii="Arial" w:eastAsia="Times New Roman" w:hAnsi="Arial" w:cs="Arial"/>
                <w:color w:val="auto"/>
                <w:sz w:val="16"/>
                <w:szCs w:val="16"/>
              </w:rPr>
              <w:t>*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16"/>
                <w:szCs w:val="16"/>
              </w:rPr>
              <w:t>)</w:t>
            </w:r>
          </w:p>
        </w:tc>
        <w:tc>
          <w:tcPr>
            <w:tcW w:w="1840" w:type="dxa"/>
            <w:shd w:val="clear" w:color="auto" w:fill="auto"/>
            <w:vAlign w:val="center"/>
          </w:tcPr>
          <w:p w14:paraId="75C705D4" w14:textId="77777777" w:rsidR="00B80FBD" w:rsidRPr="00B80FBD" w:rsidRDefault="00B80FBD" w:rsidP="00B80FBD">
            <w:pPr>
              <w:spacing w:after="120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Predmet subdodávky</w:t>
            </w:r>
          </w:p>
        </w:tc>
        <w:tc>
          <w:tcPr>
            <w:tcW w:w="1295" w:type="dxa"/>
            <w:vAlign w:val="center"/>
          </w:tcPr>
          <w:p w14:paraId="6F378030" w14:textId="77777777" w:rsidR="00B80FBD" w:rsidRPr="00B80FBD" w:rsidRDefault="00B80FBD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Podiel subdodávok v %*</w:t>
            </w:r>
          </w:p>
        </w:tc>
        <w:tc>
          <w:tcPr>
            <w:tcW w:w="1176" w:type="dxa"/>
            <w:vAlign w:val="center"/>
          </w:tcPr>
          <w:p w14:paraId="3F3D9A1D" w14:textId="77777777" w:rsidR="00B80FBD" w:rsidRPr="00B80FBD" w:rsidRDefault="00B80FBD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Podiel subdodávok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 xml:space="preserve"> </w:t>
            </w: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v EUR bez DPH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>*</w:t>
            </w:r>
          </w:p>
        </w:tc>
      </w:tr>
      <w:tr w:rsidR="00B80FBD" w:rsidRPr="00B80FBD" w14:paraId="2E878A46" w14:textId="77777777" w:rsidTr="00B24581">
        <w:tc>
          <w:tcPr>
            <w:tcW w:w="567" w:type="dxa"/>
            <w:vAlign w:val="center"/>
          </w:tcPr>
          <w:p w14:paraId="046C18D9" w14:textId="77777777" w:rsidR="00B80FBD" w:rsidRPr="00B80FBD" w:rsidRDefault="00B80FBD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>1.</w:t>
            </w:r>
          </w:p>
        </w:tc>
        <w:tc>
          <w:tcPr>
            <w:tcW w:w="2126" w:type="dxa"/>
            <w:vAlign w:val="center"/>
          </w:tcPr>
          <w:p w14:paraId="4201DE07" w14:textId="77777777" w:rsidR="00B80FBD" w:rsidRPr="00B80FBD" w:rsidRDefault="00B80FBD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  <w:p w14:paraId="5CAF77ED" w14:textId="77777777" w:rsidR="00B80FBD" w:rsidRPr="00B80FBD" w:rsidRDefault="00B80FBD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992" w:type="dxa"/>
            <w:vAlign w:val="center"/>
          </w:tcPr>
          <w:p w14:paraId="5298A094" w14:textId="77777777" w:rsidR="00B80FBD" w:rsidRPr="00B80FBD" w:rsidRDefault="00B80FBD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840" w:type="dxa"/>
            <w:vAlign w:val="center"/>
          </w:tcPr>
          <w:p w14:paraId="445533AB" w14:textId="77777777" w:rsidR="00B80FBD" w:rsidRPr="00B80FBD" w:rsidRDefault="00B80FBD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295" w:type="dxa"/>
            <w:vAlign w:val="center"/>
          </w:tcPr>
          <w:p w14:paraId="13AC0229" w14:textId="77777777" w:rsidR="00B80FBD" w:rsidRPr="00B80FBD" w:rsidRDefault="00B80FBD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176" w:type="dxa"/>
            <w:vAlign w:val="center"/>
          </w:tcPr>
          <w:p w14:paraId="48DBACF8" w14:textId="77777777" w:rsidR="00B80FBD" w:rsidRPr="00B80FBD" w:rsidRDefault="00B80FBD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B80FBD" w:rsidRPr="00B80FBD" w14:paraId="1FA07093" w14:textId="77777777" w:rsidTr="00B24581">
        <w:tc>
          <w:tcPr>
            <w:tcW w:w="567" w:type="dxa"/>
            <w:vAlign w:val="center"/>
          </w:tcPr>
          <w:p w14:paraId="20D073A7" w14:textId="77777777" w:rsidR="00B80FBD" w:rsidRPr="00B80FBD" w:rsidRDefault="00B80FBD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>2.</w:t>
            </w:r>
          </w:p>
        </w:tc>
        <w:tc>
          <w:tcPr>
            <w:tcW w:w="2126" w:type="dxa"/>
            <w:vAlign w:val="center"/>
          </w:tcPr>
          <w:p w14:paraId="77F1876F" w14:textId="77777777" w:rsidR="00B80FBD" w:rsidRPr="00B80FBD" w:rsidRDefault="00B80FBD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  <w:p w14:paraId="07E5AF41" w14:textId="77777777" w:rsidR="00B80FBD" w:rsidRPr="00B80FBD" w:rsidRDefault="00B80FBD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992" w:type="dxa"/>
            <w:vAlign w:val="center"/>
          </w:tcPr>
          <w:p w14:paraId="118102E5" w14:textId="77777777" w:rsidR="00B80FBD" w:rsidRPr="00B80FBD" w:rsidRDefault="00B80FBD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840" w:type="dxa"/>
            <w:vAlign w:val="center"/>
          </w:tcPr>
          <w:p w14:paraId="1D58BA19" w14:textId="77777777" w:rsidR="00B80FBD" w:rsidRPr="00B80FBD" w:rsidRDefault="00B80FBD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295" w:type="dxa"/>
            <w:vAlign w:val="center"/>
          </w:tcPr>
          <w:p w14:paraId="6FE81FAE" w14:textId="77777777" w:rsidR="00B80FBD" w:rsidRPr="00B80FBD" w:rsidRDefault="00B80FBD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176" w:type="dxa"/>
            <w:vAlign w:val="center"/>
          </w:tcPr>
          <w:p w14:paraId="371444CE" w14:textId="77777777" w:rsidR="00B80FBD" w:rsidRPr="00B80FBD" w:rsidRDefault="00B80FBD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B80FBD" w:rsidRPr="00B80FBD" w14:paraId="38347671" w14:textId="77777777" w:rsidTr="00B24581">
        <w:tc>
          <w:tcPr>
            <w:tcW w:w="567" w:type="dxa"/>
            <w:vAlign w:val="center"/>
          </w:tcPr>
          <w:p w14:paraId="690B73CB" w14:textId="77777777" w:rsidR="00B80FBD" w:rsidRPr="00B80FBD" w:rsidRDefault="00B80FBD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>3.</w:t>
            </w:r>
          </w:p>
        </w:tc>
        <w:tc>
          <w:tcPr>
            <w:tcW w:w="2126" w:type="dxa"/>
            <w:vAlign w:val="center"/>
          </w:tcPr>
          <w:p w14:paraId="77661C04" w14:textId="77777777" w:rsidR="00B80FBD" w:rsidRPr="00B80FBD" w:rsidRDefault="00B80FBD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  <w:p w14:paraId="234DCD86" w14:textId="77777777" w:rsidR="00B80FBD" w:rsidRPr="00B80FBD" w:rsidRDefault="00B80FBD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992" w:type="dxa"/>
            <w:vAlign w:val="center"/>
          </w:tcPr>
          <w:p w14:paraId="7AD2621F" w14:textId="77777777" w:rsidR="00B80FBD" w:rsidRPr="00B80FBD" w:rsidRDefault="00B80FBD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840" w:type="dxa"/>
            <w:vAlign w:val="center"/>
          </w:tcPr>
          <w:p w14:paraId="740B344C" w14:textId="77777777" w:rsidR="00B80FBD" w:rsidRPr="00B80FBD" w:rsidRDefault="00B80FBD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295" w:type="dxa"/>
            <w:vAlign w:val="center"/>
          </w:tcPr>
          <w:p w14:paraId="6CE23D52" w14:textId="77777777" w:rsidR="00B80FBD" w:rsidRPr="00B80FBD" w:rsidRDefault="00B80FBD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176" w:type="dxa"/>
            <w:vAlign w:val="center"/>
          </w:tcPr>
          <w:p w14:paraId="3E575A6A" w14:textId="77777777" w:rsidR="00B80FBD" w:rsidRPr="00B80FBD" w:rsidRDefault="00B80FBD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</w:tbl>
    <w:p w14:paraId="4FB09009" w14:textId="77777777" w:rsidR="00B80FBD" w:rsidRPr="00B80FBD" w:rsidRDefault="00B80FBD" w:rsidP="00B80FBD">
      <w:pPr>
        <w:spacing w:line="480" w:lineRule="auto"/>
        <w:ind w:left="851"/>
        <w:jc w:val="both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</w:p>
    <w:p w14:paraId="439291F2" w14:textId="77777777" w:rsidR="00B80FBD" w:rsidRPr="00B80FBD" w:rsidRDefault="00B80FBD" w:rsidP="00B80FBD">
      <w:pPr>
        <w:tabs>
          <w:tab w:val="num" w:pos="-720"/>
        </w:tabs>
        <w:spacing w:line="480" w:lineRule="auto"/>
        <w:jc w:val="both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B80FBD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V .................................. dňa .................</w:t>
      </w:r>
    </w:p>
    <w:p w14:paraId="68F5C13C" w14:textId="77777777" w:rsidR="00B80FBD" w:rsidRPr="00B80FBD" w:rsidRDefault="00B80FBD" w:rsidP="00B80FBD">
      <w:pPr>
        <w:tabs>
          <w:tab w:val="num" w:pos="-720"/>
        </w:tabs>
        <w:spacing w:line="480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7031036" w14:textId="77777777" w:rsidR="00B80FBD" w:rsidRPr="00B80FBD" w:rsidRDefault="00B80FBD" w:rsidP="00B80FBD">
      <w:pPr>
        <w:tabs>
          <w:tab w:val="num" w:pos="-720"/>
        </w:tabs>
        <w:spacing w:line="480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B91B34C" w14:textId="77777777" w:rsidR="00B80FBD" w:rsidRPr="00B80FBD" w:rsidRDefault="00B80FBD" w:rsidP="00B80FBD">
      <w:pPr>
        <w:spacing w:after="120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>Meno, priezvisko a podpis uchádzača resp. štatutárneho zástupcu: ............................................</w:t>
      </w:r>
      <w:r w:rsidRPr="00B80FBD">
        <w:rPr>
          <w:rFonts w:ascii="Arial" w:eastAsia="Times New Roman" w:hAnsi="Arial" w:cs="Arial"/>
          <w:color w:val="auto"/>
          <w:sz w:val="20"/>
          <w:szCs w:val="20"/>
        </w:rPr>
        <w:tab/>
      </w:r>
      <w:r w:rsidRPr="00B80FBD">
        <w:rPr>
          <w:rFonts w:ascii="Arial" w:eastAsia="Times New Roman" w:hAnsi="Arial" w:cs="Arial"/>
          <w:color w:val="auto"/>
          <w:sz w:val="20"/>
          <w:szCs w:val="20"/>
        </w:rPr>
        <w:tab/>
      </w:r>
      <w:r w:rsidRPr="00B80FBD">
        <w:rPr>
          <w:rFonts w:ascii="Arial" w:eastAsia="Times New Roman" w:hAnsi="Arial" w:cs="Arial"/>
          <w:color w:val="auto"/>
          <w:sz w:val="20"/>
          <w:szCs w:val="20"/>
        </w:rPr>
        <w:tab/>
        <w:t xml:space="preserve">                </w:t>
      </w:r>
    </w:p>
    <w:p w14:paraId="6F982F9E" w14:textId="77777777" w:rsidR="00B80FBD" w:rsidRPr="00B80FBD" w:rsidRDefault="00B80FBD" w:rsidP="00B80FBD">
      <w:pPr>
        <w:tabs>
          <w:tab w:val="num" w:pos="-720"/>
        </w:tabs>
        <w:jc w:val="both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</w:p>
    <w:p w14:paraId="3C67A567" w14:textId="77777777" w:rsidR="00B80FBD" w:rsidRPr="00B80FBD" w:rsidRDefault="00B80FBD" w:rsidP="00B80FBD">
      <w:pPr>
        <w:tabs>
          <w:tab w:val="num" w:pos="-720"/>
        </w:tabs>
        <w:jc w:val="both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B80FBD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Poznámka:</w:t>
      </w:r>
    </w:p>
    <w:p w14:paraId="6F41348F" w14:textId="77777777" w:rsidR="00B80FBD" w:rsidRPr="00B80FBD" w:rsidRDefault="00B80FBD" w:rsidP="00B80FBD">
      <w:pPr>
        <w:jc w:val="both"/>
        <w:rPr>
          <w:rFonts w:ascii="Arial" w:eastAsia="Times New Roman" w:hAnsi="Arial" w:cs="Arial"/>
          <w:color w:val="auto"/>
        </w:rPr>
      </w:pPr>
      <w:r w:rsidRPr="00B80FBD">
        <w:rPr>
          <w:rFonts w:ascii="Arial" w:eastAsia="Times New Roman" w:hAnsi="Arial" w:cs="Arial"/>
          <w:color w:val="auto"/>
          <w:sz w:val="20"/>
          <w:szCs w:val="20"/>
        </w:rPr>
        <w:t>* uchádzač zodpovedá za správne uvedený podiel zmluvnej hodnoty v %, resp. v EUR bez DPH</w:t>
      </w:r>
    </w:p>
    <w:p w14:paraId="338A517A" w14:textId="77777777" w:rsidR="00B80FBD" w:rsidRPr="00B80FBD" w:rsidRDefault="00B80FBD" w:rsidP="00B80FBD">
      <w:pPr>
        <w:spacing w:after="120"/>
        <w:jc w:val="both"/>
        <w:rPr>
          <w:rFonts w:ascii="Calibri" w:eastAsia="Times New Roman" w:hAnsi="Calibri" w:cs="Times New Roman"/>
          <w:color w:val="auto"/>
        </w:rPr>
      </w:pPr>
    </w:p>
    <w:p w14:paraId="061DC542" w14:textId="77777777" w:rsidR="00093D80" w:rsidRPr="00B80FBD" w:rsidRDefault="00093D80" w:rsidP="00B80FBD"/>
    <w:sectPr w:rsidR="00093D80" w:rsidRPr="00B80FBD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AB5C6B" w14:textId="77777777" w:rsidR="001D0D47" w:rsidRDefault="001D0D47" w:rsidP="001B78C9">
      <w:r>
        <w:separator/>
      </w:r>
    </w:p>
  </w:endnote>
  <w:endnote w:type="continuationSeparator" w:id="0">
    <w:p w14:paraId="760E8BCA" w14:textId="77777777" w:rsidR="001D0D47" w:rsidRDefault="001D0D47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013A3140" w:rsidR="006A3440" w:rsidRPr="00B80FBD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B80FBD">
              <w:rPr>
                <w:color w:val="000000"/>
              </w:rPr>
              <w:t xml:space="preserve">Strana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PAGE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742541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B80FBD">
              <w:rPr>
                <w:color w:val="000000"/>
              </w:rPr>
              <w:t xml:space="preserve"> z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NUMPAGES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742541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910A45" w14:textId="77777777" w:rsidR="001D0D47" w:rsidRDefault="001D0D47" w:rsidP="001B78C9">
      <w:r>
        <w:separator/>
      </w:r>
    </w:p>
  </w:footnote>
  <w:footnote w:type="continuationSeparator" w:id="0">
    <w:p w14:paraId="0F08B023" w14:textId="77777777" w:rsidR="001D0D47" w:rsidRDefault="001D0D47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1D0D47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31B7B8" w14:textId="2922BA98" w:rsidR="004A1ABB" w:rsidRPr="004A1ABB" w:rsidRDefault="004A1ABB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  <w:r w:rsidRPr="004A1ABB">
      <w:rPr>
        <w:rFonts w:ascii="Arial" w:hAnsi="Arial" w:cs="Arial"/>
        <w:color w:val="auto"/>
        <w:sz w:val="20"/>
        <w:szCs w:val="20"/>
      </w:rPr>
      <w:t>„</w:t>
    </w:r>
    <w:r w:rsidR="0049672F" w:rsidRPr="0049672F">
      <w:rPr>
        <w:rFonts w:ascii="Arial" w:hAnsi="Arial" w:cs="Arial"/>
        <w:color w:val="auto"/>
        <w:sz w:val="20"/>
        <w:szCs w:val="20"/>
      </w:rPr>
      <w:t>Dodávka zemného plynu</w:t>
    </w:r>
    <w:r w:rsidRPr="004A1ABB">
      <w:rPr>
        <w:rFonts w:ascii="Arial" w:hAnsi="Arial" w:cs="Arial"/>
        <w:color w:val="auto"/>
        <w:sz w:val="20"/>
        <w:szCs w:val="20"/>
      </w:rPr>
      <w:t>“</w:t>
    </w:r>
  </w:p>
  <w:p w14:paraId="15799E99" w14:textId="77777777" w:rsidR="00B80FBD" w:rsidRPr="00B80FBD" w:rsidRDefault="00B80FBD" w:rsidP="00B80FBD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5C602B5" w14:textId="678F04D4" w:rsidR="00B80FBD" w:rsidRPr="00B80FBD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</w:p>
  <w:p w14:paraId="4862E39F" w14:textId="729A9694" w:rsidR="00B80FBD" w:rsidRPr="00B80FBD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4A1ABB">
      <w:rPr>
        <w:noProof/>
        <w:color w:val="auto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5EC7F73B">
          <wp:simplePos x="0" y="0"/>
          <wp:positionH relativeFrom="margin">
            <wp:align>left</wp:align>
          </wp:positionH>
          <wp:positionV relativeFrom="paragraph">
            <wp:posOffset>5964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2541">
      <w:rPr>
        <w:rFonts w:ascii="Arial" w:eastAsia="Times New Roman" w:hAnsi="Arial" w:cs="Arial"/>
        <w:color w:val="auto"/>
        <w:sz w:val="20"/>
      </w:rPr>
      <w:t>Príloha č. 4 k Zmluve</w:t>
    </w:r>
    <w:r w:rsidRPr="00B80FBD">
      <w:rPr>
        <w:rFonts w:ascii="Arial" w:eastAsia="Times New Roman" w:hAnsi="Arial" w:cs="Arial"/>
        <w:color w:val="auto"/>
        <w:sz w:val="20"/>
      </w:rPr>
      <w:t xml:space="preserve"> </w:t>
    </w:r>
  </w:p>
  <w:p w14:paraId="6494DAF6" w14:textId="3E13F658" w:rsidR="00A008F4" w:rsidRPr="004A1ABB" w:rsidRDefault="004A1ABB" w:rsidP="004A1ABB">
    <w:pPr>
      <w:pStyle w:val="Hlavika"/>
      <w:jc w:val="right"/>
      <w:rPr>
        <w:color w:val="auto"/>
      </w:rPr>
    </w:pPr>
    <w:r w:rsidRPr="004A1ABB">
      <w:rPr>
        <w:noProof/>
        <w:color w:val="auto"/>
        <w:lang w:eastAsia="sk-SK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1D0D47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72C00188"/>
    <w:multiLevelType w:val="hybridMultilevel"/>
    <w:tmpl w:val="FF366AA4"/>
    <w:lvl w:ilvl="0" w:tplc="041B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431F"/>
    <w:rsid w:val="001B78C9"/>
    <w:rsid w:val="001D0D47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9672F"/>
    <w:rsid w:val="004A1ABB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2541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80C4A"/>
    <w:rsid w:val="00991626"/>
    <w:rsid w:val="00A008F4"/>
    <w:rsid w:val="00A32268"/>
    <w:rsid w:val="00B80FBD"/>
    <w:rsid w:val="00B866B2"/>
    <w:rsid w:val="00BA3BD3"/>
    <w:rsid w:val="00BE2030"/>
    <w:rsid w:val="00C12D69"/>
    <w:rsid w:val="00C362FE"/>
    <w:rsid w:val="00CA2EF6"/>
    <w:rsid w:val="00CE0E09"/>
    <w:rsid w:val="00D36325"/>
    <w:rsid w:val="00DF7390"/>
    <w:rsid w:val="00E41878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80FB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80FBD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Tomáš Tuček</cp:lastModifiedBy>
  <cp:revision>10</cp:revision>
  <cp:lastPrinted>2024-06-11T06:48:00Z</cp:lastPrinted>
  <dcterms:created xsi:type="dcterms:W3CDTF">2024-06-11T06:32:00Z</dcterms:created>
  <dcterms:modified xsi:type="dcterms:W3CDTF">2024-10-09T10:25:00Z</dcterms:modified>
</cp:coreProperties>
</file>