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3F512" w14:textId="77777777" w:rsidR="006914EF" w:rsidRPr="00111A35" w:rsidRDefault="0011283F" w:rsidP="002725FB">
      <w:pPr>
        <w:pStyle w:val="Nzev"/>
        <w:spacing w:before="120" w:after="120"/>
        <w:contextualSpacing/>
        <w:rPr>
          <w:rFonts w:asciiTheme="minorHAnsi" w:hAnsiTheme="minorHAnsi" w:cstheme="minorHAnsi"/>
          <w:caps/>
          <w:sz w:val="40"/>
          <w:szCs w:val="40"/>
        </w:rPr>
      </w:pPr>
      <w:r w:rsidRPr="00111A35">
        <w:rPr>
          <w:rFonts w:asciiTheme="minorHAnsi" w:hAnsiTheme="minorHAnsi" w:cstheme="minorHAnsi"/>
          <w:caps/>
          <w:sz w:val="40"/>
          <w:szCs w:val="40"/>
        </w:rPr>
        <w:t>KUPNÍ SMLOUVA</w:t>
      </w:r>
    </w:p>
    <w:p w14:paraId="31CD8F7A" w14:textId="77777777" w:rsidR="006914EF" w:rsidRPr="00111A35" w:rsidRDefault="006914EF" w:rsidP="00433CE5">
      <w:pPr>
        <w:spacing w:before="120" w:after="120" w:line="276" w:lineRule="auto"/>
        <w:contextualSpacing/>
        <w:jc w:val="center"/>
        <w:rPr>
          <w:rFonts w:asciiTheme="minorHAnsi" w:hAnsiTheme="minorHAnsi" w:cstheme="minorHAnsi"/>
          <w:sz w:val="22"/>
          <w:szCs w:val="22"/>
        </w:rPr>
      </w:pPr>
      <w:r w:rsidRPr="00111A35">
        <w:rPr>
          <w:rFonts w:asciiTheme="minorHAnsi" w:hAnsiTheme="minorHAnsi" w:cstheme="minorHAnsi"/>
          <w:sz w:val="22"/>
          <w:szCs w:val="22"/>
        </w:rPr>
        <w:t xml:space="preserve">uzavřená podle § </w:t>
      </w:r>
      <w:r w:rsidR="0011283F" w:rsidRPr="00111A35">
        <w:rPr>
          <w:rFonts w:asciiTheme="minorHAnsi" w:hAnsiTheme="minorHAnsi" w:cstheme="minorHAnsi"/>
          <w:sz w:val="22"/>
          <w:szCs w:val="22"/>
        </w:rPr>
        <w:t>2079 a násl.</w:t>
      </w:r>
      <w:r w:rsidR="00A3550F" w:rsidRPr="00111A35">
        <w:rPr>
          <w:rFonts w:asciiTheme="minorHAnsi" w:hAnsiTheme="minorHAnsi" w:cstheme="minorHAnsi"/>
          <w:sz w:val="22"/>
          <w:szCs w:val="22"/>
        </w:rPr>
        <w:t xml:space="preserve"> občanského zákoníku</w:t>
      </w:r>
    </w:p>
    <w:p w14:paraId="3606104A" w14:textId="77777777" w:rsidR="006914EF" w:rsidRPr="00111A35" w:rsidRDefault="006914EF" w:rsidP="00433CE5">
      <w:pPr>
        <w:pStyle w:val="Nzev"/>
        <w:spacing w:before="120" w:after="120" w:line="276" w:lineRule="auto"/>
        <w:contextualSpacing/>
        <w:jc w:val="left"/>
        <w:rPr>
          <w:rFonts w:asciiTheme="minorHAnsi" w:hAnsiTheme="minorHAnsi" w:cstheme="minorHAnsi"/>
          <w:b w:val="0"/>
          <w:bCs w:val="0"/>
          <w:sz w:val="22"/>
          <w:szCs w:val="22"/>
        </w:rPr>
      </w:pPr>
      <w:r w:rsidRPr="00111A35">
        <w:rPr>
          <w:rFonts w:asciiTheme="minorHAnsi" w:hAnsiTheme="minorHAnsi" w:cstheme="minorHAnsi"/>
          <w:b w:val="0"/>
          <w:bCs w:val="0"/>
          <w:sz w:val="22"/>
          <w:szCs w:val="22"/>
        </w:rPr>
        <w:t>Číslo smlouvy prodávajícího:</w:t>
      </w:r>
    </w:p>
    <w:p w14:paraId="21ABBFFA" w14:textId="1F8BA0BA" w:rsidR="000318D2" w:rsidRPr="00111A35" w:rsidRDefault="006914EF" w:rsidP="00F30EF7">
      <w:pPr>
        <w:pStyle w:val="Nzev"/>
        <w:spacing w:before="120" w:after="120" w:line="276" w:lineRule="auto"/>
        <w:contextualSpacing/>
        <w:jc w:val="left"/>
        <w:rPr>
          <w:rFonts w:asciiTheme="minorHAnsi" w:hAnsiTheme="minorHAnsi" w:cstheme="minorHAnsi"/>
          <w:sz w:val="22"/>
          <w:szCs w:val="22"/>
        </w:rPr>
      </w:pPr>
      <w:r w:rsidRPr="00111A35">
        <w:rPr>
          <w:rFonts w:asciiTheme="minorHAnsi" w:hAnsiTheme="minorHAnsi" w:cstheme="minorHAnsi"/>
          <w:b w:val="0"/>
          <w:bCs w:val="0"/>
          <w:sz w:val="22"/>
          <w:szCs w:val="22"/>
        </w:rPr>
        <w:t xml:space="preserve">Číslo smlouvy kupujícího: </w:t>
      </w:r>
      <w:r w:rsidR="00AD20D4">
        <w:rPr>
          <w:rFonts w:asciiTheme="minorHAnsi" w:hAnsiTheme="minorHAnsi" w:cstheme="minorHAnsi"/>
          <w:b w:val="0"/>
          <w:bCs w:val="0"/>
          <w:sz w:val="22"/>
          <w:szCs w:val="22"/>
        </w:rPr>
        <w:t>24/XXX/3062</w:t>
      </w:r>
      <w:r w:rsidR="00000000">
        <w:rPr>
          <w:rFonts w:asciiTheme="minorHAnsi" w:hAnsiTheme="minorHAnsi" w:cstheme="minorHAnsi"/>
          <w:sz w:val="22"/>
          <w:szCs w:val="22"/>
        </w:rPr>
        <w:pict w14:anchorId="32BA4E38">
          <v:rect id="_x0000_i1025" style="width:453.6pt;height:1.5pt" o:hralign="center" o:hrstd="t" o:hrnoshade="t" o:hr="t" fillcolor="black [3213]" stroked="f"/>
        </w:pict>
      </w:r>
    </w:p>
    <w:p w14:paraId="36CACDB2" w14:textId="77777777" w:rsidR="00F61EB9" w:rsidRPr="005C6A50" w:rsidRDefault="00F61EB9" w:rsidP="00F61EB9">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1D41E907" w14:textId="77777777" w:rsidR="00F61EB9" w:rsidRPr="005C6A50" w:rsidRDefault="00F61EB9" w:rsidP="00F61EB9">
      <w:pPr>
        <w:spacing w:before="120"/>
        <w:contextualSpacing/>
        <w:rPr>
          <w:rFonts w:ascii="Calibri" w:hAnsi="Calibri"/>
          <w:b/>
          <w:sz w:val="22"/>
          <w:szCs w:val="22"/>
        </w:rPr>
      </w:pPr>
    </w:p>
    <w:p w14:paraId="04957056" w14:textId="77777777" w:rsidR="00F61EB9" w:rsidRPr="005C6A50" w:rsidRDefault="00F61EB9" w:rsidP="00F61EB9">
      <w:pPr>
        <w:spacing w:before="120"/>
        <w:contextualSpacing/>
        <w:rPr>
          <w:rFonts w:ascii="Calibri" w:hAnsi="Calibri"/>
          <w:b/>
          <w:sz w:val="22"/>
          <w:szCs w:val="22"/>
        </w:rPr>
      </w:pPr>
      <w:r w:rsidRPr="005C6A50">
        <w:rPr>
          <w:rFonts w:ascii="Calibri" w:hAnsi="Calibri"/>
          <w:b/>
          <w:sz w:val="22"/>
          <w:szCs w:val="22"/>
        </w:rPr>
        <w:t>Dopravní podnik města Brna, a.s.</w:t>
      </w:r>
    </w:p>
    <w:p w14:paraId="74034EF5" w14:textId="77777777" w:rsidR="00F61EB9" w:rsidRPr="005C6A50" w:rsidRDefault="00F61EB9" w:rsidP="00F61EB9">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3DF9044A" w14:textId="782ADB20" w:rsidR="00F61EB9" w:rsidRPr="005C6A50" w:rsidRDefault="00F61EB9" w:rsidP="00F61EB9">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15266B52" w14:textId="77777777" w:rsidR="00F61EB9" w:rsidRPr="005C6A50" w:rsidRDefault="00F61EB9" w:rsidP="00F61EB9">
      <w:pPr>
        <w:spacing w:before="120"/>
        <w:contextualSpacing/>
        <w:rPr>
          <w:rFonts w:ascii="Calibri" w:hAnsi="Calibri"/>
          <w:sz w:val="22"/>
          <w:szCs w:val="22"/>
        </w:rPr>
      </w:pPr>
    </w:p>
    <w:p w14:paraId="7DEFD37F" w14:textId="77777777" w:rsidR="00F61EB9" w:rsidRPr="005C6A50" w:rsidRDefault="00F61EB9" w:rsidP="00F61EB9">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74919D81" w14:textId="77777777" w:rsidR="00F61EB9" w:rsidRPr="008D5D87" w:rsidRDefault="00F61EB9" w:rsidP="00F61EB9">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r w:rsidRPr="005C6A50">
        <w:rPr>
          <w:rFonts w:ascii="Calibri" w:hAnsi="Calibri"/>
          <w:sz w:val="22"/>
          <w:szCs w:val="22"/>
        </w:rPr>
        <w:t xml:space="preserve"> </w:t>
      </w:r>
    </w:p>
    <w:p w14:paraId="11544D23" w14:textId="77777777" w:rsidR="00F61EB9" w:rsidRPr="005C6A50" w:rsidRDefault="00F61EB9" w:rsidP="00F61EB9">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6A1FE126" w14:textId="77777777" w:rsidR="00F61EB9" w:rsidRPr="005C6A50" w:rsidRDefault="00F61EB9" w:rsidP="00F61EB9">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640D59CD" w14:textId="77777777" w:rsidR="00F61EB9" w:rsidRPr="00942D69" w:rsidRDefault="00F61EB9" w:rsidP="00F61EB9">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0</w:t>
      </w:r>
      <w:r w:rsidRPr="00942D69">
        <w:rPr>
          <w:rFonts w:ascii="Calibri" w:hAnsi="Calibri"/>
          <w:sz w:val="22"/>
          <w:szCs w:val="22"/>
        </w:rPr>
        <w:t xml:space="preserve">, e-mail: </w:t>
      </w:r>
      <w:hyperlink r:id="rId8" w:history="1">
        <w:r w:rsidRPr="00EC6B25">
          <w:rPr>
            <w:rStyle w:val="Hypertextovodkaz"/>
            <w:rFonts w:ascii="Calibri" w:hAnsi="Calibri"/>
            <w:color w:val="auto"/>
            <w:sz w:val="22"/>
            <w:szCs w:val="22"/>
            <w:u w:val="none"/>
          </w:rPr>
          <w:t>vrysavy</w:t>
        </w:r>
        <w:r w:rsidRPr="00EC6B25">
          <w:rPr>
            <w:rStyle w:val="Hypertextovodkaz"/>
            <w:rFonts w:ascii="Calibri" w:hAnsi="Calibri"/>
            <w:color w:val="auto"/>
            <w:sz w:val="22"/>
            <w:szCs w:val="22"/>
            <w:u w:val="none"/>
            <w:lang w:val="en-US"/>
          </w:rPr>
          <w:t>@</w:t>
        </w:r>
        <w:r w:rsidRPr="00EC6B25">
          <w:rPr>
            <w:rStyle w:val="Hypertextovodkaz"/>
            <w:rFonts w:ascii="Calibri" w:hAnsi="Calibri"/>
            <w:color w:val="auto"/>
            <w:sz w:val="22"/>
            <w:szCs w:val="22"/>
            <w:u w:val="none"/>
          </w:rPr>
          <w:t>dpmb.cz</w:t>
        </w:r>
      </w:hyperlink>
    </w:p>
    <w:p w14:paraId="4713F7AA" w14:textId="77777777" w:rsidR="00AD20D4" w:rsidRPr="00AD20D4" w:rsidRDefault="00F61EB9" w:rsidP="00AD20D4">
      <w:pPr>
        <w:pStyle w:val="Zkladntext2"/>
        <w:tabs>
          <w:tab w:val="left" w:pos="3960"/>
        </w:tabs>
        <w:ind w:left="3960" w:hanging="3960"/>
        <w:rPr>
          <w:rFonts w:ascii="Calibri" w:hAnsi="Calibri"/>
          <w:sz w:val="22"/>
          <w:szCs w:val="22"/>
        </w:rPr>
      </w:pPr>
      <w:r w:rsidRPr="00942D69">
        <w:rPr>
          <w:rFonts w:ascii="Calibri" w:hAnsi="Calibri"/>
          <w:sz w:val="22"/>
          <w:szCs w:val="22"/>
        </w:rPr>
        <w:t xml:space="preserve">Kontaktní osoba ve věcech technických: </w:t>
      </w:r>
      <w:r w:rsidRPr="00942D69">
        <w:rPr>
          <w:rFonts w:ascii="Calibri" w:hAnsi="Calibri"/>
          <w:sz w:val="22"/>
          <w:szCs w:val="22"/>
        </w:rPr>
        <w:tab/>
      </w:r>
      <w:r w:rsidRPr="00942D69">
        <w:rPr>
          <w:rFonts w:ascii="Calibri" w:hAnsi="Calibri"/>
          <w:sz w:val="22"/>
          <w:szCs w:val="22"/>
        </w:rPr>
        <w:tab/>
      </w:r>
      <w:r w:rsidR="00AD20D4" w:rsidRPr="00AD20D4">
        <w:rPr>
          <w:rFonts w:ascii="Calibri" w:hAnsi="Calibri"/>
          <w:sz w:val="22"/>
          <w:szCs w:val="22"/>
        </w:rPr>
        <w:t xml:space="preserve">Lucie Nečasová, </w:t>
      </w:r>
      <w:proofErr w:type="spellStart"/>
      <w:r w:rsidR="00AD20D4" w:rsidRPr="00AD20D4">
        <w:rPr>
          <w:rFonts w:ascii="Calibri" w:hAnsi="Calibri"/>
          <w:sz w:val="22"/>
          <w:szCs w:val="22"/>
        </w:rPr>
        <w:t>DiS</w:t>
      </w:r>
      <w:proofErr w:type="spellEnd"/>
      <w:r w:rsidR="00AD20D4" w:rsidRPr="00AD20D4">
        <w:rPr>
          <w:rFonts w:ascii="Calibri" w:hAnsi="Calibri"/>
          <w:sz w:val="22"/>
          <w:szCs w:val="22"/>
        </w:rPr>
        <w:t>.</w:t>
      </w:r>
    </w:p>
    <w:p w14:paraId="6411193C" w14:textId="77777777" w:rsidR="00AD20D4" w:rsidRPr="00AD20D4" w:rsidRDefault="00AD20D4" w:rsidP="00AD20D4">
      <w:pPr>
        <w:pStyle w:val="Zkladntext2"/>
        <w:tabs>
          <w:tab w:val="left" w:pos="3960"/>
        </w:tabs>
        <w:ind w:left="3960" w:hanging="3960"/>
        <w:rPr>
          <w:rFonts w:ascii="Calibri" w:hAnsi="Calibri"/>
          <w:sz w:val="22"/>
          <w:szCs w:val="22"/>
        </w:rPr>
      </w:pPr>
      <w:r w:rsidRPr="00AD20D4">
        <w:rPr>
          <w:rFonts w:ascii="Calibri" w:hAnsi="Calibri"/>
          <w:sz w:val="22"/>
          <w:szCs w:val="22"/>
        </w:rPr>
        <w:tab/>
      </w:r>
      <w:r w:rsidRPr="00AD20D4">
        <w:rPr>
          <w:rFonts w:ascii="Calibri" w:hAnsi="Calibri"/>
          <w:sz w:val="22"/>
          <w:szCs w:val="22"/>
        </w:rPr>
        <w:tab/>
        <w:t>odbor nákupu a logistiky</w:t>
      </w:r>
    </w:p>
    <w:p w14:paraId="3A734D68" w14:textId="7F0202E3" w:rsidR="00F61EB9" w:rsidRPr="00942D69" w:rsidRDefault="00AD20D4" w:rsidP="00AD20D4">
      <w:pPr>
        <w:pStyle w:val="Zkladntext2"/>
        <w:tabs>
          <w:tab w:val="left" w:pos="3960"/>
        </w:tabs>
        <w:ind w:left="3960" w:hanging="3960"/>
        <w:jc w:val="left"/>
        <w:rPr>
          <w:rFonts w:ascii="Calibri" w:hAnsi="Calibri"/>
          <w:sz w:val="22"/>
          <w:szCs w:val="22"/>
          <w:lang w:val="en-US"/>
        </w:rPr>
      </w:pPr>
      <w:r w:rsidRPr="00AD20D4">
        <w:rPr>
          <w:rFonts w:ascii="Calibri" w:hAnsi="Calibri"/>
          <w:sz w:val="22"/>
          <w:szCs w:val="22"/>
        </w:rPr>
        <w:tab/>
      </w:r>
      <w:r w:rsidRPr="00AD20D4">
        <w:rPr>
          <w:rFonts w:ascii="Calibri" w:hAnsi="Calibri"/>
          <w:sz w:val="22"/>
          <w:szCs w:val="22"/>
        </w:rPr>
        <w:tab/>
        <w:t>tel.: 543 171 655, e-mail: lnecasova@dpmb.cz</w:t>
      </w:r>
    </w:p>
    <w:p w14:paraId="746D67A5" w14:textId="77777777" w:rsidR="00F61EB9" w:rsidRPr="005C6A50" w:rsidRDefault="00F61EB9" w:rsidP="00F61EB9">
      <w:pPr>
        <w:spacing w:before="120"/>
        <w:contextualSpacing/>
        <w:rPr>
          <w:rFonts w:ascii="Calibri" w:hAnsi="Calibri" w:cs="Arial"/>
          <w:iCs/>
          <w:sz w:val="22"/>
          <w:szCs w:val="22"/>
        </w:rPr>
      </w:pPr>
    </w:p>
    <w:p w14:paraId="242E0F1E"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1606B436"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1A3C4BF1"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163A2B9A"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4CDB613" w14:textId="318B8FC6" w:rsidR="00935332" w:rsidRPr="00F61EB9" w:rsidRDefault="00F61EB9" w:rsidP="00F61EB9">
      <w:pPr>
        <w:spacing w:before="120"/>
        <w:contextualSpacing/>
        <w:rPr>
          <w:rFonts w:ascii="Calibri" w:hAnsi="Calibri"/>
          <w:iCs/>
          <w:sz w:val="22"/>
          <w:szCs w:val="22"/>
        </w:rPr>
      </w:pPr>
      <w:r w:rsidRPr="005C6A50">
        <w:rPr>
          <w:rFonts w:ascii="Calibri" w:hAnsi="Calibri"/>
          <w:iCs/>
          <w:sz w:val="22"/>
          <w:szCs w:val="22"/>
        </w:rPr>
        <w:t>Společnost je plátcem DPH</w:t>
      </w:r>
    </w:p>
    <w:p w14:paraId="22CED16B" w14:textId="77777777" w:rsidR="00F30EF7" w:rsidRPr="00111A35" w:rsidRDefault="00F30EF7" w:rsidP="00433CE5">
      <w:pPr>
        <w:spacing w:before="120" w:line="276" w:lineRule="auto"/>
        <w:contextualSpacing/>
        <w:rPr>
          <w:rFonts w:asciiTheme="minorHAnsi" w:hAnsiTheme="minorHAnsi" w:cstheme="minorHAnsi"/>
          <w:iCs/>
          <w:sz w:val="22"/>
          <w:szCs w:val="22"/>
        </w:rPr>
      </w:pPr>
    </w:p>
    <w:p w14:paraId="7344B987"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a</w:t>
      </w:r>
    </w:p>
    <w:p w14:paraId="2994914A" w14:textId="7E4200B8" w:rsidR="00935332" w:rsidRPr="00111A35" w:rsidRDefault="00935332" w:rsidP="00433CE5">
      <w:pPr>
        <w:spacing w:before="120" w:line="276" w:lineRule="auto"/>
        <w:contextualSpacing/>
        <w:rPr>
          <w:rFonts w:asciiTheme="minorHAnsi" w:hAnsiTheme="minorHAnsi" w:cstheme="minorHAnsi"/>
          <w:iCs/>
          <w:sz w:val="22"/>
          <w:szCs w:val="22"/>
        </w:rPr>
      </w:pPr>
    </w:p>
    <w:p w14:paraId="43967DE1" w14:textId="77777777" w:rsidR="00935332" w:rsidRDefault="004702AF" w:rsidP="00433CE5">
      <w:pPr>
        <w:spacing w:before="120" w:line="276" w:lineRule="auto"/>
        <w:contextualSpacing/>
        <w:rPr>
          <w:rFonts w:asciiTheme="minorHAnsi" w:hAnsiTheme="minorHAnsi" w:cstheme="minorHAnsi"/>
          <w:b/>
          <w:bCs/>
          <w:iCs/>
          <w:sz w:val="22"/>
          <w:szCs w:val="22"/>
        </w:rPr>
      </w:pPr>
      <w:r w:rsidRPr="00111A35">
        <w:rPr>
          <w:rFonts w:asciiTheme="minorHAnsi" w:hAnsiTheme="minorHAnsi" w:cstheme="minorHAnsi"/>
          <w:b/>
          <w:bCs/>
          <w:iCs/>
          <w:sz w:val="22"/>
          <w:szCs w:val="22"/>
        </w:rPr>
        <w:t>Prodávající</w:t>
      </w:r>
      <w:r w:rsidR="00935332" w:rsidRPr="00111A35">
        <w:rPr>
          <w:rFonts w:asciiTheme="minorHAnsi" w:hAnsiTheme="minorHAnsi" w:cstheme="minorHAnsi"/>
          <w:b/>
          <w:bCs/>
          <w:iCs/>
          <w:sz w:val="22"/>
          <w:szCs w:val="22"/>
        </w:rPr>
        <w:t>:</w:t>
      </w:r>
    </w:p>
    <w:p w14:paraId="6B620357" w14:textId="77777777" w:rsidR="00942D69" w:rsidRPr="00111A35" w:rsidRDefault="00942D69" w:rsidP="00433CE5">
      <w:pPr>
        <w:spacing w:before="120" w:line="276" w:lineRule="auto"/>
        <w:contextualSpacing/>
        <w:rPr>
          <w:rFonts w:asciiTheme="minorHAnsi" w:hAnsiTheme="minorHAnsi" w:cstheme="minorHAnsi"/>
          <w:b/>
          <w:bCs/>
          <w:iCs/>
          <w:sz w:val="22"/>
          <w:szCs w:val="22"/>
        </w:rPr>
      </w:pPr>
    </w:p>
    <w:p w14:paraId="7F67EAD7" w14:textId="77777777" w:rsidR="00935332" w:rsidRPr="00111A35" w:rsidRDefault="00935332" w:rsidP="00433CE5">
      <w:pPr>
        <w:spacing w:before="120" w:line="276" w:lineRule="auto"/>
        <w:contextualSpacing/>
        <w:jc w:val="both"/>
        <w:rPr>
          <w:rFonts w:asciiTheme="minorHAnsi" w:hAnsiTheme="minorHAnsi" w:cstheme="minorHAnsi"/>
          <w:color w:val="00B0F0"/>
          <w:sz w:val="22"/>
          <w:szCs w:val="22"/>
        </w:rPr>
      </w:pPr>
      <w:r w:rsidRPr="00111A35">
        <w:rPr>
          <w:rFonts w:asciiTheme="minorHAnsi" w:hAnsiTheme="minorHAnsi" w:cstheme="minorHAnsi"/>
          <w:color w:val="00B0F0"/>
          <w:sz w:val="22"/>
          <w:szCs w:val="22"/>
        </w:rPr>
        <w:t>Název společnosti</w:t>
      </w:r>
    </w:p>
    <w:p w14:paraId="50A92C98"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Sídlo:</w:t>
      </w:r>
    </w:p>
    <w:p w14:paraId="0520B20B"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Zapsána:</w:t>
      </w:r>
    </w:p>
    <w:p w14:paraId="525AF5E9"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Osoba oprávněná k podpisu smlouvy:</w:t>
      </w:r>
    </w:p>
    <w:p w14:paraId="0698C20A" w14:textId="77777777" w:rsidR="00935332" w:rsidRPr="00111A35" w:rsidRDefault="00935332" w:rsidP="00433CE5">
      <w:pPr>
        <w:spacing w:before="120" w:line="276" w:lineRule="auto"/>
        <w:contextualSpacing/>
        <w:rPr>
          <w:rFonts w:asciiTheme="minorHAnsi" w:hAnsiTheme="minorHAnsi" w:cstheme="minorHAnsi"/>
          <w:iCs/>
          <w:color w:val="00B0F0"/>
          <w:sz w:val="22"/>
          <w:szCs w:val="22"/>
        </w:rPr>
      </w:pPr>
      <w:r w:rsidRPr="00111A35">
        <w:rPr>
          <w:rFonts w:asciiTheme="minorHAnsi" w:hAnsiTheme="minorHAnsi" w:cstheme="minorHAnsi"/>
          <w:iCs/>
          <w:sz w:val="22"/>
          <w:szCs w:val="22"/>
        </w:rPr>
        <w:t xml:space="preserve">Kontaktní osoba ve věcech smluvních: </w:t>
      </w:r>
      <w:r w:rsidRPr="00111A35">
        <w:rPr>
          <w:rFonts w:asciiTheme="minorHAnsi" w:hAnsiTheme="minorHAnsi" w:cstheme="minorHAnsi"/>
          <w:iCs/>
          <w:color w:val="00B0F0"/>
          <w:sz w:val="22"/>
          <w:szCs w:val="22"/>
        </w:rPr>
        <w:t>Jméno, příjmení, telefon, email</w:t>
      </w:r>
    </w:p>
    <w:p w14:paraId="2D58BDAB"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 xml:space="preserve">Kontaktní osoba ve věcech technických: </w:t>
      </w:r>
      <w:r w:rsidRPr="00111A35">
        <w:rPr>
          <w:rFonts w:asciiTheme="minorHAnsi" w:hAnsiTheme="minorHAnsi" w:cstheme="minorHAnsi"/>
          <w:iCs/>
          <w:color w:val="00B0F0"/>
          <w:sz w:val="22"/>
          <w:szCs w:val="22"/>
        </w:rPr>
        <w:t>Jméno, příjmení, telefon, email</w:t>
      </w:r>
    </w:p>
    <w:p w14:paraId="40712043"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IČ</w:t>
      </w:r>
      <w:r w:rsidR="00F36A66" w:rsidRPr="00111A35">
        <w:rPr>
          <w:rFonts w:asciiTheme="minorHAnsi" w:hAnsiTheme="minorHAnsi" w:cstheme="minorHAnsi"/>
          <w:sz w:val="22"/>
          <w:szCs w:val="22"/>
        </w:rPr>
        <w:t>O</w:t>
      </w:r>
      <w:r w:rsidRPr="00111A35">
        <w:rPr>
          <w:rFonts w:asciiTheme="minorHAnsi" w:hAnsiTheme="minorHAnsi" w:cstheme="minorHAnsi"/>
          <w:sz w:val="22"/>
          <w:szCs w:val="22"/>
        </w:rPr>
        <w:t>:</w:t>
      </w:r>
    </w:p>
    <w:p w14:paraId="4EEF8DB2"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DIČ:</w:t>
      </w:r>
    </w:p>
    <w:p w14:paraId="571BB9F5"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Bankovní spojení:</w:t>
      </w:r>
    </w:p>
    <w:p w14:paraId="5DB9D31B"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Číslo účtu:</w:t>
      </w:r>
    </w:p>
    <w:p w14:paraId="3CE48A40"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Společnost je/není plátcem DPH</w:t>
      </w:r>
    </w:p>
    <w:p w14:paraId="2698921E" w14:textId="77777777" w:rsidR="00433CE5" w:rsidRPr="00111A35" w:rsidRDefault="00433CE5" w:rsidP="00433CE5">
      <w:pPr>
        <w:spacing w:before="120" w:line="276" w:lineRule="auto"/>
        <w:contextualSpacing/>
        <w:jc w:val="both"/>
        <w:rPr>
          <w:rFonts w:asciiTheme="minorHAnsi" w:hAnsiTheme="minorHAnsi" w:cstheme="minorHAnsi"/>
          <w:sz w:val="22"/>
          <w:szCs w:val="22"/>
        </w:rPr>
      </w:pPr>
    </w:p>
    <w:p w14:paraId="6F270069" w14:textId="77777777" w:rsidR="00935332" w:rsidRPr="00111A35" w:rsidRDefault="00935332" w:rsidP="00433CE5">
      <w:pPr>
        <w:spacing w:before="120" w:line="276" w:lineRule="auto"/>
        <w:contextualSpacing/>
        <w:rPr>
          <w:rFonts w:asciiTheme="minorHAnsi" w:hAnsiTheme="minorHAnsi" w:cstheme="minorHAnsi"/>
          <w:iCs/>
          <w:sz w:val="22"/>
          <w:szCs w:val="22"/>
        </w:rPr>
      </w:pPr>
    </w:p>
    <w:p w14:paraId="61196312" w14:textId="45229F42" w:rsidR="00433CE5" w:rsidRPr="00F61EB9" w:rsidRDefault="00935332" w:rsidP="00F61EB9">
      <w:pPr>
        <w:tabs>
          <w:tab w:val="left" w:pos="720"/>
        </w:tabs>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níže uvedeného dne, měsíce a roku uzavřeli smlouvu následujícího znění:</w:t>
      </w:r>
    </w:p>
    <w:p w14:paraId="07D7C63D" w14:textId="77777777" w:rsidR="006A04C4" w:rsidRPr="00111A35" w:rsidRDefault="006A04C4" w:rsidP="006A04C4">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lastRenderedPageBreak/>
        <w:t>I.</w:t>
      </w:r>
    </w:p>
    <w:p w14:paraId="7BDCD96A" w14:textId="77777777" w:rsidR="006A04C4" w:rsidRPr="00111A35" w:rsidRDefault="006A04C4"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Úvodní ustanovení</w:t>
      </w:r>
    </w:p>
    <w:p w14:paraId="628DADBE" w14:textId="1B076017" w:rsidR="005F50BF" w:rsidRDefault="005F50BF" w:rsidP="006A04C4">
      <w:pPr>
        <w:pStyle w:val="Odstavecseseznamem"/>
        <w:numPr>
          <w:ilvl w:val="0"/>
          <w:numId w:val="30"/>
        </w:numPr>
        <w:ind w:left="426" w:hanging="426"/>
        <w:jc w:val="both"/>
        <w:rPr>
          <w:rFonts w:asciiTheme="minorHAnsi" w:hAnsiTheme="minorHAnsi"/>
          <w:sz w:val="22"/>
          <w:szCs w:val="22"/>
        </w:rPr>
      </w:pPr>
      <w:r w:rsidRPr="00111A35">
        <w:rPr>
          <w:rFonts w:asciiTheme="minorHAnsi" w:hAnsiTheme="minorHAnsi"/>
          <w:sz w:val="22"/>
          <w:szCs w:val="22"/>
        </w:rPr>
        <w:t>Obě</w:t>
      </w:r>
      <w:r w:rsidR="00986D39" w:rsidRPr="00111A35">
        <w:rPr>
          <w:rFonts w:asciiTheme="minorHAnsi" w:hAnsiTheme="minorHAnsi"/>
          <w:sz w:val="22"/>
          <w:szCs w:val="22"/>
        </w:rPr>
        <w:t xml:space="preserve"> výše uvedené</w:t>
      </w:r>
      <w:r w:rsidRPr="00111A35">
        <w:rPr>
          <w:rFonts w:asciiTheme="minorHAnsi" w:hAnsiTheme="minorHAnsi"/>
          <w:sz w:val="22"/>
          <w:szCs w:val="22"/>
        </w:rPr>
        <w:t xml:space="preserve"> smluvní strany se dohodly na uzavření této kupní smlouvy </w:t>
      </w:r>
      <w:r w:rsidR="00111A35" w:rsidRPr="00111A35">
        <w:rPr>
          <w:rFonts w:asciiTheme="minorHAnsi" w:hAnsiTheme="minorHAnsi"/>
          <w:sz w:val="22"/>
          <w:szCs w:val="22"/>
        </w:rPr>
        <w:t xml:space="preserve">(dále jen „smlouva“) </w:t>
      </w:r>
      <w:r w:rsidRPr="00111A35">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D590937" w14:textId="77777777" w:rsidR="00F61EB9" w:rsidRPr="00E529C8" w:rsidRDefault="00F61EB9" w:rsidP="00111A35">
      <w:pPr>
        <w:pStyle w:val="Odstavecseseznamem"/>
        <w:ind w:left="426"/>
        <w:jc w:val="both"/>
        <w:rPr>
          <w:rFonts w:asciiTheme="minorHAnsi" w:hAnsiTheme="minorHAnsi"/>
          <w:sz w:val="18"/>
          <w:szCs w:val="18"/>
        </w:rPr>
      </w:pPr>
    </w:p>
    <w:p w14:paraId="39AC8DDD" w14:textId="77777777" w:rsidR="00C03910" w:rsidRPr="00E529C8" w:rsidRDefault="00C03910" w:rsidP="00111A35">
      <w:pPr>
        <w:pStyle w:val="Odstavecseseznamem"/>
        <w:ind w:left="426"/>
        <w:jc w:val="both"/>
        <w:rPr>
          <w:rFonts w:asciiTheme="minorHAnsi" w:hAnsiTheme="minorHAnsi"/>
          <w:sz w:val="18"/>
          <w:szCs w:val="18"/>
        </w:rPr>
      </w:pPr>
    </w:p>
    <w:p w14:paraId="2BF5E50F" w14:textId="77777777" w:rsidR="000318D2" w:rsidRPr="00111A35" w:rsidRDefault="006A04C4" w:rsidP="004702AF">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t>I</w:t>
      </w:r>
      <w:r w:rsidR="000318D2" w:rsidRPr="00111A35">
        <w:rPr>
          <w:rFonts w:asciiTheme="minorHAnsi" w:hAnsiTheme="minorHAnsi" w:cstheme="minorHAnsi"/>
          <w:sz w:val="22"/>
          <w:szCs w:val="22"/>
        </w:rPr>
        <w:t>I.</w:t>
      </w:r>
    </w:p>
    <w:p w14:paraId="13612B1F"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Předmět a účel smlouvy</w:t>
      </w:r>
    </w:p>
    <w:p w14:paraId="11C0005B" w14:textId="77777777" w:rsidR="00DF00D6" w:rsidRPr="00111A35"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DDA7077" w14:textId="77777777" w:rsidR="000318D2" w:rsidRPr="00111A35"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w:t>
      </w:r>
      <w:r w:rsidR="00B37C72" w:rsidRPr="00111A35">
        <w:rPr>
          <w:rFonts w:asciiTheme="minorHAnsi" w:hAnsiTheme="minorHAnsi" w:cstheme="minorHAnsi"/>
          <w:sz w:val="22"/>
          <w:szCs w:val="22"/>
        </w:rPr>
        <w:t xml:space="preserve"> se zavazuje na základě této sml</w:t>
      </w:r>
      <w:r w:rsidRPr="00111A35">
        <w:rPr>
          <w:rFonts w:asciiTheme="minorHAnsi" w:hAnsiTheme="minorHAnsi" w:cstheme="minorHAnsi"/>
          <w:sz w:val="22"/>
          <w:szCs w:val="22"/>
        </w:rPr>
        <w:t xml:space="preserve">ouvy </w:t>
      </w:r>
      <w:r w:rsidR="00871AB7" w:rsidRPr="00111A35">
        <w:rPr>
          <w:rFonts w:asciiTheme="minorHAnsi" w:hAnsiTheme="minorHAnsi" w:cstheme="minorHAnsi"/>
          <w:sz w:val="22"/>
          <w:szCs w:val="22"/>
        </w:rPr>
        <w:t>odevzdat</w:t>
      </w:r>
      <w:r w:rsidR="00265625"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kupujícímu zboží dále ve smlouvě specifikované a převést na něho </w:t>
      </w:r>
      <w:r w:rsidRPr="00111A35">
        <w:rPr>
          <w:rFonts w:asciiTheme="minorHAnsi" w:hAnsiTheme="minorHAnsi" w:cstheme="minorHAnsi"/>
          <w:color w:val="000000"/>
          <w:sz w:val="22"/>
          <w:szCs w:val="22"/>
        </w:rPr>
        <w:t xml:space="preserve">v souladu s touto smlouvou </w:t>
      </w:r>
      <w:r w:rsidRPr="00111A35">
        <w:rPr>
          <w:rFonts w:asciiTheme="minorHAnsi" w:hAnsiTheme="minorHAnsi" w:cstheme="minorHAnsi"/>
          <w:sz w:val="22"/>
          <w:szCs w:val="22"/>
        </w:rPr>
        <w:t>vlastnické právo ke zboží a kupující se zavazuje zboží dodané od prodávajícího převzít a zaplatit mu dohodnutou kupní cenu.</w:t>
      </w:r>
    </w:p>
    <w:p w14:paraId="10192AB3" w14:textId="1C0C95C7" w:rsidR="006914EF" w:rsidRPr="00F61EB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0"/>
          <w:szCs w:val="20"/>
        </w:rPr>
      </w:pPr>
      <w:r w:rsidRPr="00111A35">
        <w:rPr>
          <w:rFonts w:asciiTheme="minorHAnsi" w:hAnsiTheme="minorHAnsi" w:cstheme="minorHAnsi"/>
          <w:sz w:val="22"/>
          <w:szCs w:val="22"/>
        </w:rPr>
        <w:t xml:space="preserve">Zbožím dodávaným na základě této smlouvy </w:t>
      </w:r>
      <w:r w:rsidR="00AB5187">
        <w:rPr>
          <w:rFonts w:asciiTheme="minorHAnsi" w:hAnsiTheme="minorHAnsi" w:cstheme="minorHAnsi"/>
          <w:sz w:val="22"/>
          <w:szCs w:val="22"/>
        </w:rPr>
        <w:t>j</w:t>
      </w:r>
      <w:r w:rsidR="00E05FA3">
        <w:rPr>
          <w:rFonts w:asciiTheme="minorHAnsi" w:hAnsiTheme="minorHAnsi" w:cstheme="minorHAnsi"/>
          <w:sz w:val="22"/>
          <w:szCs w:val="22"/>
        </w:rPr>
        <w:t>sou pracovní stoly.</w:t>
      </w:r>
    </w:p>
    <w:p w14:paraId="3087C19C" w14:textId="67380F06" w:rsidR="005F50BF" w:rsidRPr="00111A35" w:rsidRDefault="004D1AEF" w:rsidP="004702AF">
      <w:pPr>
        <w:pStyle w:val="Normlnweb"/>
        <w:spacing w:before="0" w:beforeAutospacing="0" w:after="0" w:afterAutospacing="0" w:line="276" w:lineRule="auto"/>
        <w:ind w:left="426"/>
        <w:jc w:val="both"/>
        <w:rPr>
          <w:rFonts w:asciiTheme="minorHAnsi" w:hAnsiTheme="minorHAnsi" w:cstheme="minorHAnsi"/>
          <w:sz w:val="22"/>
          <w:szCs w:val="22"/>
        </w:rPr>
      </w:pPr>
      <w:r>
        <w:rPr>
          <w:rFonts w:asciiTheme="minorHAnsi" w:hAnsiTheme="minorHAnsi" w:cstheme="minorHAnsi"/>
          <w:sz w:val="22"/>
          <w:szCs w:val="22"/>
        </w:rPr>
        <w:t>P</w:t>
      </w:r>
      <w:r w:rsidR="005F50BF" w:rsidRPr="00111A35">
        <w:rPr>
          <w:rFonts w:asciiTheme="minorHAnsi" w:hAnsiTheme="minorHAnsi" w:cstheme="minorHAnsi"/>
          <w:sz w:val="22"/>
          <w:szCs w:val="22"/>
        </w:rPr>
        <w:t xml:space="preserve">rodávající se zavazuje, že odevzdá zboží bez vad a v kvalitě </w:t>
      </w:r>
      <w:r w:rsidR="00E507A0" w:rsidRPr="00111A35">
        <w:rPr>
          <w:rFonts w:asciiTheme="minorHAnsi" w:hAnsiTheme="minorHAnsi" w:cstheme="minorHAnsi"/>
          <w:sz w:val="22"/>
          <w:szCs w:val="22"/>
        </w:rPr>
        <w:t xml:space="preserve">odpovídající </w:t>
      </w:r>
      <w:r w:rsidR="005F50BF" w:rsidRPr="00111A35">
        <w:rPr>
          <w:rFonts w:asciiTheme="minorHAnsi" w:hAnsiTheme="minorHAnsi" w:cstheme="minorHAnsi"/>
          <w:sz w:val="22"/>
          <w:szCs w:val="22"/>
        </w:rPr>
        <w:t>účelu zbož</w:t>
      </w:r>
      <w:r w:rsidR="00E507A0" w:rsidRPr="00111A35">
        <w:rPr>
          <w:rFonts w:asciiTheme="minorHAnsi" w:hAnsiTheme="minorHAnsi" w:cstheme="minorHAnsi"/>
          <w:sz w:val="22"/>
          <w:szCs w:val="22"/>
        </w:rPr>
        <w:t>í a jeho bližší specifikaci.</w:t>
      </w:r>
    </w:p>
    <w:p w14:paraId="631B5A6E" w14:textId="77777777" w:rsidR="000318D2" w:rsidRPr="00111A35" w:rsidRDefault="000318D2" w:rsidP="004702AF">
      <w:pPr>
        <w:pStyle w:val="Normlnweb"/>
        <w:spacing w:before="0" w:beforeAutospacing="0" w:after="0" w:afterAutospacing="0"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Bližší specifikace zboží, včetně konkretizace jeho množství a provedení, je uvedena v příloze č. 1 této smlouvy</w:t>
      </w:r>
      <w:r w:rsidR="00D104E3" w:rsidRPr="00111A35">
        <w:rPr>
          <w:rFonts w:asciiTheme="minorHAnsi" w:hAnsiTheme="minorHAnsi" w:cstheme="minorHAnsi"/>
          <w:sz w:val="22"/>
          <w:szCs w:val="22"/>
        </w:rPr>
        <w:t>, jež tvoří nedílnou součást</w:t>
      </w:r>
      <w:r w:rsidRPr="00111A35">
        <w:rPr>
          <w:rFonts w:asciiTheme="minorHAnsi" w:hAnsiTheme="minorHAnsi" w:cstheme="minorHAnsi"/>
          <w:sz w:val="22"/>
          <w:szCs w:val="22"/>
        </w:rPr>
        <w:t xml:space="preserve"> této smlouvy. </w:t>
      </w:r>
    </w:p>
    <w:p w14:paraId="2B692938" w14:textId="5917F4A6" w:rsidR="000318D2" w:rsidRPr="00111A35"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není oprávněn dodat větší množství zboží, než stanoví tato smlouva. V případě dodání většího množství zboží, které nebude písemně odsouhlaseno kupujícím</w:t>
      </w:r>
      <w:r w:rsidR="006A2616" w:rsidRPr="00111A35">
        <w:rPr>
          <w:rFonts w:asciiTheme="minorHAnsi" w:hAnsiTheme="minorHAnsi" w:cstheme="minorHAnsi"/>
          <w:sz w:val="22"/>
          <w:szCs w:val="22"/>
        </w:rPr>
        <w:t xml:space="preserve"> do </w:t>
      </w:r>
      <w:r w:rsidR="00F61EB9">
        <w:rPr>
          <w:rFonts w:asciiTheme="minorHAnsi" w:hAnsiTheme="minorHAnsi" w:cstheme="minorHAnsi"/>
          <w:sz w:val="22"/>
          <w:szCs w:val="22"/>
        </w:rPr>
        <w:t>5</w:t>
      </w:r>
      <w:r w:rsidR="006A2616" w:rsidRPr="00111A35">
        <w:rPr>
          <w:rFonts w:asciiTheme="minorHAnsi" w:hAnsiTheme="minorHAnsi" w:cstheme="minorHAnsi"/>
          <w:sz w:val="22"/>
          <w:szCs w:val="22"/>
        </w:rPr>
        <w:t xml:space="preserve"> dnů ode dne převzetí zboží</w:t>
      </w:r>
      <w:r w:rsidRPr="00111A35">
        <w:rPr>
          <w:rFonts w:asciiTheme="minorHAnsi" w:hAnsiTheme="minorHAnsi" w:cstheme="minorHAnsi"/>
          <w:sz w:val="22"/>
          <w:szCs w:val="22"/>
        </w:rPr>
        <w:t xml:space="preserve">, smlouva </w:t>
      </w:r>
      <w:r w:rsidR="00614139" w:rsidRPr="00111A35">
        <w:rPr>
          <w:rFonts w:asciiTheme="minorHAnsi" w:hAnsiTheme="minorHAnsi" w:cstheme="minorHAnsi"/>
          <w:sz w:val="22"/>
          <w:szCs w:val="22"/>
        </w:rPr>
        <w:t>na tento přebytek není uzavřena</w:t>
      </w:r>
      <w:r w:rsidR="004A57FB" w:rsidRPr="00111A35">
        <w:rPr>
          <w:rFonts w:asciiTheme="minorHAnsi" w:hAnsiTheme="minorHAnsi" w:cstheme="minorHAnsi"/>
          <w:sz w:val="22"/>
          <w:szCs w:val="22"/>
        </w:rPr>
        <w:t xml:space="preserve"> a považuje se za odmítnutí přebytečného množství zboží kupujícím dle § 2093 občanského zákoníku.</w:t>
      </w:r>
    </w:p>
    <w:p w14:paraId="7C5F1B76" w14:textId="77777777" w:rsidR="009C050C" w:rsidRPr="00E529C8" w:rsidRDefault="009C050C" w:rsidP="00E529C8">
      <w:pPr>
        <w:pStyle w:val="Odstavecseseznamem"/>
        <w:ind w:left="426"/>
        <w:jc w:val="both"/>
        <w:rPr>
          <w:rFonts w:asciiTheme="minorHAnsi" w:hAnsiTheme="minorHAnsi"/>
          <w:sz w:val="18"/>
          <w:szCs w:val="18"/>
        </w:rPr>
      </w:pPr>
    </w:p>
    <w:p w14:paraId="79182F3D" w14:textId="77777777" w:rsidR="00C03910" w:rsidRPr="00E529C8" w:rsidRDefault="00C03910" w:rsidP="00E529C8">
      <w:pPr>
        <w:pStyle w:val="Odstavecseseznamem"/>
        <w:ind w:left="426"/>
        <w:jc w:val="both"/>
        <w:rPr>
          <w:rFonts w:asciiTheme="minorHAnsi" w:hAnsiTheme="minorHAnsi"/>
          <w:sz w:val="18"/>
          <w:szCs w:val="18"/>
        </w:rPr>
      </w:pPr>
    </w:p>
    <w:p w14:paraId="67AD8111" w14:textId="77777777" w:rsidR="000318D2" w:rsidRPr="00111A35" w:rsidRDefault="000318D2" w:rsidP="004702AF">
      <w:pPr>
        <w:spacing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I</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p>
    <w:p w14:paraId="063D451E"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Kupní cena</w:t>
      </w:r>
    </w:p>
    <w:p w14:paraId="77913E80" w14:textId="4CCD40D3" w:rsidR="001F4A9E" w:rsidRPr="00111A35" w:rsidRDefault="000318D2"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 a kupující se dohodli, že</w:t>
      </w:r>
      <w:r w:rsidR="004A57FB"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 je stanovena ve výši …….. (slovy:……..)</w:t>
      </w:r>
      <w:r w:rsidR="005F3C72" w:rsidRPr="00111A35">
        <w:rPr>
          <w:rFonts w:asciiTheme="minorHAnsi" w:hAnsiTheme="minorHAnsi" w:cstheme="minorHAnsi"/>
          <w:sz w:val="22"/>
          <w:szCs w:val="22"/>
        </w:rPr>
        <w:t xml:space="preserve"> bez DPH</w:t>
      </w:r>
      <w:r w:rsidRPr="00111A35">
        <w:rPr>
          <w:rFonts w:asciiTheme="minorHAnsi" w:hAnsiTheme="minorHAnsi" w:cstheme="minorHAnsi"/>
          <w:sz w:val="22"/>
          <w:szCs w:val="22"/>
        </w:rPr>
        <w:t xml:space="preserve">. </w:t>
      </w:r>
    </w:p>
    <w:p w14:paraId="1A17B3F5" w14:textId="77777777" w:rsidR="001F4A9E" w:rsidRPr="00111A35" w:rsidRDefault="004A57FB"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Výše stanovená</w:t>
      </w:r>
      <w:r w:rsidR="007F76FE"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w:t>
      </w:r>
      <w:r w:rsidR="00A90215" w:rsidRPr="00111A35">
        <w:rPr>
          <w:rFonts w:asciiTheme="minorHAnsi" w:hAnsiTheme="minorHAnsi" w:cstheme="minorHAnsi"/>
          <w:sz w:val="22"/>
          <w:szCs w:val="22"/>
        </w:rPr>
        <w:t xml:space="preserve"> je cena pevná, maximální a jsou v ní zahrnuty</w:t>
      </w:r>
      <w:r w:rsidRPr="00111A35">
        <w:rPr>
          <w:rFonts w:asciiTheme="minorHAnsi" w:hAnsiTheme="minorHAnsi" w:cstheme="minorHAnsi"/>
          <w:sz w:val="22"/>
          <w:szCs w:val="22"/>
        </w:rPr>
        <w:t xml:space="preserve"> </w:t>
      </w:r>
      <w:r w:rsidR="00240F43" w:rsidRPr="00111A35">
        <w:rPr>
          <w:rFonts w:asciiTheme="minorHAnsi" w:hAnsiTheme="minorHAnsi" w:cstheme="minorHAnsi"/>
          <w:sz w:val="22"/>
          <w:szCs w:val="22"/>
        </w:rPr>
        <w:t>i</w:t>
      </w:r>
      <w:r w:rsidR="00A90215" w:rsidRPr="00111A35">
        <w:rPr>
          <w:rFonts w:asciiTheme="minorHAnsi" w:hAnsiTheme="minorHAnsi" w:cstheme="minorHAnsi"/>
          <w:sz w:val="22"/>
          <w:szCs w:val="22"/>
        </w:rPr>
        <w:t xml:space="preserve"> veškeré náklady</w:t>
      </w:r>
      <w:r w:rsidRPr="00111A35">
        <w:rPr>
          <w:rFonts w:asciiTheme="minorHAnsi" w:hAnsiTheme="minorHAnsi" w:cstheme="minorHAnsi"/>
          <w:sz w:val="22"/>
          <w:szCs w:val="22"/>
        </w:rPr>
        <w:t xml:space="preserve"> prodávajícího</w:t>
      </w:r>
      <w:r w:rsidR="00A90215" w:rsidRPr="00111A35">
        <w:rPr>
          <w:rFonts w:asciiTheme="minorHAnsi" w:hAnsiTheme="minorHAnsi" w:cstheme="minorHAnsi"/>
          <w:sz w:val="22"/>
          <w:szCs w:val="22"/>
        </w:rPr>
        <w:t xml:space="preserve"> spojené s</w:t>
      </w:r>
      <w:r w:rsidR="000D0AC0" w:rsidRPr="00111A35">
        <w:rPr>
          <w:rFonts w:asciiTheme="minorHAnsi" w:hAnsiTheme="minorHAnsi" w:cstheme="minorHAnsi"/>
          <w:sz w:val="22"/>
          <w:szCs w:val="22"/>
        </w:rPr>
        <w:t> </w:t>
      </w:r>
      <w:r w:rsidR="00A90215" w:rsidRPr="00111A35">
        <w:rPr>
          <w:rFonts w:asciiTheme="minorHAnsi" w:hAnsiTheme="minorHAnsi" w:cstheme="minorHAnsi"/>
          <w:sz w:val="22"/>
          <w:szCs w:val="22"/>
        </w:rPr>
        <w:t>plněním</w:t>
      </w:r>
      <w:r w:rsidR="000D0AC0" w:rsidRPr="00111A35">
        <w:rPr>
          <w:rFonts w:asciiTheme="minorHAnsi" w:hAnsiTheme="minorHAnsi" w:cstheme="minorHAnsi"/>
          <w:sz w:val="22"/>
          <w:szCs w:val="22"/>
        </w:rPr>
        <w:t xml:space="preserve"> </w:t>
      </w:r>
      <w:r w:rsidR="0026160E" w:rsidRPr="00111A35">
        <w:rPr>
          <w:rFonts w:asciiTheme="minorHAnsi" w:hAnsiTheme="minorHAnsi" w:cstheme="minorHAnsi"/>
          <w:sz w:val="22"/>
          <w:szCs w:val="22"/>
        </w:rPr>
        <w:t>dle</w:t>
      </w:r>
      <w:r w:rsidR="00F7596A" w:rsidRPr="00111A35">
        <w:rPr>
          <w:rFonts w:asciiTheme="minorHAnsi" w:hAnsiTheme="minorHAnsi" w:cstheme="minorHAnsi"/>
          <w:sz w:val="22"/>
          <w:szCs w:val="22"/>
        </w:rPr>
        <w:t xml:space="preserve"> </w:t>
      </w:r>
      <w:r w:rsidR="00A90215" w:rsidRPr="00111A35">
        <w:rPr>
          <w:rFonts w:asciiTheme="minorHAnsi" w:hAnsiTheme="minorHAnsi" w:cstheme="minorHAnsi"/>
          <w:sz w:val="22"/>
          <w:szCs w:val="22"/>
        </w:rPr>
        <w:t xml:space="preserve">této smlouvy </w:t>
      </w:r>
      <w:r w:rsidR="00871AB7" w:rsidRPr="00111A35">
        <w:rPr>
          <w:rFonts w:asciiTheme="minorHAnsi" w:hAnsiTheme="minorHAnsi" w:cstheme="minorHAnsi"/>
          <w:sz w:val="22"/>
          <w:szCs w:val="22"/>
        </w:rPr>
        <w:t>(</w:t>
      </w:r>
      <w:r w:rsidR="000D0AC0" w:rsidRPr="00111A35">
        <w:rPr>
          <w:rFonts w:asciiTheme="minorHAnsi" w:hAnsiTheme="minorHAnsi" w:cstheme="minorHAnsi"/>
          <w:sz w:val="22"/>
          <w:szCs w:val="22"/>
        </w:rPr>
        <w:t xml:space="preserve">např. </w:t>
      </w:r>
      <w:r w:rsidR="00871AB7" w:rsidRPr="00111A35">
        <w:rPr>
          <w:rFonts w:asciiTheme="minorHAnsi" w:hAnsiTheme="minorHAnsi" w:cstheme="minorHAnsi"/>
          <w:sz w:val="22"/>
          <w:szCs w:val="22"/>
        </w:rPr>
        <w:t xml:space="preserve">doprava a manipulace </w:t>
      </w:r>
      <w:r w:rsidR="00304065" w:rsidRPr="00111A35">
        <w:rPr>
          <w:rFonts w:asciiTheme="minorHAnsi" w:hAnsiTheme="minorHAnsi" w:cstheme="minorHAnsi"/>
          <w:sz w:val="22"/>
          <w:szCs w:val="22"/>
        </w:rPr>
        <w:t>v</w:t>
      </w:r>
      <w:r w:rsidR="00871AB7" w:rsidRPr="00111A35">
        <w:rPr>
          <w:rFonts w:asciiTheme="minorHAnsi" w:hAnsiTheme="minorHAnsi" w:cstheme="minorHAnsi"/>
          <w:sz w:val="22"/>
          <w:szCs w:val="22"/>
        </w:rPr>
        <w:t xml:space="preserve"> míst</w:t>
      </w:r>
      <w:r w:rsidR="00240F43" w:rsidRPr="00111A35">
        <w:rPr>
          <w:rFonts w:asciiTheme="minorHAnsi" w:hAnsiTheme="minorHAnsi" w:cstheme="minorHAnsi"/>
          <w:sz w:val="22"/>
          <w:szCs w:val="22"/>
        </w:rPr>
        <w:t>ě</w:t>
      </w:r>
      <w:r w:rsidR="00871AB7" w:rsidRPr="00111A35">
        <w:rPr>
          <w:rFonts w:asciiTheme="minorHAnsi" w:hAnsiTheme="minorHAnsi" w:cstheme="minorHAnsi"/>
          <w:sz w:val="22"/>
          <w:szCs w:val="22"/>
        </w:rPr>
        <w:t xml:space="preserve"> plnění). </w:t>
      </w:r>
    </w:p>
    <w:p w14:paraId="1A5F706F" w14:textId="77777777" w:rsidR="00536B2E" w:rsidRPr="00111A35" w:rsidRDefault="00536B2E" w:rsidP="004702AF">
      <w:pPr>
        <w:spacing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 xml:space="preserve">Kupní cena nemůže být měněna, a to ani </w:t>
      </w:r>
      <w:r w:rsidR="00CE02DC" w:rsidRPr="00111A35">
        <w:rPr>
          <w:rFonts w:asciiTheme="minorHAnsi" w:hAnsiTheme="minorHAnsi" w:cstheme="minorHAnsi"/>
          <w:sz w:val="22"/>
          <w:szCs w:val="22"/>
        </w:rPr>
        <w:t xml:space="preserve">na základě </w:t>
      </w:r>
      <w:r w:rsidR="00F7274D" w:rsidRPr="00111A35">
        <w:rPr>
          <w:rFonts w:asciiTheme="minorHAnsi" w:hAnsiTheme="minorHAnsi" w:cstheme="minorHAnsi"/>
          <w:sz w:val="22"/>
          <w:szCs w:val="22"/>
        </w:rPr>
        <w:t>neočekávatelné změny cen vstupních materiálů a služeb či jiných skutečností, které mohou mít vliv na výši kupní ceny.</w:t>
      </w:r>
    </w:p>
    <w:p w14:paraId="5A690F2A" w14:textId="68B2D898" w:rsidR="000318D2" w:rsidRPr="00111A35" w:rsidRDefault="007638E0" w:rsidP="004702AF">
      <w:pPr>
        <w:numPr>
          <w:ilvl w:val="0"/>
          <w:numId w:val="18"/>
        </w:numPr>
        <w:tabs>
          <w:tab w:val="num" w:pos="-720"/>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Cena je stanovena dohodou</w:t>
      </w:r>
      <w:r w:rsidR="000318D2" w:rsidRPr="00111A35">
        <w:rPr>
          <w:rFonts w:asciiTheme="minorHAnsi" w:hAnsiTheme="minorHAnsi" w:cstheme="minorHAnsi"/>
          <w:sz w:val="22"/>
          <w:szCs w:val="22"/>
        </w:rPr>
        <w:t xml:space="preserve"> smluvních stran jako cena bez DPH. K této ceně bude připočítána DPH v souladu se zákonem </w:t>
      </w:r>
      <w:r w:rsidR="00871AB7" w:rsidRPr="00111A35">
        <w:rPr>
          <w:rFonts w:asciiTheme="minorHAnsi" w:hAnsiTheme="minorHAnsi" w:cstheme="minorHAnsi"/>
          <w:sz w:val="22"/>
          <w:szCs w:val="22"/>
        </w:rPr>
        <w:t>č. 235/2004 Sb., o dani z přidané hodnoty</w:t>
      </w:r>
      <w:r w:rsidR="00842D37">
        <w:rPr>
          <w:rFonts w:asciiTheme="minorHAnsi" w:hAnsiTheme="minorHAnsi" w:cstheme="minorHAnsi"/>
          <w:sz w:val="22"/>
          <w:szCs w:val="22"/>
        </w:rPr>
        <w:t xml:space="preserve"> (zákon o DPH)</w:t>
      </w:r>
      <w:r w:rsidR="00871AB7" w:rsidRPr="00111A35">
        <w:rPr>
          <w:rFonts w:asciiTheme="minorHAnsi" w:hAnsiTheme="minorHAnsi" w:cstheme="minorHAnsi"/>
          <w:sz w:val="22"/>
          <w:szCs w:val="22"/>
        </w:rPr>
        <w:t xml:space="preserve"> </w:t>
      </w:r>
      <w:r w:rsidR="000318D2" w:rsidRPr="00111A35">
        <w:rPr>
          <w:rFonts w:asciiTheme="minorHAnsi" w:hAnsiTheme="minorHAnsi" w:cstheme="minorHAnsi"/>
          <w:sz w:val="22"/>
          <w:szCs w:val="22"/>
        </w:rPr>
        <w:t>v sazbě platné ke dni uskutečněn</w:t>
      </w:r>
      <w:r w:rsidR="003D389C" w:rsidRPr="00111A35">
        <w:rPr>
          <w:rFonts w:asciiTheme="minorHAnsi" w:hAnsiTheme="minorHAnsi" w:cstheme="minorHAnsi"/>
          <w:sz w:val="22"/>
          <w:szCs w:val="22"/>
        </w:rPr>
        <w:t>í</w:t>
      </w:r>
      <w:r w:rsidR="000318D2" w:rsidRPr="00111A35">
        <w:rPr>
          <w:rFonts w:asciiTheme="minorHAnsi" w:hAnsiTheme="minorHAnsi" w:cstheme="minorHAnsi"/>
          <w:sz w:val="22"/>
          <w:szCs w:val="22"/>
        </w:rPr>
        <w:t xml:space="preserve"> zdanitelného plnění.</w:t>
      </w:r>
    </w:p>
    <w:p w14:paraId="67EC0368" w14:textId="77777777" w:rsidR="00F61EB9" w:rsidRPr="00E529C8" w:rsidRDefault="00F61EB9" w:rsidP="00E529C8">
      <w:pPr>
        <w:pStyle w:val="Odstavecseseznamem"/>
        <w:ind w:left="426"/>
        <w:jc w:val="both"/>
        <w:rPr>
          <w:rFonts w:asciiTheme="minorHAnsi" w:hAnsiTheme="minorHAnsi"/>
          <w:sz w:val="18"/>
          <w:szCs w:val="18"/>
        </w:rPr>
      </w:pPr>
    </w:p>
    <w:p w14:paraId="145D0122" w14:textId="77777777" w:rsidR="00C03910" w:rsidRPr="00E529C8" w:rsidRDefault="00C03910" w:rsidP="00E529C8">
      <w:pPr>
        <w:pStyle w:val="Odstavecseseznamem"/>
        <w:ind w:left="426"/>
        <w:jc w:val="both"/>
        <w:rPr>
          <w:rFonts w:asciiTheme="minorHAnsi" w:hAnsiTheme="minorHAnsi"/>
          <w:sz w:val="18"/>
          <w:szCs w:val="18"/>
        </w:rPr>
      </w:pPr>
    </w:p>
    <w:p w14:paraId="08E7282B" w14:textId="77777777" w:rsidR="000318D2" w:rsidRPr="00111A35" w:rsidRDefault="000318D2" w:rsidP="0043484F">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I</w:t>
      </w:r>
      <w:r w:rsidR="006A04C4" w:rsidRPr="00111A35">
        <w:rPr>
          <w:rFonts w:asciiTheme="minorHAnsi" w:hAnsiTheme="minorHAnsi" w:cstheme="minorHAnsi"/>
          <w:b/>
          <w:bCs/>
          <w:sz w:val="22"/>
          <w:szCs w:val="22"/>
        </w:rPr>
        <w:t>V</w:t>
      </w:r>
      <w:r w:rsidRPr="00111A35">
        <w:rPr>
          <w:rFonts w:asciiTheme="minorHAnsi" w:hAnsiTheme="minorHAnsi" w:cstheme="minorHAnsi"/>
          <w:b/>
          <w:bCs/>
          <w:sz w:val="22"/>
          <w:szCs w:val="22"/>
        </w:rPr>
        <w:t>.</w:t>
      </w:r>
    </w:p>
    <w:p w14:paraId="26FCA9F4" w14:textId="77777777" w:rsidR="000318D2" w:rsidRPr="00111A35" w:rsidRDefault="007638E0"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Způsob,</w:t>
      </w:r>
      <w:r w:rsidR="000318D2" w:rsidRPr="00111A35">
        <w:rPr>
          <w:rFonts w:asciiTheme="minorHAnsi" w:hAnsiTheme="minorHAnsi" w:cstheme="minorHAnsi"/>
          <w:b/>
          <w:bCs/>
          <w:sz w:val="22"/>
          <w:szCs w:val="22"/>
        </w:rPr>
        <w:t xml:space="preserve"> doba a místo plnění</w:t>
      </w:r>
    </w:p>
    <w:p w14:paraId="4610AF2F" w14:textId="77777777" w:rsidR="00C01B35"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w:t>
      </w:r>
      <w:r w:rsidR="0026160E" w:rsidRPr="00111A35">
        <w:rPr>
          <w:rFonts w:asciiTheme="minorHAnsi" w:hAnsiTheme="minorHAnsi" w:cstheme="minorHAnsi"/>
          <w:sz w:val="22"/>
          <w:szCs w:val="22"/>
        </w:rPr>
        <w:t xml:space="preserve"> </w:t>
      </w:r>
      <w:r w:rsidR="0003134D"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zboží v množství, jakosti </w:t>
      </w:r>
      <w:r w:rsidR="00773E51" w:rsidRPr="00111A35">
        <w:rPr>
          <w:rFonts w:asciiTheme="minorHAnsi" w:hAnsiTheme="minorHAnsi" w:cstheme="minorHAnsi"/>
          <w:sz w:val="22"/>
          <w:szCs w:val="22"/>
        </w:rPr>
        <w:t xml:space="preserve">a provedení, jež určuje </w:t>
      </w:r>
      <w:r w:rsidR="00F05A82" w:rsidRPr="00111A35">
        <w:rPr>
          <w:rFonts w:asciiTheme="minorHAnsi" w:hAnsiTheme="minorHAnsi" w:cstheme="minorHAnsi"/>
          <w:sz w:val="22"/>
          <w:szCs w:val="22"/>
        </w:rPr>
        <w:t xml:space="preserve">tato </w:t>
      </w:r>
      <w:r w:rsidR="00773E51" w:rsidRPr="00111A35">
        <w:rPr>
          <w:rFonts w:asciiTheme="minorHAnsi" w:hAnsiTheme="minorHAnsi" w:cstheme="minorHAnsi"/>
          <w:sz w:val="22"/>
          <w:szCs w:val="22"/>
        </w:rPr>
        <w:t xml:space="preserve">smlouva. Prodávající je dále povinen </w:t>
      </w:r>
      <w:r w:rsidRPr="00111A35">
        <w:rPr>
          <w:rFonts w:asciiTheme="minorHAnsi" w:hAnsiTheme="minorHAnsi" w:cstheme="minorHAnsi"/>
          <w:sz w:val="22"/>
          <w:szCs w:val="22"/>
        </w:rPr>
        <w:t xml:space="preserve">zabalit </w:t>
      </w:r>
      <w:r w:rsidR="00773E51" w:rsidRPr="00111A35">
        <w:rPr>
          <w:rFonts w:asciiTheme="minorHAnsi" w:hAnsiTheme="minorHAnsi" w:cstheme="minorHAnsi"/>
          <w:sz w:val="22"/>
          <w:szCs w:val="22"/>
        </w:rPr>
        <w:t xml:space="preserve">zboží </w:t>
      </w:r>
      <w:r w:rsidRPr="00111A35">
        <w:rPr>
          <w:rFonts w:asciiTheme="minorHAnsi" w:hAnsiTheme="minorHAnsi" w:cstheme="minorHAnsi"/>
          <w:sz w:val="22"/>
          <w:szCs w:val="22"/>
        </w:rPr>
        <w:t xml:space="preserve">pro přepravu vhodným způsobem. </w:t>
      </w:r>
    </w:p>
    <w:p w14:paraId="4D6DFC92" w14:textId="35D1219A" w:rsidR="000318D2"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je povinen </w:t>
      </w:r>
      <w:r w:rsidR="00773E51"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smluvené zboží </w:t>
      </w:r>
      <w:r w:rsidR="00160AF0" w:rsidRPr="00111A35">
        <w:rPr>
          <w:rFonts w:asciiTheme="minorHAnsi" w:hAnsiTheme="minorHAnsi" w:cstheme="minorHAnsi"/>
          <w:sz w:val="22"/>
          <w:szCs w:val="22"/>
        </w:rPr>
        <w:t xml:space="preserve">nejpozději v termínu </w:t>
      </w:r>
      <w:r w:rsidRPr="00111A35">
        <w:rPr>
          <w:rFonts w:asciiTheme="minorHAnsi" w:hAnsiTheme="minorHAnsi" w:cstheme="minorHAnsi"/>
          <w:sz w:val="22"/>
          <w:szCs w:val="22"/>
        </w:rPr>
        <w:t>d</w:t>
      </w:r>
      <w:r w:rsidR="00F61EB9">
        <w:rPr>
          <w:rFonts w:asciiTheme="minorHAnsi" w:hAnsiTheme="minorHAnsi" w:cstheme="minorHAnsi"/>
          <w:sz w:val="22"/>
          <w:szCs w:val="22"/>
        </w:rPr>
        <w:t xml:space="preserve">o </w:t>
      </w:r>
      <w:r w:rsidR="00323964">
        <w:rPr>
          <w:rFonts w:asciiTheme="minorHAnsi" w:hAnsiTheme="minorHAnsi" w:cstheme="minorHAnsi"/>
          <w:sz w:val="22"/>
          <w:szCs w:val="22"/>
        </w:rPr>
        <w:t>30.12.2024</w:t>
      </w:r>
      <w:r w:rsidR="00F61EB9">
        <w:rPr>
          <w:rFonts w:asciiTheme="minorHAnsi" w:hAnsiTheme="minorHAnsi" w:cstheme="minorHAnsi"/>
          <w:sz w:val="22"/>
          <w:szCs w:val="22"/>
        </w:rPr>
        <w:t xml:space="preserve"> </w:t>
      </w:r>
      <w:r w:rsidR="00F61EB9">
        <w:rPr>
          <w:rFonts w:asciiTheme="minorHAnsi" w:hAnsiTheme="minorHAnsi"/>
          <w:sz w:val="22"/>
          <w:szCs w:val="22"/>
        </w:rPr>
        <w:t>ode dne účinnosti této smlouvy</w:t>
      </w:r>
      <w:r w:rsidR="00F61EB9">
        <w:rPr>
          <w:rFonts w:asciiTheme="minorHAnsi" w:hAnsiTheme="minorHAnsi" w:cstheme="minorHAnsi"/>
          <w:sz w:val="22"/>
          <w:szCs w:val="22"/>
        </w:rPr>
        <w:t>.</w:t>
      </w:r>
      <w:r w:rsidRPr="00111A35">
        <w:rPr>
          <w:rFonts w:asciiTheme="minorHAnsi" w:hAnsiTheme="minorHAnsi" w:cstheme="minorHAnsi"/>
          <w:sz w:val="22"/>
          <w:szCs w:val="22"/>
        </w:rPr>
        <w:t xml:space="preserve"> </w:t>
      </w:r>
      <w:r w:rsidR="00817E52" w:rsidRPr="00111A35">
        <w:rPr>
          <w:rFonts w:asciiTheme="minorHAnsi" w:hAnsiTheme="minorHAnsi" w:cstheme="minorHAnsi"/>
          <w:sz w:val="22"/>
          <w:szCs w:val="22"/>
        </w:rPr>
        <w:t xml:space="preserve">Prodávající je povinen </w:t>
      </w:r>
      <w:r w:rsidR="008F0FBD" w:rsidRPr="00111A35">
        <w:rPr>
          <w:rFonts w:asciiTheme="minorHAnsi" w:hAnsiTheme="minorHAnsi" w:cstheme="minorHAnsi"/>
          <w:sz w:val="22"/>
          <w:szCs w:val="22"/>
        </w:rPr>
        <w:t>nejméně 1 pracovní den před skutečným odevzdáním zboží informovat kupujícího o přesném okamžiku odevzdání.</w:t>
      </w:r>
    </w:p>
    <w:p w14:paraId="0F7F599D" w14:textId="30BAC224" w:rsidR="008F0FBD" w:rsidRPr="00111A35" w:rsidRDefault="0043484F" w:rsidP="0043484F">
      <w:p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ab/>
      </w:r>
      <w:r w:rsidR="00111A35" w:rsidRPr="00F17A48">
        <w:rPr>
          <w:rFonts w:asciiTheme="minorHAnsi" w:hAnsiTheme="minorHAnsi"/>
          <w:sz w:val="22"/>
          <w:szCs w:val="22"/>
        </w:rPr>
        <w:t>Zboží může být odevzdáno pouze v</w:t>
      </w:r>
      <w:r w:rsidR="00111A35">
        <w:rPr>
          <w:rFonts w:asciiTheme="minorHAnsi" w:hAnsiTheme="minorHAnsi"/>
          <w:sz w:val="22"/>
          <w:szCs w:val="22"/>
        </w:rPr>
        <w:t xml:space="preserve"> </w:t>
      </w:r>
      <w:r w:rsidR="00111A35" w:rsidRPr="00F17A48">
        <w:rPr>
          <w:rFonts w:asciiTheme="minorHAnsi" w:hAnsiTheme="minorHAnsi"/>
          <w:sz w:val="22"/>
          <w:szCs w:val="22"/>
        </w:rPr>
        <w:t>všední dny od 6 do 13,30 hodin.</w:t>
      </w:r>
    </w:p>
    <w:p w14:paraId="2E3B7A67" w14:textId="5D80EFC9" w:rsidR="003552D6" w:rsidRPr="00F61EB9" w:rsidRDefault="000318D2" w:rsidP="0043484F">
      <w:pPr>
        <w:numPr>
          <w:ilvl w:val="0"/>
          <w:numId w:val="6"/>
        </w:numPr>
        <w:tabs>
          <w:tab w:val="num" w:pos="426"/>
        </w:tabs>
        <w:spacing w:line="276" w:lineRule="auto"/>
        <w:ind w:left="426" w:hanging="426"/>
        <w:jc w:val="both"/>
        <w:rPr>
          <w:rFonts w:asciiTheme="minorHAnsi" w:hAnsiTheme="minorHAnsi" w:cstheme="minorHAnsi"/>
          <w:color w:val="212121"/>
          <w:sz w:val="22"/>
          <w:szCs w:val="22"/>
        </w:rPr>
      </w:pPr>
      <w:r w:rsidRPr="00111A35">
        <w:rPr>
          <w:rFonts w:asciiTheme="minorHAnsi" w:hAnsiTheme="minorHAnsi" w:cstheme="minorHAnsi"/>
          <w:sz w:val="22"/>
          <w:szCs w:val="22"/>
        </w:rPr>
        <w:lastRenderedPageBreak/>
        <w:t xml:space="preserve">Zboží bude </w:t>
      </w:r>
      <w:r w:rsidR="00741550" w:rsidRPr="009862FC">
        <w:rPr>
          <w:rFonts w:asciiTheme="minorHAnsi" w:hAnsiTheme="minorHAnsi" w:cstheme="minorHAnsi"/>
          <w:sz w:val="22"/>
          <w:szCs w:val="22"/>
        </w:rPr>
        <w:t xml:space="preserve">odevzdáno </w:t>
      </w:r>
      <w:r w:rsidRPr="009862FC">
        <w:rPr>
          <w:rFonts w:asciiTheme="minorHAnsi" w:hAnsiTheme="minorHAnsi" w:cstheme="minorHAnsi"/>
          <w:sz w:val="22"/>
          <w:szCs w:val="22"/>
        </w:rPr>
        <w:t>převzetím kupujícím v</w:t>
      </w:r>
      <w:r w:rsidR="009862FC" w:rsidRPr="009862FC">
        <w:rPr>
          <w:rFonts w:asciiTheme="minorHAnsi" w:hAnsiTheme="minorHAnsi" w:cstheme="minorHAnsi"/>
          <w:sz w:val="22"/>
          <w:szCs w:val="22"/>
        </w:rPr>
        <w:t xml:space="preserve"> hlavním skladu kupujícího č. 300 na adrese </w:t>
      </w:r>
      <w:r w:rsidR="00F61EB9" w:rsidRPr="00EC6B25">
        <w:rPr>
          <w:rFonts w:asciiTheme="minorHAnsi" w:hAnsiTheme="minorHAnsi" w:cstheme="minorHAnsi"/>
          <w:color w:val="212121"/>
          <w:sz w:val="22"/>
          <w:szCs w:val="22"/>
        </w:rPr>
        <w:t xml:space="preserve">Hudcova 74, </w:t>
      </w:r>
      <w:r w:rsidR="001B5DA1">
        <w:rPr>
          <w:rFonts w:asciiTheme="minorHAnsi" w:hAnsiTheme="minorHAnsi" w:cstheme="minorHAnsi"/>
          <w:color w:val="212121"/>
          <w:sz w:val="22"/>
          <w:szCs w:val="22"/>
        </w:rPr>
        <w:t xml:space="preserve">621 00 </w:t>
      </w:r>
      <w:r w:rsidR="00F61EB9" w:rsidRPr="00EC6B25">
        <w:rPr>
          <w:rFonts w:asciiTheme="minorHAnsi" w:hAnsiTheme="minorHAnsi" w:cstheme="minorHAnsi"/>
          <w:color w:val="212121"/>
          <w:sz w:val="22"/>
          <w:szCs w:val="22"/>
        </w:rPr>
        <w:t>Brno – Medlánky.</w:t>
      </w:r>
      <w:r w:rsidR="001F50BD" w:rsidRPr="00F61EB9">
        <w:rPr>
          <w:rFonts w:asciiTheme="minorHAnsi" w:hAnsiTheme="minorHAnsi" w:cstheme="minorHAnsi"/>
          <w:color w:val="212121"/>
          <w:sz w:val="22"/>
          <w:szCs w:val="22"/>
        </w:rPr>
        <w:t xml:space="preserve"> </w:t>
      </w:r>
    </w:p>
    <w:p w14:paraId="239D9715" w14:textId="38158FD4" w:rsidR="005F56C9" w:rsidRPr="00111A35" w:rsidRDefault="001F50BD"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Převzetím zboží se rozumí odevzdání zboží prodávajícím v místě a době dle </w:t>
      </w:r>
      <w:r w:rsidR="00C322CA" w:rsidRPr="00111A35">
        <w:rPr>
          <w:rFonts w:asciiTheme="minorHAnsi" w:hAnsiTheme="minorHAnsi" w:cstheme="minorHAnsi"/>
          <w:sz w:val="22"/>
          <w:szCs w:val="22"/>
        </w:rPr>
        <w:t>tohoto článku</w:t>
      </w:r>
      <w:r w:rsidRPr="00111A35">
        <w:rPr>
          <w:rFonts w:asciiTheme="minorHAnsi" w:hAnsiTheme="minorHAnsi" w:cstheme="minorHAnsi"/>
          <w:sz w:val="22"/>
          <w:szCs w:val="22"/>
        </w:rPr>
        <w:t>. U převzetí zboží musí být vždy přítomna osoba oprávněná jednat za kupujícího v těchto věcech, která provede kontrolu zboží.</w:t>
      </w:r>
      <w:r w:rsidR="007817B8" w:rsidRPr="00111A35">
        <w:rPr>
          <w:rFonts w:asciiTheme="minorHAnsi" w:hAnsiTheme="minorHAnsi" w:cstheme="minorHAnsi"/>
          <w:i/>
          <w:color w:val="00B0F0"/>
          <w:sz w:val="22"/>
          <w:szCs w:val="22"/>
        </w:rPr>
        <w:t xml:space="preserve"> </w:t>
      </w:r>
      <w:r w:rsidR="00C01B35" w:rsidRPr="00111A35">
        <w:rPr>
          <w:rFonts w:asciiTheme="minorHAnsi" w:hAnsiTheme="minorHAnsi" w:cstheme="minorHAnsi"/>
          <w:sz w:val="22"/>
          <w:szCs w:val="22"/>
        </w:rPr>
        <w:t>O převzetí zboží</w:t>
      </w:r>
      <w:r w:rsidRPr="00111A35">
        <w:rPr>
          <w:rFonts w:asciiTheme="minorHAnsi" w:hAnsiTheme="minorHAnsi" w:cstheme="minorHAnsi"/>
          <w:sz w:val="22"/>
          <w:szCs w:val="22"/>
        </w:rPr>
        <w:t xml:space="preserve"> a provedené kontrole</w:t>
      </w:r>
      <w:r w:rsidR="00C01B35" w:rsidRPr="00111A35">
        <w:rPr>
          <w:rFonts w:asciiTheme="minorHAnsi" w:hAnsiTheme="minorHAnsi" w:cstheme="minorHAnsi"/>
          <w:sz w:val="22"/>
          <w:szCs w:val="22"/>
        </w:rPr>
        <w:t xml:space="preserve"> bude sepsán</w:t>
      </w:r>
      <w:r w:rsidR="007D50D5" w:rsidRPr="00111A35">
        <w:rPr>
          <w:rFonts w:asciiTheme="minorHAnsi" w:hAnsiTheme="minorHAnsi" w:cstheme="minorHAnsi"/>
          <w:sz w:val="22"/>
          <w:szCs w:val="22"/>
        </w:rPr>
        <w:t xml:space="preserve"> dodací list</w:t>
      </w:r>
      <w:r w:rsidR="000318D2" w:rsidRPr="00111A35">
        <w:rPr>
          <w:rFonts w:asciiTheme="minorHAnsi" w:hAnsiTheme="minorHAnsi" w:cstheme="minorHAnsi"/>
          <w:sz w:val="22"/>
          <w:szCs w:val="22"/>
        </w:rPr>
        <w:t xml:space="preserve"> potvrzen</w:t>
      </w:r>
      <w:r w:rsidR="00C01B35" w:rsidRPr="00111A35">
        <w:rPr>
          <w:rFonts w:asciiTheme="minorHAnsi" w:hAnsiTheme="minorHAnsi" w:cstheme="minorHAnsi"/>
          <w:sz w:val="22"/>
          <w:szCs w:val="22"/>
        </w:rPr>
        <w:t>ý</w:t>
      </w:r>
      <w:r w:rsidR="007817B8" w:rsidRPr="00111A35">
        <w:rPr>
          <w:rFonts w:asciiTheme="minorHAnsi" w:hAnsiTheme="minorHAnsi" w:cstheme="minorHAnsi"/>
          <w:sz w:val="22"/>
          <w:szCs w:val="22"/>
        </w:rPr>
        <w:t xml:space="preserve"> odpovědnými osobami</w:t>
      </w:r>
      <w:r w:rsidR="000318D2" w:rsidRPr="00111A35">
        <w:rPr>
          <w:rFonts w:asciiTheme="minorHAnsi" w:hAnsiTheme="minorHAnsi" w:cstheme="minorHAnsi"/>
          <w:sz w:val="22"/>
          <w:szCs w:val="22"/>
        </w:rPr>
        <w:t xml:space="preserve"> ob</w:t>
      </w:r>
      <w:r w:rsidR="007817B8" w:rsidRPr="00111A35">
        <w:rPr>
          <w:rFonts w:asciiTheme="minorHAnsi" w:hAnsiTheme="minorHAnsi" w:cstheme="minorHAnsi"/>
          <w:sz w:val="22"/>
          <w:szCs w:val="22"/>
        </w:rPr>
        <w:t xml:space="preserve">ou </w:t>
      </w:r>
      <w:r w:rsidR="000318D2" w:rsidRPr="00111A35">
        <w:rPr>
          <w:rFonts w:asciiTheme="minorHAnsi" w:hAnsiTheme="minorHAnsi" w:cstheme="minorHAnsi"/>
          <w:sz w:val="22"/>
          <w:szCs w:val="22"/>
        </w:rPr>
        <w:t>smluvní</w:t>
      </w:r>
      <w:r w:rsidR="007817B8" w:rsidRPr="00111A35">
        <w:rPr>
          <w:rFonts w:asciiTheme="minorHAnsi" w:hAnsiTheme="minorHAnsi" w:cstheme="minorHAnsi"/>
          <w:sz w:val="22"/>
          <w:szCs w:val="22"/>
        </w:rPr>
        <w:t>ch</w:t>
      </w:r>
      <w:r w:rsidR="000318D2" w:rsidRPr="00111A35">
        <w:rPr>
          <w:rFonts w:asciiTheme="minorHAnsi" w:hAnsiTheme="minorHAnsi" w:cstheme="minorHAnsi"/>
          <w:sz w:val="22"/>
          <w:szCs w:val="22"/>
        </w:rPr>
        <w:t xml:space="preserve"> stran.</w:t>
      </w:r>
      <w:r w:rsidR="005F56C9" w:rsidRPr="00111A35">
        <w:rPr>
          <w:rFonts w:asciiTheme="minorHAnsi" w:hAnsiTheme="minorHAnsi" w:cstheme="minorHAnsi"/>
          <w:sz w:val="22"/>
          <w:szCs w:val="22"/>
        </w:rPr>
        <w:t xml:space="preserve"> </w:t>
      </w:r>
    </w:p>
    <w:p w14:paraId="6FB9B932" w14:textId="305005E5" w:rsidR="005F56C9" w:rsidRPr="00111A35" w:rsidRDefault="006720F1"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Nesplní</w:t>
      </w:r>
      <w:r w:rsidR="00854B69" w:rsidRPr="00111A35">
        <w:rPr>
          <w:rFonts w:asciiTheme="minorHAnsi" w:hAnsiTheme="minorHAnsi" w:cstheme="minorHAnsi"/>
          <w:sz w:val="22"/>
          <w:szCs w:val="22"/>
        </w:rPr>
        <w:t>-l</w:t>
      </w:r>
      <w:r w:rsidR="00286B3C" w:rsidRPr="00111A35">
        <w:rPr>
          <w:rFonts w:asciiTheme="minorHAnsi" w:hAnsiTheme="minorHAnsi" w:cstheme="minorHAnsi"/>
          <w:sz w:val="22"/>
          <w:szCs w:val="22"/>
        </w:rPr>
        <w:t>i prodávající při odevzdání zboží veškeré podmínky pro způsob jeho</w:t>
      </w:r>
      <w:r w:rsidR="008A1E69" w:rsidRPr="00111A35">
        <w:rPr>
          <w:rFonts w:asciiTheme="minorHAnsi" w:hAnsiTheme="minorHAnsi" w:cstheme="minorHAnsi"/>
          <w:sz w:val="22"/>
          <w:szCs w:val="22"/>
        </w:rPr>
        <w:t xml:space="preserve"> odevzdání kupujícímu dle čl. </w:t>
      </w:r>
      <w:r w:rsidR="00286B3C" w:rsidRPr="00111A35">
        <w:rPr>
          <w:rFonts w:asciiTheme="minorHAnsi" w:hAnsiTheme="minorHAnsi" w:cstheme="minorHAnsi"/>
          <w:sz w:val="22"/>
          <w:szCs w:val="22"/>
        </w:rPr>
        <w:t>I</w:t>
      </w:r>
      <w:r w:rsidR="008A1E69" w:rsidRPr="00111A35">
        <w:rPr>
          <w:rFonts w:asciiTheme="minorHAnsi" w:hAnsiTheme="minorHAnsi" w:cstheme="minorHAnsi"/>
          <w:sz w:val="22"/>
          <w:szCs w:val="22"/>
        </w:rPr>
        <w:t>V</w:t>
      </w:r>
      <w:r w:rsidR="00854B69" w:rsidRPr="00111A35">
        <w:rPr>
          <w:rFonts w:asciiTheme="minorHAnsi" w:hAnsiTheme="minorHAnsi" w:cstheme="minorHAnsi"/>
          <w:sz w:val="22"/>
          <w:szCs w:val="22"/>
        </w:rPr>
        <w:t>.</w:t>
      </w:r>
      <w:r w:rsidR="00286B3C" w:rsidRPr="00111A35">
        <w:rPr>
          <w:rFonts w:asciiTheme="minorHAnsi" w:hAnsiTheme="minorHAnsi" w:cstheme="minorHAnsi"/>
          <w:sz w:val="22"/>
          <w:szCs w:val="22"/>
        </w:rPr>
        <w:t xml:space="preserve"> odst. </w:t>
      </w:r>
      <w:r w:rsidR="00271117">
        <w:rPr>
          <w:rFonts w:asciiTheme="minorHAnsi" w:hAnsiTheme="minorHAnsi" w:cstheme="minorHAnsi"/>
          <w:sz w:val="22"/>
          <w:szCs w:val="22"/>
        </w:rPr>
        <w:t>2</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 xml:space="preserve">a </w:t>
      </w:r>
      <w:r w:rsidR="00271117">
        <w:rPr>
          <w:rFonts w:asciiTheme="minorHAnsi" w:hAnsiTheme="minorHAnsi" w:cstheme="minorHAnsi"/>
          <w:sz w:val="22"/>
          <w:szCs w:val="22"/>
        </w:rPr>
        <w:t>3</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této smlouvy, zboží se nepovažuje za odevzdané.</w:t>
      </w:r>
    </w:p>
    <w:p w14:paraId="4302B8B0" w14:textId="77777777" w:rsidR="00240F43" w:rsidRPr="00111A35" w:rsidRDefault="00CB1EC5"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Zboží bude převzato bez vad a nedodělků.</w:t>
      </w:r>
    </w:p>
    <w:p w14:paraId="5A7405C9" w14:textId="271E86A0" w:rsidR="00240F43" w:rsidRPr="00111A35" w:rsidRDefault="00C322CA"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Neodevzdání zboží 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po uplynutí lhůty pro odevzdání zboží dle tohoto článku je podstatným porušením smlouvy.</w:t>
      </w:r>
    </w:p>
    <w:p w14:paraId="300EE5A9" w14:textId="77777777" w:rsidR="002D1813"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Nebezpečí škody na zbož</w:t>
      </w:r>
      <w:r w:rsidR="007F51B8" w:rsidRPr="00111A35">
        <w:rPr>
          <w:rFonts w:asciiTheme="minorHAnsi" w:hAnsiTheme="minorHAnsi" w:cstheme="minorHAnsi"/>
          <w:sz w:val="22"/>
          <w:szCs w:val="22"/>
        </w:rPr>
        <w:t>í přechází na kupujícího v okamžiku převzetí</w:t>
      </w:r>
      <w:r w:rsidRPr="00111A35">
        <w:rPr>
          <w:rFonts w:asciiTheme="minorHAnsi" w:hAnsiTheme="minorHAnsi" w:cstheme="minorHAnsi"/>
          <w:sz w:val="22"/>
          <w:szCs w:val="22"/>
        </w:rPr>
        <w:t xml:space="preserve"> zboží od prodávajícího.</w:t>
      </w:r>
    </w:p>
    <w:p w14:paraId="468D3E9D" w14:textId="77777777" w:rsidR="00B37C72" w:rsidRPr="00111A35"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nabude vlastnické právo ke zb</w:t>
      </w:r>
      <w:r w:rsidR="007638E0" w:rsidRPr="00111A35">
        <w:rPr>
          <w:rFonts w:asciiTheme="minorHAnsi" w:hAnsiTheme="minorHAnsi" w:cstheme="minorHAnsi"/>
          <w:sz w:val="22"/>
          <w:szCs w:val="22"/>
        </w:rPr>
        <w:t xml:space="preserve">oží </w:t>
      </w:r>
      <w:r w:rsidR="007817B8" w:rsidRPr="00111A35">
        <w:rPr>
          <w:rFonts w:asciiTheme="minorHAnsi" w:hAnsiTheme="minorHAnsi" w:cstheme="minorHAnsi"/>
          <w:sz w:val="22"/>
          <w:szCs w:val="22"/>
        </w:rPr>
        <w:t>jeho převzetím.</w:t>
      </w:r>
    </w:p>
    <w:p w14:paraId="29EF43B6" w14:textId="77777777" w:rsidR="00F61EB9" w:rsidRPr="00E529C8" w:rsidRDefault="00F61EB9" w:rsidP="00E529C8">
      <w:pPr>
        <w:pStyle w:val="Odstavecseseznamem"/>
        <w:ind w:left="426"/>
        <w:jc w:val="both"/>
        <w:rPr>
          <w:rFonts w:asciiTheme="minorHAnsi" w:hAnsiTheme="minorHAnsi"/>
          <w:sz w:val="18"/>
          <w:szCs w:val="18"/>
        </w:rPr>
      </w:pPr>
    </w:p>
    <w:p w14:paraId="41C4CA31" w14:textId="77777777" w:rsidR="00C03910" w:rsidRDefault="00C03910" w:rsidP="00E529C8">
      <w:pPr>
        <w:pStyle w:val="Odstavecseseznamem"/>
        <w:ind w:left="426"/>
        <w:jc w:val="both"/>
        <w:rPr>
          <w:rFonts w:asciiTheme="minorHAnsi" w:hAnsiTheme="minorHAnsi"/>
          <w:sz w:val="18"/>
          <w:szCs w:val="18"/>
        </w:rPr>
      </w:pPr>
    </w:p>
    <w:p w14:paraId="77BC96BF" w14:textId="77777777" w:rsidR="00C50F99" w:rsidRPr="00E529C8" w:rsidRDefault="00C50F99" w:rsidP="00E529C8">
      <w:pPr>
        <w:pStyle w:val="Odstavecseseznamem"/>
        <w:ind w:left="426"/>
        <w:jc w:val="both"/>
        <w:rPr>
          <w:rFonts w:asciiTheme="minorHAnsi" w:hAnsiTheme="minorHAnsi"/>
          <w:sz w:val="18"/>
          <w:szCs w:val="18"/>
        </w:rPr>
      </w:pPr>
    </w:p>
    <w:p w14:paraId="4C17481F" w14:textId="2BCB206B" w:rsidR="000318D2" w:rsidRPr="00111A35" w:rsidRDefault="000318D2" w:rsidP="00A11585">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V.</w:t>
      </w:r>
    </w:p>
    <w:p w14:paraId="3436BD35"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Platební podmínky</w:t>
      </w:r>
    </w:p>
    <w:p w14:paraId="33055BF8" w14:textId="77777777" w:rsidR="00E81982" w:rsidRPr="00111A35"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zaplatí kupní cenu na základě faktury (daňového dokladu), kterou prodávající vystaví</w:t>
      </w:r>
      <w:r w:rsidR="00FE06B9" w:rsidRPr="00111A35">
        <w:rPr>
          <w:rFonts w:asciiTheme="minorHAnsi" w:hAnsiTheme="minorHAnsi" w:cstheme="minorHAnsi"/>
          <w:sz w:val="22"/>
          <w:szCs w:val="22"/>
        </w:rPr>
        <w:t xml:space="preserve"> </w:t>
      </w:r>
      <w:r w:rsidR="00702BC8" w:rsidRPr="00111A35">
        <w:rPr>
          <w:rFonts w:asciiTheme="minorHAnsi" w:hAnsiTheme="minorHAnsi" w:cstheme="minorHAnsi"/>
          <w:sz w:val="22"/>
          <w:szCs w:val="22"/>
        </w:rPr>
        <w:t xml:space="preserve">a zašle kupujícímu </w:t>
      </w:r>
      <w:r w:rsidR="00FE06B9" w:rsidRPr="00111A35">
        <w:rPr>
          <w:rFonts w:asciiTheme="minorHAnsi" w:hAnsiTheme="minorHAnsi" w:cstheme="minorHAnsi"/>
          <w:sz w:val="22"/>
          <w:szCs w:val="22"/>
        </w:rPr>
        <w:t>nejpozději</w:t>
      </w:r>
      <w:r w:rsidRPr="00111A35">
        <w:rPr>
          <w:rFonts w:asciiTheme="minorHAnsi" w:hAnsiTheme="minorHAnsi" w:cstheme="minorHAnsi"/>
          <w:sz w:val="22"/>
          <w:szCs w:val="22"/>
        </w:rPr>
        <w:t xml:space="preserve"> do </w:t>
      </w:r>
      <w:r w:rsidR="00DD4A54" w:rsidRPr="00111A35">
        <w:rPr>
          <w:rFonts w:asciiTheme="minorHAnsi" w:hAnsiTheme="minorHAnsi" w:cstheme="minorHAnsi"/>
          <w:sz w:val="22"/>
          <w:szCs w:val="22"/>
        </w:rPr>
        <w:t>5 pracovních</w:t>
      </w:r>
      <w:r w:rsidRPr="00111A35">
        <w:rPr>
          <w:rFonts w:asciiTheme="minorHAnsi" w:hAnsiTheme="minorHAnsi" w:cstheme="minorHAnsi"/>
          <w:sz w:val="22"/>
          <w:szCs w:val="22"/>
        </w:rPr>
        <w:t xml:space="preserve"> dnů po </w:t>
      </w:r>
      <w:r w:rsidR="007F51B8" w:rsidRPr="00111A35">
        <w:rPr>
          <w:rFonts w:asciiTheme="minorHAnsi" w:hAnsiTheme="minorHAnsi" w:cstheme="minorHAnsi"/>
          <w:sz w:val="22"/>
          <w:szCs w:val="22"/>
        </w:rPr>
        <w:t xml:space="preserve">odevzdání </w:t>
      </w:r>
      <w:r w:rsidRPr="00111A35">
        <w:rPr>
          <w:rFonts w:asciiTheme="minorHAnsi" w:hAnsiTheme="minorHAnsi" w:cstheme="minorHAnsi"/>
          <w:sz w:val="22"/>
          <w:szCs w:val="22"/>
        </w:rPr>
        <w:t xml:space="preserve">zboží. </w:t>
      </w:r>
    </w:p>
    <w:p w14:paraId="6FA5F808" w14:textId="77777777" w:rsidR="008E2CA8" w:rsidRPr="00111A35" w:rsidRDefault="00C115A7"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B6B7F6D" w14:textId="77D7F446" w:rsidR="003C76D2" w:rsidRPr="001C7165"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Adresa pro doručení faktury je sídlo kupujícího</w:t>
      </w:r>
      <w:r w:rsidR="006B3229" w:rsidRPr="00F4480D">
        <w:rPr>
          <w:rFonts w:asciiTheme="minorHAnsi" w:hAnsiTheme="minorHAnsi" w:cstheme="minorHAnsi"/>
          <w:sz w:val="22"/>
          <w:szCs w:val="22"/>
        </w:rPr>
        <w:t xml:space="preserve"> </w:t>
      </w:r>
      <w:r w:rsidR="00F4480D" w:rsidRPr="00F4480D">
        <w:rPr>
          <w:rFonts w:asciiTheme="minorHAnsi" w:hAnsiTheme="minorHAnsi" w:cstheme="minorHAnsi"/>
          <w:sz w:val="22"/>
          <w:szCs w:val="22"/>
        </w:rPr>
        <w:t xml:space="preserve">či </w:t>
      </w:r>
      <w:r w:rsidR="00F4480D" w:rsidRPr="00C03910">
        <w:rPr>
          <w:rFonts w:asciiTheme="minorHAnsi" w:hAnsiTheme="minorHAnsi" w:cstheme="minorHAnsi"/>
          <w:sz w:val="22"/>
          <w:szCs w:val="22"/>
        </w:rPr>
        <w:t>e</w:t>
      </w:r>
      <w:r w:rsidR="0078600B">
        <w:rPr>
          <w:rFonts w:asciiTheme="minorHAnsi" w:hAnsiTheme="minorHAnsi" w:cstheme="minorHAnsi"/>
          <w:sz w:val="22"/>
          <w:szCs w:val="22"/>
        </w:rPr>
        <w:t>-</w:t>
      </w:r>
      <w:r w:rsidR="00F4480D" w:rsidRPr="00C03910">
        <w:rPr>
          <w:rFonts w:asciiTheme="minorHAnsi" w:hAnsiTheme="minorHAnsi" w:cstheme="minorHAnsi"/>
          <w:sz w:val="22"/>
          <w:szCs w:val="22"/>
        </w:rPr>
        <w:t xml:space="preserve">mailová adresa </w:t>
      </w:r>
      <w:r w:rsidR="00CF552F">
        <w:rPr>
          <w:rFonts w:asciiTheme="minorHAnsi" w:hAnsiTheme="minorHAnsi" w:cstheme="minorHAnsi"/>
          <w:sz w:val="22"/>
          <w:szCs w:val="22"/>
        </w:rPr>
        <w:t>kupujícího</w:t>
      </w:r>
      <w:r w:rsidR="00F4480D" w:rsidRPr="00C03910">
        <w:rPr>
          <w:rFonts w:asciiTheme="minorHAnsi" w:hAnsiTheme="minorHAnsi" w:cstheme="minorHAnsi"/>
          <w:sz w:val="22"/>
          <w:szCs w:val="22"/>
        </w:rPr>
        <w:t xml:space="preserve"> pro doručení elektronické </w:t>
      </w:r>
      <w:r w:rsidR="00F4480D" w:rsidRPr="001C7165">
        <w:rPr>
          <w:rFonts w:asciiTheme="minorHAnsi" w:hAnsiTheme="minorHAnsi" w:cstheme="minorHAnsi"/>
          <w:sz w:val="22"/>
          <w:szCs w:val="22"/>
        </w:rPr>
        <w:t xml:space="preserve">faktury </w:t>
      </w:r>
      <w:r w:rsidR="00F4480D" w:rsidRPr="00EC6B25">
        <w:rPr>
          <w:rStyle w:val="Hypertextovodkaz"/>
          <w:rFonts w:asciiTheme="minorHAnsi" w:hAnsiTheme="minorHAnsi" w:cstheme="minorHAnsi"/>
          <w:sz w:val="22"/>
          <w:szCs w:val="22"/>
        </w:rPr>
        <w:t>fakturace@dpmb.cz</w:t>
      </w:r>
      <w:r w:rsidR="00F4480D" w:rsidRPr="001C7165">
        <w:rPr>
          <w:rFonts w:asciiTheme="minorHAnsi" w:hAnsiTheme="minorHAnsi" w:cstheme="minorHAnsi"/>
          <w:sz w:val="22"/>
          <w:szCs w:val="22"/>
        </w:rPr>
        <w:t>.</w:t>
      </w:r>
    </w:p>
    <w:p w14:paraId="0FFC7152" w14:textId="39AE2D24" w:rsidR="003C76D2" w:rsidRPr="00F4480D" w:rsidRDefault="003C76D2" w:rsidP="003C76D2">
      <w:pPr>
        <w:pStyle w:val="Zkladntextodsazen"/>
        <w:numPr>
          <w:ilvl w:val="0"/>
          <w:numId w:val="19"/>
        </w:numPr>
        <w:spacing w:after="0" w:line="276" w:lineRule="auto"/>
        <w:ind w:left="426" w:hanging="426"/>
        <w:jc w:val="both"/>
        <w:rPr>
          <w:rFonts w:asciiTheme="minorHAnsi" w:hAnsiTheme="minorHAnsi" w:cstheme="minorHAnsi"/>
          <w:sz w:val="22"/>
          <w:szCs w:val="22"/>
        </w:rPr>
      </w:pPr>
      <w:r w:rsidRPr="001C7165">
        <w:rPr>
          <w:rFonts w:asciiTheme="minorHAnsi" w:hAnsiTheme="minorHAnsi" w:cstheme="minorHAnsi"/>
          <w:sz w:val="22"/>
          <w:szCs w:val="22"/>
        </w:rPr>
        <w:t>Kupující preferuje zasílání faktur v elektronické podobě. Faktura v elektronické podobě musí být zaslána na e</w:t>
      </w:r>
      <w:r w:rsidR="001C7165">
        <w:rPr>
          <w:rFonts w:asciiTheme="minorHAnsi" w:hAnsiTheme="minorHAnsi" w:cstheme="minorHAnsi"/>
          <w:sz w:val="22"/>
          <w:szCs w:val="22"/>
        </w:rPr>
        <w:t>-</w:t>
      </w:r>
      <w:r w:rsidRPr="001C7165">
        <w:rPr>
          <w:rFonts w:asciiTheme="minorHAnsi" w:hAnsiTheme="minorHAnsi" w:cstheme="minorHAnsi"/>
          <w:sz w:val="22"/>
          <w:szCs w:val="22"/>
        </w:rPr>
        <w:t xml:space="preserve">mail </w:t>
      </w:r>
      <w:hyperlink r:id="rId9" w:history="1">
        <w:r w:rsidRPr="00EC6B25">
          <w:rPr>
            <w:rStyle w:val="Hypertextovodkaz"/>
            <w:rFonts w:asciiTheme="minorHAnsi" w:hAnsiTheme="minorHAnsi" w:cstheme="minorHAnsi"/>
            <w:sz w:val="22"/>
            <w:szCs w:val="22"/>
          </w:rPr>
          <w:t>fakturace@dpmb.cz</w:t>
        </w:r>
      </w:hyperlink>
      <w:r w:rsidRPr="001C7165">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w:t>
      </w:r>
      <w:r w:rsidRPr="0045300D">
        <w:rPr>
          <w:rFonts w:asciiTheme="minorHAnsi" w:hAnsiTheme="minorHAnsi" w:cstheme="minorHAnsi"/>
          <w:sz w:val="22"/>
          <w:szCs w:val="22"/>
        </w:rPr>
        <w:t>podobě se nepovažuje za doručenou, nebude kupujícím zpracována a hledí se na ni, jako by nebyla vůbec odeslána a doručena.</w:t>
      </w:r>
      <w:r w:rsidRPr="00F4480D">
        <w:rPr>
          <w:rFonts w:asciiTheme="minorHAnsi" w:hAnsiTheme="minorHAnsi" w:cstheme="minorHAnsi"/>
          <w:sz w:val="22"/>
          <w:szCs w:val="22"/>
        </w:rPr>
        <w:t xml:space="preserve"> </w:t>
      </w:r>
    </w:p>
    <w:p w14:paraId="4D293AEC" w14:textId="68E13B01" w:rsidR="008E2CA8" w:rsidRPr="00F4480D"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Faktura kromě náležitostí daňového dokladu v souladu se zákonem</w:t>
      </w:r>
      <w:r w:rsidR="00E529C8">
        <w:rPr>
          <w:rFonts w:asciiTheme="minorHAnsi" w:hAnsiTheme="minorHAnsi" w:cstheme="minorHAnsi"/>
          <w:sz w:val="22"/>
          <w:szCs w:val="22"/>
        </w:rPr>
        <w:t xml:space="preserve"> </w:t>
      </w:r>
      <w:r w:rsidR="0078600B">
        <w:rPr>
          <w:rFonts w:asciiTheme="minorHAnsi" w:hAnsiTheme="minorHAnsi" w:cstheme="minorHAnsi"/>
          <w:sz w:val="22"/>
          <w:szCs w:val="22"/>
        </w:rPr>
        <w:t>(zákon o DPH)</w:t>
      </w:r>
      <w:r w:rsidRPr="00F4480D">
        <w:rPr>
          <w:rFonts w:asciiTheme="minorHAnsi" w:hAnsiTheme="minorHAnsi" w:cstheme="minorHAnsi"/>
          <w:sz w:val="22"/>
          <w:szCs w:val="22"/>
        </w:rPr>
        <w:t xml:space="preserve">, bude dále obsahovat číslo smlouvy, číslo objednávky a bankovní spojení prodávajícího. </w:t>
      </w:r>
    </w:p>
    <w:p w14:paraId="41C65EDA" w14:textId="01BD2E50" w:rsidR="008E2CA8" w:rsidRPr="00111A35" w:rsidRDefault="004D04EF"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11A35">
        <w:rPr>
          <w:rFonts w:asciiTheme="minorHAnsi" w:hAnsiTheme="minorHAnsi" w:cstheme="minorHAnsi"/>
          <w:sz w:val="22"/>
          <w:szCs w:val="22"/>
        </w:rPr>
        <w:t>V takovém případě nová lhůta splatnosti začne běžet doručením opravené faktury zpět kupujícímu.</w:t>
      </w:r>
    </w:p>
    <w:p w14:paraId="7231B958" w14:textId="013EB82D" w:rsidR="008E2CA8" w:rsidRPr="00111A35" w:rsidRDefault="002C4001"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bCs/>
          <w:sz w:val="22"/>
          <w:szCs w:val="22"/>
        </w:rPr>
        <w:t>Prodávající se zavazuje, že pokud nastanou na jeho straně skutečnosti uvedené v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109 zákona</w:t>
      </w:r>
      <w:r w:rsidR="0078600B">
        <w:rPr>
          <w:rFonts w:asciiTheme="minorHAnsi" w:hAnsiTheme="minorHAnsi" w:cstheme="minorHAnsi"/>
          <w:bCs/>
          <w:sz w:val="22"/>
          <w:szCs w:val="22"/>
        </w:rPr>
        <w:t xml:space="preserve"> o DPH</w:t>
      </w:r>
      <w:r w:rsidRPr="00111A35">
        <w:rPr>
          <w:rFonts w:asciiTheme="minorHAnsi" w:hAnsiTheme="minorHAnsi" w:cstheme="minorHAnsi"/>
          <w:bCs/>
          <w:sz w:val="22"/>
          <w:szCs w:val="22"/>
        </w:rPr>
        <w:t xml:space="preserve"> oznámí neprodleně tuto skutečnost kupujícímu. Kupující je oprávněn v návaznosti na toto oznáme</w:t>
      </w:r>
      <w:r w:rsidR="00854B69" w:rsidRPr="00111A35">
        <w:rPr>
          <w:rFonts w:asciiTheme="minorHAnsi" w:hAnsiTheme="minorHAnsi" w:cstheme="minorHAnsi"/>
          <w:bCs/>
          <w:sz w:val="22"/>
          <w:szCs w:val="22"/>
        </w:rPr>
        <w:t>ní postupovat v souladu s § 109</w:t>
      </w:r>
      <w:r w:rsidRPr="00111A35">
        <w:rPr>
          <w:rFonts w:asciiTheme="minorHAnsi" w:hAnsiTheme="minorHAnsi" w:cstheme="minorHAnsi"/>
          <w:bCs/>
          <w:sz w:val="22"/>
          <w:szCs w:val="22"/>
        </w:rPr>
        <w:t>a</w:t>
      </w:r>
      <w:r w:rsidR="0078600B">
        <w:rPr>
          <w:rFonts w:asciiTheme="minorHAnsi" w:hAnsiTheme="minorHAnsi" w:cstheme="minorHAnsi"/>
          <w:bCs/>
          <w:sz w:val="22"/>
          <w:szCs w:val="22"/>
        </w:rPr>
        <w:t xml:space="preserve"> zákona o DPH</w:t>
      </w:r>
      <w:r w:rsidRPr="00111A35">
        <w:rPr>
          <w:rFonts w:asciiTheme="minorHAnsi" w:hAnsiTheme="minorHAnsi" w:cstheme="minorHAnsi"/>
          <w:bCs/>
          <w:sz w:val="22"/>
          <w:szCs w:val="22"/>
        </w:rPr>
        <w:t xml:space="preserve">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 xml:space="preserve">109a </w:t>
      </w:r>
      <w:r w:rsidR="0078600B">
        <w:rPr>
          <w:rFonts w:asciiTheme="minorHAnsi" w:hAnsiTheme="minorHAnsi" w:cstheme="minorHAnsi"/>
          <w:bCs/>
          <w:sz w:val="22"/>
          <w:szCs w:val="22"/>
        </w:rPr>
        <w:t xml:space="preserve">zákona o DPH </w:t>
      </w:r>
      <w:r w:rsidRPr="00111A35">
        <w:rPr>
          <w:rFonts w:asciiTheme="minorHAnsi" w:hAnsiTheme="minorHAnsi" w:cstheme="minorHAnsi"/>
          <w:bCs/>
          <w:sz w:val="22"/>
          <w:szCs w:val="22"/>
        </w:rPr>
        <w:t>následně oznámí kupující prodávajícímu.</w:t>
      </w:r>
      <w:r w:rsidR="009C3396" w:rsidRPr="00111A35">
        <w:rPr>
          <w:rFonts w:asciiTheme="minorHAnsi" w:hAnsiTheme="minorHAnsi" w:cs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78A0513D" w14:textId="3EEC2539" w:rsidR="0043484F" w:rsidRPr="00111A35" w:rsidRDefault="003472F2"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iCs/>
          <w:sz w:val="22"/>
          <w:szCs w:val="22"/>
        </w:rPr>
        <w:lastRenderedPageBreak/>
        <w:t>Prodávající</w:t>
      </w:r>
      <w:r w:rsidR="0035615B" w:rsidRPr="00111A35">
        <w:rPr>
          <w:rFonts w:asciiTheme="minorHAnsi" w:hAnsiTheme="minorHAnsi" w:cstheme="minorHAnsi"/>
          <w:iCs/>
          <w:sz w:val="22"/>
          <w:szCs w:val="22"/>
        </w:rPr>
        <w:t xml:space="preserve"> prohlašuje, že číslo jím uvedeného bankovního spojení, na které se bude provádět bezhotovostní úhrada za </w:t>
      </w:r>
      <w:r w:rsidR="0078600B">
        <w:rPr>
          <w:rFonts w:asciiTheme="minorHAnsi" w:hAnsiTheme="minorHAnsi" w:cstheme="minorHAnsi"/>
          <w:iCs/>
          <w:sz w:val="22"/>
          <w:szCs w:val="22"/>
        </w:rPr>
        <w:t>zboží</w:t>
      </w:r>
      <w:r w:rsidR="0035615B" w:rsidRPr="00111A35">
        <w:rPr>
          <w:rFonts w:asciiTheme="minorHAnsi" w:hAnsiTheme="minorHAnsi" w:cstheme="minorHAnsi"/>
          <w:iCs/>
          <w:sz w:val="22"/>
          <w:szCs w:val="22"/>
        </w:rPr>
        <w:t>, je evidován</w:t>
      </w:r>
      <w:r w:rsidRPr="00111A35">
        <w:rPr>
          <w:rFonts w:asciiTheme="minorHAnsi" w:hAnsiTheme="minorHAnsi" w:cstheme="minorHAnsi"/>
          <w:iCs/>
          <w:sz w:val="22"/>
          <w:szCs w:val="22"/>
        </w:rPr>
        <w:t>o</w:t>
      </w:r>
      <w:r w:rsidR="0035615B" w:rsidRPr="00111A35">
        <w:rPr>
          <w:rFonts w:asciiTheme="minorHAnsi" w:hAnsiTheme="minorHAnsi" w:cstheme="minorHAnsi"/>
          <w:iCs/>
          <w:sz w:val="22"/>
          <w:szCs w:val="22"/>
        </w:rPr>
        <w:t xml:space="preserve"> v souladu s §</w:t>
      </w:r>
      <w:r w:rsidR="00854B69" w:rsidRPr="00111A35">
        <w:rPr>
          <w:rFonts w:asciiTheme="minorHAnsi" w:hAnsiTheme="minorHAnsi" w:cstheme="minorHAnsi"/>
          <w:iCs/>
          <w:sz w:val="22"/>
          <w:szCs w:val="22"/>
        </w:rPr>
        <w:t xml:space="preserve"> </w:t>
      </w:r>
      <w:r w:rsidR="0035615B" w:rsidRPr="00111A35">
        <w:rPr>
          <w:rFonts w:asciiTheme="minorHAnsi" w:hAnsiTheme="minorHAnsi" w:cstheme="minorHAnsi"/>
          <w:iCs/>
          <w:sz w:val="22"/>
          <w:szCs w:val="22"/>
        </w:rPr>
        <w:t xml:space="preserve">96 zákona </w:t>
      </w:r>
      <w:r w:rsidR="00F73A6E">
        <w:rPr>
          <w:rFonts w:asciiTheme="minorHAnsi" w:hAnsiTheme="minorHAnsi" w:cstheme="minorHAnsi"/>
          <w:bCs/>
          <w:sz w:val="22"/>
          <w:szCs w:val="22"/>
        </w:rPr>
        <w:t>o DPH</w:t>
      </w:r>
      <w:r w:rsidR="0035615B" w:rsidRPr="00111A35">
        <w:rPr>
          <w:rFonts w:asciiTheme="minorHAnsi" w:hAnsiTheme="minorHAnsi" w:cstheme="minorHAnsi"/>
          <w:iCs/>
          <w:sz w:val="22"/>
          <w:szCs w:val="22"/>
        </w:rPr>
        <w:t xml:space="preserve"> v registru plátců</w:t>
      </w:r>
      <w:r w:rsidR="00D91FE9" w:rsidRPr="00111A35">
        <w:rPr>
          <w:rFonts w:asciiTheme="minorHAnsi" w:hAnsiTheme="minorHAnsi" w:cstheme="minorHAnsi"/>
          <w:iCs/>
          <w:sz w:val="22"/>
          <w:szCs w:val="22"/>
        </w:rPr>
        <w:t>.</w:t>
      </w:r>
    </w:p>
    <w:p w14:paraId="7AC5B147" w14:textId="77777777" w:rsidR="00F61EB9" w:rsidRPr="00E529C8" w:rsidRDefault="00F61EB9" w:rsidP="00E529C8">
      <w:pPr>
        <w:pStyle w:val="Odstavecseseznamem"/>
        <w:ind w:left="426"/>
        <w:jc w:val="both"/>
        <w:rPr>
          <w:rFonts w:asciiTheme="minorHAnsi" w:hAnsiTheme="minorHAnsi"/>
          <w:sz w:val="18"/>
          <w:szCs w:val="18"/>
        </w:rPr>
      </w:pPr>
    </w:p>
    <w:p w14:paraId="2405D398" w14:textId="77777777" w:rsidR="00C03910" w:rsidRPr="00E529C8" w:rsidRDefault="00C03910" w:rsidP="00E529C8">
      <w:pPr>
        <w:pStyle w:val="Odstavecseseznamem"/>
        <w:ind w:left="426"/>
        <w:jc w:val="both"/>
        <w:rPr>
          <w:rFonts w:asciiTheme="minorHAnsi" w:hAnsiTheme="minorHAnsi"/>
          <w:sz w:val="18"/>
          <w:szCs w:val="18"/>
        </w:rPr>
      </w:pPr>
    </w:p>
    <w:p w14:paraId="39225173" w14:textId="2AA76723"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5A4C34">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49B8948" w14:textId="77777777" w:rsidR="001F1932" w:rsidRPr="00111A35" w:rsidRDefault="000318D2" w:rsidP="00BD2A43">
      <w:pPr>
        <w:spacing w:after="120"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 xml:space="preserve">Odpovědnost prodávajícího za vady zboží </w:t>
      </w:r>
    </w:p>
    <w:p w14:paraId="0DEE8D90" w14:textId="77777777" w:rsidR="00C26D9D"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odpovídá za to, že zboží bude dodáno v</w:t>
      </w:r>
      <w:r w:rsidR="00CD46FB" w:rsidRPr="00111A35">
        <w:rPr>
          <w:rFonts w:asciiTheme="minorHAnsi" w:hAnsiTheme="minorHAnsi" w:cstheme="minorHAnsi"/>
          <w:sz w:val="22"/>
          <w:szCs w:val="22"/>
        </w:rPr>
        <w:t> </w:t>
      </w:r>
      <w:r w:rsidRPr="00111A35">
        <w:rPr>
          <w:rFonts w:asciiTheme="minorHAnsi" w:hAnsiTheme="minorHAnsi" w:cstheme="minorHAnsi"/>
          <w:sz w:val="22"/>
          <w:szCs w:val="22"/>
        </w:rPr>
        <w:t xml:space="preserve">jakosti, provedení a množství </w:t>
      </w:r>
      <w:r w:rsidR="00CD46FB" w:rsidRPr="00111A35">
        <w:rPr>
          <w:rFonts w:asciiTheme="minorHAnsi" w:hAnsiTheme="minorHAnsi" w:cstheme="minorHAnsi"/>
          <w:sz w:val="22"/>
          <w:szCs w:val="22"/>
        </w:rPr>
        <w:t>stanoveném ve smlouvě</w:t>
      </w:r>
      <w:r w:rsidRPr="00111A35">
        <w:rPr>
          <w:rFonts w:asciiTheme="minorHAnsi" w:hAnsiTheme="minorHAnsi" w:cstheme="minorHAnsi"/>
          <w:sz w:val="22"/>
          <w:szCs w:val="22"/>
        </w:rPr>
        <w:t xml:space="preserve">, že bude řádně </w:t>
      </w:r>
      <w:r w:rsidR="00D91FE9" w:rsidRPr="00111A35">
        <w:rPr>
          <w:rFonts w:asciiTheme="minorHAnsi" w:hAnsiTheme="minorHAnsi" w:cstheme="minorHAnsi"/>
          <w:sz w:val="22"/>
          <w:szCs w:val="22"/>
        </w:rPr>
        <w:t>za</w:t>
      </w:r>
      <w:r w:rsidRPr="00111A35">
        <w:rPr>
          <w:rFonts w:asciiTheme="minorHAnsi" w:hAnsiTheme="minorHAnsi" w:cstheme="minorHAnsi"/>
          <w:sz w:val="22"/>
          <w:szCs w:val="22"/>
        </w:rPr>
        <w:t xml:space="preserve">baleno a že v průběhu přepravy prostřednictvím dopravce při řádné a odpovědné manipulaci se zbožím nedojde k poškození zboží či jeho obalu. </w:t>
      </w:r>
    </w:p>
    <w:p w14:paraId="13B99147" w14:textId="77777777" w:rsidR="00807878"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Pokud v této smlouvě nejsou dohodnuty zvláštní nároky na jakost a provedení zboží, odpovídá prodávající za to, že</w:t>
      </w:r>
      <w:r w:rsidR="00C26D9D" w:rsidRPr="00111A35">
        <w:rPr>
          <w:rFonts w:asciiTheme="minorHAnsi" w:hAnsiTheme="minorHAnsi" w:cstheme="minorHAnsi"/>
          <w:sz w:val="22"/>
          <w:szCs w:val="22"/>
        </w:rPr>
        <w:t xml:space="preserve"> </w:t>
      </w:r>
      <w:r w:rsidR="00D91FE9" w:rsidRPr="00111A35">
        <w:rPr>
          <w:rFonts w:asciiTheme="minorHAnsi" w:hAnsiTheme="minorHAnsi" w:cstheme="minorHAnsi"/>
          <w:sz w:val="22"/>
          <w:szCs w:val="22"/>
        </w:rPr>
        <w:t xml:space="preserve">odevzdané </w:t>
      </w:r>
      <w:r w:rsidRPr="00111A35">
        <w:rPr>
          <w:rFonts w:asciiTheme="minorHAnsi" w:hAnsiTheme="minorHAnsi" w:cstheme="minorHAnsi"/>
          <w:sz w:val="22"/>
          <w:szCs w:val="22"/>
        </w:rPr>
        <w:t>zboží bude mít vlastnosti zabezpečující jeho řádné užívání</w:t>
      </w:r>
      <w:r w:rsidR="00807878" w:rsidRPr="00111A35">
        <w:rPr>
          <w:rFonts w:asciiTheme="minorHAnsi" w:hAnsiTheme="minorHAnsi" w:cstheme="minorHAnsi"/>
          <w:sz w:val="22"/>
          <w:szCs w:val="22"/>
        </w:rPr>
        <w:t xml:space="preserve"> a že bude odpovídat technickým a bezpečnostním </w:t>
      </w:r>
      <w:r w:rsidR="00294E4C" w:rsidRPr="00111A35">
        <w:rPr>
          <w:rFonts w:asciiTheme="minorHAnsi" w:hAnsiTheme="minorHAnsi" w:cstheme="minorHAnsi"/>
          <w:sz w:val="22"/>
          <w:szCs w:val="22"/>
        </w:rPr>
        <w:t xml:space="preserve">předpisům a </w:t>
      </w:r>
      <w:r w:rsidR="00807878" w:rsidRPr="00111A35">
        <w:rPr>
          <w:rFonts w:asciiTheme="minorHAnsi" w:hAnsiTheme="minorHAnsi" w:cstheme="minorHAnsi"/>
          <w:sz w:val="22"/>
          <w:szCs w:val="22"/>
        </w:rPr>
        <w:t>normám.</w:t>
      </w:r>
    </w:p>
    <w:p w14:paraId="5106FA9A" w14:textId="541B6AE3"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poskytuje kupujícímu záruku na dodané zboží v</w:t>
      </w:r>
      <w:r w:rsidR="00AB5187">
        <w:rPr>
          <w:rFonts w:asciiTheme="minorHAnsi" w:hAnsiTheme="minorHAnsi" w:cstheme="minorHAnsi"/>
          <w:sz w:val="22"/>
          <w:szCs w:val="22"/>
        </w:rPr>
        <w:t> </w:t>
      </w:r>
      <w:r w:rsidRPr="00111A35">
        <w:rPr>
          <w:rFonts w:asciiTheme="minorHAnsi" w:hAnsiTheme="minorHAnsi" w:cstheme="minorHAnsi"/>
          <w:sz w:val="22"/>
          <w:szCs w:val="22"/>
        </w:rPr>
        <w:t>délce</w:t>
      </w:r>
      <w:r w:rsidR="00AB5187">
        <w:rPr>
          <w:rFonts w:asciiTheme="minorHAnsi" w:hAnsiTheme="minorHAnsi" w:cstheme="minorHAnsi"/>
          <w:sz w:val="22"/>
          <w:szCs w:val="22"/>
        </w:rPr>
        <w:t xml:space="preserve"> </w:t>
      </w:r>
      <w:r w:rsidR="00F80633">
        <w:rPr>
          <w:rFonts w:asciiTheme="minorHAnsi" w:hAnsiTheme="minorHAnsi" w:cstheme="minorHAnsi"/>
          <w:sz w:val="22"/>
          <w:szCs w:val="22"/>
        </w:rPr>
        <w:t>36</w:t>
      </w:r>
      <w:r w:rsidRPr="00111A35">
        <w:rPr>
          <w:rFonts w:asciiTheme="minorHAnsi" w:hAnsiTheme="minorHAnsi" w:cstheme="minorHAnsi"/>
          <w:sz w:val="22"/>
          <w:szCs w:val="22"/>
        </w:rPr>
        <w:t xml:space="preserve"> měsíců</w:t>
      </w:r>
      <w:r w:rsidRPr="00111A35">
        <w:rPr>
          <w:rFonts w:asciiTheme="minorHAnsi" w:hAnsiTheme="minorHAnsi" w:cstheme="minorHAnsi"/>
          <w:color w:val="0000FF"/>
          <w:sz w:val="22"/>
          <w:szCs w:val="22"/>
        </w:rPr>
        <w:t xml:space="preserve"> </w:t>
      </w:r>
      <w:r w:rsidR="00D91FE9" w:rsidRPr="00111A35">
        <w:rPr>
          <w:rFonts w:asciiTheme="minorHAnsi" w:hAnsiTheme="minorHAnsi" w:cstheme="minorHAnsi"/>
          <w:sz w:val="22"/>
          <w:szCs w:val="22"/>
        </w:rPr>
        <w:t>od odevzdání zboží na základě dodacího listu.</w:t>
      </w:r>
    </w:p>
    <w:p w14:paraId="13C8CD6D" w14:textId="77777777" w:rsidR="00AC700B"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Dále prodávající</w:t>
      </w:r>
      <w:r w:rsidR="00AB1C52"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prohlašuje a odpovídá za to</w:t>
      </w:r>
      <w:r w:rsidRPr="00111A35">
        <w:rPr>
          <w:rFonts w:asciiTheme="minorHAnsi" w:hAnsiTheme="minorHAnsi" w:cstheme="minorHAnsi"/>
          <w:sz w:val="22"/>
          <w:szCs w:val="22"/>
        </w:rPr>
        <w:t>, že na dodaném zboží neváznou práva třetích osob, zejména práva vyplývající z průmyslového vlastnictví.</w:t>
      </w:r>
    </w:p>
    <w:p w14:paraId="197D7C28" w14:textId="77777777" w:rsidR="00C26D9D"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dojde ke zjištění vad v průběhu záruční </w:t>
      </w:r>
      <w:r w:rsidR="007B4660" w:rsidRPr="00111A35">
        <w:rPr>
          <w:rFonts w:asciiTheme="minorHAnsi" w:hAnsiTheme="minorHAnsi" w:cstheme="minorHAnsi"/>
          <w:sz w:val="22"/>
          <w:szCs w:val="22"/>
        </w:rPr>
        <w:t>doby</w:t>
      </w:r>
      <w:r w:rsidRPr="00111A35">
        <w:rPr>
          <w:rFonts w:asciiTheme="minorHAnsi" w:hAnsiTheme="minorHAnsi" w:cs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111A35">
        <w:rPr>
          <w:rFonts w:asciiTheme="minorHAnsi" w:hAnsiTheme="minorHAnsi" w:cstheme="minorHAnsi"/>
          <w:sz w:val="22"/>
          <w:szCs w:val="22"/>
        </w:rPr>
        <w:t xml:space="preserve"> Součástí reklamace bude rovněž volba kupujícího, jakým způsobem má být vada odstraněna.</w:t>
      </w:r>
    </w:p>
    <w:p w14:paraId="7E10CECA" w14:textId="0708FF42"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 bez zbytečného odkladu</w:t>
      </w:r>
      <w:r w:rsidR="00F73A6E">
        <w:rPr>
          <w:rFonts w:asciiTheme="minorHAnsi" w:hAnsiTheme="minorHAnsi" w:cstheme="minorHAnsi"/>
          <w:sz w:val="22"/>
          <w:szCs w:val="22"/>
        </w:rPr>
        <w:t>,</w:t>
      </w:r>
      <w:r w:rsidR="003D2E79" w:rsidRPr="00111A35">
        <w:rPr>
          <w:rFonts w:asciiTheme="minorHAnsi" w:hAnsiTheme="minorHAnsi" w:cstheme="minorHAnsi"/>
          <w:sz w:val="22"/>
          <w:szCs w:val="22"/>
        </w:rPr>
        <w:t xml:space="preserve"> nejpozději však do </w:t>
      </w:r>
      <w:r w:rsidR="00F61EB9">
        <w:rPr>
          <w:rFonts w:asciiTheme="minorHAnsi" w:hAnsiTheme="minorHAnsi" w:cstheme="minorHAnsi"/>
          <w:sz w:val="22"/>
          <w:szCs w:val="22"/>
        </w:rPr>
        <w:t>7</w:t>
      </w:r>
      <w:r w:rsidR="00C84CE3" w:rsidRPr="00111A35">
        <w:rPr>
          <w:rFonts w:asciiTheme="minorHAnsi" w:hAnsiTheme="minorHAnsi" w:cstheme="minorHAnsi"/>
          <w:sz w:val="22"/>
          <w:szCs w:val="22"/>
        </w:rPr>
        <w:t xml:space="preserve"> </w:t>
      </w:r>
      <w:r w:rsidR="003D2E79" w:rsidRPr="00111A35">
        <w:rPr>
          <w:rFonts w:asciiTheme="minorHAnsi" w:hAnsiTheme="minorHAnsi" w:cstheme="minorHAnsi"/>
          <w:sz w:val="22"/>
          <w:szCs w:val="22"/>
        </w:rPr>
        <w:t>pracovních dnů</w:t>
      </w:r>
      <w:r w:rsidRPr="00111A35">
        <w:rPr>
          <w:rFonts w:asciiTheme="minorHAnsi" w:hAnsiTheme="minorHAnsi" w:cstheme="minorHAnsi"/>
          <w:sz w:val="22"/>
          <w:szCs w:val="22"/>
        </w:rPr>
        <w:t>, co mu bude doručena reklamace vad kupujícího</w:t>
      </w:r>
      <w:r w:rsidR="00A11585" w:rsidRPr="00111A35">
        <w:rPr>
          <w:rFonts w:asciiTheme="minorHAnsi" w:hAnsiTheme="minorHAnsi" w:cstheme="minorHAnsi"/>
          <w:sz w:val="22"/>
          <w:szCs w:val="22"/>
        </w:rPr>
        <w:t>,</w:t>
      </w:r>
      <w:r w:rsidRPr="00111A35">
        <w:rPr>
          <w:rFonts w:asciiTheme="minorHAnsi" w:hAnsiTheme="minorHAnsi" w:cstheme="minorHAnsi"/>
          <w:sz w:val="22"/>
          <w:szCs w:val="22"/>
        </w:rPr>
        <w:t xml:space="preserve"> se k této reklamaci písemně vyjádřit. V písemném vyjádření </w:t>
      </w:r>
      <w:r w:rsidR="007C1B2C" w:rsidRPr="00111A35">
        <w:rPr>
          <w:rFonts w:asciiTheme="minorHAnsi" w:hAnsiTheme="minorHAnsi" w:cstheme="minorHAnsi"/>
          <w:sz w:val="22"/>
          <w:szCs w:val="22"/>
        </w:rPr>
        <w:t>prodávající</w:t>
      </w:r>
      <w:r w:rsidR="007C1B2C" w:rsidRPr="00111A35">
        <w:rPr>
          <w:rFonts w:asciiTheme="minorHAnsi" w:hAnsiTheme="minorHAnsi" w:cstheme="minorHAnsi"/>
          <w:color w:val="FF0000"/>
          <w:sz w:val="22"/>
          <w:szCs w:val="22"/>
        </w:rPr>
        <w:t xml:space="preserve"> </w:t>
      </w:r>
      <w:r w:rsidRPr="00111A35">
        <w:rPr>
          <w:rFonts w:asciiTheme="minorHAnsi" w:hAnsiTheme="minorHAnsi" w:cstheme="minorHAnsi"/>
          <w:sz w:val="22"/>
          <w:szCs w:val="22"/>
        </w:rPr>
        <w:t>uvede, zda vady uzná</w:t>
      </w:r>
      <w:r w:rsidR="00727718" w:rsidRPr="00111A35">
        <w:rPr>
          <w:rFonts w:asciiTheme="minorHAnsi" w:hAnsiTheme="minorHAnsi" w:cstheme="minorHAnsi"/>
          <w:sz w:val="22"/>
          <w:szCs w:val="22"/>
        </w:rPr>
        <w:t>vá či nikoli a z jakého důvodu.</w:t>
      </w:r>
    </w:p>
    <w:p w14:paraId="65DA076D" w14:textId="104A95B4" w:rsidR="00921279" w:rsidRPr="00111A35"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uznání vad ze strany prodávajícího je prodávající povinen </w:t>
      </w:r>
      <w:r w:rsidR="00FB51D5" w:rsidRPr="00111A35">
        <w:rPr>
          <w:rFonts w:asciiTheme="minorHAnsi" w:hAnsiTheme="minorHAnsi" w:cstheme="minorHAnsi"/>
          <w:sz w:val="22"/>
          <w:szCs w:val="22"/>
        </w:rPr>
        <w:t xml:space="preserve">současně s vyjádřením, nejpozději však </w:t>
      </w:r>
      <w:r w:rsidRPr="00111A35">
        <w:rPr>
          <w:rFonts w:asciiTheme="minorHAnsi" w:hAnsiTheme="minorHAnsi" w:cstheme="minorHAnsi"/>
          <w:sz w:val="22"/>
          <w:szCs w:val="22"/>
        </w:rPr>
        <w:t xml:space="preserve">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ode dne doručení vyjádření kupujícímu </w:t>
      </w:r>
      <w:r w:rsidR="00921279" w:rsidRPr="00111A35">
        <w:rPr>
          <w:rFonts w:asciiTheme="minorHAnsi" w:hAnsiTheme="minorHAnsi" w:cstheme="minorHAnsi"/>
          <w:sz w:val="22"/>
          <w:szCs w:val="22"/>
        </w:rPr>
        <w:t>dodat nové</w:t>
      </w:r>
      <w:r w:rsidR="00DA5B38" w:rsidRPr="00111A35">
        <w:rPr>
          <w:rFonts w:asciiTheme="minorHAnsi" w:hAnsiTheme="minorHAnsi" w:cstheme="minorHAnsi"/>
          <w:sz w:val="22"/>
          <w:szCs w:val="22"/>
        </w:rPr>
        <w:t xml:space="preserve"> či chybějící zboží, opravit vadu zboží,</w:t>
      </w:r>
      <w:r w:rsidR="00F73A6E">
        <w:rPr>
          <w:rFonts w:asciiTheme="minorHAnsi" w:hAnsiTheme="minorHAnsi" w:cstheme="minorHAnsi"/>
          <w:sz w:val="22"/>
          <w:szCs w:val="22"/>
        </w:rPr>
        <w:t xml:space="preserve"> nebo </w:t>
      </w:r>
      <w:r w:rsidR="00DA5B38" w:rsidRPr="00111A35">
        <w:rPr>
          <w:rFonts w:asciiTheme="minorHAnsi" w:hAnsiTheme="minorHAnsi" w:cstheme="minorHAnsi"/>
          <w:sz w:val="22"/>
          <w:szCs w:val="22"/>
        </w:rPr>
        <w:t>poskytnout kupujícímu přiměřenou slevu z kupní ceny</w:t>
      </w:r>
      <w:r w:rsidR="00F73A6E">
        <w:rPr>
          <w:rFonts w:asciiTheme="minorHAnsi" w:hAnsiTheme="minorHAnsi" w:cstheme="minorHAnsi"/>
          <w:sz w:val="22"/>
          <w:szCs w:val="22"/>
        </w:rPr>
        <w:t>, a to</w:t>
      </w:r>
      <w:r w:rsidR="00FB51D5" w:rsidRPr="00111A35">
        <w:rPr>
          <w:rFonts w:asciiTheme="minorHAnsi" w:hAnsiTheme="minorHAnsi" w:cstheme="minorHAnsi"/>
          <w:sz w:val="22"/>
          <w:szCs w:val="22"/>
        </w:rPr>
        <w:t xml:space="preserve"> dle volby</w:t>
      </w:r>
      <w:r w:rsidR="009E4392">
        <w:rPr>
          <w:rFonts w:asciiTheme="minorHAnsi" w:hAnsiTheme="minorHAnsi" w:cstheme="minorHAnsi"/>
          <w:sz w:val="22"/>
          <w:szCs w:val="22"/>
        </w:rPr>
        <w:t xml:space="preserve"> </w:t>
      </w:r>
      <w:r w:rsidR="009E4392" w:rsidRPr="004504EF">
        <w:rPr>
          <w:rFonts w:asciiTheme="minorHAnsi" w:hAnsiTheme="minorHAnsi"/>
          <w:sz w:val="22"/>
          <w:szCs w:val="22"/>
        </w:rPr>
        <w:t xml:space="preserve">kupujícího </w:t>
      </w:r>
      <w:r w:rsidR="00F73A6E">
        <w:rPr>
          <w:rFonts w:asciiTheme="minorHAnsi" w:hAnsiTheme="minorHAnsi"/>
          <w:sz w:val="22"/>
          <w:szCs w:val="22"/>
        </w:rPr>
        <w:t>(</w:t>
      </w:r>
      <w:r w:rsidR="009E4392" w:rsidRPr="004504EF">
        <w:rPr>
          <w:rFonts w:asciiTheme="minorHAnsi" w:hAnsiTheme="minorHAnsi"/>
          <w:sz w:val="22"/>
          <w:szCs w:val="22"/>
        </w:rPr>
        <w:t>viz</w:t>
      </w:r>
      <w:r w:rsidR="009E4392">
        <w:rPr>
          <w:rFonts w:asciiTheme="minorHAnsi" w:hAnsiTheme="minorHAnsi"/>
          <w:sz w:val="22"/>
          <w:szCs w:val="22"/>
        </w:rPr>
        <w:t>.</w:t>
      </w:r>
      <w:r w:rsidR="009E4392" w:rsidRPr="004504EF">
        <w:rPr>
          <w:rFonts w:asciiTheme="minorHAnsi" w:hAnsiTheme="minorHAnsi"/>
          <w:sz w:val="22"/>
          <w:szCs w:val="22"/>
        </w:rPr>
        <w:t xml:space="preserve"> čl. VI</w:t>
      </w:r>
      <w:r w:rsidR="00F73A6E">
        <w:rPr>
          <w:rFonts w:asciiTheme="minorHAnsi" w:hAnsiTheme="minorHAnsi"/>
          <w:sz w:val="22"/>
          <w:szCs w:val="22"/>
        </w:rPr>
        <w:t>.</w:t>
      </w:r>
      <w:r w:rsidR="009E4392" w:rsidRPr="004504EF">
        <w:rPr>
          <w:rFonts w:asciiTheme="minorHAnsi" w:hAnsiTheme="minorHAnsi"/>
          <w:sz w:val="22"/>
          <w:szCs w:val="22"/>
        </w:rPr>
        <w:t> odst. 5</w:t>
      </w:r>
      <w:r w:rsidR="008C263F">
        <w:rPr>
          <w:rFonts w:asciiTheme="minorHAnsi" w:hAnsiTheme="minorHAnsi"/>
          <w:sz w:val="22"/>
          <w:szCs w:val="22"/>
        </w:rPr>
        <w:t>.</w:t>
      </w:r>
      <w:r w:rsidR="009E4392" w:rsidRPr="004504EF">
        <w:rPr>
          <w:rFonts w:asciiTheme="minorHAnsi" w:hAnsiTheme="minorHAnsi"/>
          <w:sz w:val="22"/>
          <w:szCs w:val="22"/>
        </w:rPr>
        <w:t xml:space="preserve"> této smlouvy</w:t>
      </w:r>
      <w:r w:rsidR="00F73A6E">
        <w:rPr>
          <w:rFonts w:asciiTheme="minorHAnsi" w:hAnsiTheme="minorHAnsi"/>
          <w:sz w:val="22"/>
          <w:szCs w:val="22"/>
        </w:rPr>
        <w:t>)</w:t>
      </w:r>
      <w:r w:rsidR="00537094">
        <w:rPr>
          <w:rFonts w:asciiTheme="minorHAnsi" w:hAnsiTheme="minorHAnsi" w:cstheme="minorHAnsi"/>
          <w:sz w:val="22"/>
          <w:szCs w:val="22"/>
        </w:rPr>
        <w:t>.</w:t>
      </w:r>
    </w:p>
    <w:p w14:paraId="785BDE19" w14:textId="77777777" w:rsidR="00E26EDC" w:rsidRPr="00111A35"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 dobu, po níž nemohl kupující zboží užívat z důvodu na straně prodávajícího, nenese kupující nebezpečí škody na zboží.</w:t>
      </w:r>
    </w:p>
    <w:p w14:paraId="77646ECC" w14:textId="194D04DC"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Smluvní strany se dohodly, že za podstatné porušení smlouvy pokládají </w:t>
      </w:r>
      <w:r w:rsidR="00187CAD">
        <w:rPr>
          <w:rFonts w:asciiTheme="minorHAnsi" w:hAnsiTheme="minorHAnsi" w:cstheme="minorHAnsi"/>
          <w:sz w:val="22"/>
          <w:szCs w:val="22"/>
        </w:rPr>
        <w:t xml:space="preserve">také </w:t>
      </w:r>
      <w:r w:rsidRPr="00111A35">
        <w:rPr>
          <w:rFonts w:asciiTheme="minorHAnsi" w:hAnsiTheme="minorHAnsi" w:cstheme="minorHAnsi"/>
          <w:sz w:val="22"/>
          <w:szCs w:val="22"/>
        </w:rPr>
        <w:t>výskyt vad zboží, které zcela či z části znemožňuj</w:t>
      </w:r>
      <w:r w:rsidR="000A02F7" w:rsidRPr="00111A35">
        <w:rPr>
          <w:rFonts w:asciiTheme="minorHAnsi" w:hAnsiTheme="minorHAnsi" w:cstheme="minorHAnsi"/>
          <w:sz w:val="22"/>
          <w:szCs w:val="22"/>
        </w:rPr>
        <w:t>í</w:t>
      </w:r>
      <w:r w:rsidRPr="00111A35">
        <w:rPr>
          <w:rFonts w:asciiTheme="minorHAnsi" w:hAnsiTheme="minorHAnsi" w:cstheme="minorHAnsi"/>
          <w:sz w:val="22"/>
          <w:szCs w:val="22"/>
        </w:rPr>
        <w:t xml:space="preserve"> jeho užívání</w:t>
      </w:r>
      <w:r w:rsidR="00633A12">
        <w:rPr>
          <w:rFonts w:asciiTheme="minorHAnsi" w:hAnsiTheme="minorHAnsi" w:cstheme="minorHAnsi"/>
          <w:sz w:val="22"/>
          <w:szCs w:val="22"/>
        </w:rPr>
        <w:t>,</w:t>
      </w:r>
      <w:r w:rsidRPr="00111A35">
        <w:rPr>
          <w:rFonts w:asciiTheme="minorHAnsi" w:hAnsiTheme="minorHAnsi" w:cstheme="minorHAnsi"/>
          <w:sz w:val="22"/>
          <w:szCs w:val="22"/>
        </w:rPr>
        <w:t xml:space="preserve"> či výskyt většího množství vad.</w:t>
      </w:r>
    </w:p>
    <w:p w14:paraId="62FB82EA" w14:textId="77777777"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Vedle práv z odpovědnosti za vady u podstatného či nepodstatného porušení smlouvy obsažených v</w:t>
      </w:r>
      <w:r w:rsidR="000646FD" w:rsidRPr="00111A35">
        <w:rPr>
          <w:rFonts w:asciiTheme="minorHAnsi" w:hAnsiTheme="minorHAnsi" w:cstheme="minorHAnsi"/>
          <w:sz w:val="22"/>
          <w:szCs w:val="22"/>
        </w:rPr>
        <w:t> občanském zákoníku</w:t>
      </w:r>
      <w:r w:rsidRPr="00111A35">
        <w:rPr>
          <w:rFonts w:asciiTheme="minorHAnsi" w:hAnsiTheme="minorHAnsi" w:cs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65DA401E"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za vady neodpovídá, jestliže byly </w:t>
      </w:r>
      <w:r w:rsidR="00EE34DF" w:rsidRPr="00111A35">
        <w:rPr>
          <w:rFonts w:asciiTheme="minorHAnsi" w:hAnsiTheme="minorHAnsi" w:cstheme="minorHAnsi"/>
          <w:sz w:val="22"/>
          <w:szCs w:val="22"/>
        </w:rPr>
        <w:t>po</w:t>
      </w:r>
      <w:r w:rsidRPr="00111A35">
        <w:rPr>
          <w:rFonts w:asciiTheme="minorHAnsi" w:hAnsiTheme="minorHAnsi" w:cstheme="minorHAnsi"/>
          <w:sz w:val="22"/>
          <w:szCs w:val="22"/>
        </w:rPr>
        <w:t xml:space="preserve"> předání zboží způsobeny kupujícím nebo vnějšími událostmi, za které prodávající neodpovídá.</w:t>
      </w:r>
    </w:p>
    <w:p w14:paraId="5BB545D5" w14:textId="77777777" w:rsidR="00F61EB9" w:rsidRPr="00E529C8" w:rsidRDefault="00F61EB9" w:rsidP="00E529C8">
      <w:pPr>
        <w:pStyle w:val="Odstavecseseznamem"/>
        <w:ind w:left="426"/>
        <w:jc w:val="both"/>
        <w:rPr>
          <w:rFonts w:asciiTheme="minorHAnsi" w:hAnsiTheme="minorHAnsi"/>
          <w:sz w:val="18"/>
          <w:szCs w:val="18"/>
        </w:rPr>
      </w:pPr>
    </w:p>
    <w:p w14:paraId="4A1DC297" w14:textId="77777777" w:rsidR="00C03910" w:rsidRDefault="00C03910" w:rsidP="00E529C8">
      <w:pPr>
        <w:pStyle w:val="Odstavecseseznamem"/>
        <w:ind w:left="426"/>
        <w:jc w:val="both"/>
        <w:rPr>
          <w:rFonts w:asciiTheme="minorHAnsi" w:hAnsiTheme="minorHAnsi"/>
          <w:sz w:val="18"/>
          <w:szCs w:val="18"/>
        </w:rPr>
      </w:pPr>
    </w:p>
    <w:p w14:paraId="3706721B" w14:textId="77777777" w:rsidR="00C50F99" w:rsidRPr="00E529C8" w:rsidRDefault="00C50F99" w:rsidP="00E529C8">
      <w:pPr>
        <w:pStyle w:val="Odstavecseseznamem"/>
        <w:ind w:left="426"/>
        <w:jc w:val="both"/>
        <w:rPr>
          <w:rFonts w:asciiTheme="minorHAnsi" w:hAnsiTheme="minorHAnsi"/>
          <w:sz w:val="18"/>
          <w:szCs w:val="18"/>
        </w:rPr>
      </w:pPr>
    </w:p>
    <w:p w14:paraId="62554074" w14:textId="732C8161"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B9685A5"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Smluvní sankce</w:t>
      </w:r>
    </w:p>
    <w:p w14:paraId="5891F8A3" w14:textId="77777777" w:rsidR="000318D2" w:rsidRPr="00111A35"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že kupující bude v prodlení se zaplacením kupní ceny, </w:t>
      </w:r>
      <w:r w:rsidR="00A86282" w:rsidRPr="00111A35">
        <w:rPr>
          <w:rFonts w:asciiTheme="minorHAnsi" w:hAnsiTheme="minorHAnsi" w:cstheme="minorHAnsi"/>
          <w:sz w:val="22"/>
          <w:szCs w:val="22"/>
        </w:rPr>
        <w:t xml:space="preserve">je prodávající oprávněn požadovat úhradu </w:t>
      </w:r>
      <w:r w:rsidRPr="00111A35">
        <w:rPr>
          <w:rFonts w:asciiTheme="minorHAnsi" w:hAnsiTheme="minorHAnsi" w:cstheme="minorHAnsi"/>
          <w:sz w:val="22"/>
          <w:szCs w:val="22"/>
        </w:rPr>
        <w:t>úrok</w:t>
      </w:r>
      <w:r w:rsidR="00A86282" w:rsidRPr="00111A35">
        <w:rPr>
          <w:rFonts w:asciiTheme="minorHAnsi" w:hAnsiTheme="minorHAnsi" w:cstheme="minorHAnsi"/>
          <w:sz w:val="22"/>
          <w:szCs w:val="22"/>
        </w:rPr>
        <w:t>ů</w:t>
      </w:r>
      <w:r w:rsidRPr="00111A35">
        <w:rPr>
          <w:rFonts w:asciiTheme="minorHAnsi" w:hAnsiTheme="minorHAnsi" w:cstheme="minorHAnsi"/>
          <w:sz w:val="22"/>
          <w:szCs w:val="22"/>
        </w:rPr>
        <w:t xml:space="preserve"> z prodlení ve výši 0,0</w:t>
      </w:r>
      <w:r w:rsidR="00767BF8" w:rsidRPr="00111A35">
        <w:rPr>
          <w:rFonts w:asciiTheme="minorHAnsi" w:hAnsiTheme="minorHAnsi" w:cstheme="minorHAnsi"/>
          <w:sz w:val="22"/>
          <w:szCs w:val="22"/>
        </w:rPr>
        <w:t>2</w:t>
      </w:r>
      <w:r w:rsidR="00854B69"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 za každý den prodlení z nezaplacené částky faktury. </w:t>
      </w:r>
    </w:p>
    <w:p w14:paraId="72FC5C0E" w14:textId="6A7D56B8" w:rsidR="000318D2" w:rsidRPr="00111A35" w:rsidRDefault="00111A35"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916635">
        <w:rPr>
          <w:rFonts w:asciiTheme="minorHAnsi" w:hAnsiTheme="minorHAnsi"/>
          <w:sz w:val="22"/>
          <w:szCs w:val="22"/>
        </w:rPr>
        <w:lastRenderedPageBreak/>
        <w:t xml:space="preserve">V případě, že prodávající odevzdá kupujícímu zboží opožděně nebo vadně, nebo nedodrží reklamační lhůty a doby stanovené touto smlouvou, zaplatí kupujícímu smluvní pokutu ve výši </w:t>
      </w:r>
      <w:r>
        <w:rPr>
          <w:rFonts w:asciiTheme="minorHAnsi" w:hAnsiTheme="minorHAnsi"/>
          <w:sz w:val="22"/>
          <w:szCs w:val="22"/>
        </w:rPr>
        <w:t>5</w:t>
      </w:r>
      <w:r w:rsidRPr="00916635">
        <w:rPr>
          <w:rFonts w:asciiTheme="minorHAnsi" w:hAnsiTheme="minorHAnsi"/>
          <w:sz w:val="22"/>
          <w:szCs w:val="22"/>
        </w:rPr>
        <w:t>00,-Kč za každý den prodlení</w:t>
      </w:r>
      <w:r w:rsidR="00633A12">
        <w:rPr>
          <w:rFonts w:asciiTheme="minorHAnsi" w:hAnsiTheme="minorHAnsi"/>
          <w:sz w:val="22"/>
          <w:szCs w:val="22"/>
        </w:rPr>
        <w:t xml:space="preserve"> a za každý případ porušení</w:t>
      </w:r>
      <w:r w:rsidR="000318D2" w:rsidRPr="00111A35">
        <w:rPr>
          <w:rFonts w:asciiTheme="minorHAnsi" w:hAnsiTheme="minorHAnsi" w:cstheme="minorHAnsi"/>
          <w:sz w:val="22"/>
          <w:szCs w:val="22"/>
        </w:rPr>
        <w:t xml:space="preserve">. </w:t>
      </w:r>
      <w:r w:rsidR="001F59ED" w:rsidRPr="00111A35">
        <w:rPr>
          <w:rFonts w:asciiTheme="minorHAnsi" w:hAnsiTheme="minorHAnsi" w:cstheme="minorHAnsi"/>
          <w:sz w:val="22"/>
          <w:szCs w:val="22"/>
        </w:rPr>
        <w:t>Ujednáním o smluvní pokutě</w:t>
      </w:r>
      <w:r w:rsidR="00430E95"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w:t>
      </w:r>
      <w:r w:rsidR="00430E95" w:rsidRPr="00111A35">
        <w:rPr>
          <w:rFonts w:asciiTheme="minorHAnsi" w:hAnsiTheme="minorHAnsi" w:cstheme="minorHAnsi"/>
          <w:sz w:val="22"/>
          <w:szCs w:val="22"/>
        </w:rPr>
        <w:t xml:space="preserve">ani jejím skutečným uhrazením, </w:t>
      </w:r>
      <w:r w:rsidR="000318D2" w:rsidRPr="00111A35">
        <w:rPr>
          <w:rFonts w:asciiTheme="minorHAnsi" w:hAnsiTheme="minorHAnsi" w:cstheme="minorHAnsi"/>
          <w:sz w:val="22"/>
          <w:szCs w:val="22"/>
        </w:rPr>
        <w:t>není dotčen nárok kupujícího na náhradu škody v částce převyšující smluvní pokutu.</w:t>
      </w:r>
    </w:p>
    <w:p w14:paraId="566472EE" w14:textId="0821F7CB" w:rsidR="000318D2" w:rsidRPr="00111A35"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Smluvní sankce</w:t>
      </w:r>
      <w:r w:rsidRPr="00111A35">
        <w:rPr>
          <w:rFonts w:asciiTheme="minorHAnsi" w:hAnsiTheme="minorHAnsi" w:cstheme="minorHAnsi"/>
          <w:color w:val="0000FF"/>
          <w:sz w:val="22"/>
          <w:szCs w:val="22"/>
        </w:rPr>
        <w:t xml:space="preserve"> </w:t>
      </w:r>
      <w:r w:rsidR="000318D2" w:rsidRPr="00111A35">
        <w:rPr>
          <w:rFonts w:asciiTheme="minorHAnsi" w:hAnsiTheme="minorHAnsi" w:cstheme="minorHAnsi"/>
          <w:sz w:val="22"/>
          <w:szCs w:val="22"/>
        </w:rPr>
        <w:t>musí být druhé smluvní straně písemně vyúčtován</w:t>
      </w:r>
      <w:r w:rsidRPr="00111A35">
        <w:rPr>
          <w:rFonts w:asciiTheme="minorHAnsi" w:hAnsiTheme="minorHAnsi" w:cstheme="minorHAnsi"/>
          <w:sz w:val="22"/>
          <w:szCs w:val="22"/>
        </w:rPr>
        <w:t>a a</w:t>
      </w:r>
      <w:r w:rsidR="000318D2" w:rsidRPr="00111A35">
        <w:rPr>
          <w:rFonts w:asciiTheme="minorHAnsi" w:hAnsiTheme="minorHAnsi" w:cstheme="minorHAnsi"/>
          <w:sz w:val="22"/>
          <w:szCs w:val="22"/>
        </w:rPr>
        <w:t xml:space="preserve"> vyúčtování jí musí být doručeno. </w:t>
      </w:r>
      <w:r w:rsidR="005953CF" w:rsidRPr="00111A35">
        <w:rPr>
          <w:rFonts w:asciiTheme="minorHAnsi" w:hAnsiTheme="minorHAnsi" w:cstheme="minorHAnsi"/>
          <w:sz w:val="22"/>
          <w:szCs w:val="22"/>
        </w:rPr>
        <w:t>Ve</w:t>
      </w:r>
      <w:r w:rsidR="000318D2" w:rsidRPr="00111A35">
        <w:rPr>
          <w:rFonts w:asciiTheme="minorHAnsi" w:hAnsiTheme="minorHAnsi" w:cstheme="minorHAnsi"/>
          <w:sz w:val="22"/>
          <w:szCs w:val="22"/>
        </w:rPr>
        <w:t xml:space="preserve"> vyúčtování musí být uvedena výše</w:t>
      </w:r>
      <w:r w:rsidR="005953CF"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důvod</w:t>
      </w:r>
      <w:r w:rsidRPr="00111A35">
        <w:rPr>
          <w:rFonts w:asciiTheme="minorHAnsi" w:hAnsiTheme="minorHAnsi" w:cstheme="minorHAnsi"/>
          <w:sz w:val="22"/>
          <w:szCs w:val="22"/>
        </w:rPr>
        <w:t xml:space="preserve"> </w:t>
      </w:r>
      <w:r w:rsidR="005953CF" w:rsidRPr="00111A35">
        <w:rPr>
          <w:rFonts w:asciiTheme="minorHAnsi" w:hAnsiTheme="minorHAnsi" w:cstheme="minorHAnsi"/>
          <w:sz w:val="22"/>
          <w:szCs w:val="22"/>
        </w:rPr>
        <w:t>a splatnost</w:t>
      </w:r>
      <w:r w:rsidR="00CD1427">
        <w:rPr>
          <w:rFonts w:asciiTheme="minorHAnsi" w:hAnsiTheme="minorHAnsi" w:cstheme="minorHAnsi"/>
          <w:sz w:val="22"/>
          <w:szCs w:val="22"/>
        </w:rPr>
        <w:t xml:space="preserve"> </w:t>
      </w:r>
      <w:r w:rsidRPr="00111A35">
        <w:rPr>
          <w:rFonts w:asciiTheme="minorHAnsi" w:hAnsiTheme="minorHAnsi" w:cstheme="minorHAnsi"/>
          <w:sz w:val="22"/>
          <w:szCs w:val="22"/>
        </w:rPr>
        <w:t>smluvní sankce</w:t>
      </w:r>
      <w:r w:rsidR="00CD1427" w:rsidRPr="00CD1427">
        <w:rPr>
          <w:rFonts w:asciiTheme="minorHAnsi" w:hAnsiTheme="minorHAnsi" w:cstheme="minorHAnsi"/>
          <w:sz w:val="22"/>
          <w:szCs w:val="22"/>
        </w:rPr>
        <w:t xml:space="preserve"> </w:t>
      </w:r>
      <w:r w:rsidR="00CD1427">
        <w:rPr>
          <w:rFonts w:asciiTheme="minorHAnsi" w:hAnsiTheme="minorHAnsi" w:cstheme="minorHAnsi"/>
          <w:sz w:val="22"/>
          <w:szCs w:val="22"/>
        </w:rPr>
        <w:t>v délce 30 dní ode dne doručení</w:t>
      </w:r>
      <w:r w:rsidR="001A2B3D" w:rsidRPr="00111A35">
        <w:rPr>
          <w:rFonts w:asciiTheme="minorHAnsi" w:hAnsiTheme="minorHAnsi" w:cstheme="minorHAnsi"/>
          <w:sz w:val="22"/>
          <w:szCs w:val="22"/>
        </w:rPr>
        <w:t>.</w:t>
      </w:r>
      <w:r w:rsidR="00185325" w:rsidRPr="00111A35">
        <w:rPr>
          <w:rFonts w:asciiTheme="minorHAnsi" w:hAnsiTheme="minorHAnsi" w:cstheme="minorHAnsi"/>
          <w:sz w:val="22"/>
          <w:szCs w:val="22"/>
        </w:rPr>
        <w:t xml:space="preserve"> Smluvní sankce může být také započtena.</w:t>
      </w:r>
    </w:p>
    <w:p w14:paraId="6699F963"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3C013E81"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Náhrada škody musí být druhé smluvní straně vyúčtována za obdobných podmínek jako smluvní sankce.</w:t>
      </w:r>
    </w:p>
    <w:p w14:paraId="4106118A" w14:textId="77777777" w:rsidR="00F61EB9" w:rsidRDefault="00F61EB9" w:rsidP="00F61EB9">
      <w:pPr>
        <w:pStyle w:val="Normlnweb"/>
        <w:spacing w:before="0" w:beforeAutospacing="0" w:after="0" w:afterAutospacing="0" w:line="276" w:lineRule="auto"/>
        <w:rPr>
          <w:rFonts w:asciiTheme="minorHAnsi" w:hAnsiTheme="minorHAnsi" w:cstheme="minorHAnsi"/>
          <w:b/>
          <w:bCs/>
          <w:sz w:val="22"/>
          <w:szCs w:val="22"/>
        </w:rPr>
      </w:pPr>
    </w:p>
    <w:p w14:paraId="4A50BCBC" w14:textId="77777777" w:rsidR="00C03910" w:rsidRDefault="00C03910" w:rsidP="00F61EB9">
      <w:pPr>
        <w:pStyle w:val="Normlnweb"/>
        <w:spacing w:before="0" w:beforeAutospacing="0" w:after="0" w:afterAutospacing="0" w:line="276" w:lineRule="auto"/>
        <w:rPr>
          <w:rFonts w:asciiTheme="minorHAnsi" w:hAnsiTheme="minorHAnsi" w:cstheme="minorHAnsi"/>
          <w:b/>
          <w:bCs/>
          <w:sz w:val="22"/>
          <w:szCs w:val="22"/>
        </w:rPr>
      </w:pPr>
    </w:p>
    <w:p w14:paraId="06F0691E" w14:textId="55CF7644" w:rsidR="0043484F" w:rsidRPr="00111A35" w:rsidRDefault="00C03910" w:rsidP="0043484F">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VIII</w:t>
      </w:r>
      <w:r w:rsidR="000318D2" w:rsidRPr="00111A35">
        <w:rPr>
          <w:rFonts w:asciiTheme="minorHAnsi" w:hAnsiTheme="minorHAnsi" w:cstheme="minorHAnsi"/>
          <w:b/>
          <w:bCs/>
          <w:sz w:val="22"/>
          <w:szCs w:val="22"/>
        </w:rPr>
        <w:t>.</w:t>
      </w:r>
    </w:p>
    <w:p w14:paraId="4FFD592C"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Ukončení smluvního vztahu</w:t>
      </w:r>
    </w:p>
    <w:p w14:paraId="4552CC71" w14:textId="33EF43B8" w:rsidR="000318D2" w:rsidRPr="00111A35"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Tento smluvní vztah může být ukončen</w:t>
      </w:r>
      <w:r w:rsidR="00FC7C9D" w:rsidRPr="00111A35">
        <w:rPr>
          <w:rFonts w:asciiTheme="minorHAnsi" w:hAnsiTheme="minorHAnsi" w:cstheme="minorHAnsi"/>
          <w:sz w:val="22"/>
          <w:szCs w:val="22"/>
        </w:rPr>
        <w:t xml:space="preserve"> dohodou</w:t>
      </w:r>
      <w:r w:rsidR="00E27EA2" w:rsidRPr="00111A35">
        <w:rPr>
          <w:rFonts w:asciiTheme="minorHAnsi" w:hAnsiTheme="minorHAnsi" w:cstheme="minorHAnsi"/>
          <w:sz w:val="22"/>
          <w:szCs w:val="22"/>
        </w:rPr>
        <w:t>,</w:t>
      </w:r>
      <w:r w:rsidR="00FC7C9D" w:rsidRPr="00111A35">
        <w:rPr>
          <w:rFonts w:asciiTheme="minorHAnsi" w:hAnsiTheme="minorHAnsi" w:cstheme="minorHAnsi"/>
          <w:sz w:val="22"/>
          <w:szCs w:val="22"/>
        </w:rPr>
        <w:t xml:space="preserve"> </w:t>
      </w:r>
      <w:r w:rsidRPr="00111A35">
        <w:rPr>
          <w:rFonts w:asciiTheme="minorHAnsi" w:hAnsiTheme="minorHAnsi" w:cstheme="minorHAnsi"/>
          <w:sz w:val="22"/>
          <w:szCs w:val="22"/>
        </w:rPr>
        <w:t>písemným odstoupením jedné nebo druhé smluvní strany v případě, že dojde k podstatnému porušení smlouvy</w:t>
      </w:r>
      <w:r w:rsidR="001D4CA8">
        <w:rPr>
          <w:rFonts w:asciiTheme="minorHAnsi" w:hAnsiTheme="minorHAnsi" w:cstheme="minorHAnsi"/>
          <w:sz w:val="22"/>
          <w:szCs w:val="22"/>
        </w:rPr>
        <w:t>.</w:t>
      </w:r>
    </w:p>
    <w:p w14:paraId="1479F4A1" w14:textId="77777777" w:rsidR="000318D2" w:rsidRPr="00111A35"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Dohoda o ukončení smluvního vztahu musí být datována a podepsána </w:t>
      </w:r>
      <w:r w:rsidR="00723A57" w:rsidRPr="00111A35">
        <w:rPr>
          <w:rFonts w:asciiTheme="minorHAnsi" w:hAnsiTheme="minorHAnsi" w:cstheme="minorHAnsi"/>
          <w:sz w:val="22"/>
          <w:szCs w:val="22"/>
        </w:rPr>
        <w:t>osobami oprávněnými k podpisu smluvních ujednání.</w:t>
      </w:r>
    </w:p>
    <w:p w14:paraId="176474EE" w14:textId="77777777" w:rsidR="001F03C3" w:rsidRPr="00111A35"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 xml:space="preserve">V </w:t>
      </w:r>
      <w:r w:rsidR="000318D2" w:rsidRPr="00111A35">
        <w:rPr>
          <w:rFonts w:asciiTheme="minorHAnsi" w:hAnsiTheme="minorHAnsi" w:cstheme="minorHAnsi"/>
          <w:sz w:val="22"/>
          <w:szCs w:val="22"/>
        </w:rPr>
        <w:t>písemném odstoupení od smlouvy musí odstupující smluvní strana uvést, v čem spatřuje důvod odstoupení od smlouvy, popřípadě připojit k tomuto úkonu dokl</w:t>
      </w:r>
      <w:r w:rsidR="001F03C3" w:rsidRPr="00111A35">
        <w:rPr>
          <w:rFonts w:asciiTheme="minorHAnsi" w:hAnsiTheme="minorHAnsi" w:cstheme="minorHAnsi"/>
          <w:sz w:val="22"/>
          <w:szCs w:val="22"/>
        </w:rPr>
        <w:t>ady prokazující tvrzené důvody.</w:t>
      </w:r>
    </w:p>
    <w:p w14:paraId="774C2CEE" w14:textId="77777777" w:rsidR="00612D5E" w:rsidRPr="00612D5E" w:rsidRDefault="00612D5E" w:rsidP="00612D5E">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Ukončením smluvního vztahu není dotčeno právo na zaplacení smluvní pokuty a na náhradu škody.</w:t>
      </w:r>
    </w:p>
    <w:p w14:paraId="03E69EA3" w14:textId="248ED0E2" w:rsidR="002A7A48" w:rsidRPr="00111A35" w:rsidRDefault="005E003E" w:rsidP="00612D5E">
      <w:pPr>
        <w:pStyle w:val="Normlnweb"/>
        <w:spacing w:before="0" w:beforeAutospacing="0" w:after="0" w:afterAutospacing="0" w:line="276" w:lineRule="auto"/>
        <w:ind w:left="360"/>
        <w:jc w:val="both"/>
        <w:rPr>
          <w:rFonts w:asciiTheme="minorHAnsi" w:hAnsiTheme="minorHAnsi" w:cstheme="minorHAnsi"/>
          <w:b/>
          <w:bCs/>
          <w:sz w:val="22"/>
          <w:szCs w:val="22"/>
        </w:rPr>
      </w:pPr>
      <w:r w:rsidRPr="00111A35">
        <w:rPr>
          <w:rFonts w:asciiTheme="minorHAnsi" w:hAnsiTheme="minorHAnsi" w:cstheme="minorHAnsi"/>
          <w:b/>
          <w:bCs/>
          <w:sz w:val="22"/>
          <w:szCs w:val="22"/>
        </w:rPr>
        <w:t xml:space="preserve"> </w:t>
      </w:r>
    </w:p>
    <w:p w14:paraId="2A3009CF" w14:textId="77777777" w:rsidR="00F61EB9" w:rsidRDefault="00F61EB9" w:rsidP="00BD2A43">
      <w:pPr>
        <w:pStyle w:val="Normlnweb"/>
        <w:spacing w:before="0" w:beforeAutospacing="0" w:after="0" w:afterAutospacing="0" w:line="276" w:lineRule="auto"/>
        <w:jc w:val="center"/>
        <w:rPr>
          <w:rFonts w:asciiTheme="minorHAnsi" w:hAnsiTheme="minorHAnsi" w:cstheme="minorHAnsi"/>
          <w:b/>
          <w:bCs/>
          <w:sz w:val="22"/>
          <w:szCs w:val="22"/>
        </w:rPr>
      </w:pPr>
    </w:p>
    <w:p w14:paraId="4FA8F039" w14:textId="77777777" w:rsidR="00C50F99" w:rsidRDefault="00C50F99" w:rsidP="00BD2A43">
      <w:pPr>
        <w:pStyle w:val="Normlnweb"/>
        <w:spacing w:before="0" w:beforeAutospacing="0" w:after="0" w:afterAutospacing="0" w:line="276" w:lineRule="auto"/>
        <w:jc w:val="center"/>
        <w:rPr>
          <w:rFonts w:asciiTheme="minorHAnsi" w:hAnsiTheme="minorHAnsi" w:cstheme="minorHAnsi"/>
          <w:b/>
          <w:bCs/>
          <w:sz w:val="22"/>
          <w:szCs w:val="22"/>
        </w:rPr>
      </w:pPr>
    </w:p>
    <w:p w14:paraId="31272E70" w14:textId="12F8E89F" w:rsidR="000318D2" w:rsidRPr="00111A35" w:rsidRDefault="00C03910" w:rsidP="00E87041">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6A04C4" w:rsidRPr="00111A35">
        <w:rPr>
          <w:rFonts w:asciiTheme="minorHAnsi" w:hAnsiTheme="minorHAnsi" w:cstheme="minorHAnsi"/>
          <w:b/>
          <w:bCs/>
          <w:sz w:val="22"/>
          <w:szCs w:val="22"/>
        </w:rPr>
        <w:t>X</w:t>
      </w:r>
      <w:r w:rsidR="000318D2" w:rsidRPr="00111A35">
        <w:rPr>
          <w:rFonts w:asciiTheme="minorHAnsi" w:hAnsiTheme="minorHAnsi" w:cstheme="minorHAnsi"/>
          <w:b/>
          <w:bCs/>
          <w:sz w:val="22"/>
          <w:szCs w:val="22"/>
        </w:rPr>
        <w:t>.</w:t>
      </w:r>
    </w:p>
    <w:p w14:paraId="472D42F2"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Ostatní smluvní ujednání</w:t>
      </w:r>
    </w:p>
    <w:p w14:paraId="2E6E29F6" w14:textId="77777777" w:rsidR="00547F45" w:rsidRDefault="000318D2"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na jedné nebo na druhé smluvní straně nastanou změny (například změna sídla, změna jednajících osob atd.)</w:t>
      </w:r>
      <w:r w:rsidR="00092004" w:rsidRPr="00111A35">
        <w:rPr>
          <w:rFonts w:asciiTheme="minorHAnsi" w:hAnsiTheme="minorHAnsi" w:cstheme="minorHAnsi"/>
          <w:sz w:val="22"/>
          <w:szCs w:val="22"/>
        </w:rPr>
        <w:t>,</w:t>
      </w:r>
      <w:r w:rsidRPr="00111A35">
        <w:rPr>
          <w:rFonts w:asciiTheme="minorHAnsi" w:hAnsiTheme="minorHAnsi" w:cstheme="minorHAnsi"/>
          <w:sz w:val="22"/>
          <w:szCs w:val="22"/>
        </w:rPr>
        <w:t xml:space="preserve"> je povinna smluvní strana, u níž došlo k těmto změnám, uvedené změny druhé smluvní straně písemně oznámit. Pokud tak neučiní, odpovídá druhé smluvní straně za vzniklou škodu.</w:t>
      </w:r>
    </w:p>
    <w:p w14:paraId="39DE23FC" w14:textId="70C382EA" w:rsidR="005A69B7" w:rsidRPr="005A69B7" w:rsidRDefault="005A69B7" w:rsidP="005A69B7">
      <w:pPr>
        <w:pStyle w:val="Odstavecseseznamem"/>
        <w:numPr>
          <w:ilvl w:val="0"/>
          <w:numId w:val="14"/>
        </w:numPr>
        <w:tabs>
          <w:tab w:val="clear" w:pos="360"/>
          <w:tab w:val="left" w:pos="709"/>
        </w:tabs>
        <w:spacing w:line="276" w:lineRule="auto"/>
        <w:jc w:val="both"/>
        <w:rPr>
          <w:rFonts w:asciiTheme="minorHAnsi" w:hAnsiTheme="minorHAnsi"/>
          <w:sz w:val="22"/>
          <w:szCs w:val="22"/>
        </w:rPr>
      </w:pPr>
      <w:r w:rsidRPr="000B5BC6">
        <w:rPr>
          <w:rFonts w:asciiTheme="minorHAnsi" w:hAnsiTheme="minorHAnsi"/>
          <w:sz w:val="22"/>
          <w:szCs w:val="22"/>
        </w:rPr>
        <w:t xml:space="preserve">Prodávající je při dodávkách zboží povinen dodržovat ustanovení uvedené v příloze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534C995C"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na sebe přebírá nebezpečí změny okolností dle ustanovení § 1765/2 občanského zákoníku. Prodávající zejména není oprávněn domáhat se zvýšení kupní ceny.</w:t>
      </w:r>
    </w:p>
    <w:p w14:paraId="3CA433D7"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není možné jiným způsobem prokázat doručení, má se za to, že bylo doručeno 3. den po odeslání.</w:t>
      </w:r>
    </w:p>
    <w:p w14:paraId="02659BA5"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Pr="00111A35">
        <w:rPr>
          <w:rFonts w:asciiTheme="minorHAnsi" w:hAnsiTheme="minorHAnsi" w:cstheme="minorHAnsi"/>
          <w:sz w:val="22"/>
          <w:szCs w:val="22"/>
        </w:rPr>
        <w:lastRenderedPageBreak/>
        <w:t>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0F10C8EF"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11F930F3"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FD7A6A2"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F204BDA"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na požádání spolupracovat s dozorovým úřadem při plnění jeho úkolů.</w:t>
      </w:r>
    </w:p>
    <w:p w14:paraId="050AAA1D"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52CCBB1"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Povinnost ochrany osobních údajů a mlčenlivosti trvá i po skončení smluvního vztahu.</w:t>
      </w:r>
    </w:p>
    <w:p w14:paraId="475DE8DF" w14:textId="77777777" w:rsidR="00F61EB9" w:rsidRDefault="00F61EB9" w:rsidP="00E87041">
      <w:pPr>
        <w:pStyle w:val="Zkladntextodsazen"/>
        <w:spacing w:after="0" w:line="276" w:lineRule="auto"/>
        <w:jc w:val="both"/>
        <w:rPr>
          <w:rFonts w:asciiTheme="minorHAnsi" w:hAnsiTheme="minorHAnsi" w:cstheme="minorHAnsi"/>
          <w:sz w:val="22"/>
          <w:szCs w:val="22"/>
        </w:rPr>
      </w:pPr>
    </w:p>
    <w:p w14:paraId="16AFAE80" w14:textId="77777777" w:rsidR="00C03910" w:rsidRPr="00111A35" w:rsidRDefault="00C03910" w:rsidP="00E87041">
      <w:pPr>
        <w:pStyle w:val="Zkladntextodsazen"/>
        <w:spacing w:after="0" w:line="276" w:lineRule="auto"/>
        <w:jc w:val="both"/>
        <w:rPr>
          <w:rFonts w:asciiTheme="minorHAnsi" w:hAnsiTheme="minorHAnsi" w:cstheme="minorHAnsi"/>
          <w:sz w:val="22"/>
          <w:szCs w:val="22"/>
        </w:rPr>
      </w:pPr>
    </w:p>
    <w:p w14:paraId="53F32C47" w14:textId="77777777" w:rsidR="00C50F99" w:rsidRDefault="00C50F99" w:rsidP="00E87041">
      <w:pPr>
        <w:pStyle w:val="Zkladntextodsazen"/>
        <w:tabs>
          <w:tab w:val="num" w:pos="720"/>
        </w:tabs>
        <w:spacing w:after="0" w:line="276" w:lineRule="auto"/>
        <w:ind w:left="360"/>
        <w:jc w:val="center"/>
        <w:rPr>
          <w:rFonts w:asciiTheme="minorHAnsi" w:hAnsiTheme="minorHAnsi" w:cstheme="minorHAnsi"/>
          <w:b/>
          <w:sz w:val="22"/>
          <w:szCs w:val="22"/>
        </w:rPr>
      </w:pPr>
    </w:p>
    <w:p w14:paraId="62D0B19E" w14:textId="259EB0D9" w:rsidR="00691EBF" w:rsidRPr="00111A35"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111A35">
        <w:rPr>
          <w:rFonts w:asciiTheme="minorHAnsi" w:hAnsiTheme="minorHAnsi" w:cstheme="minorHAnsi"/>
          <w:b/>
          <w:sz w:val="22"/>
          <w:szCs w:val="22"/>
        </w:rPr>
        <w:t>X.</w:t>
      </w:r>
    </w:p>
    <w:p w14:paraId="7B3AE35F" w14:textId="77777777" w:rsidR="00691EBF" w:rsidRPr="00BD2A43" w:rsidRDefault="00691EBF" w:rsidP="00BD2A43">
      <w:pPr>
        <w:spacing w:after="120" w:line="276" w:lineRule="auto"/>
        <w:jc w:val="center"/>
        <w:rPr>
          <w:rFonts w:asciiTheme="minorHAnsi" w:hAnsiTheme="minorHAnsi" w:cstheme="minorHAnsi"/>
          <w:b/>
          <w:bCs/>
          <w:sz w:val="22"/>
          <w:szCs w:val="22"/>
        </w:rPr>
      </w:pPr>
      <w:r w:rsidRPr="00BD2A43">
        <w:rPr>
          <w:rFonts w:asciiTheme="minorHAnsi" w:hAnsiTheme="minorHAnsi" w:cstheme="minorHAnsi"/>
          <w:b/>
          <w:bCs/>
          <w:sz w:val="22"/>
          <w:szCs w:val="22"/>
        </w:rPr>
        <w:t>Závěrečná ustanovení</w:t>
      </w:r>
    </w:p>
    <w:p w14:paraId="1D319FB6" w14:textId="1A729591"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Pokud nebylo v této smlouvě ujednáno jinak, řídí se právní poměry </w:t>
      </w:r>
      <w:r w:rsidR="004F73F0">
        <w:rPr>
          <w:rFonts w:asciiTheme="minorHAnsi" w:hAnsiTheme="minorHAnsi" w:cstheme="minorHAnsi"/>
          <w:iCs/>
          <w:sz w:val="22"/>
          <w:szCs w:val="22"/>
        </w:rPr>
        <w:t>smluvních stran</w:t>
      </w:r>
      <w:r w:rsidRPr="00111A35">
        <w:rPr>
          <w:rFonts w:asciiTheme="minorHAnsi" w:hAnsiTheme="minorHAnsi" w:cstheme="minorHAnsi"/>
          <w:iCs/>
          <w:sz w:val="22"/>
          <w:szCs w:val="22"/>
        </w:rPr>
        <w:t xml:space="preserve"> příslušnými ustanoveními o</w:t>
      </w:r>
      <w:r w:rsidR="008E3C04" w:rsidRPr="00111A35">
        <w:rPr>
          <w:rFonts w:asciiTheme="minorHAnsi" w:hAnsiTheme="minorHAnsi" w:cstheme="minorHAnsi"/>
          <w:iCs/>
          <w:sz w:val="22"/>
          <w:szCs w:val="22"/>
        </w:rPr>
        <w:t>bčanského</w:t>
      </w:r>
      <w:r w:rsidRPr="00111A35">
        <w:rPr>
          <w:rFonts w:asciiTheme="minorHAnsi" w:hAnsiTheme="minorHAnsi" w:cstheme="minorHAnsi"/>
          <w:iCs/>
          <w:sz w:val="22"/>
          <w:szCs w:val="22"/>
        </w:rPr>
        <w:t xml:space="preserve"> zákoníku.</w:t>
      </w:r>
    </w:p>
    <w:p w14:paraId="13C8C7AF" w14:textId="299499E0" w:rsidR="00CE4B5F" w:rsidRPr="00111A35" w:rsidRDefault="00CE4B5F"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Tato smlouva se řídí právem České republiky. Všechny spory vyplývající z této smlouvy a s touto smlouvou související se budou řešit u </w:t>
      </w:r>
      <w:r w:rsidR="004F73F0">
        <w:rPr>
          <w:rFonts w:asciiTheme="minorHAnsi" w:hAnsiTheme="minorHAnsi" w:cstheme="minorHAnsi"/>
          <w:iCs/>
          <w:sz w:val="22"/>
          <w:szCs w:val="22"/>
        </w:rPr>
        <w:t>obecného soudu kupujícího.</w:t>
      </w:r>
    </w:p>
    <w:p w14:paraId="18A151C1" w14:textId="77777777"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Změna nebo doplnění této smlouvy je možná jen formou </w:t>
      </w:r>
      <w:r w:rsidR="000E4180" w:rsidRPr="00111A35">
        <w:rPr>
          <w:rFonts w:asciiTheme="minorHAnsi" w:hAnsiTheme="minorHAnsi" w:cstheme="minorHAnsi"/>
          <w:iCs/>
          <w:sz w:val="22"/>
          <w:szCs w:val="22"/>
        </w:rPr>
        <w:t xml:space="preserve">vzestupně </w:t>
      </w:r>
      <w:r w:rsidRPr="00111A35">
        <w:rPr>
          <w:rFonts w:asciiTheme="minorHAnsi" w:hAnsiTheme="minorHAnsi" w:cstheme="minorHAnsi"/>
          <w:iCs/>
          <w:sz w:val="22"/>
          <w:szCs w:val="22"/>
        </w:rPr>
        <w:t>číslovaných písemný</w:t>
      </w:r>
      <w:r w:rsidR="00B24805" w:rsidRPr="00111A35">
        <w:rPr>
          <w:rFonts w:asciiTheme="minorHAnsi" w:hAnsiTheme="minorHAnsi" w:cstheme="minorHAnsi"/>
          <w:iCs/>
          <w:sz w:val="22"/>
          <w:szCs w:val="22"/>
        </w:rPr>
        <w:t>ch dodatků, které budou platné,</w:t>
      </w:r>
      <w:r w:rsidRPr="00111A35">
        <w:rPr>
          <w:rFonts w:asciiTheme="minorHAnsi" w:hAnsiTheme="minorHAnsi" w:cstheme="minorHAnsi"/>
          <w:iCs/>
          <w:sz w:val="22"/>
          <w:szCs w:val="22"/>
        </w:rPr>
        <w:t xml:space="preserve"> jen budou-li řádně potvrzené a podepsané oprávněnými zástupci obou smluvních stran.</w:t>
      </w:r>
    </w:p>
    <w:p w14:paraId="7FCA1008" w14:textId="77777777" w:rsidR="00553F82" w:rsidRPr="00111A35" w:rsidRDefault="00553F82" w:rsidP="005F3C72">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Tato smlouva je vyhotovena ve </w:t>
      </w:r>
      <w:r w:rsidR="00D23665" w:rsidRPr="00111A35">
        <w:rPr>
          <w:rFonts w:asciiTheme="minorHAnsi" w:hAnsiTheme="minorHAnsi" w:cstheme="minorHAnsi"/>
          <w:iCs/>
          <w:sz w:val="22"/>
          <w:szCs w:val="22"/>
        </w:rPr>
        <w:t>dvou</w:t>
      </w:r>
      <w:r w:rsidRPr="00111A35">
        <w:rPr>
          <w:rFonts w:asciiTheme="minorHAnsi" w:hAnsiTheme="minorHAnsi" w:cstheme="minorHAnsi"/>
          <w:iCs/>
          <w:sz w:val="22"/>
          <w:szCs w:val="22"/>
        </w:rPr>
        <w:t xml:space="preserve"> vyhotoveních, z nichž </w:t>
      </w:r>
      <w:r w:rsidRPr="00111A35">
        <w:rPr>
          <w:rFonts w:asciiTheme="minorHAnsi" w:hAnsiTheme="minorHAnsi" w:cstheme="minorHAnsi"/>
          <w:sz w:val="22"/>
          <w:szCs w:val="22"/>
        </w:rPr>
        <w:t>každé má platnost originálu a</w:t>
      </w:r>
      <w:r w:rsidRPr="00111A35">
        <w:rPr>
          <w:rFonts w:asciiTheme="minorHAnsi" w:hAnsiTheme="minorHAnsi" w:cstheme="minorHAnsi"/>
          <w:iCs/>
          <w:sz w:val="22"/>
          <w:szCs w:val="22"/>
        </w:rPr>
        <w:t xml:space="preserve"> každá strana obdrží po </w:t>
      </w:r>
      <w:r w:rsidR="00D23665" w:rsidRPr="00111A35">
        <w:rPr>
          <w:rFonts w:asciiTheme="minorHAnsi" w:hAnsiTheme="minorHAnsi" w:cstheme="minorHAnsi"/>
          <w:iCs/>
          <w:sz w:val="22"/>
          <w:szCs w:val="22"/>
        </w:rPr>
        <w:t>jednom</w:t>
      </w:r>
      <w:r w:rsidRPr="00111A35">
        <w:rPr>
          <w:rFonts w:asciiTheme="minorHAnsi" w:hAnsiTheme="minorHAnsi" w:cstheme="minorHAnsi"/>
          <w:iCs/>
          <w:sz w:val="22"/>
          <w:szCs w:val="22"/>
        </w:rPr>
        <w:t xml:space="preserve"> vyhotovení.</w:t>
      </w:r>
    </w:p>
    <w:p w14:paraId="05D60895" w14:textId="77777777" w:rsidR="005F3C72" w:rsidRPr="00F61EB9" w:rsidRDefault="005F3C72" w:rsidP="005F3C72">
      <w:pPr>
        <w:numPr>
          <w:ilvl w:val="0"/>
          <w:numId w:val="28"/>
        </w:numPr>
        <w:tabs>
          <w:tab w:val="clear" w:pos="375"/>
        </w:tabs>
        <w:spacing w:line="276" w:lineRule="auto"/>
        <w:jc w:val="both"/>
        <w:rPr>
          <w:rFonts w:asciiTheme="minorHAnsi" w:hAnsiTheme="minorHAnsi" w:cstheme="minorHAnsi"/>
          <w:i/>
          <w:color w:val="000000" w:themeColor="text1"/>
          <w:sz w:val="22"/>
          <w:szCs w:val="22"/>
        </w:rPr>
      </w:pPr>
      <w:r w:rsidRPr="00F61EB9">
        <w:rPr>
          <w:rFonts w:asciiTheme="minorHAnsi" w:hAnsiTheme="minorHAnsi" w:cstheme="minorHAnsi"/>
          <w:color w:val="000000" w:themeColor="text1"/>
          <w:sz w:val="22"/>
          <w:szCs w:val="22"/>
        </w:rPr>
        <w:t>Smlouva nabude účinnosti dnem jejího uveřejnění dle zákona č. 340/2015 Sb</w:t>
      </w:r>
      <w:r w:rsidRPr="00F61EB9">
        <w:rPr>
          <w:rFonts w:asciiTheme="minorHAnsi" w:hAnsiTheme="minorHAnsi" w:cstheme="minorHAnsi"/>
          <w:i/>
          <w:color w:val="000000" w:themeColor="text1"/>
          <w:sz w:val="22"/>
          <w:szCs w:val="22"/>
        </w:rPr>
        <w:t>.,</w:t>
      </w:r>
      <w:r w:rsidRPr="00F61EB9">
        <w:rPr>
          <w:rStyle w:val="h1a6"/>
          <w:rFonts w:asciiTheme="minorHAnsi" w:hAnsiTheme="minorHAnsi" w:cstheme="minorHAnsi"/>
          <w:i w:val="0"/>
          <w:color w:val="000000" w:themeColor="text1"/>
          <w:sz w:val="22"/>
          <w:szCs w:val="22"/>
        </w:rPr>
        <w:t xml:space="preserve"> o zvláštních podmínkách účinnosti některých smluv, uveřejňování těchto smluv a o registru smluv</w:t>
      </w:r>
      <w:r w:rsidRPr="00F61EB9">
        <w:rPr>
          <w:rFonts w:asciiTheme="minorHAnsi" w:hAnsiTheme="minorHAnsi" w:cstheme="minorHAnsi"/>
          <w:i/>
          <w:color w:val="000000" w:themeColor="text1"/>
          <w:sz w:val="22"/>
          <w:szCs w:val="22"/>
        </w:rPr>
        <w:t>.</w:t>
      </w:r>
    </w:p>
    <w:p w14:paraId="56B5338E" w14:textId="77777777" w:rsidR="00E529C8" w:rsidRDefault="00553F82" w:rsidP="00E529C8">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Smluvní strany prohlašují, že tato smlouva byla sepsána podle jejich skutečné a svobodné vůle. Smlouvu přečetly, s jejím obsahem souhlasí,</w:t>
      </w:r>
      <w:r w:rsidR="00350AE2" w:rsidRPr="00111A35">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111A35">
        <w:rPr>
          <w:rFonts w:asciiTheme="minorHAnsi" w:hAnsiTheme="minorHAnsi" w:cstheme="minorHAnsi"/>
          <w:iCs/>
          <w:sz w:val="22"/>
          <w:szCs w:val="22"/>
        </w:rPr>
        <w:t xml:space="preserve"> na důkaz čehož připojují vlastnoruční podpisy.</w:t>
      </w:r>
    </w:p>
    <w:p w14:paraId="05988448" w14:textId="4C2230C1" w:rsidR="00BD2A43" w:rsidRPr="00E529C8" w:rsidRDefault="00BD2A43" w:rsidP="00E529C8">
      <w:pPr>
        <w:numPr>
          <w:ilvl w:val="0"/>
          <w:numId w:val="28"/>
        </w:numPr>
        <w:tabs>
          <w:tab w:val="clear" w:pos="375"/>
        </w:tabs>
        <w:spacing w:line="276" w:lineRule="auto"/>
        <w:jc w:val="both"/>
        <w:rPr>
          <w:rFonts w:asciiTheme="minorHAnsi" w:hAnsiTheme="minorHAnsi" w:cstheme="minorHAnsi"/>
          <w:iCs/>
          <w:sz w:val="22"/>
          <w:szCs w:val="22"/>
        </w:rPr>
      </w:pPr>
      <w:r w:rsidRPr="00E529C8">
        <w:rPr>
          <w:rFonts w:asciiTheme="minorHAnsi" w:hAnsiTheme="minorHAnsi"/>
          <w:iCs/>
          <w:sz w:val="22"/>
          <w:szCs w:val="22"/>
        </w:rPr>
        <w:lastRenderedPageBreak/>
        <w:t xml:space="preserve">Nedílnou součástí této smlouvy je: </w:t>
      </w:r>
    </w:p>
    <w:p w14:paraId="47177F0B" w14:textId="3B4F8BFA" w:rsidR="00BD2A43" w:rsidRDefault="00BD2A43" w:rsidP="00BD2A43">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sidR="00FE7F04">
        <w:rPr>
          <w:rFonts w:asciiTheme="minorHAnsi" w:hAnsiTheme="minorHAnsi"/>
          <w:iCs/>
          <w:sz w:val="22"/>
          <w:szCs w:val="22"/>
        </w:rPr>
        <w:t>-</w:t>
      </w:r>
      <w:r>
        <w:rPr>
          <w:rFonts w:asciiTheme="minorHAnsi" w:hAnsiTheme="minorHAnsi"/>
          <w:iCs/>
          <w:sz w:val="22"/>
          <w:szCs w:val="22"/>
        </w:rPr>
        <w:t xml:space="preserve"> Technická specifikace a ceník </w:t>
      </w:r>
    </w:p>
    <w:p w14:paraId="356BDA0A" w14:textId="77777777" w:rsidR="00BD2A43" w:rsidRPr="00111A35" w:rsidRDefault="00BD2A43" w:rsidP="00BD2A43">
      <w:pPr>
        <w:spacing w:line="276" w:lineRule="auto"/>
        <w:ind w:left="375"/>
        <w:jc w:val="both"/>
        <w:rPr>
          <w:rFonts w:asciiTheme="minorHAnsi" w:hAnsiTheme="minorHAnsi" w:cstheme="minorHAnsi"/>
          <w:iCs/>
          <w:sz w:val="22"/>
          <w:szCs w:val="22"/>
        </w:rPr>
      </w:pPr>
    </w:p>
    <w:p w14:paraId="76A00A19" w14:textId="77777777" w:rsidR="00B2552E" w:rsidRPr="00111A35" w:rsidRDefault="00B2552E" w:rsidP="00B2552E">
      <w:pPr>
        <w:spacing w:before="120" w:line="276" w:lineRule="auto"/>
        <w:jc w:val="both"/>
        <w:rPr>
          <w:rFonts w:asciiTheme="minorHAnsi" w:hAnsiTheme="minorHAnsi" w:cstheme="minorHAnsi"/>
          <w:iCs/>
          <w:sz w:val="22"/>
          <w:szCs w:val="22"/>
        </w:rPr>
      </w:pPr>
    </w:p>
    <w:p w14:paraId="74B0463B" w14:textId="77777777" w:rsidR="000318D2" w:rsidRPr="00111A35" w:rsidRDefault="000318D2"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r w:rsidRPr="00111A35">
        <w:rPr>
          <w:rFonts w:asciiTheme="minorHAnsi" w:hAnsiTheme="minorHAnsi" w:cstheme="minorHAnsi"/>
          <w:sz w:val="22"/>
          <w:szCs w:val="22"/>
        </w:rPr>
        <w:t>V</w:t>
      </w:r>
      <w:r w:rsidR="00B00DC5" w:rsidRPr="00111A35">
        <w:rPr>
          <w:rFonts w:asciiTheme="minorHAnsi" w:hAnsiTheme="minorHAnsi" w:cstheme="minorHAnsi"/>
          <w:sz w:val="22"/>
          <w:szCs w:val="22"/>
        </w:rPr>
        <w:t xml:space="preserve"> Brně </w:t>
      </w:r>
      <w:r w:rsidRPr="00111A35">
        <w:rPr>
          <w:rFonts w:asciiTheme="minorHAnsi" w:hAnsiTheme="minorHAnsi" w:cstheme="minorHAnsi"/>
          <w:sz w:val="22"/>
          <w:szCs w:val="22"/>
        </w:rPr>
        <w:t>dne</w:t>
      </w:r>
      <w:r w:rsidR="00B00DC5" w:rsidRPr="00111A35">
        <w:rPr>
          <w:rFonts w:asciiTheme="minorHAnsi" w:hAnsiTheme="minorHAnsi" w:cstheme="minorHAnsi"/>
          <w:sz w:val="22"/>
          <w:szCs w:val="22"/>
        </w:rPr>
        <w:t xml:space="preserve"> ………</w:t>
      </w:r>
      <w:r w:rsidR="00E87041" w:rsidRPr="00111A35">
        <w:rPr>
          <w:rFonts w:asciiTheme="minorHAnsi" w:hAnsiTheme="minorHAnsi" w:cstheme="minorHAnsi"/>
          <w:sz w:val="22"/>
          <w:szCs w:val="22"/>
        </w:rPr>
        <w:tab/>
        <w:t>V</w:t>
      </w:r>
      <w:r w:rsidR="00C84CE3" w:rsidRPr="00111A35">
        <w:rPr>
          <w:rFonts w:asciiTheme="minorHAnsi" w:hAnsiTheme="minorHAnsi" w:cstheme="minorHAnsi"/>
          <w:sz w:val="22"/>
          <w:szCs w:val="22"/>
        </w:rPr>
        <w:t xml:space="preserve"> </w:t>
      </w:r>
      <w:r w:rsidR="00B00DC5" w:rsidRPr="00111A35">
        <w:rPr>
          <w:rFonts w:asciiTheme="minorHAnsi" w:hAnsiTheme="minorHAnsi" w:cstheme="minorHAnsi"/>
          <w:sz w:val="22"/>
          <w:szCs w:val="22"/>
        </w:rPr>
        <w:t>……..</w:t>
      </w:r>
      <w:r w:rsidR="00E87041" w:rsidRPr="00111A35">
        <w:rPr>
          <w:rFonts w:asciiTheme="minorHAnsi" w:hAnsiTheme="minorHAnsi" w:cstheme="minorHAnsi"/>
          <w:sz w:val="22"/>
          <w:szCs w:val="22"/>
        </w:rPr>
        <w:tab/>
        <w:t>dne</w:t>
      </w:r>
      <w:r w:rsidR="00C84CE3" w:rsidRPr="00111A35">
        <w:rPr>
          <w:rFonts w:asciiTheme="minorHAnsi" w:hAnsiTheme="minorHAnsi" w:cstheme="minorHAnsi"/>
          <w:sz w:val="22"/>
          <w:szCs w:val="22"/>
        </w:rPr>
        <w:t xml:space="preserve"> </w:t>
      </w:r>
      <w:r w:rsidR="00B00DC5" w:rsidRPr="00111A35">
        <w:rPr>
          <w:rFonts w:asciiTheme="minorHAnsi" w:hAnsiTheme="minorHAnsi" w:cstheme="minorHAnsi"/>
          <w:sz w:val="22"/>
          <w:szCs w:val="22"/>
        </w:rPr>
        <w:t>………..</w:t>
      </w:r>
    </w:p>
    <w:p w14:paraId="65F1BB8C" w14:textId="078D049C" w:rsidR="00F61EB9" w:rsidRDefault="00F61EB9" w:rsidP="002725FB">
      <w:pPr>
        <w:pStyle w:val="Zkladntext3"/>
        <w:spacing w:before="120" w:line="276" w:lineRule="auto"/>
        <w:rPr>
          <w:rFonts w:asciiTheme="minorHAnsi" w:hAnsiTheme="minorHAnsi" w:cstheme="minorHAnsi"/>
          <w:sz w:val="22"/>
          <w:szCs w:val="22"/>
        </w:rPr>
      </w:pPr>
    </w:p>
    <w:p w14:paraId="06BE3956" w14:textId="77777777" w:rsidR="00F61EB9" w:rsidRPr="00111A35" w:rsidRDefault="00F61EB9" w:rsidP="002725FB">
      <w:pPr>
        <w:pStyle w:val="Zkladntext3"/>
        <w:spacing w:before="120" w:line="276" w:lineRule="auto"/>
        <w:rPr>
          <w:rFonts w:asciiTheme="minorHAnsi" w:hAnsiTheme="minorHAnsi" w:cstheme="minorHAnsi"/>
          <w:sz w:val="22"/>
          <w:szCs w:val="22"/>
        </w:rPr>
      </w:pPr>
    </w:p>
    <w:p w14:paraId="2D55417B" w14:textId="77777777" w:rsidR="00CF7041" w:rsidRPr="00111A35" w:rsidRDefault="00CF7041" w:rsidP="002725FB">
      <w:pPr>
        <w:pStyle w:val="Zkladntext3"/>
        <w:spacing w:before="120" w:line="276" w:lineRule="auto"/>
        <w:rPr>
          <w:rFonts w:asciiTheme="minorHAnsi" w:hAnsiTheme="minorHAnsi" w:cstheme="minorHAnsi"/>
          <w:sz w:val="22"/>
          <w:szCs w:val="22"/>
        </w:rPr>
      </w:pPr>
    </w:p>
    <w:p w14:paraId="3ABDC47B" w14:textId="77777777" w:rsidR="00CF7041" w:rsidRPr="00111A35" w:rsidRDefault="00D40F2E" w:rsidP="00EC6B25">
      <w:pPr>
        <w:pStyle w:val="Zkladntext3"/>
        <w:tabs>
          <w:tab w:val="left" w:pos="6096"/>
        </w:tabs>
        <w:spacing w:after="0" w:line="276" w:lineRule="auto"/>
        <w:rPr>
          <w:rFonts w:asciiTheme="minorHAnsi" w:hAnsiTheme="minorHAnsi" w:cstheme="minorHAnsi"/>
          <w:sz w:val="22"/>
          <w:szCs w:val="22"/>
        </w:rPr>
      </w:pPr>
      <w:r w:rsidRPr="00111A35">
        <w:rPr>
          <w:rFonts w:asciiTheme="minorHAnsi" w:hAnsiTheme="minorHAnsi" w:cstheme="minorHAnsi"/>
          <w:sz w:val="22"/>
          <w:szCs w:val="22"/>
        </w:rPr>
        <w:t>………………………………</w:t>
      </w:r>
      <w:r w:rsidR="00E87041" w:rsidRPr="00111A35">
        <w:rPr>
          <w:rFonts w:asciiTheme="minorHAnsi" w:hAnsiTheme="minorHAnsi" w:cstheme="minorHAnsi"/>
          <w:sz w:val="22"/>
          <w:szCs w:val="22"/>
        </w:rPr>
        <w:tab/>
      </w:r>
      <w:r w:rsidRPr="00111A35">
        <w:rPr>
          <w:rFonts w:asciiTheme="minorHAnsi" w:hAnsiTheme="minorHAnsi" w:cstheme="minorHAnsi"/>
          <w:sz w:val="22"/>
          <w:szCs w:val="22"/>
        </w:rPr>
        <w:t>………………………………</w:t>
      </w:r>
    </w:p>
    <w:p w14:paraId="6AE2BD4F" w14:textId="155AE43B" w:rsidR="00E96920" w:rsidRDefault="00E96920" w:rsidP="00EC6B25">
      <w:pPr>
        <w:pStyle w:val="Zkladntext3"/>
        <w:tabs>
          <w:tab w:val="center" w:pos="1134"/>
        </w:tabs>
        <w:spacing w:after="0" w:line="276" w:lineRule="auto"/>
        <w:rPr>
          <w:rFonts w:asciiTheme="minorHAnsi" w:hAnsiTheme="minorHAnsi" w:cstheme="minorHAnsi"/>
          <w:sz w:val="22"/>
          <w:szCs w:val="22"/>
        </w:rPr>
      </w:pPr>
      <w:r>
        <w:rPr>
          <w:rFonts w:asciiTheme="minorHAnsi" w:hAnsiTheme="minorHAnsi" w:cstheme="minorHAnsi"/>
          <w:sz w:val="22"/>
          <w:szCs w:val="22"/>
        </w:rPr>
        <w:t>za kupujícího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za prodávajícího</w:t>
      </w:r>
    </w:p>
    <w:p w14:paraId="1ADF7A51" w14:textId="77777777" w:rsidR="00A070F5" w:rsidRPr="00111A35" w:rsidRDefault="00A070F5" w:rsidP="00A070F5">
      <w:pPr>
        <w:pStyle w:val="Zkladntext3"/>
        <w:tabs>
          <w:tab w:val="center" w:pos="1134"/>
          <w:tab w:val="center" w:pos="7230"/>
        </w:tabs>
        <w:spacing w:before="120" w:line="276" w:lineRule="auto"/>
        <w:rPr>
          <w:rFonts w:asciiTheme="minorHAnsi" w:hAnsiTheme="minorHAnsi" w:cstheme="minorHAnsi"/>
          <w:sz w:val="22"/>
          <w:szCs w:val="22"/>
        </w:rPr>
      </w:pPr>
      <w:r w:rsidRPr="00111A35">
        <w:rPr>
          <w:rFonts w:asciiTheme="minorHAnsi" w:hAnsiTheme="minorHAnsi" w:cstheme="minorHAnsi"/>
          <w:sz w:val="22"/>
          <w:szCs w:val="22"/>
        </w:rPr>
        <w:t xml:space="preserve">Ing. </w:t>
      </w:r>
      <w:r>
        <w:rPr>
          <w:rFonts w:asciiTheme="minorHAnsi" w:hAnsiTheme="minorHAnsi" w:cstheme="minorHAnsi"/>
          <w:sz w:val="22"/>
          <w:szCs w:val="22"/>
        </w:rPr>
        <w:t>Marcela Schwendtová</w:t>
      </w:r>
    </w:p>
    <w:p w14:paraId="0A6445AD" w14:textId="1A3AD5E5" w:rsidR="00A070F5" w:rsidRPr="00111A35" w:rsidRDefault="00A070F5" w:rsidP="00A070F5">
      <w:pPr>
        <w:pStyle w:val="Zkladntext3"/>
        <w:tabs>
          <w:tab w:val="center" w:pos="1134"/>
          <w:tab w:val="center" w:pos="7230"/>
        </w:tabs>
        <w:spacing w:before="120" w:line="276" w:lineRule="auto"/>
        <w:rPr>
          <w:rFonts w:asciiTheme="minorHAnsi" w:hAnsiTheme="minorHAnsi" w:cstheme="minorHAnsi"/>
          <w:sz w:val="22"/>
          <w:szCs w:val="22"/>
        </w:rPr>
      </w:pPr>
      <w:r>
        <w:rPr>
          <w:rFonts w:asciiTheme="minorHAnsi" w:hAnsiTheme="minorHAnsi" w:cstheme="minorHAnsi"/>
          <w:sz w:val="22"/>
          <w:szCs w:val="22"/>
        </w:rPr>
        <w:t>ekonomická</w:t>
      </w:r>
      <w:r w:rsidRPr="00111A35">
        <w:rPr>
          <w:rFonts w:asciiTheme="minorHAnsi" w:hAnsiTheme="minorHAnsi" w:cstheme="minorHAnsi"/>
          <w:sz w:val="22"/>
          <w:szCs w:val="22"/>
        </w:rPr>
        <w:t xml:space="preserve"> ředitel</w:t>
      </w:r>
      <w:r>
        <w:rPr>
          <w:rFonts w:asciiTheme="minorHAnsi" w:hAnsiTheme="minorHAnsi" w:cstheme="minorHAnsi"/>
          <w:sz w:val="22"/>
          <w:szCs w:val="22"/>
        </w:rPr>
        <w:t>ka</w:t>
      </w:r>
    </w:p>
    <w:p w14:paraId="1562995F" w14:textId="025137E1" w:rsidR="00350AE2" w:rsidRPr="00111A35" w:rsidRDefault="00350AE2" w:rsidP="00EC6B25">
      <w:pPr>
        <w:pStyle w:val="Zkladntext3"/>
        <w:tabs>
          <w:tab w:val="center" w:pos="1134"/>
          <w:tab w:val="center" w:pos="7230"/>
        </w:tabs>
        <w:spacing w:after="0" w:line="276" w:lineRule="auto"/>
        <w:rPr>
          <w:rFonts w:asciiTheme="minorHAnsi" w:hAnsiTheme="minorHAnsi" w:cstheme="minorHAnsi"/>
          <w:sz w:val="22"/>
          <w:szCs w:val="22"/>
        </w:rPr>
      </w:pPr>
    </w:p>
    <w:sectPr w:rsidR="00350AE2" w:rsidRPr="00111A35" w:rsidSect="00637B10">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D786C" w14:textId="77777777" w:rsidR="00B22D8E" w:rsidRDefault="00B22D8E">
      <w:r>
        <w:separator/>
      </w:r>
    </w:p>
  </w:endnote>
  <w:endnote w:type="continuationSeparator" w:id="0">
    <w:p w14:paraId="2F48CC6B" w14:textId="77777777" w:rsidR="00B22D8E" w:rsidRDefault="00B2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4B111"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6999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1695599818"/>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299AF4F1" w14:textId="27368E4C" w:rsidR="00AB5187" w:rsidRPr="00AB5187" w:rsidRDefault="00AB5187">
            <w:pPr>
              <w:pStyle w:val="Zpat"/>
              <w:jc w:val="center"/>
              <w:rPr>
                <w:rFonts w:asciiTheme="minorHAnsi" w:hAnsiTheme="minorHAnsi" w:cstheme="minorHAnsi"/>
                <w:sz w:val="20"/>
                <w:szCs w:val="20"/>
              </w:rPr>
            </w:pPr>
            <w:r w:rsidRPr="00AB5187">
              <w:rPr>
                <w:rFonts w:asciiTheme="minorHAnsi" w:hAnsiTheme="minorHAnsi" w:cstheme="minorHAnsi"/>
                <w:sz w:val="20"/>
                <w:szCs w:val="20"/>
              </w:rPr>
              <w:t xml:space="preserve">Stránka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PAGE</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r w:rsidRPr="00AB5187">
              <w:rPr>
                <w:rFonts w:asciiTheme="minorHAnsi" w:hAnsiTheme="minorHAnsi" w:cstheme="minorHAnsi"/>
                <w:sz w:val="20"/>
                <w:szCs w:val="20"/>
              </w:rPr>
              <w:t xml:space="preserve"> z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NUMPAGES</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p>
        </w:sdtContent>
      </w:sdt>
    </w:sdtContent>
  </w:sdt>
  <w:p w14:paraId="4F256547" w14:textId="3BF0F0E4" w:rsidR="007E347B" w:rsidRPr="00AB5187" w:rsidRDefault="00AB5187">
    <w:pPr>
      <w:pStyle w:val="Zpat"/>
      <w:rPr>
        <w:rFonts w:asciiTheme="minorHAnsi" w:hAnsiTheme="minorHAnsi" w:cstheme="minorHAnsi"/>
        <w:sz w:val="20"/>
        <w:szCs w:val="20"/>
      </w:rPr>
    </w:pPr>
    <w:r w:rsidRPr="00AB5187">
      <w:rPr>
        <w:rFonts w:asciiTheme="minorHAnsi" w:hAnsiTheme="minorHAnsi" w:cstheme="minorHAnsi"/>
        <w:sz w:val="20"/>
        <w:szCs w:val="20"/>
      </w:rPr>
      <w:t>Smlouva č. 24/</w:t>
    </w:r>
    <w:proofErr w:type="spellStart"/>
    <w:r w:rsidRPr="00AB5187">
      <w:rPr>
        <w:rFonts w:asciiTheme="minorHAnsi" w:hAnsiTheme="minorHAnsi" w:cstheme="minorHAnsi"/>
        <w:sz w:val="20"/>
        <w:szCs w:val="20"/>
      </w:rPr>
      <w:t>xxx</w:t>
    </w:r>
    <w:proofErr w:type="spellEnd"/>
    <w:r w:rsidRPr="00AB5187">
      <w:rPr>
        <w:rFonts w:asciiTheme="minorHAnsi" w:hAnsiTheme="minorHAnsi" w:cs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40716" w14:textId="77777777" w:rsidR="00B22D8E" w:rsidRDefault="00B22D8E">
      <w:r>
        <w:separator/>
      </w:r>
    </w:p>
  </w:footnote>
  <w:footnote w:type="continuationSeparator" w:id="0">
    <w:p w14:paraId="100516C1" w14:textId="77777777" w:rsidR="00B22D8E" w:rsidRDefault="00B22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1017134">
    <w:abstractNumId w:val="14"/>
  </w:num>
  <w:num w:numId="2" w16cid:durableId="1903176547">
    <w:abstractNumId w:val="23"/>
  </w:num>
  <w:num w:numId="3" w16cid:durableId="2074350011">
    <w:abstractNumId w:val="9"/>
  </w:num>
  <w:num w:numId="4" w16cid:durableId="567495261">
    <w:abstractNumId w:val="20"/>
  </w:num>
  <w:num w:numId="5" w16cid:durableId="1955286600">
    <w:abstractNumId w:val="19"/>
  </w:num>
  <w:num w:numId="6" w16cid:durableId="2000109250">
    <w:abstractNumId w:val="17"/>
  </w:num>
  <w:num w:numId="7" w16cid:durableId="517699030">
    <w:abstractNumId w:val="29"/>
  </w:num>
  <w:num w:numId="8" w16cid:durableId="1679042262">
    <w:abstractNumId w:val="18"/>
  </w:num>
  <w:num w:numId="9" w16cid:durableId="1529219866">
    <w:abstractNumId w:val="21"/>
  </w:num>
  <w:num w:numId="10" w16cid:durableId="616452635">
    <w:abstractNumId w:val="30"/>
  </w:num>
  <w:num w:numId="11" w16cid:durableId="729308641">
    <w:abstractNumId w:val="3"/>
  </w:num>
  <w:num w:numId="12" w16cid:durableId="727649885">
    <w:abstractNumId w:val="5"/>
  </w:num>
  <w:num w:numId="13" w16cid:durableId="581377132">
    <w:abstractNumId w:val="7"/>
  </w:num>
  <w:num w:numId="14" w16cid:durableId="1698267097">
    <w:abstractNumId w:val="16"/>
  </w:num>
  <w:num w:numId="15" w16cid:durableId="1150945806">
    <w:abstractNumId w:val="11"/>
  </w:num>
  <w:num w:numId="16" w16cid:durableId="1951161164">
    <w:abstractNumId w:val="4"/>
  </w:num>
  <w:num w:numId="17" w16cid:durableId="1413116562">
    <w:abstractNumId w:val="2"/>
  </w:num>
  <w:num w:numId="18" w16cid:durableId="1159613326">
    <w:abstractNumId w:val="13"/>
  </w:num>
  <w:num w:numId="19" w16cid:durableId="1934238251">
    <w:abstractNumId w:val="25"/>
  </w:num>
  <w:num w:numId="20" w16cid:durableId="1253197206">
    <w:abstractNumId w:val="6"/>
  </w:num>
  <w:num w:numId="21" w16cid:durableId="1340546650">
    <w:abstractNumId w:val="8"/>
  </w:num>
  <w:num w:numId="22" w16cid:durableId="1710104284">
    <w:abstractNumId w:val="15"/>
  </w:num>
  <w:num w:numId="23" w16cid:durableId="516583132">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2722186">
    <w:abstractNumId w:val="0"/>
  </w:num>
  <w:num w:numId="25" w16cid:durableId="1085494138">
    <w:abstractNumId w:val="12"/>
  </w:num>
  <w:num w:numId="26" w16cid:durableId="557283127">
    <w:abstractNumId w:val="27"/>
  </w:num>
  <w:num w:numId="27" w16cid:durableId="2147240227">
    <w:abstractNumId w:val="22"/>
  </w:num>
  <w:num w:numId="28" w16cid:durableId="1698509738">
    <w:abstractNumId w:val="1"/>
  </w:num>
  <w:num w:numId="29" w16cid:durableId="434250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033915">
    <w:abstractNumId w:val="26"/>
  </w:num>
  <w:num w:numId="31" w16cid:durableId="1385331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8510891">
    <w:abstractNumId w:val="10"/>
  </w:num>
  <w:num w:numId="33" w16cid:durableId="774400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2951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15008"/>
    <w:rsid w:val="0002771F"/>
    <w:rsid w:val="0003134D"/>
    <w:rsid w:val="000318D2"/>
    <w:rsid w:val="0004230F"/>
    <w:rsid w:val="00052219"/>
    <w:rsid w:val="000646FD"/>
    <w:rsid w:val="000720FA"/>
    <w:rsid w:val="00072672"/>
    <w:rsid w:val="00092004"/>
    <w:rsid w:val="00095ADD"/>
    <w:rsid w:val="000A02F7"/>
    <w:rsid w:val="000A2DDC"/>
    <w:rsid w:val="000A4551"/>
    <w:rsid w:val="000D0AC0"/>
    <w:rsid w:val="000D21AA"/>
    <w:rsid w:val="000D427B"/>
    <w:rsid w:val="000E1417"/>
    <w:rsid w:val="000E4180"/>
    <w:rsid w:val="000F0039"/>
    <w:rsid w:val="00100E36"/>
    <w:rsid w:val="00103566"/>
    <w:rsid w:val="00111A35"/>
    <w:rsid w:val="0011283F"/>
    <w:rsid w:val="00120EB4"/>
    <w:rsid w:val="00130548"/>
    <w:rsid w:val="001359C0"/>
    <w:rsid w:val="00141696"/>
    <w:rsid w:val="00160AF0"/>
    <w:rsid w:val="001628B9"/>
    <w:rsid w:val="001645E5"/>
    <w:rsid w:val="00175D6E"/>
    <w:rsid w:val="001844A6"/>
    <w:rsid w:val="00185325"/>
    <w:rsid w:val="00187CAD"/>
    <w:rsid w:val="00191118"/>
    <w:rsid w:val="001949F5"/>
    <w:rsid w:val="001A2B3D"/>
    <w:rsid w:val="001A5DD8"/>
    <w:rsid w:val="001B0F8B"/>
    <w:rsid w:val="001B37CE"/>
    <w:rsid w:val="001B5DA1"/>
    <w:rsid w:val="001B7053"/>
    <w:rsid w:val="001C7165"/>
    <w:rsid w:val="001C7826"/>
    <w:rsid w:val="001D4CA8"/>
    <w:rsid w:val="001F03C3"/>
    <w:rsid w:val="001F0B71"/>
    <w:rsid w:val="001F1932"/>
    <w:rsid w:val="001F4A9E"/>
    <w:rsid w:val="001F50BD"/>
    <w:rsid w:val="001F59ED"/>
    <w:rsid w:val="002172C9"/>
    <w:rsid w:val="0022124D"/>
    <w:rsid w:val="00232682"/>
    <w:rsid w:val="00240CAD"/>
    <w:rsid w:val="00240F43"/>
    <w:rsid w:val="00253388"/>
    <w:rsid w:val="0026160E"/>
    <w:rsid w:val="00265625"/>
    <w:rsid w:val="002678CD"/>
    <w:rsid w:val="00271117"/>
    <w:rsid w:val="002725FB"/>
    <w:rsid w:val="00277A01"/>
    <w:rsid w:val="0028189F"/>
    <w:rsid w:val="00281DCC"/>
    <w:rsid w:val="00286B3C"/>
    <w:rsid w:val="00294E4C"/>
    <w:rsid w:val="00295DAF"/>
    <w:rsid w:val="002974BD"/>
    <w:rsid w:val="002A067E"/>
    <w:rsid w:val="002A4422"/>
    <w:rsid w:val="002A7A48"/>
    <w:rsid w:val="002C4001"/>
    <w:rsid w:val="002D1813"/>
    <w:rsid w:val="002D74D8"/>
    <w:rsid w:val="002E66FF"/>
    <w:rsid w:val="002E7A20"/>
    <w:rsid w:val="00304065"/>
    <w:rsid w:val="00313AAA"/>
    <w:rsid w:val="00323964"/>
    <w:rsid w:val="00326CBA"/>
    <w:rsid w:val="00330C4F"/>
    <w:rsid w:val="00334F44"/>
    <w:rsid w:val="003472F2"/>
    <w:rsid w:val="00350AE2"/>
    <w:rsid w:val="00351723"/>
    <w:rsid w:val="0035494F"/>
    <w:rsid w:val="003552D6"/>
    <w:rsid w:val="0035615B"/>
    <w:rsid w:val="00371A04"/>
    <w:rsid w:val="003756E8"/>
    <w:rsid w:val="00381723"/>
    <w:rsid w:val="00393293"/>
    <w:rsid w:val="00393F79"/>
    <w:rsid w:val="003A2782"/>
    <w:rsid w:val="003A5002"/>
    <w:rsid w:val="003C2CE3"/>
    <w:rsid w:val="003C6B09"/>
    <w:rsid w:val="003C76D2"/>
    <w:rsid w:val="003D2E79"/>
    <w:rsid w:val="003D3405"/>
    <w:rsid w:val="003D389C"/>
    <w:rsid w:val="003E3F41"/>
    <w:rsid w:val="00400E95"/>
    <w:rsid w:val="00414861"/>
    <w:rsid w:val="00417A56"/>
    <w:rsid w:val="00430E95"/>
    <w:rsid w:val="00433CE5"/>
    <w:rsid w:val="0043484F"/>
    <w:rsid w:val="004462E5"/>
    <w:rsid w:val="00451CC2"/>
    <w:rsid w:val="004702AF"/>
    <w:rsid w:val="00470F6A"/>
    <w:rsid w:val="00484034"/>
    <w:rsid w:val="004921CE"/>
    <w:rsid w:val="004A57FB"/>
    <w:rsid w:val="004B09A4"/>
    <w:rsid w:val="004B1856"/>
    <w:rsid w:val="004B282F"/>
    <w:rsid w:val="004B2BD2"/>
    <w:rsid w:val="004D04EF"/>
    <w:rsid w:val="004D1AEF"/>
    <w:rsid w:val="004E1037"/>
    <w:rsid w:val="004F73F0"/>
    <w:rsid w:val="00500178"/>
    <w:rsid w:val="00500C33"/>
    <w:rsid w:val="005020E6"/>
    <w:rsid w:val="005106DA"/>
    <w:rsid w:val="005176DC"/>
    <w:rsid w:val="005203F3"/>
    <w:rsid w:val="0052054A"/>
    <w:rsid w:val="00522F0B"/>
    <w:rsid w:val="005317D7"/>
    <w:rsid w:val="005364EB"/>
    <w:rsid w:val="00536B2E"/>
    <w:rsid w:val="00537094"/>
    <w:rsid w:val="005421C2"/>
    <w:rsid w:val="00547F45"/>
    <w:rsid w:val="00552184"/>
    <w:rsid w:val="00553F82"/>
    <w:rsid w:val="005543F6"/>
    <w:rsid w:val="005766C1"/>
    <w:rsid w:val="00587D63"/>
    <w:rsid w:val="005948E8"/>
    <w:rsid w:val="005953CF"/>
    <w:rsid w:val="005A4C34"/>
    <w:rsid w:val="005A69B7"/>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D5E"/>
    <w:rsid w:val="00612F23"/>
    <w:rsid w:val="00614139"/>
    <w:rsid w:val="00624C5E"/>
    <w:rsid w:val="006325AC"/>
    <w:rsid w:val="00633A12"/>
    <w:rsid w:val="00635371"/>
    <w:rsid w:val="0063630C"/>
    <w:rsid w:val="00637B10"/>
    <w:rsid w:val="00654790"/>
    <w:rsid w:val="00665146"/>
    <w:rsid w:val="00665D78"/>
    <w:rsid w:val="00666A62"/>
    <w:rsid w:val="006720F1"/>
    <w:rsid w:val="00676445"/>
    <w:rsid w:val="006914EF"/>
    <w:rsid w:val="00691EBF"/>
    <w:rsid w:val="00697D18"/>
    <w:rsid w:val="006A04C4"/>
    <w:rsid w:val="006A216D"/>
    <w:rsid w:val="006A2616"/>
    <w:rsid w:val="006A480C"/>
    <w:rsid w:val="006A54C5"/>
    <w:rsid w:val="006B26AD"/>
    <w:rsid w:val="006B3229"/>
    <w:rsid w:val="006D01E9"/>
    <w:rsid w:val="006D1529"/>
    <w:rsid w:val="006E4633"/>
    <w:rsid w:val="006E4800"/>
    <w:rsid w:val="006E6826"/>
    <w:rsid w:val="00702BC8"/>
    <w:rsid w:val="00723A57"/>
    <w:rsid w:val="00727718"/>
    <w:rsid w:val="00741550"/>
    <w:rsid w:val="007457E3"/>
    <w:rsid w:val="007638E0"/>
    <w:rsid w:val="00767BF8"/>
    <w:rsid w:val="00773E51"/>
    <w:rsid w:val="007809EC"/>
    <w:rsid w:val="007817B8"/>
    <w:rsid w:val="0078565F"/>
    <w:rsid w:val="0078600B"/>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42D37"/>
    <w:rsid w:val="00854B69"/>
    <w:rsid w:val="00855D30"/>
    <w:rsid w:val="0086343D"/>
    <w:rsid w:val="00863A90"/>
    <w:rsid w:val="00871AB7"/>
    <w:rsid w:val="00876A81"/>
    <w:rsid w:val="0089636D"/>
    <w:rsid w:val="008A099B"/>
    <w:rsid w:val="008A1E69"/>
    <w:rsid w:val="008B4C49"/>
    <w:rsid w:val="008C263F"/>
    <w:rsid w:val="008C7C87"/>
    <w:rsid w:val="008E1F1F"/>
    <w:rsid w:val="008E2C8D"/>
    <w:rsid w:val="008E2CA8"/>
    <w:rsid w:val="008E326C"/>
    <w:rsid w:val="008E3C04"/>
    <w:rsid w:val="008F0FBD"/>
    <w:rsid w:val="008F23B6"/>
    <w:rsid w:val="008F537F"/>
    <w:rsid w:val="00921279"/>
    <w:rsid w:val="0092343D"/>
    <w:rsid w:val="00923882"/>
    <w:rsid w:val="00923FF4"/>
    <w:rsid w:val="00930FDA"/>
    <w:rsid w:val="00935332"/>
    <w:rsid w:val="00942D69"/>
    <w:rsid w:val="009466CF"/>
    <w:rsid w:val="009669FF"/>
    <w:rsid w:val="009850CD"/>
    <w:rsid w:val="009862FC"/>
    <w:rsid w:val="00986D39"/>
    <w:rsid w:val="009A1643"/>
    <w:rsid w:val="009A3D33"/>
    <w:rsid w:val="009A650E"/>
    <w:rsid w:val="009B7746"/>
    <w:rsid w:val="009C050C"/>
    <w:rsid w:val="009C3396"/>
    <w:rsid w:val="009C372E"/>
    <w:rsid w:val="009C385E"/>
    <w:rsid w:val="009C7860"/>
    <w:rsid w:val="009D390D"/>
    <w:rsid w:val="009E4392"/>
    <w:rsid w:val="009F02AC"/>
    <w:rsid w:val="009F6AD1"/>
    <w:rsid w:val="009F7469"/>
    <w:rsid w:val="00A070F5"/>
    <w:rsid w:val="00A11585"/>
    <w:rsid w:val="00A11626"/>
    <w:rsid w:val="00A11E36"/>
    <w:rsid w:val="00A14594"/>
    <w:rsid w:val="00A1467C"/>
    <w:rsid w:val="00A30AD4"/>
    <w:rsid w:val="00A3550F"/>
    <w:rsid w:val="00A434D1"/>
    <w:rsid w:val="00A43F03"/>
    <w:rsid w:val="00A46DA3"/>
    <w:rsid w:val="00A6157C"/>
    <w:rsid w:val="00A800AC"/>
    <w:rsid w:val="00A86282"/>
    <w:rsid w:val="00A90215"/>
    <w:rsid w:val="00A91CCB"/>
    <w:rsid w:val="00AA0C61"/>
    <w:rsid w:val="00AB1C52"/>
    <w:rsid w:val="00AB4892"/>
    <w:rsid w:val="00AB5187"/>
    <w:rsid w:val="00AC700B"/>
    <w:rsid w:val="00AD20D4"/>
    <w:rsid w:val="00AD6E33"/>
    <w:rsid w:val="00AF048E"/>
    <w:rsid w:val="00B00DC5"/>
    <w:rsid w:val="00B10367"/>
    <w:rsid w:val="00B1509A"/>
    <w:rsid w:val="00B15B04"/>
    <w:rsid w:val="00B1782C"/>
    <w:rsid w:val="00B22D8E"/>
    <w:rsid w:val="00B24805"/>
    <w:rsid w:val="00B2552E"/>
    <w:rsid w:val="00B257AA"/>
    <w:rsid w:val="00B37C72"/>
    <w:rsid w:val="00B4496D"/>
    <w:rsid w:val="00B63F51"/>
    <w:rsid w:val="00B926C0"/>
    <w:rsid w:val="00BA09FD"/>
    <w:rsid w:val="00BA774A"/>
    <w:rsid w:val="00BB27D1"/>
    <w:rsid w:val="00BB7CB6"/>
    <w:rsid w:val="00BD2A43"/>
    <w:rsid w:val="00BD542D"/>
    <w:rsid w:val="00BD7C5E"/>
    <w:rsid w:val="00BF587F"/>
    <w:rsid w:val="00BF677C"/>
    <w:rsid w:val="00C01B35"/>
    <w:rsid w:val="00C03910"/>
    <w:rsid w:val="00C10849"/>
    <w:rsid w:val="00C115A7"/>
    <w:rsid w:val="00C26D9D"/>
    <w:rsid w:val="00C3064C"/>
    <w:rsid w:val="00C322CA"/>
    <w:rsid w:val="00C32DF3"/>
    <w:rsid w:val="00C50F99"/>
    <w:rsid w:val="00C5414A"/>
    <w:rsid w:val="00C8284F"/>
    <w:rsid w:val="00C84CE3"/>
    <w:rsid w:val="00C87695"/>
    <w:rsid w:val="00C92ADF"/>
    <w:rsid w:val="00C9774C"/>
    <w:rsid w:val="00CA54DC"/>
    <w:rsid w:val="00CB1EC5"/>
    <w:rsid w:val="00CB32DB"/>
    <w:rsid w:val="00CB5592"/>
    <w:rsid w:val="00CC3BBE"/>
    <w:rsid w:val="00CC7F0F"/>
    <w:rsid w:val="00CD1427"/>
    <w:rsid w:val="00CD46FB"/>
    <w:rsid w:val="00CE01C2"/>
    <w:rsid w:val="00CE02DC"/>
    <w:rsid w:val="00CE11FA"/>
    <w:rsid w:val="00CE4B5F"/>
    <w:rsid w:val="00CF552F"/>
    <w:rsid w:val="00CF7041"/>
    <w:rsid w:val="00D104E3"/>
    <w:rsid w:val="00D173CC"/>
    <w:rsid w:val="00D23665"/>
    <w:rsid w:val="00D25CC6"/>
    <w:rsid w:val="00D30401"/>
    <w:rsid w:val="00D32CEF"/>
    <w:rsid w:val="00D40F2E"/>
    <w:rsid w:val="00D55319"/>
    <w:rsid w:val="00D56AB9"/>
    <w:rsid w:val="00D63054"/>
    <w:rsid w:val="00D6402E"/>
    <w:rsid w:val="00D71D5D"/>
    <w:rsid w:val="00D740C7"/>
    <w:rsid w:val="00D8363C"/>
    <w:rsid w:val="00D91FE9"/>
    <w:rsid w:val="00D92925"/>
    <w:rsid w:val="00DA5B38"/>
    <w:rsid w:val="00DB69E4"/>
    <w:rsid w:val="00DC149D"/>
    <w:rsid w:val="00DC395E"/>
    <w:rsid w:val="00DC4143"/>
    <w:rsid w:val="00DC52A7"/>
    <w:rsid w:val="00DD4A54"/>
    <w:rsid w:val="00DD4FEC"/>
    <w:rsid w:val="00DE13B8"/>
    <w:rsid w:val="00DF00D6"/>
    <w:rsid w:val="00DF4176"/>
    <w:rsid w:val="00E0017B"/>
    <w:rsid w:val="00E030DF"/>
    <w:rsid w:val="00E05213"/>
    <w:rsid w:val="00E05FA3"/>
    <w:rsid w:val="00E108CB"/>
    <w:rsid w:val="00E12E7D"/>
    <w:rsid w:val="00E1408F"/>
    <w:rsid w:val="00E144DF"/>
    <w:rsid w:val="00E15E0C"/>
    <w:rsid w:val="00E17D52"/>
    <w:rsid w:val="00E235E1"/>
    <w:rsid w:val="00E26EDC"/>
    <w:rsid w:val="00E27EA2"/>
    <w:rsid w:val="00E415D7"/>
    <w:rsid w:val="00E507A0"/>
    <w:rsid w:val="00E529C8"/>
    <w:rsid w:val="00E545CF"/>
    <w:rsid w:val="00E63AD6"/>
    <w:rsid w:val="00E6429D"/>
    <w:rsid w:val="00E7151C"/>
    <w:rsid w:val="00E814BD"/>
    <w:rsid w:val="00E81982"/>
    <w:rsid w:val="00E87041"/>
    <w:rsid w:val="00E9184F"/>
    <w:rsid w:val="00E96199"/>
    <w:rsid w:val="00E96920"/>
    <w:rsid w:val="00EA5BAB"/>
    <w:rsid w:val="00EC2B7B"/>
    <w:rsid w:val="00EC6B25"/>
    <w:rsid w:val="00ED043B"/>
    <w:rsid w:val="00EE1B8F"/>
    <w:rsid w:val="00EE1F36"/>
    <w:rsid w:val="00EE34DF"/>
    <w:rsid w:val="00F05A82"/>
    <w:rsid w:val="00F167FC"/>
    <w:rsid w:val="00F203EB"/>
    <w:rsid w:val="00F30EF7"/>
    <w:rsid w:val="00F36A66"/>
    <w:rsid w:val="00F43F61"/>
    <w:rsid w:val="00F4480D"/>
    <w:rsid w:val="00F61EB9"/>
    <w:rsid w:val="00F627B2"/>
    <w:rsid w:val="00F7274D"/>
    <w:rsid w:val="00F73A6E"/>
    <w:rsid w:val="00F7596A"/>
    <w:rsid w:val="00F804E3"/>
    <w:rsid w:val="00F80633"/>
    <w:rsid w:val="00FA5441"/>
    <w:rsid w:val="00FB2D4F"/>
    <w:rsid w:val="00FB51D5"/>
    <w:rsid w:val="00FC0854"/>
    <w:rsid w:val="00FC30D1"/>
    <w:rsid w:val="00FC324C"/>
    <w:rsid w:val="00FC7C9D"/>
    <w:rsid w:val="00FD56E8"/>
    <w:rsid w:val="00FE03C5"/>
    <w:rsid w:val="00FE06B9"/>
    <w:rsid w:val="00FE20E7"/>
    <w:rsid w:val="00FE2A17"/>
    <w:rsid w:val="00FE4565"/>
    <w:rsid w:val="00FE7F04"/>
    <w:rsid w:val="00FF3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B16D9"/>
  <w15:docId w15:val="{9F0FA221-A054-41DB-8F7B-7D026723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link w:val="Zkladntext2"/>
    <w:locked/>
    <w:rsid w:val="00F61EB9"/>
    <w:rPr>
      <w:sz w:val="24"/>
      <w:szCs w:val="24"/>
    </w:rPr>
  </w:style>
  <w:style w:type="character" w:customStyle="1" w:styleId="ZpatChar">
    <w:name w:val="Zápatí Char"/>
    <w:basedOn w:val="Standardnpsmoodstavce"/>
    <w:link w:val="Zpat"/>
    <w:uiPriority w:val="99"/>
    <w:rsid w:val="00AB51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057488">
      <w:bodyDiv w:val="1"/>
      <w:marLeft w:val="0"/>
      <w:marRight w:val="0"/>
      <w:marTop w:val="0"/>
      <w:marBottom w:val="0"/>
      <w:divBdr>
        <w:top w:val="none" w:sz="0" w:space="0" w:color="auto"/>
        <w:left w:val="none" w:sz="0" w:space="0" w:color="auto"/>
        <w:bottom w:val="none" w:sz="0" w:space="0" w:color="auto"/>
        <w:right w:val="none" w:sz="0" w:space="0" w:color="auto"/>
      </w:divBdr>
    </w:div>
    <w:div w:id="646469328">
      <w:bodyDiv w:val="1"/>
      <w:marLeft w:val="0"/>
      <w:marRight w:val="0"/>
      <w:marTop w:val="0"/>
      <w:marBottom w:val="0"/>
      <w:divBdr>
        <w:top w:val="none" w:sz="0" w:space="0" w:color="auto"/>
        <w:left w:val="none" w:sz="0" w:space="0" w:color="auto"/>
        <w:bottom w:val="none" w:sz="0" w:space="0" w:color="auto"/>
        <w:right w:val="none" w:sz="0" w:space="0" w:color="auto"/>
      </w:divBdr>
    </w:div>
    <w:div w:id="1094012972">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390810437">
      <w:bodyDiv w:val="1"/>
      <w:marLeft w:val="0"/>
      <w:marRight w:val="0"/>
      <w:marTop w:val="0"/>
      <w:marBottom w:val="0"/>
      <w:divBdr>
        <w:top w:val="none" w:sz="0" w:space="0" w:color="auto"/>
        <w:left w:val="none" w:sz="0" w:space="0" w:color="auto"/>
        <w:bottom w:val="none" w:sz="0" w:space="0" w:color="auto"/>
        <w:right w:val="none" w:sz="0" w:space="0" w:color="auto"/>
      </w:divBdr>
    </w:div>
    <w:div w:id="1424840886">
      <w:bodyDiv w:val="1"/>
      <w:marLeft w:val="0"/>
      <w:marRight w:val="0"/>
      <w:marTop w:val="0"/>
      <w:marBottom w:val="0"/>
      <w:divBdr>
        <w:top w:val="none" w:sz="0" w:space="0" w:color="auto"/>
        <w:left w:val="none" w:sz="0" w:space="0" w:color="auto"/>
        <w:bottom w:val="none" w:sz="0" w:space="0" w:color="auto"/>
        <w:right w:val="none" w:sz="0" w:space="0" w:color="auto"/>
      </w:divBdr>
    </w:div>
    <w:div w:id="14395657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9DB8E-A7B8-4F82-897B-D45EA5F4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2357</Words>
  <Characters>13908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Nečasová Lucie</cp:lastModifiedBy>
  <cp:revision>9</cp:revision>
  <cp:lastPrinted>2014-08-29T08:18:00Z</cp:lastPrinted>
  <dcterms:created xsi:type="dcterms:W3CDTF">2024-11-18T14:02:00Z</dcterms:created>
  <dcterms:modified xsi:type="dcterms:W3CDTF">2024-11-29T07:02:00Z</dcterms:modified>
</cp:coreProperties>
</file>