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5A26" w14:textId="77777777"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14:paraId="00D41EA1" w14:textId="77777777" w:rsidR="00CE6F56" w:rsidRPr="007E7C05" w:rsidRDefault="00CE6F56" w:rsidP="00CE6F56">
      <w:pPr>
        <w:jc w:val="both"/>
        <w:rPr>
          <w:sz w:val="24"/>
          <w:szCs w:val="24"/>
        </w:rPr>
      </w:pPr>
    </w:p>
    <w:p w14:paraId="64A7AA27" w14:textId="5C9EB868" w:rsidR="00BF51B5" w:rsidRPr="00F7165A" w:rsidRDefault="00DE6B8A" w:rsidP="00BF51B5">
      <w:pPr>
        <w:pStyle w:val="Nzev"/>
        <w:spacing w:before="120" w:after="120"/>
        <w:contextualSpacing/>
        <w:rPr>
          <w:rFonts w:asciiTheme="minorHAnsi" w:hAnsiTheme="minorHAnsi" w:cstheme="minorHAnsi"/>
          <w:caps/>
          <w:sz w:val="22"/>
          <w:szCs w:val="22"/>
        </w:rPr>
      </w:pPr>
      <w:r w:rsidRPr="00F7165A">
        <w:rPr>
          <w:rFonts w:asciiTheme="minorHAnsi" w:hAnsiTheme="minorHAnsi" w:cstheme="minorHAnsi"/>
          <w:caps/>
          <w:sz w:val="22"/>
          <w:szCs w:val="22"/>
        </w:rPr>
        <w:t xml:space="preserve">Smlouva </w:t>
      </w:r>
      <w:r w:rsidR="000229A4">
        <w:rPr>
          <w:rFonts w:asciiTheme="minorHAnsi" w:hAnsiTheme="minorHAnsi" w:cstheme="minorHAnsi"/>
          <w:caps/>
          <w:sz w:val="22"/>
          <w:szCs w:val="22"/>
        </w:rPr>
        <w:t>o</w:t>
      </w:r>
      <w:r w:rsidRPr="00F7165A">
        <w:rPr>
          <w:rFonts w:asciiTheme="minorHAnsi" w:hAnsiTheme="minorHAnsi" w:cstheme="minorHAnsi"/>
          <w:caps/>
          <w:sz w:val="22"/>
          <w:szCs w:val="22"/>
        </w:rPr>
        <w:t xml:space="preserve"> </w:t>
      </w:r>
      <w:r w:rsidR="00F7165A" w:rsidRPr="00F7165A">
        <w:rPr>
          <w:rFonts w:asciiTheme="minorHAnsi" w:hAnsiTheme="minorHAnsi" w:cstheme="minorHAnsi"/>
          <w:caps/>
          <w:sz w:val="22"/>
          <w:szCs w:val="22"/>
        </w:rPr>
        <w:t>Podpo</w:t>
      </w:r>
      <w:r w:rsidR="000229A4">
        <w:rPr>
          <w:rFonts w:asciiTheme="minorHAnsi" w:hAnsiTheme="minorHAnsi" w:cstheme="minorHAnsi"/>
          <w:caps/>
          <w:sz w:val="22"/>
          <w:szCs w:val="22"/>
        </w:rPr>
        <w:t>Ře SW produktů</w:t>
      </w:r>
    </w:p>
    <w:p w14:paraId="0F3785B2" w14:textId="77777777"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1746 odst. </w:t>
      </w:r>
      <w:r w:rsidR="00364A68" w:rsidRPr="00F7165A">
        <w:rPr>
          <w:rFonts w:asciiTheme="minorHAnsi" w:hAnsiTheme="minorHAnsi" w:cstheme="minorHAnsi"/>
          <w:sz w:val="22"/>
          <w:szCs w:val="22"/>
        </w:rPr>
        <w:t>2 a</w:t>
      </w:r>
      <w:r w:rsidRPr="00F7165A">
        <w:rPr>
          <w:rFonts w:asciiTheme="minorHAnsi" w:hAnsiTheme="minorHAnsi" w:cstheme="minorHAnsi"/>
          <w:sz w:val="22"/>
          <w:szCs w:val="22"/>
        </w:rPr>
        <w:t xml:space="preserve"> násl. občanského zákoníku </w:t>
      </w:r>
      <w:r w:rsidR="00000000">
        <w:rPr>
          <w:rFonts w:asciiTheme="minorHAnsi" w:hAnsiTheme="minorHAnsi" w:cstheme="minorHAnsi"/>
          <w:sz w:val="22"/>
          <w:szCs w:val="22"/>
        </w:rPr>
        <w:pict w14:anchorId="4414B7FA">
          <v:rect id="_x0000_i1025" style="width:453.6pt;height:1.5pt" o:hralign="center" o:hrstd="t" o:hrnoshade="t" o:hr="t" fillcolor="black" stroked="f"/>
        </w:pict>
      </w:r>
    </w:p>
    <w:p w14:paraId="6010AF57" w14:textId="709EEE99"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DE6B8A" w:rsidRPr="00F7165A">
        <w:rPr>
          <w:rFonts w:asciiTheme="minorHAnsi" w:hAnsiTheme="minorHAnsi" w:cstheme="minorHAnsi"/>
          <w:b w:val="0"/>
          <w:bCs w:val="0"/>
          <w:sz w:val="22"/>
          <w:szCs w:val="22"/>
        </w:rPr>
        <w:t>objednatele</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w:t>
      </w:r>
      <w:r w:rsidR="00180B4A">
        <w:rPr>
          <w:rFonts w:asciiTheme="minorHAnsi" w:hAnsiTheme="minorHAnsi" w:cstheme="minorHAnsi"/>
          <w:b w:val="0"/>
          <w:bCs w:val="0"/>
          <w:sz w:val="22"/>
          <w:szCs w:val="22"/>
        </w:rPr>
        <w:t>24</w:t>
      </w:r>
      <w:r w:rsidR="00DE6B8A" w:rsidRPr="00F7165A">
        <w:rPr>
          <w:rFonts w:asciiTheme="minorHAnsi" w:hAnsiTheme="minorHAnsi" w:cstheme="minorHAnsi"/>
          <w:b w:val="0"/>
          <w:bCs w:val="0"/>
          <w:sz w:val="22"/>
          <w:szCs w:val="22"/>
        </w:rPr>
        <w:t>//</w:t>
      </w:r>
      <w:r w:rsidR="00205EA8">
        <w:rPr>
          <w:rFonts w:asciiTheme="minorHAnsi" w:hAnsiTheme="minorHAnsi" w:cstheme="minorHAnsi"/>
          <w:b w:val="0"/>
          <w:bCs w:val="0"/>
          <w:sz w:val="22"/>
          <w:szCs w:val="22"/>
        </w:rPr>
        <w:t>1050</w:t>
      </w:r>
    </w:p>
    <w:p w14:paraId="7B2386DA" w14:textId="77777777"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F06091">
        <w:rPr>
          <w:rFonts w:asciiTheme="minorHAnsi" w:hAnsiTheme="minorHAnsi" w:cstheme="minorHAnsi"/>
          <w:sz w:val="22"/>
          <w:szCs w:val="22"/>
        </w:rPr>
        <w:t>poskytovatele</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14:paraId="1CF948C4" w14:textId="77777777" w:rsidR="00E675C5" w:rsidRPr="00F7165A" w:rsidRDefault="00E675C5" w:rsidP="00E675C5">
      <w:pPr>
        <w:spacing w:before="120" w:after="120"/>
        <w:contextualSpacing/>
        <w:rPr>
          <w:rFonts w:asciiTheme="minorHAnsi" w:hAnsiTheme="minorHAnsi" w:cstheme="minorHAnsi"/>
          <w:bCs/>
          <w:i/>
          <w:sz w:val="22"/>
          <w:szCs w:val="22"/>
        </w:rPr>
      </w:pPr>
    </w:p>
    <w:p w14:paraId="22694C84" w14:textId="77777777" w:rsidR="00E675C5" w:rsidRPr="00F7165A" w:rsidRDefault="00E675C5" w:rsidP="00E675C5">
      <w:pPr>
        <w:spacing w:before="120" w:after="120"/>
        <w:contextualSpacing/>
        <w:rPr>
          <w:rFonts w:asciiTheme="minorHAnsi" w:hAnsiTheme="minorHAnsi" w:cstheme="minorHAnsi"/>
          <w:bCs/>
          <w:i/>
          <w:sz w:val="22"/>
          <w:szCs w:val="22"/>
        </w:rPr>
      </w:pPr>
    </w:p>
    <w:p w14:paraId="3CA9181B" w14:textId="77777777" w:rsidR="00E675C5" w:rsidRPr="00F7165A" w:rsidRDefault="00DE6B8A" w:rsidP="00E675C5">
      <w:pPr>
        <w:spacing w:before="120" w:after="120"/>
        <w:contextualSpacing/>
        <w:rPr>
          <w:rFonts w:asciiTheme="minorHAnsi" w:hAnsiTheme="minorHAnsi" w:cstheme="minorHAnsi"/>
          <w:bCs/>
          <w:i/>
          <w:sz w:val="22"/>
          <w:szCs w:val="22"/>
        </w:rPr>
      </w:pPr>
      <w:r w:rsidRPr="00F7165A">
        <w:rPr>
          <w:rFonts w:asciiTheme="minorHAnsi" w:hAnsiTheme="minorHAnsi" w:cstheme="minorHAnsi"/>
          <w:bCs/>
          <w:i/>
          <w:sz w:val="22"/>
          <w:szCs w:val="22"/>
        </w:rPr>
        <w:t>Objednatel</w:t>
      </w:r>
      <w:r w:rsidR="00E675C5" w:rsidRPr="00F7165A">
        <w:rPr>
          <w:rFonts w:asciiTheme="minorHAnsi" w:hAnsiTheme="minorHAnsi" w:cstheme="minorHAnsi"/>
          <w:bCs/>
          <w:i/>
          <w:sz w:val="22"/>
          <w:szCs w:val="22"/>
        </w:rPr>
        <w:t>:</w:t>
      </w:r>
    </w:p>
    <w:p w14:paraId="3E0E8778"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14:paraId="4E6FE142" w14:textId="77777777" w:rsidR="00E675C5" w:rsidRPr="00F7165A" w:rsidRDefault="00E675C5" w:rsidP="00E675C5">
      <w:pPr>
        <w:spacing w:before="120"/>
        <w:contextualSpacing/>
        <w:rPr>
          <w:rFonts w:asciiTheme="minorHAnsi" w:hAnsiTheme="minorHAnsi" w:cstheme="minorHAnsi"/>
          <w:iCs/>
          <w:sz w:val="22"/>
          <w:szCs w:val="22"/>
        </w:rPr>
      </w:pPr>
    </w:p>
    <w:p w14:paraId="3521729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číslo:65646</w:t>
      </w:r>
    </w:p>
    <w:p w14:paraId="5F3543D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14:paraId="1977C800" w14:textId="77777777" w:rsidR="00E675C5" w:rsidRPr="00F7165A" w:rsidRDefault="00E675C5" w:rsidP="00E675C5">
      <w:pPr>
        <w:spacing w:before="120"/>
        <w:contextualSpacing/>
        <w:rPr>
          <w:rFonts w:asciiTheme="minorHAnsi" w:hAnsiTheme="minorHAnsi" w:cstheme="minorHAnsi"/>
          <w:iCs/>
          <w:sz w:val="22"/>
          <w:szCs w:val="22"/>
        </w:rPr>
      </w:pPr>
    </w:p>
    <w:p w14:paraId="2340736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14:paraId="7A971FBC" w14:textId="77777777"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xmala</w:t>
      </w:r>
      <w:r w:rsidR="009D50FF" w:rsidRPr="00F7165A">
        <w:rPr>
          <w:rFonts w:asciiTheme="minorHAnsi" w:hAnsiTheme="minorHAnsi" w:cstheme="minorHAnsi"/>
          <w:iCs/>
          <w:sz w:val="22"/>
          <w:szCs w:val="22"/>
          <w:lang w:val="en-US"/>
        </w:rPr>
        <w:t>@</w:t>
      </w:r>
      <w:r w:rsidR="009D50FF" w:rsidRPr="00F7165A">
        <w:rPr>
          <w:rFonts w:asciiTheme="minorHAnsi" w:hAnsiTheme="minorHAnsi" w:cstheme="minorHAnsi"/>
          <w:iCs/>
          <w:sz w:val="22"/>
          <w:szCs w:val="22"/>
        </w:rPr>
        <w:t>dpmb.cz</w:t>
      </w:r>
    </w:p>
    <w:p w14:paraId="12A964CA" w14:textId="77777777" w:rsidR="00205EA8" w:rsidRDefault="0022102A"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205EA8">
        <w:rPr>
          <w:rFonts w:asciiTheme="minorHAnsi" w:hAnsiTheme="minorHAnsi" w:cstheme="minorHAnsi"/>
          <w:iCs/>
          <w:sz w:val="22"/>
          <w:szCs w:val="22"/>
        </w:rPr>
        <w:t>Jaromír Chudoba, 543171164, jachudoba@dpmb.cz</w:t>
      </w:r>
    </w:p>
    <w:p w14:paraId="078C45AB" w14:textId="77777777" w:rsidR="00E675C5" w:rsidRPr="00F7165A" w:rsidRDefault="00205EA8" w:rsidP="00205EA8">
      <w:pPr>
        <w:spacing w:before="120"/>
        <w:ind w:left="2832" w:firstLine="708"/>
        <w:contextualSpacing/>
        <w:rPr>
          <w:rFonts w:asciiTheme="minorHAnsi" w:hAnsiTheme="minorHAnsi" w:cstheme="minorHAnsi"/>
          <w:iCs/>
          <w:color w:val="00B0F0"/>
          <w:sz w:val="22"/>
          <w:szCs w:val="22"/>
        </w:rPr>
      </w:pPr>
      <w:r>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 xml:space="preserve">Rostislav </w:t>
      </w:r>
      <w:r>
        <w:rPr>
          <w:rFonts w:asciiTheme="minorHAnsi" w:hAnsiTheme="minorHAnsi" w:cstheme="minorHAnsi"/>
          <w:iCs/>
          <w:sz w:val="22"/>
          <w:szCs w:val="22"/>
        </w:rPr>
        <w:t>Stark</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67</w:t>
      </w:r>
      <w:r w:rsidR="00E675C5" w:rsidRPr="00F7165A">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r</w:t>
      </w:r>
      <w:r>
        <w:rPr>
          <w:rFonts w:asciiTheme="minorHAnsi" w:hAnsiTheme="minorHAnsi" w:cstheme="minorHAnsi"/>
          <w:iCs/>
          <w:sz w:val="22"/>
          <w:szCs w:val="22"/>
        </w:rPr>
        <w:t>stark</w:t>
      </w:r>
      <w:r w:rsidR="00E675C5" w:rsidRPr="00F7165A">
        <w:rPr>
          <w:rFonts w:asciiTheme="minorHAnsi" w:hAnsiTheme="minorHAnsi" w:cstheme="minorHAnsi"/>
          <w:iCs/>
          <w:sz w:val="22"/>
          <w:szCs w:val="22"/>
          <w:lang w:val="en-US"/>
        </w:rPr>
        <w:t>@</w:t>
      </w:r>
      <w:r w:rsidR="00E675C5" w:rsidRPr="00F7165A">
        <w:rPr>
          <w:rFonts w:asciiTheme="minorHAnsi" w:hAnsiTheme="minorHAnsi" w:cstheme="minorHAnsi"/>
          <w:iCs/>
          <w:sz w:val="22"/>
          <w:szCs w:val="22"/>
        </w:rPr>
        <w:t>dpmb.cz</w:t>
      </w:r>
      <w:r w:rsidR="00E675C5" w:rsidRPr="00F7165A">
        <w:rPr>
          <w:rFonts w:asciiTheme="minorHAnsi" w:hAnsiTheme="minorHAnsi" w:cstheme="minorHAnsi"/>
          <w:iCs/>
          <w:color w:val="00B0F0"/>
          <w:sz w:val="22"/>
          <w:szCs w:val="22"/>
        </w:rPr>
        <w:t xml:space="preserve"> </w:t>
      </w:r>
    </w:p>
    <w:p w14:paraId="2B597203" w14:textId="77777777" w:rsidR="00E675C5" w:rsidRPr="00F7165A" w:rsidRDefault="00E675C5" w:rsidP="00E675C5">
      <w:pPr>
        <w:spacing w:before="120"/>
        <w:contextualSpacing/>
        <w:rPr>
          <w:rFonts w:asciiTheme="minorHAnsi" w:hAnsiTheme="minorHAnsi" w:cstheme="minorHAnsi"/>
          <w:iCs/>
          <w:sz w:val="22"/>
          <w:szCs w:val="22"/>
        </w:rPr>
      </w:pPr>
    </w:p>
    <w:p w14:paraId="21779C1B" w14:textId="77777777"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14:paraId="04AC886F"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14:paraId="69FACEE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14:paraId="55DF95A8"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14:paraId="7D7D3AE6"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14:paraId="484986D6" w14:textId="77777777" w:rsidR="00E675C5" w:rsidRPr="00F7165A" w:rsidRDefault="00E675C5" w:rsidP="00E675C5">
      <w:pPr>
        <w:spacing w:before="120"/>
        <w:contextualSpacing/>
        <w:rPr>
          <w:rFonts w:asciiTheme="minorHAnsi" w:hAnsiTheme="minorHAnsi" w:cstheme="minorHAnsi"/>
          <w:iCs/>
          <w:sz w:val="22"/>
          <w:szCs w:val="22"/>
        </w:rPr>
      </w:pPr>
    </w:p>
    <w:p w14:paraId="47C68E3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14:paraId="2749CE76"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14:paraId="5582447B" w14:textId="77777777" w:rsidR="00E675C5" w:rsidRPr="00F7165A" w:rsidRDefault="001E4408"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Poskytovatel</w:t>
      </w:r>
      <w:r w:rsidR="00E675C5" w:rsidRPr="00F7165A">
        <w:rPr>
          <w:rFonts w:asciiTheme="minorHAnsi" w:hAnsiTheme="minorHAnsi" w:cstheme="minorHAnsi"/>
          <w:bCs/>
          <w:i/>
          <w:iCs/>
          <w:sz w:val="22"/>
          <w:szCs w:val="22"/>
        </w:rPr>
        <w:t>:</w:t>
      </w:r>
    </w:p>
    <w:p w14:paraId="018A04B2" w14:textId="77777777" w:rsidR="00E675C5" w:rsidRPr="00F7165A" w:rsidRDefault="00E675C5" w:rsidP="00E675C5">
      <w:pPr>
        <w:spacing w:before="120"/>
        <w:contextualSpacing/>
        <w:rPr>
          <w:rFonts w:asciiTheme="minorHAnsi" w:hAnsiTheme="minorHAnsi" w:cstheme="minorHAnsi"/>
          <w:b/>
          <w:bCs/>
          <w:iCs/>
          <w:sz w:val="22"/>
          <w:szCs w:val="22"/>
        </w:rPr>
      </w:pPr>
    </w:p>
    <w:p w14:paraId="26E2C442" w14:textId="24B1ECE8" w:rsidR="00E675C5" w:rsidRPr="00F7165A" w:rsidRDefault="0014552F" w:rsidP="00E675C5">
      <w:pPr>
        <w:spacing w:before="120"/>
        <w:contextualSpacing/>
        <w:jc w:val="both"/>
        <w:rPr>
          <w:rFonts w:asciiTheme="minorHAnsi" w:hAnsiTheme="minorHAnsi" w:cstheme="minorHAnsi"/>
          <w:sz w:val="22"/>
          <w:szCs w:val="22"/>
        </w:rPr>
      </w:pPr>
      <w:r>
        <w:rPr>
          <w:rFonts w:asciiTheme="minorHAnsi" w:hAnsiTheme="minorHAnsi" w:cstheme="minorHAnsi"/>
          <w:sz w:val="22"/>
          <w:szCs w:val="22"/>
        </w:rPr>
        <w:t>Název společnosti:</w:t>
      </w:r>
    </w:p>
    <w:p w14:paraId="648FD62B" w14:textId="77777777" w:rsidR="00E675C5" w:rsidRPr="00F7165A" w:rsidRDefault="00E675C5" w:rsidP="00E675C5">
      <w:pPr>
        <w:spacing w:before="120"/>
        <w:contextualSpacing/>
        <w:jc w:val="both"/>
        <w:rPr>
          <w:rFonts w:asciiTheme="minorHAnsi" w:hAnsiTheme="minorHAnsi" w:cstheme="minorHAnsi"/>
          <w:sz w:val="22"/>
          <w:szCs w:val="22"/>
        </w:rPr>
      </w:pPr>
    </w:p>
    <w:p w14:paraId="7D180BD1" w14:textId="58DA386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Sídlo:</w:t>
      </w:r>
      <w:r w:rsidR="005155AB">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1E8A5181" w14:textId="46B2A321"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Zapsána:</w:t>
      </w:r>
      <w:r w:rsidR="005155AB">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3B659004" w14:textId="77777777" w:rsidR="00E675C5" w:rsidRPr="00F7165A" w:rsidRDefault="00E675C5" w:rsidP="00E675C5">
      <w:pPr>
        <w:spacing w:before="120"/>
        <w:contextualSpacing/>
        <w:jc w:val="both"/>
        <w:rPr>
          <w:rFonts w:asciiTheme="minorHAnsi" w:hAnsiTheme="minorHAnsi" w:cstheme="minorHAnsi"/>
          <w:sz w:val="22"/>
          <w:szCs w:val="22"/>
        </w:rPr>
      </w:pPr>
    </w:p>
    <w:p w14:paraId="4252AE3D" w14:textId="4E290F6A"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14:paraId="32CCFFFE" w14:textId="197FC6F6" w:rsidR="009F482D" w:rsidRDefault="00E675C5" w:rsidP="0014552F">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14552F">
        <w:rPr>
          <w:rFonts w:asciiTheme="minorHAnsi" w:hAnsiTheme="minorHAnsi" w:cstheme="minorHAnsi"/>
          <w:iCs/>
          <w:sz w:val="22"/>
          <w:szCs w:val="22"/>
        </w:rPr>
        <w:tab/>
      </w:r>
    </w:p>
    <w:p w14:paraId="78F32A41" w14:textId="56008BCE" w:rsidR="00E675C5" w:rsidRPr="0092210C" w:rsidRDefault="005155AB" w:rsidP="009F482D">
      <w:pPr>
        <w:spacing w:before="120"/>
        <w:ind w:left="2832" w:firstLine="708"/>
        <w:contextualSpacing/>
        <w:rPr>
          <w:rFonts w:asciiTheme="minorHAnsi" w:hAnsiTheme="minorHAnsi" w:cstheme="minorHAnsi"/>
          <w:iCs/>
          <w:color w:val="00B0F0"/>
          <w:sz w:val="22"/>
          <w:szCs w:val="22"/>
        </w:rPr>
      </w:pPr>
      <w:r>
        <w:rPr>
          <w:rFonts w:asciiTheme="minorHAnsi" w:hAnsiTheme="minorHAnsi" w:cstheme="minorHAnsi"/>
          <w:iCs/>
          <w:sz w:val="22"/>
          <w:szCs w:val="22"/>
        </w:rPr>
        <w:tab/>
      </w:r>
      <w:r w:rsidR="0020167C">
        <w:rPr>
          <w:rFonts w:asciiTheme="minorHAnsi" w:hAnsiTheme="minorHAnsi" w:cstheme="minorHAnsi"/>
          <w:iCs/>
          <w:sz w:val="22"/>
          <w:szCs w:val="22"/>
        </w:rPr>
        <w:tab/>
      </w:r>
      <w:r w:rsidR="0020167C">
        <w:rPr>
          <w:rFonts w:asciiTheme="minorHAnsi" w:hAnsiTheme="minorHAnsi" w:cstheme="minorHAnsi"/>
          <w:iCs/>
          <w:sz w:val="22"/>
          <w:szCs w:val="22"/>
        </w:rPr>
        <w:tab/>
      </w:r>
      <w:r w:rsidR="00E675C5" w:rsidRPr="0092210C">
        <w:rPr>
          <w:rFonts w:asciiTheme="minorHAnsi" w:hAnsiTheme="minorHAnsi" w:cstheme="minorHAnsi"/>
          <w:iCs/>
          <w:sz w:val="22"/>
          <w:szCs w:val="22"/>
        </w:rPr>
        <w:t xml:space="preserve"> </w:t>
      </w:r>
    </w:p>
    <w:p w14:paraId="4322F907" w14:textId="1A9B2B8E" w:rsidR="009F482D" w:rsidRDefault="00E675C5" w:rsidP="009F482D">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p>
    <w:p w14:paraId="23A9067C" w14:textId="4DE2A90C" w:rsidR="00E675C5" w:rsidRPr="00F7165A" w:rsidRDefault="0020167C" w:rsidP="009F482D">
      <w:pPr>
        <w:spacing w:before="120"/>
        <w:ind w:left="2832" w:firstLine="708"/>
        <w:contextualSpacing/>
        <w:rPr>
          <w:rFonts w:asciiTheme="minorHAnsi" w:hAnsiTheme="minorHAnsi" w:cstheme="minorHAnsi"/>
          <w:iCs/>
          <w:sz w:val="22"/>
          <w:szCs w:val="22"/>
        </w:rPr>
      </w:pPr>
      <w:r w:rsidRPr="0092210C">
        <w:rPr>
          <w:rFonts w:asciiTheme="minorHAnsi" w:hAnsiTheme="minorHAnsi" w:cstheme="minorHAnsi"/>
          <w:iCs/>
          <w:sz w:val="22"/>
          <w:szCs w:val="22"/>
        </w:rPr>
        <w:tab/>
      </w:r>
      <w:r w:rsidR="00E675C5" w:rsidRPr="00F7165A">
        <w:rPr>
          <w:rFonts w:asciiTheme="minorHAnsi" w:hAnsiTheme="minorHAnsi" w:cstheme="minorHAnsi"/>
          <w:iCs/>
          <w:sz w:val="22"/>
          <w:szCs w:val="22"/>
        </w:rPr>
        <w:t xml:space="preserve"> </w:t>
      </w:r>
    </w:p>
    <w:p w14:paraId="266A9B17" w14:textId="77777777" w:rsidR="00E675C5" w:rsidRPr="00F7165A" w:rsidRDefault="00E675C5" w:rsidP="00E675C5">
      <w:pPr>
        <w:spacing w:before="120"/>
        <w:contextualSpacing/>
        <w:rPr>
          <w:rFonts w:asciiTheme="minorHAnsi" w:hAnsiTheme="minorHAnsi" w:cstheme="minorHAnsi"/>
          <w:iCs/>
          <w:sz w:val="22"/>
          <w:szCs w:val="22"/>
        </w:rPr>
      </w:pPr>
    </w:p>
    <w:p w14:paraId="62CC853D" w14:textId="3861843D"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 xml:space="preserve">: </w:t>
      </w:r>
    </w:p>
    <w:p w14:paraId="5B2064BA" w14:textId="75D3CF62"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DIČ: </w:t>
      </w:r>
    </w:p>
    <w:p w14:paraId="04C51F2C" w14:textId="5361CCC0"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r w:rsidR="00417CC4">
        <w:rPr>
          <w:rFonts w:asciiTheme="minorHAnsi" w:hAnsiTheme="minorHAnsi" w:cstheme="minorHAnsi"/>
          <w:sz w:val="22"/>
          <w:szCs w:val="22"/>
        </w:rPr>
        <w:t xml:space="preserve"> </w:t>
      </w:r>
    </w:p>
    <w:p w14:paraId="1949882B" w14:textId="69F8D31D"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Číslo účtu:</w:t>
      </w:r>
      <w:r w:rsidR="00417CC4">
        <w:rPr>
          <w:rFonts w:asciiTheme="minorHAnsi" w:hAnsiTheme="minorHAnsi" w:cstheme="minorHAnsi"/>
          <w:sz w:val="22"/>
          <w:szCs w:val="22"/>
        </w:rPr>
        <w:t xml:space="preserve"> </w:t>
      </w:r>
    </w:p>
    <w:p w14:paraId="34F9A167" w14:textId="473BAD8A"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675CA4">
        <w:rPr>
          <w:rFonts w:asciiTheme="minorHAnsi" w:hAnsiTheme="minorHAnsi" w:cstheme="minorHAnsi"/>
          <w:sz w:val="22"/>
          <w:szCs w:val="22"/>
        </w:rPr>
        <w:t xml:space="preserve">/není </w:t>
      </w:r>
      <w:r w:rsidRPr="00F7165A">
        <w:rPr>
          <w:rFonts w:asciiTheme="minorHAnsi" w:hAnsiTheme="minorHAnsi" w:cstheme="minorHAnsi"/>
          <w:sz w:val="22"/>
          <w:szCs w:val="22"/>
        </w:rPr>
        <w:t>plátcem DPH</w:t>
      </w:r>
    </w:p>
    <w:p w14:paraId="67B1C6B4" w14:textId="77777777" w:rsidR="00E675C5" w:rsidRPr="00F7165A" w:rsidRDefault="00E675C5" w:rsidP="00E675C5">
      <w:pPr>
        <w:spacing w:before="120"/>
        <w:contextualSpacing/>
        <w:rPr>
          <w:rFonts w:asciiTheme="minorHAnsi" w:hAnsiTheme="minorHAnsi" w:cstheme="minorHAnsi"/>
          <w:iCs/>
          <w:sz w:val="22"/>
          <w:szCs w:val="22"/>
        </w:rPr>
      </w:pPr>
    </w:p>
    <w:p w14:paraId="2A20E2E0" w14:textId="77777777"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14:paraId="4AAC6C0A" w14:textId="77777777" w:rsidR="00CE6F56" w:rsidRPr="00F7165A" w:rsidRDefault="00CE6F56" w:rsidP="00CE6F56">
      <w:pPr>
        <w:jc w:val="both"/>
        <w:rPr>
          <w:rFonts w:asciiTheme="minorHAnsi" w:hAnsiTheme="minorHAnsi" w:cstheme="minorHAnsi"/>
          <w:sz w:val="22"/>
          <w:szCs w:val="22"/>
        </w:rPr>
      </w:pPr>
    </w:p>
    <w:p w14:paraId="53B98C1B" w14:textId="77777777" w:rsidR="00CE6F56" w:rsidRPr="00F7165A" w:rsidRDefault="00CE6F56" w:rsidP="00CE6F56">
      <w:pPr>
        <w:jc w:val="both"/>
        <w:rPr>
          <w:rFonts w:asciiTheme="minorHAnsi" w:hAnsiTheme="minorHAnsi" w:cstheme="minorHAnsi"/>
          <w:sz w:val="22"/>
          <w:szCs w:val="22"/>
        </w:rPr>
      </w:pPr>
    </w:p>
    <w:p w14:paraId="1040C4CC" w14:textId="77777777"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14:paraId="1FCA898C"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14:paraId="5C0263D6" w14:textId="77777777" w:rsidR="006D5B81" w:rsidRDefault="00CE6F56" w:rsidP="00CE6F56">
      <w:pPr>
        <w:jc w:val="both"/>
        <w:rPr>
          <w:rFonts w:asciiTheme="minorHAnsi" w:hAnsiTheme="minorHAnsi" w:cstheme="minorHAnsi"/>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p>
    <w:p w14:paraId="380B859E" w14:textId="6D366D0C" w:rsidR="00CE6F56" w:rsidRPr="00F7165A" w:rsidRDefault="00CE6F56" w:rsidP="006D5B81">
      <w:pPr>
        <w:jc w:val="center"/>
        <w:rPr>
          <w:rFonts w:asciiTheme="minorHAnsi" w:hAnsiTheme="minorHAnsi" w:cstheme="minorHAnsi"/>
          <w:b/>
          <w:color w:val="000000"/>
          <w:sz w:val="22"/>
          <w:szCs w:val="22"/>
        </w:rPr>
      </w:pPr>
      <w:r w:rsidRPr="00F7165A">
        <w:rPr>
          <w:rFonts w:asciiTheme="minorHAnsi" w:hAnsiTheme="minorHAnsi" w:cstheme="minorHAnsi"/>
          <w:b/>
          <w:color w:val="000000"/>
          <w:sz w:val="22"/>
          <w:szCs w:val="22"/>
        </w:rPr>
        <w:t>I.</w:t>
      </w:r>
    </w:p>
    <w:p w14:paraId="2D11DC5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14:paraId="213F86B9" w14:textId="77777777" w:rsidR="00CE6F56" w:rsidRPr="00F7165A" w:rsidRDefault="00CE6F56" w:rsidP="00F50A90">
      <w:pPr>
        <w:jc w:val="center"/>
        <w:rPr>
          <w:rFonts w:asciiTheme="minorHAnsi" w:hAnsiTheme="minorHAnsi" w:cstheme="minorHAnsi"/>
          <w:sz w:val="22"/>
          <w:szCs w:val="22"/>
        </w:rPr>
      </w:pPr>
    </w:p>
    <w:p w14:paraId="1D201DC2" w14:textId="7B19A2BF"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F7165A">
        <w:rPr>
          <w:rFonts w:asciiTheme="minorHAnsi" w:hAnsiTheme="minorHAnsi" w:cstheme="minorHAnsi"/>
          <w:sz w:val="22"/>
          <w:szCs w:val="22"/>
        </w:rPr>
        <w:t>P</w:t>
      </w:r>
      <w:r w:rsidR="0019787B" w:rsidRPr="00F7165A">
        <w:rPr>
          <w:rFonts w:asciiTheme="minorHAnsi" w:hAnsiTheme="minorHAnsi" w:cstheme="minorHAnsi"/>
          <w:sz w:val="22"/>
          <w:szCs w:val="22"/>
        </w:rPr>
        <w:t xml:space="preserve">ředmětem plnění </w:t>
      </w:r>
      <w:r w:rsidR="00DE6B8A" w:rsidRPr="00F7165A">
        <w:rPr>
          <w:rFonts w:asciiTheme="minorHAnsi" w:hAnsiTheme="minorHAnsi" w:cstheme="minorHAnsi"/>
          <w:sz w:val="22"/>
          <w:szCs w:val="22"/>
        </w:rPr>
        <w:t>této</w:t>
      </w:r>
      <w:r w:rsidR="0019787B" w:rsidRPr="00F7165A">
        <w:rPr>
          <w:rFonts w:asciiTheme="minorHAnsi" w:hAnsiTheme="minorHAnsi" w:cstheme="minorHAnsi"/>
          <w:sz w:val="22"/>
          <w:szCs w:val="22"/>
        </w:rPr>
        <w:t xml:space="preserve"> smlouvy </w:t>
      </w:r>
      <w:r w:rsidR="00B51029" w:rsidRPr="00F7165A">
        <w:rPr>
          <w:rFonts w:asciiTheme="minorHAnsi" w:hAnsiTheme="minorHAnsi" w:cstheme="minorHAnsi"/>
          <w:sz w:val="22"/>
          <w:szCs w:val="22"/>
        </w:rPr>
        <w:t>je</w:t>
      </w:r>
      <w:r w:rsidR="004C579A" w:rsidRPr="00F7165A">
        <w:rPr>
          <w:rFonts w:asciiTheme="minorHAnsi" w:hAnsiTheme="minorHAnsi" w:cstheme="minorHAnsi"/>
          <w:sz w:val="22"/>
          <w:szCs w:val="22"/>
        </w:rPr>
        <w:t xml:space="preserve"> </w:t>
      </w:r>
      <w:r w:rsidR="00F60188" w:rsidRPr="00F7165A">
        <w:rPr>
          <w:rFonts w:asciiTheme="minorHAnsi" w:hAnsiTheme="minorHAnsi" w:cstheme="minorHAnsi"/>
          <w:sz w:val="22"/>
          <w:szCs w:val="22"/>
        </w:rPr>
        <w:t>roční</w:t>
      </w:r>
      <w:r w:rsidR="003E7B5D">
        <w:rPr>
          <w:rFonts w:asciiTheme="minorHAnsi" w:hAnsiTheme="minorHAnsi" w:cstheme="minorHAnsi"/>
          <w:sz w:val="22"/>
          <w:szCs w:val="22"/>
        </w:rPr>
        <w:t xml:space="preserve"> </w:t>
      </w:r>
      <w:r w:rsidR="0014552F">
        <w:rPr>
          <w:rFonts w:asciiTheme="minorHAnsi" w:hAnsiTheme="minorHAnsi" w:cstheme="minorHAnsi"/>
          <w:sz w:val="22"/>
          <w:szCs w:val="22"/>
        </w:rPr>
        <w:t>podpor</w:t>
      </w:r>
      <w:r w:rsidR="004029E6">
        <w:rPr>
          <w:rFonts w:asciiTheme="minorHAnsi" w:hAnsiTheme="minorHAnsi" w:cstheme="minorHAnsi"/>
          <w:sz w:val="22"/>
          <w:szCs w:val="22"/>
        </w:rPr>
        <w:t>a</w:t>
      </w:r>
      <w:r w:rsidR="0014552F" w:rsidRPr="00F7165A">
        <w:rPr>
          <w:rFonts w:asciiTheme="minorHAnsi" w:hAnsiTheme="minorHAnsi" w:cstheme="minorHAnsi"/>
          <w:sz w:val="22"/>
          <w:szCs w:val="22"/>
        </w:rPr>
        <w:t xml:space="preserve"> </w:t>
      </w:r>
      <w:r w:rsidR="0014552F">
        <w:rPr>
          <w:rFonts w:asciiTheme="minorHAnsi" w:hAnsiTheme="minorHAnsi" w:cstheme="minorHAnsi"/>
          <w:sz w:val="22"/>
          <w:szCs w:val="22"/>
        </w:rPr>
        <w:t xml:space="preserve">SW </w:t>
      </w:r>
      <w:r w:rsidR="00217DAC" w:rsidRPr="00F7165A">
        <w:rPr>
          <w:rFonts w:asciiTheme="minorHAnsi" w:hAnsiTheme="minorHAnsi" w:cstheme="minorHAnsi"/>
          <w:sz w:val="22"/>
          <w:szCs w:val="22"/>
        </w:rPr>
        <w:t>produktů</w:t>
      </w:r>
      <w:r w:rsidR="00A67519" w:rsidRPr="00F7165A">
        <w:rPr>
          <w:rFonts w:asciiTheme="minorHAnsi" w:hAnsiTheme="minorHAnsi" w:cstheme="minorHAnsi"/>
          <w:sz w:val="22"/>
          <w:szCs w:val="22"/>
        </w:rPr>
        <w:t xml:space="preserve"> </w:t>
      </w:r>
      <w:r w:rsidR="00217DAC" w:rsidRPr="00F7165A">
        <w:rPr>
          <w:rFonts w:asciiTheme="minorHAnsi" w:hAnsiTheme="minorHAnsi" w:cstheme="minorHAnsi"/>
          <w:sz w:val="22"/>
          <w:szCs w:val="22"/>
        </w:rPr>
        <w:t>blíže specifikovaný</w:t>
      </w:r>
      <w:r w:rsidR="00EB52B1" w:rsidRPr="00F7165A">
        <w:rPr>
          <w:rFonts w:asciiTheme="minorHAnsi" w:hAnsiTheme="minorHAnsi" w:cstheme="minorHAnsi"/>
          <w:sz w:val="22"/>
          <w:szCs w:val="22"/>
        </w:rPr>
        <w:t>ch</w:t>
      </w:r>
      <w:r w:rsidR="00217DAC" w:rsidRPr="00F7165A">
        <w:rPr>
          <w:rFonts w:asciiTheme="minorHAnsi" w:hAnsiTheme="minorHAnsi" w:cstheme="minorHAnsi"/>
          <w:sz w:val="22"/>
          <w:szCs w:val="22"/>
        </w:rPr>
        <w:t xml:space="preserve"> v příloze č. 1.</w:t>
      </w:r>
      <w:r w:rsidR="004C0BC8">
        <w:rPr>
          <w:rFonts w:asciiTheme="minorHAnsi" w:hAnsiTheme="minorHAnsi" w:cstheme="minorHAnsi"/>
          <w:sz w:val="22"/>
          <w:szCs w:val="22"/>
        </w:rPr>
        <w:t xml:space="preserve"> této</w:t>
      </w:r>
      <w:r w:rsidR="00217DAC" w:rsidRPr="00F7165A">
        <w:rPr>
          <w:rFonts w:asciiTheme="minorHAnsi" w:hAnsiTheme="minorHAnsi" w:cstheme="minorHAnsi"/>
          <w:sz w:val="22"/>
          <w:szCs w:val="22"/>
        </w:rPr>
        <w:t xml:space="preserve"> </w:t>
      </w:r>
      <w:r w:rsidR="00F60188" w:rsidRPr="00F7165A">
        <w:rPr>
          <w:rFonts w:asciiTheme="minorHAnsi" w:hAnsiTheme="minorHAnsi" w:cstheme="minorHAnsi"/>
          <w:sz w:val="22"/>
          <w:szCs w:val="22"/>
        </w:rPr>
        <w:t>smlouvy</w:t>
      </w:r>
      <w:r w:rsidR="004029E6">
        <w:rPr>
          <w:rFonts w:asciiTheme="minorHAnsi" w:hAnsiTheme="minorHAnsi" w:cstheme="minorHAnsi"/>
          <w:sz w:val="22"/>
          <w:szCs w:val="22"/>
        </w:rPr>
        <w:t xml:space="preserve"> </w:t>
      </w:r>
      <w:r w:rsidR="00D90687">
        <w:rPr>
          <w:rFonts w:asciiTheme="minorHAnsi" w:hAnsiTheme="minorHAnsi" w:cstheme="minorHAnsi"/>
          <w:sz w:val="22"/>
          <w:szCs w:val="22"/>
        </w:rPr>
        <w:t>„</w:t>
      </w:r>
      <w:r w:rsidR="004029E6">
        <w:rPr>
          <w:rFonts w:asciiTheme="minorHAnsi" w:hAnsiTheme="minorHAnsi" w:cstheme="minorHAnsi"/>
          <w:sz w:val="22"/>
          <w:szCs w:val="22"/>
        </w:rPr>
        <w:t>Podrobná technická specifikace a ceník</w:t>
      </w:r>
      <w:r w:rsidR="007F2AF9">
        <w:rPr>
          <w:rFonts w:asciiTheme="minorHAnsi" w:hAnsiTheme="minorHAnsi" w:cstheme="minorHAnsi"/>
          <w:sz w:val="22"/>
          <w:szCs w:val="22"/>
        </w:rPr>
        <w:t>.</w:t>
      </w:r>
    </w:p>
    <w:p w14:paraId="742257F1" w14:textId="77777777" w:rsidR="00E25820" w:rsidRPr="00F7165A" w:rsidRDefault="00E25820" w:rsidP="00CE6F56">
      <w:pPr>
        <w:ind w:left="3540" w:firstLine="708"/>
        <w:jc w:val="both"/>
        <w:rPr>
          <w:rFonts w:asciiTheme="minorHAnsi" w:hAnsiTheme="minorHAnsi" w:cstheme="minorHAnsi"/>
          <w:b/>
          <w:sz w:val="22"/>
          <w:szCs w:val="22"/>
        </w:rPr>
      </w:pPr>
    </w:p>
    <w:p w14:paraId="5C3A0687" w14:textId="77777777" w:rsidR="006D5B81" w:rsidRDefault="006D5B81" w:rsidP="00CE6F56">
      <w:pPr>
        <w:ind w:left="3540" w:firstLine="708"/>
        <w:jc w:val="both"/>
        <w:rPr>
          <w:rFonts w:asciiTheme="minorHAnsi" w:hAnsiTheme="minorHAnsi" w:cstheme="minorHAnsi"/>
          <w:b/>
          <w:sz w:val="22"/>
          <w:szCs w:val="22"/>
        </w:rPr>
      </w:pPr>
    </w:p>
    <w:p w14:paraId="6494A8CB" w14:textId="421FCBE7"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14:paraId="361C517B"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14:paraId="776EBE70"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14:paraId="6E8CB7F6" w14:textId="58941509" w:rsidR="00CE6F56" w:rsidRPr="00F7165A" w:rsidRDefault="00477DE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CE6F56" w:rsidRPr="00F7165A">
        <w:rPr>
          <w:rFonts w:asciiTheme="minorHAnsi" w:hAnsiTheme="minorHAnsi" w:cstheme="minorHAnsi"/>
          <w:sz w:val="22"/>
          <w:szCs w:val="22"/>
        </w:rPr>
        <w:t xml:space="preserve"> se zavazuje </w:t>
      </w:r>
      <w:r w:rsidR="00B13E5E">
        <w:rPr>
          <w:rFonts w:asciiTheme="minorHAnsi" w:hAnsiTheme="minorHAnsi" w:cstheme="minorHAnsi"/>
          <w:sz w:val="22"/>
          <w:szCs w:val="22"/>
        </w:rPr>
        <w:t>poskytovat</w:t>
      </w:r>
      <w:r w:rsidR="00376A99" w:rsidRPr="00F7165A">
        <w:rPr>
          <w:rFonts w:asciiTheme="minorHAnsi" w:hAnsiTheme="minorHAnsi" w:cstheme="minorHAnsi"/>
          <w:sz w:val="22"/>
          <w:szCs w:val="22"/>
        </w:rPr>
        <w:t xml:space="preserve"> </w:t>
      </w:r>
      <w:r w:rsidR="000229A4">
        <w:rPr>
          <w:rFonts w:asciiTheme="minorHAnsi" w:hAnsiTheme="minorHAnsi" w:cstheme="minorHAnsi"/>
          <w:sz w:val="22"/>
          <w:szCs w:val="22"/>
        </w:rPr>
        <w:t xml:space="preserve">objednateli předmět </w:t>
      </w:r>
      <w:r w:rsidR="00376A99" w:rsidRPr="00F7165A">
        <w:rPr>
          <w:rFonts w:asciiTheme="minorHAnsi" w:hAnsiTheme="minorHAnsi" w:cstheme="minorHAnsi"/>
          <w:sz w:val="22"/>
          <w:szCs w:val="22"/>
        </w:rPr>
        <w:t xml:space="preserve">plnění </w:t>
      </w:r>
      <w:r w:rsidR="00B13E5E">
        <w:rPr>
          <w:rFonts w:asciiTheme="minorHAnsi" w:hAnsiTheme="minorHAnsi" w:cstheme="minorHAnsi"/>
          <w:sz w:val="22"/>
          <w:szCs w:val="22"/>
        </w:rPr>
        <w:t>v období od 1.1.202</w:t>
      </w:r>
      <w:r w:rsidR="00180B4A">
        <w:rPr>
          <w:rFonts w:asciiTheme="minorHAnsi" w:hAnsiTheme="minorHAnsi" w:cstheme="minorHAnsi"/>
          <w:sz w:val="22"/>
          <w:szCs w:val="22"/>
        </w:rPr>
        <w:t>5</w:t>
      </w:r>
      <w:r w:rsidR="00B13E5E">
        <w:rPr>
          <w:rFonts w:asciiTheme="minorHAnsi" w:hAnsiTheme="minorHAnsi" w:cstheme="minorHAnsi"/>
          <w:sz w:val="22"/>
          <w:szCs w:val="22"/>
        </w:rPr>
        <w:t>. do 31.12.202</w:t>
      </w:r>
      <w:r w:rsidR="00180B4A">
        <w:rPr>
          <w:rFonts w:asciiTheme="minorHAnsi" w:hAnsiTheme="minorHAnsi" w:cstheme="minorHAnsi"/>
          <w:sz w:val="22"/>
          <w:szCs w:val="22"/>
        </w:rPr>
        <w:t>5</w:t>
      </w:r>
      <w:r w:rsidR="00B13E5E">
        <w:rPr>
          <w:rFonts w:asciiTheme="minorHAnsi" w:hAnsiTheme="minorHAnsi" w:cstheme="minorHAnsi"/>
          <w:sz w:val="22"/>
          <w:szCs w:val="22"/>
        </w:rPr>
        <w:t>.</w:t>
      </w:r>
    </w:p>
    <w:p w14:paraId="277A3A27" w14:textId="77777777" w:rsidR="00F50A90" w:rsidRPr="00F7165A" w:rsidRDefault="00F50A90" w:rsidP="00F50A90">
      <w:pPr>
        <w:ind w:left="720"/>
        <w:jc w:val="both"/>
        <w:rPr>
          <w:rFonts w:asciiTheme="minorHAnsi" w:hAnsiTheme="minorHAnsi" w:cstheme="minorHAnsi"/>
          <w:sz w:val="22"/>
          <w:szCs w:val="22"/>
        </w:rPr>
      </w:pPr>
    </w:p>
    <w:p w14:paraId="17159F4C" w14:textId="05E7B0EC" w:rsidR="00CE6F56" w:rsidRPr="00F7165A" w:rsidRDefault="000229A4"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Místem poskytování předmětu plnění je odbor informatiky v sídle objednatele</w:t>
      </w:r>
      <w:r w:rsidR="00CE6F56" w:rsidRPr="00F7165A">
        <w:rPr>
          <w:rFonts w:asciiTheme="minorHAnsi" w:hAnsiTheme="minorHAnsi" w:cstheme="minorHAnsi"/>
          <w:sz w:val="22"/>
          <w:szCs w:val="22"/>
        </w:rPr>
        <w:t>.</w:t>
      </w:r>
    </w:p>
    <w:p w14:paraId="1C216781" w14:textId="77777777" w:rsidR="006D5B81" w:rsidRDefault="006D5B81" w:rsidP="00CE6F56">
      <w:pPr>
        <w:jc w:val="center"/>
        <w:rPr>
          <w:rFonts w:asciiTheme="minorHAnsi" w:hAnsiTheme="minorHAnsi" w:cstheme="minorHAnsi"/>
          <w:b/>
          <w:sz w:val="22"/>
          <w:szCs w:val="22"/>
        </w:rPr>
      </w:pPr>
    </w:p>
    <w:p w14:paraId="3C583E05" w14:textId="391956BD"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14:paraId="20501C49"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Kupní cena</w:t>
      </w:r>
    </w:p>
    <w:p w14:paraId="3C59E786" w14:textId="77777777" w:rsidR="00CE6F56" w:rsidRPr="00F7165A" w:rsidRDefault="00CE6F56" w:rsidP="00CE6F56">
      <w:pPr>
        <w:jc w:val="center"/>
        <w:rPr>
          <w:rFonts w:asciiTheme="minorHAnsi" w:hAnsiTheme="minorHAnsi" w:cstheme="minorHAnsi"/>
          <w:sz w:val="22"/>
          <w:szCs w:val="22"/>
        </w:rPr>
      </w:pPr>
    </w:p>
    <w:p w14:paraId="6013D2B3" w14:textId="2C48EE6C" w:rsidR="00A67519" w:rsidRPr="00F7165A"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r w:rsidR="00D81145" w:rsidRPr="00D81145">
        <w:rPr>
          <w:rFonts w:asciiTheme="minorHAnsi" w:hAnsiTheme="minorHAnsi" w:cstheme="minorHAnsi"/>
          <w:b/>
          <w:sz w:val="22"/>
          <w:szCs w:val="22"/>
          <w:highlight w:val="yellow"/>
        </w:rPr>
        <w:t>xxx</w:t>
      </w:r>
      <w:r w:rsidR="00CE6F56" w:rsidRPr="00F7165A">
        <w:rPr>
          <w:rFonts w:asciiTheme="minorHAnsi" w:hAnsiTheme="minorHAnsi" w:cstheme="minorHAnsi"/>
          <w:b/>
          <w:sz w:val="22"/>
          <w:szCs w:val="22"/>
        </w:rPr>
        <w:t xml:space="preserve">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 xml:space="preserve">. </w:t>
      </w:r>
      <w:r w:rsidR="00F90CC1"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00F90CC1"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00F90CC1"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F90CC1" w:rsidRPr="00F7165A">
        <w:rPr>
          <w:rFonts w:asciiTheme="minorHAnsi" w:hAnsiTheme="minorHAnsi" w:cstheme="minorHAnsi"/>
          <w:sz w:val="22"/>
          <w:szCs w:val="22"/>
        </w:rPr>
        <w:t>.</w:t>
      </w:r>
    </w:p>
    <w:p w14:paraId="738700C1" w14:textId="77777777" w:rsidR="00F50A90" w:rsidRPr="00F7165A" w:rsidRDefault="00F50A90" w:rsidP="00F50A90">
      <w:pPr>
        <w:pStyle w:val="Zkladntext"/>
        <w:ind w:left="720"/>
        <w:rPr>
          <w:rFonts w:asciiTheme="minorHAnsi" w:hAnsiTheme="minorHAnsi" w:cstheme="minorHAnsi"/>
          <w:sz w:val="22"/>
          <w:szCs w:val="22"/>
        </w:rPr>
      </w:pPr>
    </w:p>
    <w:p w14:paraId="1D34E340" w14:textId="2FDE1240" w:rsidR="00A67519" w:rsidRPr="00F7165A" w:rsidRDefault="00A67519" w:rsidP="004029E6">
      <w:pPr>
        <w:ind w:left="708"/>
        <w:jc w:val="both"/>
        <w:rPr>
          <w:rFonts w:asciiTheme="minorHAnsi" w:hAnsiTheme="minorHAnsi" w:cstheme="minorHAnsi"/>
          <w:sz w:val="22"/>
          <w:szCs w:val="22"/>
        </w:rPr>
      </w:pPr>
      <w:r w:rsidRPr="00F7165A">
        <w:rPr>
          <w:rFonts w:asciiTheme="minorHAnsi" w:hAnsiTheme="minorHAnsi" w:cstheme="minorHAnsi"/>
          <w:sz w:val="22"/>
          <w:szCs w:val="22"/>
        </w:rPr>
        <w:t>Přesná technick</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a cenov</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specifikace je uvedena v příloze č. 1 této smlouvy</w:t>
      </w:r>
      <w:r w:rsidR="004029E6">
        <w:rPr>
          <w:rFonts w:asciiTheme="minorHAnsi" w:hAnsiTheme="minorHAnsi" w:cstheme="minorHAnsi"/>
          <w:sz w:val="22"/>
          <w:szCs w:val="22"/>
        </w:rPr>
        <w:t xml:space="preserve"> </w:t>
      </w:r>
      <w:r w:rsidR="00D90687">
        <w:rPr>
          <w:rFonts w:asciiTheme="minorHAnsi" w:hAnsiTheme="minorHAnsi" w:cstheme="minorHAnsi"/>
          <w:sz w:val="22"/>
          <w:szCs w:val="22"/>
        </w:rPr>
        <w:t>„</w:t>
      </w:r>
      <w:r w:rsidR="004029E6">
        <w:rPr>
          <w:rFonts w:asciiTheme="minorHAnsi" w:hAnsiTheme="minorHAnsi" w:cstheme="minorHAnsi"/>
          <w:sz w:val="22"/>
          <w:szCs w:val="22"/>
        </w:rPr>
        <w:t>Podrobná technická specifikace a ceník</w:t>
      </w:r>
      <w:r w:rsidR="00D90687">
        <w:rPr>
          <w:rFonts w:asciiTheme="minorHAnsi" w:hAnsiTheme="minorHAnsi" w:cstheme="minorHAnsi"/>
          <w:sz w:val="22"/>
          <w:szCs w:val="22"/>
        </w:rPr>
        <w:t>“</w:t>
      </w:r>
      <w:r w:rsidRPr="00F7165A">
        <w:rPr>
          <w:rFonts w:asciiTheme="minorHAnsi" w:hAnsiTheme="minorHAnsi" w:cstheme="minorHAnsi"/>
          <w:sz w:val="22"/>
          <w:szCs w:val="22"/>
        </w:rPr>
        <w:t>.</w:t>
      </w:r>
    </w:p>
    <w:p w14:paraId="10FEE0E6" w14:textId="77777777" w:rsidR="00F50A90" w:rsidRPr="00F7165A" w:rsidRDefault="00A67519" w:rsidP="00CE6F56">
      <w:pPr>
        <w:pStyle w:val="Zkladntext"/>
        <w:ind w:firstLine="708"/>
        <w:rPr>
          <w:rFonts w:asciiTheme="minorHAnsi" w:hAnsiTheme="minorHAnsi" w:cstheme="minorHAnsi"/>
          <w:sz w:val="22"/>
          <w:szCs w:val="22"/>
        </w:rPr>
      </w:pPr>
      <w:r w:rsidRPr="00F7165A">
        <w:rPr>
          <w:rFonts w:asciiTheme="minorHAnsi" w:hAnsiTheme="minorHAnsi" w:cstheme="minorHAnsi"/>
          <w:sz w:val="22"/>
          <w:szCs w:val="22"/>
        </w:rPr>
        <w:t xml:space="preserve"> </w:t>
      </w:r>
    </w:p>
    <w:p w14:paraId="1D069872" w14:textId="77777777"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14:paraId="52311FBF" w14:textId="77777777" w:rsidR="006D5B81" w:rsidRDefault="006D5B81" w:rsidP="00CE6F56">
      <w:pPr>
        <w:jc w:val="center"/>
        <w:rPr>
          <w:rFonts w:asciiTheme="minorHAnsi" w:hAnsiTheme="minorHAnsi" w:cstheme="minorHAnsi"/>
          <w:b/>
          <w:sz w:val="22"/>
          <w:szCs w:val="22"/>
        </w:rPr>
      </w:pPr>
    </w:p>
    <w:p w14:paraId="72D0A895" w14:textId="488C8758"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14:paraId="49E0470D" w14:textId="2086C15B" w:rsidR="00CE6F56" w:rsidRPr="00F7165A" w:rsidRDefault="00D81145" w:rsidP="00CE6F56">
      <w:pPr>
        <w:jc w:val="center"/>
        <w:rPr>
          <w:rFonts w:asciiTheme="minorHAnsi" w:hAnsiTheme="minorHAnsi" w:cstheme="minorHAnsi"/>
          <w:b/>
          <w:sz w:val="22"/>
          <w:szCs w:val="22"/>
        </w:rPr>
      </w:pPr>
      <w:r>
        <w:rPr>
          <w:rFonts w:asciiTheme="minorHAnsi" w:hAnsiTheme="minorHAnsi" w:cstheme="minorHAnsi"/>
          <w:b/>
          <w:sz w:val="22"/>
          <w:szCs w:val="22"/>
        </w:rPr>
        <w:t>P</w:t>
      </w:r>
      <w:r w:rsidR="00CE6F56" w:rsidRPr="00F7165A">
        <w:rPr>
          <w:rFonts w:asciiTheme="minorHAnsi" w:hAnsiTheme="minorHAnsi" w:cstheme="minorHAnsi"/>
          <w:b/>
          <w:sz w:val="22"/>
          <w:szCs w:val="22"/>
        </w:rPr>
        <w:t>latební podmínky</w:t>
      </w:r>
    </w:p>
    <w:p w14:paraId="3C129F5B" w14:textId="77777777" w:rsidR="00CE6F56" w:rsidRPr="00F7165A" w:rsidRDefault="00CE6F56" w:rsidP="00CE6F56">
      <w:pPr>
        <w:jc w:val="center"/>
        <w:rPr>
          <w:rFonts w:asciiTheme="minorHAnsi" w:hAnsiTheme="minorHAnsi" w:cstheme="minorHAnsi"/>
          <w:sz w:val="22"/>
          <w:szCs w:val="22"/>
        </w:rPr>
      </w:pPr>
    </w:p>
    <w:p w14:paraId="31783389" w14:textId="68595018" w:rsidR="00CE6F56" w:rsidRPr="00F7165A" w:rsidRDefault="003C261B" w:rsidP="00CE6F56">
      <w:pPr>
        <w:numPr>
          <w:ilvl w:val="0"/>
          <w:numId w:val="6"/>
        </w:numPr>
        <w:jc w:val="both"/>
        <w:rPr>
          <w:rFonts w:asciiTheme="minorHAnsi" w:hAnsiTheme="minorHAnsi" w:cstheme="minorHAnsi"/>
          <w:sz w:val="22"/>
          <w:szCs w:val="22"/>
        </w:rPr>
      </w:pPr>
      <w:r w:rsidRPr="00F7165A">
        <w:rPr>
          <w:rFonts w:asciiTheme="minorHAnsi" w:hAnsiTheme="minorHAnsi" w:cstheme="minorHAnsi"/>
          <w:sz w:val="22"/>
          <w:szCs w:val="22"/>
        </w:rPr>
        <w:t>Objednatel</w:t>
      </w:r>
      <w:r w:rsidR="00CE6F56" w:rsidRPr="00F7165A">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zaplatí cenu </w:t>
      </w:r>
      <w:r w:rsidR="00C45BC7">
        <w:rPr>
          <w:rFonts w:asciiTheme="minorHAnsi" w:hAnsiTheme="minorHAnsi" w:cstheme="minorHAnsi"/>
          <w:sz w:val="22"/>
          <w:szCs w:val="22"/>
        </w:rPr>
        <w:t xml:space="preserve">za </w:t>
      </w:r>
      <w:r w:rsidR="000229A4">
        <w:rPr>
          <w:rFonts w:asciiTheme="minorHAnsi" w:hAnsiTheme="minorHAnsi" w:cstheme="minorHAnsi"/>
          <w:sz w:val="22"/>
          <w:szCs w:val="22"/>
        </w:rPr>
        <w:t>předmět plnění</w:t>
      </w:r>
      <w:r w:rsidR="00C45BC7">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na základě faktury (daňového dokladu), kterou </w:t>
      </w:r>
      <w:r w:rsidR="00A724E0">
        <w:rPr>
          <w:rFonts w:asciiTheme="minorHAnsi" w:hAnsiTheme="minorHAnsi" w:cstheme="minorHAnsi"/>
          <w:sz w:val="22"/>
          <w:szCs w:val="22"/>
        </w:rPr>
        <w:t>poskytovatel</w:t>
      </w:r>
      <w:r w:rsidR="00A724E0" w:rsidRPr="00F46743">
        <w:rPr>
          <w:rFonts w:asciiTheme="minorHAnsi" w:hAnsiTheme="minorHAnsi" w:cstheme="minorHAnsi"/>
          <w:sz w:val="22"/>
          <w:szCs w:val="22"/>
        </w:rPr>
        <w:t xml:space="preserve"> </w:t>
      </w:r>
      <w:r w:rsidR="00802AEF">
        <w:rPr>
          <w:rFonts w:asciiTheme="minorHAnsi" w:hAnsiTheme="minorHAnsi" w:cstheme="minorHAnsi"/>
          <w:sz w:val="22"/>
          <w:szCs w:val="22"/>
        </w:rPr>
        <w:t xml:space="preserve">vystaví a </w:t>
      </w:r>
      <w:r w:rsidR="00A724E0" w:rsidRPr="00F46743">
        <w:rPr>
          <w:rFonts w:asciiTheme="minorHAnsi" w:hAnsiTheme="minorHAnsi" w:cstheme="minorHAnsi"/>
          <w:sz w:val="22"/>
          <w:szCs w:val="22"/>
        </w:rPr>
        <w:t xml:space="preserve">zašle </w:t>
      </w:r>
      <w:r w:rsidR="00E444E9">
        <w:rPr>
          <w:rFonts w:asciiTheme="minorHAnsi" w:hAnsiTheme="minorHAnsi" w:cstheme="minorHAnsi"/>
          <w:sz w:val="22"/>
          <w:szCs w:val="22"/>
        </w:rPr>
        <w:t xml:space="preserve">objednateli </w:t>
      </w:r>
      <w:r w:rsidR="00A724E0" w:rsidRPr="00F46743">
        <w:rPr>
          <w:rFonts w:asciiTheme="minorHAnsi" w:hAnsiTheme="minorHAnsi" w:cstheme="minorHAnsi"/>
          <w:sz w:val="22"/>
          <w:szCs w:val="22"/>
        </w:rPr>
        <w:t xml:space="preserve">nejpozději do 5 </w:t>
      </w:r>
      <w:r w:rsidR="00E444E9">
        <w:rPr>
          <w:rFonts w:asciiTheme="minorHAnsi" w:hAnsiTheme="minorHAnsi" w:cstheme="minorHAnsi"/>
          <w:sz w:val="22"/>
          <w:szCs w:val="22"/>
        </w:rPr>
        <w:t xml:space="preserve">pracovních dnů </w:t>
      </w:r>
      <w:r w:rsidR="00A724E0" w:rsidRPr="00F46743">
        <w:rPr>
          <w:rFonts w:asciiTheme="minorHAnsi" w:hAnsiTheme="minorHAnsi" w:cstheme="minorHAnsi"/>
          <w:sz w:val="22"/>
          <w:szCs w:val="22"/>
        </w:rPr>
        <w:t xml:space="preserve">po </w:t>
      </w:r>
      <w:r w:rsidR="00A724E0">
        <w:rPr>
          <w:rFonts w:asciiTheme="minorHAnsi" w:hAnsiTheme="minorHAnsi" w:cstheme="minorHAnsi"/>
          <w:sz w:val="22"/>
          <w:szCs w:val="22"/>
        </w:rPr>
        <w:t>dodání</w:t>
      </w:r>
      <w:r w:rsidR="00A724E0" w:rsidRPr="00F46743">
        <w:rPr>
          <w:rFonts w:asciiTheme="minorHAnsi" w:hAnsiTheme="minorHAnsi" w:cstheme="minorHAnsi"/>
          <w:sz w:val="22"/>
          <w:szCs w:val="22"/>
        </w:rPr>
        <w:t xml:space="preserve"> </w:t>
      </w:r>
      <w:r w:rsidR="00A724E0" w:rsidRPr="00F7165A">
        <w:rPr>
          <w:rFonts w:asciiTheme="minorHAnsi" w:hAnsiTheme="minorHAnsi" w:cstheme="minorHAnsi"/>
          <w:sz w:val="22"/>
          <w:szCs w:val="22"/>
        </w:rPr>
        <w:t>předmět</w:t>
      </w:r>
      <w:r w:rsidR="00A724E0">
        <w:rPr>
          <w:rFonts w:asciiTheme="minorHAnsi" w:hAnsiTheme="minorHAnsi" w:cstheme="minorHAnsi"/>
          <w:sz w:val="22"/>
          <w:szCs w:val="22"/>
        </w:rPr>
        <w:t>u</w:t>
      </w:r>
      <w:r w:rsidR="00A724E0" w:rsidRPr="00F7165A">
        <w:rPr>
          <w:rFonts w:asciiTheme="minorHAnsi" w:hAnsiTheme="minorHAnsi" w:cstheme="minorHAnsi"/>
          <w:sz w:val="22"/>
          <w:szCs w:val="22"/>
        </w:rPr>
        <w:t xml:space="preserve"> plnění dle článku I. této smlouvy</w:t>
      </w:r>
      <w:r w:rsidR="00CE6F56" w:rsidRPr="00F7165A">
        <w:rPr>
          <w:rFonts w:asciiTheme="minorHAnsi" w:hAnsiTheme="minorHAnsi" w:cstheme="minorHAnsi"/>
          <w:sz w:val="22"/>
          <w:szCs w:val="22"/>
        </w:rPr>
        <w:t>.</w:t>
      </w:r>
      <w:r w:rsidR="005040B2">
        <w:rPr>
          <w:rFonts w:asciiTheme="minorHAnsi" w:hAnsiTheme="minorHAnsi" w:cstheme="minorHAnsi"/>
          <w:sz w:val="22"/>
          <w:szCs w:val="22"/>
        </w:rPr>
        <w:t xml:space="preserve"> </w:t>
      </w:r>
    </w:p>
    <w:p w14:paraId="6B5DE190" w14:textId="77777777" w:rsidR="00CE6F56" w:rsidRPr="00F7165A" w:rsidRDefault="00CE6F56" w:rsidP="00CE6F56">
      <w:pPr>
        <w:jc w:val="both"/>
        <w:rPr>
          <w:rFonts w:asciiTheme="minorHAnsi" w:hAnsiTheme="minorHAnsi" w:cstheme="minorHAnsi"/>
          <w:color w:val="FF0000"/>
          <w:sz w:val="22"/>
          <w:szCs w:val="22"/>
        </w:rPr>
      </w:pPr>
    </w:p>
    <w:p w14:paraId="0BA34681" w14:textId="77777777" w:rsidR="00A724E0"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FD5292" w:rsidRPr="006E024D">
        <w:rPr>
          <w:rFonts w:asciiTheme="minorHAnsi" w:hAnsiTheme="minorHAnsi" w:cstheme="minorHAnsi"/>
          <w:sz w:val="22"/>
          <w:szCs w:val="22"/>
        </w:rPr>
        <w:t>.</w:t>
      </w:r>
    </w:p>
    <w:p w14:paraId="2306E560" w14:textId="54852D71"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t xml:space="preserve">  </w:t>
      </w:r>
    </w:p>
    <w:p w14:paraId="0EA532F8" w14:textId="3F552AD8" w:rsidR="005002D9" w:rsidRDefault="000229A4"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Emailová a</w:t>
      </w:r>
      <w:r w:rsidR="00DD4DAE" w:rsidRPr="006E024D">
        <w:rPr>
          <w:rFonts w:asciiTheme="minorHAnsi" w:hAnsiTheme="minorHAnsi" w:cstheme="minorHAnsi"/>
          <w:sz w:val="22"/>
          <w:szCs w:val="22"/>
        </w:rPr>
        <w:t xml:space="preserve">dresa </w:t>
      </w:r>
      <w:r>
        <w:rPr>
          <w:rFonts w:asciiTheme="minorHAnsi" w:hAnsiTheme="minorHAnsi" w:cstheme="minorHAnsi"/>
          <w:sz w:val="22"/>
          <w:szCs w:val="22"/>
        </w:rPr>
        <w:t xml:space="preserve">objednatele </w:t>
      </w:r>
      <w:r w:rsidR="00DD4DAE" w:rsidRPr="006E024D">
        <w:rPr>
          <w:rFonts w:asciiTheme="minorHAnsi" w:hAnsiTheme="minorHAnsi" w:cstheme="minorHAnsi"/>
          <w:sz w:val="22"/>
          <w:szCs w:val="22"/>
        </w:rPr>
        <w:t>pro doručení faktury je</w:t>
      </w:r>
      <w:r>
        <w:rPr>
          <w:rFonts w:asciiTheme="minorHAnsi" w:hAnsiTheme="minorHAnsi" w:cstheme="minorHAnsi"/>
          <w:sz w:val="22"/>
          <w:szCs w:val="22"/>
        </w:rPr>
        <w:t xml:space="preserve"> </w:t>
      </w:r>
      <w:hyperlink r:id="rId8" w:history="1">
        <w:r w:rsidRPr="000F2182">
          <w:rPr>
            <w:rStyle w:val="Hypertextovodkaz"/>
            <w:rFonts w:asciiTheme="minorHAnsi" w:hAnsiTheme="minorHAnsi" w:cstheme="minorHAnsi"/>
            <w:sz w:val="22"/>
            <w:szCs w:val="22"/>
          </w:rPr>
          <w:t>fakturace@dpmb.cz</w:t>
        </w:r>
      </w:hyperlink>
      <w:r>
        <w:rPr>
          <w:rFonts w:asciiTheme="minorHAnsi" w:hAnsiTheme="minorHAnsi" w:cstheme="minorHAnsi"/>
          <w:sz w:val="22"/>
          <w:szCs w:val="22"/>
        </w:rPr>
        <w:t xml:space="preserve">, adresa pro doručení faktury v listinné podobě je sídlo </w:t>
      </w:r>
      <w:r w:rsidR="00DD4DAE" w:rsidRPr="006E024D">
        <w:rPr>
          <w:rFonts w:asciiTheme="minorHAnsi" w:hAnsiTheme="minorHAnsi" w:cstheme="minorHAnsi"/>
          <w:sz w:val="22"/>
          <w:szCs w:val="22"/>
        </w:rPr>
        <w:t>objednatele.</w:t>
      </w:r>
    </w:p>
    <w:p w14:paraId="72A114D4" w14:textId="77777777" w:rsidR="005002D9" w:rsidRDefault="005002D9" w:rsidP="005002D9">
      <w:pPr>
        <w:pStyle w:val="Odstavecseseznamem"/>
        <w:rPr>
          <w:rFonts w:asciiTheme="minorHAnsi" w:hAnsiTheme="minorHAnsi" w:cstheme="minorHAnsi"/>
          <w:sz w:val="22"/>
          <w:szCs w:val="22"/>
        </w:rPr>
      </w:pPr>
    </w:p>
    <w:p w14:paraId="0D00D601" w14:textId="7D8C3166" w:rsidR="005002D9" w:rsidRDefault="005002D9"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Objednatel </w:t>
      </w:r>
      <w:r w:rsidRPr="004C6481">
        <w:rPr>
          <w:rFonts w:asciiTheme="minorHAnsi" w:hAnsiTheme="minorHAnsi" w:cstheme="minorHAnsi"/>
          <w:sz w:val="22"/>
          <w:szCs w:val="22"/>
        </w:rPr>
        <w:t xml:space="preserve">preferuje zasílání faktur v elektronické podobě. Faktura v elektronické podobě musí být zaslána na email: </w:t>
      </w:r>
      <w:hyperlink r:id="rId9"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Theme="minorHAnsi" w:hAnsiTheme="minorHAnsi" w:cstheme="minorHAnsi"/>
          <w:sz w:val="22"/>
          <w:szCs w:val="22"/>
        </w:rPr>
        <w:t>objednatelem</w:t>
      </w:r>
      <w:r w:rsidRPr="004C6481">
        <w:rPr>
          <w:rFonts w:asciiTheme="minorHAnsi" w:hAnsiTheme="minorHAnsi" w:cstheme="minorHAnsi"/>
          <w:sz w:val="22"/>
          <w:szCs w:val="22"/>
        </w:rPr>
        <w:t xml:space="preserve"> zpracována a hledí se na ni, jako by nebyla vůbec odeslána a doru</w:t>
      </w:r>
      <w:r>
        <w:rPr>
          <w:rFonts w:asciiTheme="minorHAnsi" w:hAnsiTheme="minorHAnsi" w:cstheme="minorHAnsi"/>
          <w:sz w:val="22"/>
          <w:szCs w:val="22"/>
        </w:rPr>
        <w:t>čena.</w:t>
      </w:r>
    </w:p>
    <w:p w14:paraId="741EAA1E" w14:textId="77777777" w:rsidR="005002D9" w:rsidRDefault="005002D9" w:rsidP="005002D9">
      <w:pPr>
        <w:pStyle w:val="Odstavecseseznamem"/>
        <w:rPr>
          <w:rFonts w:asciiTheme="minorHAnsi" w:hAnsiTheme="minorHAnsi" w:cstheme="minorHAnsi"/>
          <w:sz w:val="22"/>
          <w:szCs w:val="22"/>
        </w:rPr>
      </w:pPr>
    </w:p>
    <w:p w14:paraId="5A9A4C38" w14:textId="190D0249" w:rsidR="0086145D" w:rsidRPr="006E024D" w:rsidRDefault="00DD4DAE"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lastRenderedPageBreak/>
        <w:t>Faktura kromě náležitostí daňového dokladu v souladu se zákonem č. 235/2004 Sb., o dani z přidané hodnoty</w:t>
      </w:r>
      <w:r w:rsidR="000229A4">
        <w:rPr>
          <w:rFonts w:asciiTheme="minorHAnsi" w:hAnsiTheme="minorHAnsi" w:cstheme="minorHAnsi"/>
          <w:sz w:val="22"/>
          <w:szCs w:val="22"/>
        </w:rPr>
        <w:t xml:space="preserve"> (</w:t>
      </w:r>
      <w:r w:rsidR="000229A4">
        <w:rPr>
          <w:rFonts w:asciiTheme="minorHAnsi" w:hAnsiTheme="minorHAnsi" w:cstheme="minorHAnsi"/>
          <w:sz w:val="22"/>
          <w:szCs w:val="22"/>
        </w:rPr>
        <w:t>dále jen „zákon o DPH“</w:t>
      </w:r>
      <w:r w:rsidR="000229A4">
        <w:rPr>
          <w:rFonts w:asciiTheme="minorHAnsi" w:hAnsiTheme="minorHAnsi" w:cstheme="minorHAnsi"/>
          <w:sz w:val="22"/>
          <w:szCs w:val="22"/>
        </w:rPr>
        <w:t>)</w:t>
      </w:r>
      <w:r w:rsidRPr="006E024D">
        <w:rPr>
          <w:rFonts w:asciiTheme="minorHAnsi" w:hAnsiTheme="minorHAnsi" w:cstheme="minorHAnsi"/>
          <w:sz w:val="22"/>
          <w:szCs w:val="22"/>
        </w:rPr>
        <w:t>, v platném znění, bude dále obsahovat číslo smlouvy, číslo objednávky a bankovní spojení poskytovatele</w:t>
      </w:r>
      <w:r w:rsidR="00F50A90" w:rsidRPr="006E024D">
        <w:rPr>
          <w:rFonts w:asciiTheme="minorHAnsi" w:hAnsiTheme="minorHAnsi" w:cstheme="minorHAnsi"/>
          <w:sz w:val="22"/>
          <w:szCs w:val="22"/>
        </w:rPr>
        <w:t>.</w:t>
      </w:r>
    </w:p>
    <w:p w14:paraId="6C6AF0F5" w14:textId="77777777" w:rsidR="00A67519" w:rsidRPr="006E024D" w:rsidRDefault="00A67519" w:rsidP="00A67519">
      <w:pPr>
        <w:ind w:left="720"/>
        <w:jc w:val="both"/>
        <w:rPr>
          <w:rFonts w:asciiTheme="minorHAnsi" w:hAnsiTheme="minorHAnsi" w:cstheme="minorHAnsi"/>
          <w:sz w:val="22"/>
          <w:szCs w:val="22"/>
        </w:rPr>
      </w:pPr>
    </w:p>
    <w:p w14:paraId="5DAAE76E" w14:textId="77777777" w:rsidR="00CA4116" w:rsidRPr="006E024D" w:rsidRDefault="00DD4DAE"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sidR="00CA4116" w:rsidRPr="006E024D">
        <w:rPr>
          <w:rFonts w:asciiTheme="minorHAnsi" w:hAnsiTheme="minorHAnsi" w:cstheme="minorHAnsi"/>
          <w:sz w:val="22"/>
          <w:szCs w:val="22"/>
        </w:rPr>
        <w:t>.</w:t>
      </w:r>
    </w:p>
    <w:p w14:paraId="007D4DB1" w14:textId="77777777" w:rsidR="00CA4116" w:rsidRPr="006E024D" w:rsidRDefault="00CA4116" w:rsidP="00CA4116">
      <w:pPr>
        <w:pStyle w:val="Odstavecseseznamem"/>
        <w:rPr>
          <w:rFonts w:asciiTheme="minorHAnsi" w:hAnsiTheme="minorHAnsi" w:cstheme="minorHAnsi"/>
          <w:sz w:val="22"/>
          <w:szCs w:val="22"/>
        </w:rPr>
      </w:pPr>
    </w:p>
    <w:p w14:paraId="621A33E6" w14:textId="1F95D6A6" w:rsidR="004F2B3A" w:rsidRPr="00C56EDC" w:rsidRDefault="00F926B5"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 xml:space="preserve">Poskytovatel se zavazuje, že pokud nastanou na jeho straně skutečnosti uvedené v §109 zákona </w:t>
      </w:r>
      <w:r w:rsidR="000229A4">
        <w:rPr>
          <w:rFonts w:asciiTheme="minorHAnsi" w:hAnsiTheme="minorHAnsi" w:cstheme="minorHAnsi"/>
          <w:sz w:val="22"/>
          <w:szCs w:val="22"/>
        </w:rPr>
        <w:t>o DPH</w:t>
      </w:r>
      <w:r w:rsidRPr="006E024D">
        <w:rPr>
          <w:rFonts w:asciiTheme="minorHAnsi" w:hAnsiTheme="minorHAnsi" w:cstheme="minorHAnsi"/>
          <w:sz w:val="22"/>
          <w:szCs w:val="22"/>
        </w:rPr>
        <w:t>, oznámí neprodleně tuto skutečnost objednateli. Objednatel je oprávněn v návaznosti na toto oznámení postupovat v souladu s § 109 a)</w:t>
      </w:r>
      <w:r w:rsidR="000229A4">
        <w:rPr>
          <w:rFonts w:asciiTheme="minorHAnsi" w:hAnsiTheme="minorHAnsi" w:cstheme="minorHAnsi"/>
          <w:sz w:val="22"/>
          <w:szCs w:val="22"/>
        </w:rPr>
        <w:t xml:space="preserve"> zákona o DPH</w:t>
      </w:r>
      <w:r w:rsidR="006E024D"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4F2B3A" w:rsidRPr="006E024D">
        <w:rPr>
          <w:rFonts w:asciiTheme="minorHAnsi" w:hAnsiTheme="minorHAnsi" w:cstheme="minorHAnsi"/>
          <w:sz w:val="22"/>
          <w:szCs w:val="22"/>
        </w:rPr>
        <w:t>.</w:t>
      </w:r>
    </w:p>
    <w:p w14:paraId="7C570F25" w14:textId="77777777" w:rsidR="00C56EDC" w:rsidRDefault="00C56EDC" w:rsidP="00C56EDC">
      <w:pPr>
        <w:pStyle w:val="Odstavecseseznamem"/>
        <w:rPr>
          <w:rFonts w:asciiTheme="minorHAnsi" w:hAnsiTheme="minorHAnsi" w:cstheme="minorHAnsi"/>
          <w:strike/>
          <w:sz w:val="22"/>
          <w:szCs w:val="22"/>
        </w:rPr>
      </w:pPr>
    </w:p>
    <w:p w14:paraId="675D2B67" w14:textId="699EDC0B" w:rsidR="00C56EDC" w:rsidRPr="00C56EDC" w:rsidRDefault="00C56EDC" w:rsidP="00A67519">
      <w:pPr>
        <w:numPr>
          <w:ilvl w:val="0"/>
          <w:numId w:val="6"/>
        </w:numPr>
        <w:jc w:val="both"/>
        <w:rPr>
          <w:rFonts w:asciiTheme="minorHAnsi" w:hAnsiTheme="minorHAnsi" w:cstheme="minorHAnsi"/>
          <w:strike/>
          <w:sz w:val="22"/>
          <w:szCs w:val="22"/>
        </w:rPr>
      </w:pPr>
      <w:r w:rsidRPr="004C0BC8">
        <w:rPr>
          <w:rFonts w:ascii="Calibri" w:hAnsi="Calibri" w:cs="Calibri"/>
          <w:iCs/>
          <w:sz w:val="22"/>
          <w:szCs w:val="22"/>
        </w:rPr>
        <w:t>Poskytovatel prohlašuje, že číslo jím uvedeného bankovního spojení, na které se bude provádět bezhotovostní úhrada za předmět plnění, je evidováno v souladu s §96 zákona o DPH v registru plátců</w:t>
      </w:r>
      <w:r w:rsidRPr="00C56EDC">
        <w:rPr>
          <w:iCs/>
          <w:sz w:val="22"/>
          <w:szCs w:val="22"/>
        </w:rPr>
        <w:t>.</w:t>
      </w:r>
    </w:p>
    <w:p w14:paraId="10541A71" w14:textId="77777777" w:rsidR="006D5B81" w:rsidRDefault="006D5B81" w:rsidP="0086145D">
      <w:pPr>
        <w:jc w:val="center"/>
        <w:rPr>
          <w:rFonts w:asciiTheme="minorHAnsi" w:hAnsiTheme="minorHAnsi" w:cstheme="minorHAnsi"/>
          <w:b/>
          <w:sz w:val="22"/>
          <w:szCs w:val="22"/>
        </w:rPr>
      </w:pPr>
    </w:p>
    <w:p w14:paraId="6F7C95F1" w14:textId="419BC7FD"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14:paraId="199130BF"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14:paraId="7207BBF7" w14:textId="77777777" w:rsidR="00CE6F56" w:rsidRPr="00F7165A" w:rsidRDefault="00CE6F56" w:rsidP="00CE6F56">
      <w:pPr>
        <w:jc w:val="center"/>
        <w:rPr>
          <w:rFonts w:asciiTheme="minorHAnsi" w:hAnsiTheme="minorHAnsi" w:cstheme="minorHAnsi"/>
          <w:sz w:val="22"/>
          <w:szCs w:val="22"/>
        </w:rPr>
      </w:pPr>
    </w:p>
    <w:p w14:paraId="2DC2F5DB" w14:textId="77777777" w:rsidR="0019676B" w:rsidRPr="00F7165A" w:rsidRDefault="00867EAC" w:rsidP="00775C93">
      <w:pPr>
        <w:pStyle w:val="Zkladntext"/>
        <w:numPr>
          <w:ilvl w:val="0"/>
          <w:numId w:val="15"/>
        </w:numPr>
        <w:rPr>
          <w:rFonts w:asciiTheme="minorHAnsi" w:hAnsiTheme="minorHAnsi" w:cstheme="minorHAnsi"/>
          <w:sz w:val="22"/>
          <w:szCs w:val="22"/>
        </w:rPr>
      </w:pPr>
      <w:r>
        <w:rPr>
          <w:rFonts w:asciiTheme="minorHAnsi" w:hAnsiTheme="minorHAnsi" w:cstheme="minorHAnsi"/>
          <w:sz w:val="22"/>
          <w:szCs w:val="22"/>
        </w:rPr>
        <w:t>Poskytovatel</w:t>
      </w:r>
      <w:r w:rsidR="00F60188" w:rsidRPr="00F7165A">
        <w:rPr>
          <w:rFonts w:asciiTheme="minorHAnsi" w:hAnsiTheme="minorHAnsi" w:cstheme="minorHAnsi"/>
          <w:sz w:val="22"/>
          <w:szCs w:val="22"/>
        </w:rPr>
        <w:t xml:space="preserve"> odpovídá</w:t>
      </w:r>
      <w:r w:rsidR="0019676B" w:rsidRPr="00F7165A">
        <w:rPr>
          <w:rFonts w:asciiTheme="minorHAnsi" w:hAnsiTheme="minorHAnsi" w:cstheme="minorHAnsi"/>
          <w:sz w:val="22"/>
          <w:szCs w:val="22"/>
        </w:rPr>
        <w:t xml:space="preserve"> za to, že předmět plnění bude mít vlastnosti zabezpečující jeho řádné užívání a že bude odpovídat technickým a bezpečnostním předpisům a normám.</w:t>
      </w:r>
    </w:p>
    <w:p w14:paraId="2B5EA79B" w14:textId="77777777" w:rsidR="0019676B" w:rsidRPr="00F7165A" w:rsidRDefault="0019676B" w:rsidP="0019676B">
      <w:pPr>
        <w:pStyle w:val="Zkladntext"/>
        <w:rPr>
          <w:rFonts w:asciiTheme="minorHAnsi" w:hAnsiTheme="minorHAnsi" w:cstheme="minorHAnsi"/>
          <w:sz w:val="22"/>
          <w:szCs w:val="22"/>
        </w:rPr>
      </w:pPr>
    </w:p>
    <w:p w14:paraId="69509F00" w14:textId="19F3A275" w:rsidR="00CE6F56" w:rsidRPr="00F7165A" w:rsidRDefault="005002D9" w:rsidP="00775C93">
      <w:pPr>
        <w:pStyle w:val="Zkladntext"/>
        <w:numPr>
          <w:ilvl w:val="0"/>
          <w:numId w:val="15"/>
        </w:numPr>
        <w:rPr>
          <w:rFonts w:asciiTheme="minorHAnsi" w:hAnsiTheme="minorHAnsi" w:cstheme="minorHAnsi"/>
          <w:sz w:val="22"/>
          <w:szCs w:val="22"/>
        </w:rPr>
      </w:pPr>
      <w:r w:rsidRPr="00F7165A">
        <w:rPr>
          <w:rFonts w:asciiTheme="minorHAnsi" w:hAnsiTheme="minorHAnsi" w:cstheme="minorHAnsi"/>
          <w:sz w:val="22"/>
          <w:szCs w:val="22"/>
        </w:rPr>
        <w:t>Pokud dojde ke zjištění vad</w:t>
      </w:r>
      <w:r>
        <w:rPr>
          <w:rFonts w:asciiTheme="minorHAnsi" w:hAnsiTheme="minorHAnsi" w:cstheme="minorHAnsi"/>
          <w:sz w:val="22"/>
          <w:szCs w:val="22"/>
        </w:rPr>
        <w:t xml:space="preserve"> předmětu plnění</w:t>
      </w:r>
      <w:r w:rsidRPr="00F7165A">
        <w:rPr>
          <w:rFonts w:asciiTheme="minorHAnsi" w:hAnsiTheme="minorHAnsi" w:cstheme="minorHAnsi"/>
          <w:sz w:val="22"/>
          <w:szCs w:val="22"/>
        </w:rPr>
        <w:t xml:space="preserve"> objednatel tyto vady oznám</w:t>
      </w:r>
      <w:r>
        <w:rPr>
          <w:rFonts w:asciiTheme="minorHAnsi" w:hAnsiTheme="minorHAnsi" w:cstheme="minorHAnsi"/>
          <w:sz w:val="22"/>
          <w:szCs w:val="22"/>
        </w:rPr>
        <w:t>í</w:t>
      </w:r>
      <w:r w:rsidRPr="00F7165A">
        <w:rPr>
          <w:rFonts w:asciiTheme="minorHAnsi" w:hAnsiTheme="minorHAnsi" w:cstheme="minorHAnsi"/>
          <w:sz w:val="22"/>
          <w:szCs w:val="22"/>
        </w:rPr>
        <w:t xml:space="preserve">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bez zbytečného odkladu poté, kdy vady zjistil. Reklamace </w:t>
      </w:r>
      <w:r>
        <w:rPr>
          <w:rFonts w:asciiTheme="minorHAnsi" w:hAnsiTheme="minorHAnsi" w:cstheme="minorHAnsi"/>
          <w:sz w:val="22"/>
          <w:szCs w:val="22"/>
        </w:rPr>
        <w:t xml:space="preserve">(oznámení vad) </w:t>
      </w:r>
      <w:r w:rsidRPr="00F7165A">
        <w:rPr>
          <w:rFonts w:asciiTheme="minorHAnsi" w:hAnsiTheme="minorHAnsi" w:cstheme="minorHAnsi"/>
          <w:sz w:val="22"/>
          <w:szCs w:val="22"/>
        </w:rPr>
        <w:t xml:space="preserve">musí mít písemnou formu </w:t>
      </w:r>
      <w:r>
        <w:rPr>
          <w:rFonts w:asciiTheme="minorHAnsi" w:hAnsiTheme="minorHAnsi" w:cstheme="minorHAnsi"/>
          <w:sz w:val="22"/>
          <w:szCs w:val="22"/>
        </w:rPr>
        <w:t>(postačí</w:t>
      </w:r>
      <w:r w:rsidRPr="00F7165A">
        <w:rPr>
          <w:rFonts w:asciiTheme="minorHAnsi" w:hAnsiTheme="minorHAnsi" w:cstheme="minorHAnsi"/>
          <w:sz w:val="22"/>
          <w:szCs w:val="22"/>
        </w:rPr>
        <w:t xml:space="preserve"> zasl</w:t>
      </w:r>
      <w:r>
        <w:rPr>
          <w:rFonts w:asciiTheme="minorHAnsi" w:hAnsiTheme="minorHAnsi" w:cstheme="minorHAnsi"/>
          <w:sz w:val="22"/>
          <w:szCs w:val="22"/>
        </w:rPr>
        <w:t>at</w:t>
      </w:r>
      <w:r w:rsidRPr="00F7165A">
        <w:rPr>
          <w:rFonts w:asciiTheme="minorHAnsi" w:hAnsiTheme="minorHAnsi" w:cstheme="minorHAnsi"/>
          <w:sz w:val="22"/>
          <w:szCs w:val="22"/>
        </w:rPr>
        <w:t xml:space="preserve"> na e-mail</w:t>
      </w:r>
      <w:r>
        <w:rPr>
          <w:rFonts w:asciiTheme="minorHAnsi" w:hAnsiTheme="minorHAnsi" w:cstheme="minorHAnsi"/>
          <w:sz w:val="22"/>
          <w:szCs w:val="22"/>
        </w:rPr>
        <w:t xml:space="preserve"> poskytovatele</w:t>
      </w:r>
      <w:r w:rsidRPr="00F7165A">
        <w:rPr>
          <w:rFonts w:asciiTheme="minorHAnsi" w:hAnsiTheme="minorHAnsi" w:cstheme="minorHAnsi"/>
          <w:sz w:val="22"/>
          <w:szCs w:val="22"/>
        </w:rPr>
        <w:t xml:space="preserve"> </w:t>
      </w:r>
      <w:hyperlink r:id="rId10" w:history="1">
        <w:r w:rsidRPr="00EC533E">
          <w:rPr>
            <w:rStyle w:val="Hypertextovodkaz"/>
            <w:rFonts w:asciiTheme="minorHAnsi" w:hAnsiTheme="minorHAnsi" w:cstheme="minorHAnsi"/>
            <w:sz w:val="22"/>
            <w:szCs w:val="22"/>
            <w:highlight w:val="yellow"/>
          </w:rPr>
          <w:t>xxx</w:t>
        </w:r>
      </w:hyperlink>
      <w:r w:rsidRPr="000F3C76">
        <w:rPr>
          <w:rStyle w:val="Hypertextovodkaz"/>
          <w:rFonts w:asciiTheme="minorHAnsi" w:hAnsiTheme="minorHAnsi" w:cstheme="minorHAnsi"/>
          <w:color w:val="auto"/>
          <w:sz w:val="22"/>
          <w:szCs w:val="22"/>
        </w:rPr>
        <w:t>),</w:t>
      </w:r>
      <w:r>
        <w:rPr>
          <w:rStyle w:val="Hypertextovodkaz"/>
          <w:rFonts w:asciiTheme="minorHAnsi" w:hAnsiTheme="minorHAnsi" w:cstheme="minorHAnsi"/>
          <w:sz w:val="22"/>
          <w:szCs w:val="22"/>
        </w:rPr>
        <w:t xml:space="preserve"> </w:t>
      </w:r>
      <w:r w:rsidRPr="00F44D32">
        <w:rPr>
          <w:rStyle w:val="Hypertextovodkaz"/>
          <w:rFonts w:asciiTheme="minorHAnsi" w:hAnsiTheme="minorHAnsi" w:cstheme="minorHAnsi"/>
          <w:color w:val="auto"/>
          <w:sz w:val="22"/>
          <w:szCs w:val="22"/>
          <w:u w:val="none"/>
        </w:rPr>
        <w:t>v jednodušších případech</w:t>
      </w:r>
      <w:r w:rsidRPr="00F44D32">
        <w:rPr>
          <w:rFonts w:asciiTheme="minorHAnsi" w:hAnsiTheme="minorHAnsi" w:cstheme="minorHAnsi"/>
          <w:sz w:val="22"/>
          <w:szCs w:val="22"/>
        </w:rPr>
        <w:t xml:space="preserve"> </w:t>
      </w:r>
      <w:r>
        <w:rPr>
          <w:rFonts w:asciiTheme="minorHAnsi" w:hAnsiTheme="minorHAnsi" w:cstheme="minorHAnsi"/>
          <w:sz w:val="22"/>
          <w:szCs w:val="22"/>
        </w:rPr>
        <w:t xml:space="preserve">postačí její oznámení </w:t>
      </w:r>
      <w:r w:rsidRPr="00F7165A">
        <w:rPr>
          <w:rFonts w:asciiTheme="minorHAnsi" w:hAnsiTheme="minorHAnsi" w:cstheme="minorHAnsi"/>
          <w:sz w:val="22"/>
          <w:szCs w:val="22"/>
        </w:rPr>
        <w:t xml:space="preserve">na telefonním čísle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w:t>
      </w:r>
      <w:r w:rsidRPr="00EC533E">
        <w:rPr>
          <w:rFonts w:asciiTheme="minorHAnsi" w:hAnsiTheme="minorHAnsi" w:cstheme="minorHAnsi"/>
          <w:sz w:val="22"/>
          <w:szCs w:val="22"/>
          <w:highlight w:val="yellow"/>
        </w:rPr>
        <w:t>420 xxx xxx xxx</w:t>
      </w:r>
      <w:r>
        <w:rPr>
          <w:rFonts w:asciiTheme="minorHAnsi" w:hAnsiTheme="minorHAnsi" w:cstheme="minorHAnsi"/>
          <w:sz w:val="22"/>
          <w:szCs w:val="22"/>
        </w:rPr>
        <w:t xml:space="preserve">. V reklamaci </w:t>
      </w:r>
      <w:r w:rsidRPr="00F7165A">
        <w:rPr>
          <w:rFonts w:asciiTheme="minorHAnsi" w:hAnsiTheme="minorHAnsi" w:cstheme="minorHAnsi"/>
          <w:sz w:val="22"/>
          <w:szCs w:val="22"/>
        </w:rPr>
        <w:t xml:space="preserve">musí být </w:t>
      </w:r>
      <w:r>
        <w:rPr>
          <w:rFonts w:asciiTheme="minorHAnsi" w:hAnsiTheme="minorHAnsi" w:cstheme="minorHAnsi"/>
          <w:sz w:val="22"/>
          <w:szCs w:val="22"/>
        </w:rPr>
        <w:t xml:space="preserve">vždy </w:t>
      </w:r>
      <w:r w:rsidRPr="00F7165A">
        <w:rPr>
          <w:rFonts w:asciiTheme="minorHAnsi" w:hAnsiTheme="minorHAnsi" w:cstheme="minorHAnsi"/>
          <w:sz w:val="22"/>
          <w:szCs w:val="22"/>
        </w:rPr>
        <w:t>uvedeno, jakým způsobem se vady projevují</w:t>
      </w:r>
      <w:r w:rsidR="008561CF" w:rsidRPr="00F7165A">
        <w:rPr>
          <w:rFonts w:asciiTheme="minorHAnsi" w:hAnsiTheme="minorHAnsi" w:cstheme="minorHAnsi"/>
          <w:sz w:val="22"/>
          <w:szCs w:val="22"/>
        </w:rPr>
        <w:t xml:space="preserve">. </w:t>
      </w:r>
    </w:p>
    <w:p w14:paraId="54F0BDF5" w14:textId="77777777" w:rsidR="00F50A90" w:rsidRPr="00F7165A" w:rsidRDefault="00F50A90" w:rsidP="00F50A90">
      <w:pPr>
        <w:pStyle w:val="Zkladntext"/>
        <w:ind w:left="720"/>
        <w:rPr>
          <w:rFonts w:asciiTheme="minorHAnsi" w:hAnsiTheme="minorHAnsi" w:cstheme="minorHAnsi"/>
          <w:sz w:val="22"/>
          <w:szCs w:val="22"/>
        </w:rPr>
      </w:pPr>
    </w:p>
    <w:p w14:paraId="32B43C9E" w14:textId="77777777" w:rsidR="008561CF" w:rsidRPr="00F7165A" w:rsidRDefault="00867EAC" w:rsidP="00775C93">
      <w:pPr>
        <w:pStyle w:val="Zkladntext"/>
        <w:numPr>
          <w:ilvl w:val="0"/>
          <w:numId w:val="15"/>
        </w:numPr>
        <w:rPr>
          <w:rFonts w:asciiTheme="minorHAnsi" w:hAnsiTheme="minorHAnsi" w:cstheme="minorHAnsi"/>
          <w:b/>
          <w:sz w:val="22"/>
          <w:szCs w:val="22"/>
        </w:rPr>
      </w:pPr>
      <w:r>
        <w:rPr>
          <w:rFonts w:asciiTheme="minorHAnsi" w:hAnsiTheme="minorHAnsi" w:cstheme="minorHAnsi"/>
          <w:sz w:val="22"/>
          <w:szCs w:val="22"/>
        </w:rPr>
        <w:t>Poskytovatel</w:t>
      </w:r>
      <w:r w:rsidR="008561CF" w:rsidRPr="00F7165A">
        <w:rPr>
          <w:rFonts w:asciiTheme="minorHAnsi" w:hAnsiTheme="minorHAnsi" w:cstheme="minorHAnsi"/>
          <w:sz w:val="22"/>
          <w:szCs w:val="22"/>
        </w:rPr>
        <w:t xml:space="preserve"> je povinen bez zbytečného odkladu nejpozději však do 5 pracovních dnů, co mu bude doručena reklamace vad </w:t>
      </w:r>
      <w:r w:rsidR="001953AA" w:rsidRPr="00F7165A">
        <w:rPr>
          <w:rFonts w:asciiTheme="minorHAnsi" w:hAnsiTheme="minorHAnsi" w:cstheme="minorHAnsi"/>
          <w:sz w:val="22"/>
          <w:szCs w:val="22"/>
        </w:rPr>
        <w:t>objednatele</w:t>
      </w:r>
      <w:r w:rsidR="008561CF" w:rsidRPr="00F7165A">
        <w:rPr>
          <w:rFonts w:asciiTheme="minorHAnsi" w:hAnsiTheme="minorHAnsi" w:cstheme="minorHAnsi"/>
          <w:sz w:val="22"/>
          <w:szCs w:val="22"/>
        </w:rPr>
        <w:t xml:space="preserve">, se k této reklamaci písemně vyjádřit. V písemném vyjádření </w:t>
      </w:r>
      <w:r>
        <w:rPr>
          <w:rFonts w:asciiTheme="minorHAnsi" w:hAnsiTheme="minorHAnsi" w:cstheme="minorHAnsi"/>
          <w:sz w:val="22"/>
          <w:szCs w:val="22"/>
        </w:rPr>
        <w:t>poskytovatel</w:t>
      </w:r>
      <w:r w:rsidR="008561CF" w:rsidRPr="00F7165A">
        <w:rPr>
          <w:rFonts w:asciiTheme="minorHAnsi" w:hAnsiTheme="minorHAnsi" w:cstheme="minorHAnsi"/>
          <w:color w:val="FF0000"/>
          <w:sz w:val="22"/>
          <w:szCs w:val="22"/>
        </w:rPr>
        <w:t xml:space="preserve"> </w:t>
      </w:r>
      <w:r w:rsidR="008561CF" w:rsidRPr="00F7165A">
        <w:rPr>
          <w:rFonts w:asciiTheme="minorHAnsi" w:hAnsiTheme="minorHAnsi" w:cstheme="minorHAnsi"/>
          <w:sz w:val="22"/>
          <w:szCs w:val="22"/>
        </w:rPr>
        <w:t>uvede, zda vady uznává či nikoli a z jakého důvodu.</w:t>
      </w:r>
    </w:p>
    <w:p w14:paraId="4786405B" w14:textId="77777777" w:rsidR="008561CF" w:rsidRPr="00F7165A" w:rsidRDefault="008561CF" w:rsidP="008561CF">
      <w:pPr>
        <w:pStyle w:val="Odstavecseseznamem"/>
        <w:rPr>
          <w:rFonts w:asciiTheme="minorHAnsi" w:hAnsiTheme="minorHAnsi" w:cstheme="minorHAnsi"/>
          <w:b/>
          <w:sz w:val="22"/>
          <w:szCs w:val="22"/>
        </w:rPr>
      </w:pPr>
    </w:p>
    <w:p w14:paraId="045FBD6D" w14:textId="77777777" w:rsidR="008561CF" w:rsidRPr="00F7165A" w:rsidRDefault="008561CF" w:rsidP="00775C93">
      <w:pPr>
        <w:pStyle w:val="Zkladntext"/>
        <w:numPr>
          <w:ilvl w:val="0"/>
          <w:numId w:val="15"/>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sidR="00867EAC">
        <w:rPr>
          <w:rFonts w:asciiTheme="minorHAnsi" w:hAnsiTheme="minorHAnsi" w:cstheme="minorHAnsi"/>
          <w:sz w:val="22"/>
          <w:szCs w:val="22"/>
        </w:rPr>
        <w:t>poskyt</w:t>
      </w:r>
      <w:r w:rsidR="000E34B3">
        <w:rPr>
          <w:rFonts w:asciiTheme="minorHAnsi" w:hAnsiTheme="minorHAnsi" w:cstheme="minorHAnsi"/>
          <w:sz w:val="22"/>
          <w:szCs w:val="22"/>
        </w:rPr>
        <w:t>o</w:t>
      </w:r>
      <w:r w:rsidR="00867EAC">
        <w:rPr>
          <w:rFonts w:asciiTheme="minorHAnsi" w:hAnsiTheme="minorHAnsi" w:cstheme="minorHAnsi"/>
          <w:sz w:val="22"/>
          <w:szCs w:val="22"/>
        </w:rPr>
        <w:t>vatele</w:t>
      </w:r>
      <w:r w:rsidRPr="00F7165A">
        <w:rPr>
          <w:rFonts w:asciiTheme="minorHAnsi" w:hAnsiTheme="minorHAnsi" w:cstheme="minorHAnsi"/>
          <w:sz w:val="22"/>
          <w:szCs w:val="22"/>
        </w:rPr>
        <w:t xml:space="preserve"> je </w:t>
      </w:r>
      <w:r w:rsidR="00867EAC">
        <w:rPr>
          <w:rFonts w:asciiTheme="minorHAnsi" w:hAnsiTheme="minorHAnsi" w:cstheme="minorHAnsi"/>
          <w:sz w:val="22"/>
          <w:szCs w:val="22"/>
        </w:rPr>
        <w:t>poskytovatel</w:t>
      </w:r>
      <w:r w:rsidRPr="00F7165A">
        <w:rPr>
          <w:rFonts w:asciiTheme="minorHAnsi" w:hAnsiTheme="minorHAnsi" w:cstheme="minorHAnsi"/>
          <w:sz w:val="22"/>
          <w:szCs w:val="22"/>
        </w:rPr>
        <w:t xml:space="preserve"> povinen současně s vyjádřením, nejpozději však do 10 dnů ode dne doručení vyjádření </w:t>
      </w:r>
      <w:r w:rsidR="001953AA" w:rsidRPr="00F7165A">
        <w:rPr>
          <w:rFonts w:asciiTheme="minorHAnsi" w:hAnsiTheme="minorHAnsi" w:cstheme="minorHAnsi"/>
          <w:sz w:val="22"/>
          <w:szCs w:val="22"/>
        </w:rPr>
        <w:t xml:space="preserve">objednateli </w:t>
      </w:r>
      <w:r w:rsidRPr="00F7165A">
        <w:rPr>
          <w:rFonts w:asciiTheme="minorHAnsi" w:hAnsiTheme="minorHAnsi" w:cstheme="minorHAnsi"/>
          <w:sz w:val="22"/>
          <w:szCs w:val="22"/>
        </w:rPr>
        <w:t>opravit vadu.</w:t>
      </w:r>
    </w:p>
    <w:p w14:paraId="67F2B452" w14:textId="77777777" w:rsidR="00576BD2" w:rsidRPr="00F7165A" w:rsidRDefault="00576BD2" w:rsidP="00576BD2">
      <w:pPr>
        <w:pStyle w:val="Odstavecseseznamem"/>
        <w:rPr>
          <w:rFonts w:asciiTheme="minorHAnsi" w:hAnsiTheme="minorHAnsi" w:cstheme="minorHAnsi"/>
          <w:b/>
          <w:sz w:val="22"/>
          <w:szCs w:val="22"/>
        </w:rPr>
      </w:pPr>
    </w:p>
    <w:p w14:paraId="64FC90B1" w14:textId="77777777" w:rsidR="00576BD2" w:rsidRPr="00F7165A" w:rsidRDefault="000E34B3" w:rsidP="00775C93">
      <w:pPr>
        <w:pStyle w:val="Zkladntext"/>
        <w:numPr>
          <w:ilvl w:val="0"/>
          <w:numId w:val="15"/>
        </w:numPr>
        <w:rPr>
          <w:rFonts w:asciiTheme="minorHAnsi" w:hAnsiTheme="minorHAnsi" w:cstheme="minorHAnsi"/>
          <w:sz w:val="22"/>
          <w:szCs w:val="22"/>
        </w:rPr>
      </w:pPr>
      <w:r>
        <w:rPr>
          <w:rFonts w:asciiTheme="minorHAnsi" w:hAnsiTheme="minorHAnsi" w:cstheme="minorHAnsi"/>
          <w:sz w:val="22"/>
          <w:szCs w:val="22"/>
        </w:rPr>
        <w:t>Poskytovatel</w:t>
      </w:r>
      <w:r w:rsidR="001953AA" w:rsidRPr="00F7165A">
        <w:rPr>
          <w:rFonts w:asciiTheme="minorHAnsi" w:hAnsiTheme="minorHAnsi" w:cstheme="minorHAnsi"/>
          <w:sz w:val="22"/>
          <w:szCs w:val="22"/>
        </w:rPr>
        <w:t xml:space="preserve"> </w:t>
      </w:r>
      <w:r w:rsidR="00576BD2" w:rsidRPr="00F7165A">
        <w:rPr>
          <w:rFonts w:asciiTheme="minorHAnsi" w:hAnsiTheme="minorHAnsi" w:cstheme="minorHAnsi"/>
          <w:sz w:val="22"/>
          <w:szCs w:val="22"/>
        </w:rPr>
        <w:t xml:space="preserve">za vady neodpovídá, jestliže byly po předání způsobeny </w:t>
      </w:r>
      <w:r w:rsidR="001953AA" w:rsidRPr="00F7165A">
        <w:rPr>
          <w:rFonts w:asciiTheme="minorHAnsi" w:hAnsiTheme="minorHAnsi" w:cstheme="minorHAnsi"/>
          <w:sz w:val="22"/>
          <w:szCs w:val="22"/>
        </w:rPr>
        <w:t>objednatelem</w:t>
      </w:r>
      <w:r w:rsidR="00576BD2" w:rsidRPr="00F7165A">
        <w:rPr>
          <w:rFonts w:asciiTheme="minorHAnsi" w:hAnsiTheme="minorHAnsi" w:cstheme="minorHAnsi"/>
          <w:sz w:val="22"/>
          <w:szCs w:val="22"/>
        </w:rPr>
        <w:t xml:space="preserve"> nebo vnějšími událostmi, za které </w:t>
      </w:r>
      <w:r>
        <w:rPr>
          <w:rFonts w:asciiTheme="minorHAnsi" w:hAnsiTheme="minorHAnsi" w:cstheme="minorHAnsi"/>
          <w:sz w:val="22"/>
          <w:szCs w:val="22"/>
        </w:rPr>
        <w:t>poskytovatel</w:t>
      </w:r>
      <w:r w:rsidR="00576BD2" w:rsidRPr="00F7165A">
        <w:rPr>
          <w:rFonts w:asciiTheme="minorHAnsi" w:hAnsiTheme="minorHAnsi" w:cstheme="minorHAnsi"/>
          <w:sz w:val="22"/>
          <w:szCs w:val="22"/>
        </w:rPr>
        <w:t xml:space="preserve"> neodpovídá.</w:t>
      </w:r>
    </w:p>
    <w:p w14:paraId="4847CD83" w14:textId="77777777" w:rsidR="008561CF" w:rsidRPr="00F7165A" w:rsidRDefault="008561CF" w:rsidP="00CE6F56">
      <w:pPr>
        <w:jc w:val="center"/>
        <w:rPr>
          <w:rFonts w:asciiTheme="minorHAnsi" w:hAnsiTheme="minorHAnsi" w:cstheme="minorHAnsi"/>
          <w:b/>
          <w:sz w:val="22"/>
          <w:szCs w:val="22"/>
        </w:rPr>
      </w:pPr>
    </w:p>
    <w:p w14:paraId="2AE06892" w14:textId="77777777" w:rsidR="006D5B81" w:rsidRDefault="006D5B81" w:rsidP="00CE6F56">
      <w:pPr>
        <w:jc w:val="center"/>
        <w:rPr>
          <w:rFonts w:asciiTheme="minorHAnsi" w:hAnsiTheme="minorHAnsi" w:cstheme="minorHAnsi"/>
          <w:b/>
          <w:sz w:val="22"/>
          <w:szCs w:val="22"/>
        </w:rPr>
      </w:pPr>
    </w:p>
    <w:p w14:paraId="05A3F40F" w14:textId="05871940"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14:paraId="7DD69247"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14:paraId="2BB69BCA" w14:textId="77777777" w:rsidR="00CE6F56" w:rsidRPr="00F7165A" w:rsidRDefault="00CE6F56" w:rsidP="00CE6F56">
      <w:pPr>
        <w:jc w:val="center"/>
        <w:rPr>
          <w:rFonts w:asciiTheme="minorHAnsi" w:hAnsiTheme="minorHAnsi" w:cstheme="minorHAnsi"/>
          <w:sz w:val="22"/>
          <w:szCs w:val="22"/>
        </w:rPr>
      </w:pPr>
    </w:p>
    <w:p w14:paraId="178360BD" w14:textId="7DE0F77B" w:rsidR="00CE6F56" w:rsidRPr="00B96D5F" w:rsidRDefault="00CE6F56"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 xml:space="preserve">V případě prodlení </w:t>
      </w:r>
      <w:r w:rsidR="0026436B" w:rsidRPr="00B96D5F">
        <w:rPr>
          <w:rFonts w:asciiTheme="minorHAnsi" w:hAnsiTheme="minorHAnsi" w:cstheme="minorHAnsi"/>
          <w:sz w:val="22"/>
          <w:szCs w:val="22"/>
        </w:rPr>
        <w:t>poskyt</w:t>
      </w:r>
      <w:r w:rsidR="00B96D5F" w:rsidRPr="00B96D5F">
        <w:rPr>
          <w:rFonts w:asciiTheme="minorHAnsi" w:hAnsiTheme="minorHAnsi" w:cstheme="minorHAnsi"/>
          <w:sz w:val="22"/>
          <w:szCs w:val="22"/>
        </w:rPr>
        <w:t>o</w:t>
      </w:r>
      <w:r w:rsidR="0026436B" w:rsidRPr="00B96D5F">
        <w:rPr>
          <w:rFonts w:asciiTheme="minorHAnsi" w:hAnsiTheme="minorHAnsi" w:cstheme="minorHAnsi"/>
          <w:sz w:val="22"/>
          <w:szCs w:val="22"/>
        </w:rPr>
        <w:t>vatele</w:t>
      </w:r>
      <w:r w:rsidRPr="00B96D5F">
        <w:rPr>
          <w:rFonts w:asciiTheme="minorHAnsi" w:hAnsiTheme="minorHAnsi" w:cstheme="minorHAnsi"/>
          <w:sz w:val="22"/>
          <w:szCs w:val="22"/>
        </w:rPr>
        <w:t xml:space="preserve"> s dodáním </w:t>
      </w:r>
      <w:r w:rsidR="00486A54" w:rsidRPr="00B96D5F">
        <w:rPr>
          <w:rFonts w:asciiTheme="minorHAnsi" w:hAnsiTheme="minorHAnsi" w:cstheme="minorHAnsi"/>
          <w:sz w:val="22"/>
          <w:szCs w:val="22"/>
        </w:rPr>
        <w:t>předmětu plnění</w:t>
      </w:r>
      <w:r w:rsidRPr="00B96D5F">
        <w:rPr>
          <w:rFonts w:asciiTheme="minorHAnsi" w:hAnsiTheme="minorHAnsi" w:cstheme="minorHAnsi"/>
          <w:sz w:val="22"/>
          <w:szCs w:val="22"/>
        </w:rPr>
        <w:t xml:space="preserve"> ve sjednané lhůtě je </w:t>
      </w:r>
      <w:r w:rsidR="00B96D5F" w:rsidRPr="00B96D5F">
        <w:rPr>
          <w:rFonts w:asciiTheme="minorHAnsi" w:hAnsiTheme="minorHAnsi" w:cstheme="minorHAnsi"/>
          <w:sz w:val="22"/>
          <w:szCs w:val="22"/>
        </w:rPr>
        <w:t xml:space="preserve">poskytovatel </w:t>
      </w:r>
      <w:r w:rsidRPr="00B96D5F">
        <w:rPr>
          <w:rFonts w:asciiTheme="minorHAnsi" w:hAnsiTheme="minorHAnsi" w:cstheme="minorHAnsi"/>
          <w:sz w:val="22"/>
          <w:szCs w:val="22"/>
        </w:rPr>
        <w:t xml:space="preserve">povinen zaplatit </w:t>
      </w:r>
      <w:r w:rsidR="00C878FF" w:rsidRPr="00B96D5F">
        <w:rPr>
          <w:rFonts w:asciiTheme="minorHAnsi" w:hAnsiTheme="minorHAnsi" w:cstheme="minorHAnsi"/>
          <w:sz w:val="22"/>
          <w:szCs w:val="22"/>
        </w:rPr>
        <w:t xml:space="preserve">objednateli </w:t>
      </w:r>
      <w:r w:rsidR="00C06EFF" w:rsidRPr="00B96D5F">
        <w:rPr>
          <w:rFonts w:asciiTheme="minorHAnsi" w:hAnsiTheme="minorHAnsi" w:cstheme="minorHAnsi"/>
          <w:sz w:val="22"/>
          <w:szCs w:val="22"/>
        </w:rPr>
        <w:t>za včas nedodan</w:t>
      </w:r>
      <w:r w:rsidR="000F3C76">
        <w:rPr>
          <w:rFonts w:asciiTheme="minorHAnsi" w:hAnsiTheme="minorHAnsi" w:cstheme="minorHAnsi"/>
          <w:sz w:val="22"/>
          <w:szCs w:val="22"/>
        </w:rPr>
        <w:t>ý</w:t>
      </w:r>
      <w:r w:rsidR="00C06EFF" w:rsidRPr="00B96D5F">
        <w:rPr>
          <w:rFonts w:asciiTheme="minorHAnsi" w:hAnsiTheme="minorHAnsi" w:cstheme="minorHAnsi"/>
          <w:sz w:val="22"/>
          <w:szCs w:val="22"/>
        </w:rPr>
        <w:t xml:space="preserve"> </w:t>
      </w:r>
      <w:r w:rsidR="00486A54" w:rsidRPr="00B96D5F">
        <w:rPr>
          <w:rFonts w:asciiTheme="minorHAnsi" w:hAnsiTheme="minorHAnsi" w:cstheme="minorHAnsi"/>
          <w:sz w:val="22"/>
          <w:szCs w:val="22"/>
        </w:rPr>
        <w:t>předmět plnění</w:t>
      </w:r>
      <w:r w:rsidR="00C06EFF" w:rsidRPr="00B96D5F">
        <w:rPr>
          <w:rFonts w:asciiTheme="minorHAnsi" w:hAnsiTheme="minorHAnsi" w:cstheme="minorHAnsi"/>
          <w:sz w:val="22"/>
          <w:szCs w:val="22"/>
        </w:rPr>
        <w:t xml:space="preserve"> </w:t>
      </w:r>
      <w:r w:rsidRPr="00B96D5F">
        <w:rPr>
          <w:rFonts w:asciiTheme="minorHAnsi" w:hAnsiTheme="minorHAnsi" w:cstheme="minorHAnsi"/>
          <w:sz w:val="22"/>
          <w:szCs w:val="22"/>
        </w:rPr>
        <w:t xml:space="preserve">smluvní pokutu ve výši </w:t>
      </w:r>
      <w:r w:rsidR="00A13820" w:rsidRPr="00B96D5F">
        <w:rPr>
          <w:rFonts w:asciiTheme="minorHAnsi" w:hAnsiTheme="minorHAnsi" w:cstheme="minorHAnsi"/>
          <w:sz w:val="22"/>
          <w:szCs w:val="22"/>
        </w:rPr>
        <w:t>0,02 %</w:t>
      </w:r>
      <w:r w:rsidRPr="00B96D5F">
        <w:rPr>
          <w:rFonts w:asciiTheme="minorHAnsi" w:hAnsiTheme="minorHAnsi" w:cstheme="minorHAnsi"/>
          <w:sz w:val="22"/>
          <w:szCs w:val="22"/>
        </w:rPr>
        <w:t xml:space="preserve"> z ceny nedodaného zboží za každý započatý den prodlení až do řádného splnění závazku.</w:t>
      </w:r>
    </w:p>
    <w:p w14:paraId="2622E9A9" w14:textId="77777777" w:rsidR="00C51C8E" w:rsidRPr="00F7165A" w:rsidRDefault="00C51C8E" w:rsidP="00F50A90">
      <w:pPr>
        <w:ind w:left="720"/>
        <w:jc w:val="both"/>
        <w:rPr>
          <w:rFonts w:asciiTheme="minorHAnsi" w:hAnsiTheme="minorHAnsi" w:cstheme="minorHAnsi"/>
          <w:sz w:val="22"/>
          <w:szCs w:val="22"/>
        </w:rPr>
      </w:pPr>
    </w:p>
    <w:p w14:paraId="246AB84F" w14:textId="1288EF2C" w:rsidR="00CE6F56" w:rsidRPr="00F7165A" w:rsidRDefault="00CE6F56"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V případě prodlení </w:t>
      </w:r>
      <w:r w:rsidR="00C878FF" w:rsidRPr="00F7165A">
        <w:rPr>
          <w:rFonts w:asciiTheme="minorHAnsi" w:hAnsiTheme="minorHAnsi" w:cstheme="minorHAnsi"/>
          <w:sz w:val="22"/>
          <w:szCs w:val="22"/>
        </w:rPr>
        <w:t>objednatele</w:t>
      </w:r>
      <w:r w:rsidRPr="00F7165A">
        <w:rPr>
          <w:rFonts w:asciiTheme="minorHAnsi" w:hAnsiTheme="minorHAnsi" w:cstheme="minorHAnsi"/>
          <w:sz w:val="22"/>
          <w:szCs w:val="22"/>
        </w:rPr>
        <w:t xml:space="preserve"> s úhradou ceny </w:t>
      </w:r>
      <w:r w:rsidR="00486A54" w:rsidRPr="00F7165A">
        <w:rPr>
          <w:rFonts w:asciiTheme="minorHAnsi" w:hAnsiTheme="minorHAnsi" w:cstheme="minorHAnsi"/>
          <w:sz w:val="22"/>
          <w:szCs w:val="22"/>
        </w:rPr>
        <w:t>předmětu plnění</w:t>
      </w:r>
      <w:r w:rsidRPr="00F7165A">
        <w:rPr>
          <w:rFonts w:asciiTheme="minorHAnsi" w:hAnsiTheme="minorHAnsi" w:cstheme="minorHAnsi"/>
          <w:sz w:val="22"/>
          <w:szCs w:val="22"/>
        </w:rPr>
        <w:t xml:space="preserve"> ve sjednané lhůtě splatnosti je </w:t>
      </w:r>
      <w:r w:rsidR="00D6529F">
        <w:rPr>
          <w:rFonts w:asciiTheme="minorHAnsi" w:hAnsiTheme="minorHAnsi" w:cstheme="minorHAnsi"/>
          <w:sz w:val="22"/>
          <w:szCs w:val="22"/>
        </w:rPr>
        <w:t>objednatel povinen zaplatit poskytovateli úrok</w:t>
      </w:r>
      <w:r w:rsidR="006D6322">
        <w:rPr>
          <w:rFonts w:asciiTheme="minorHAnsi" w:hAnsiTheme="minorHAnsi" w:cstheme="minorHAnsi"/>
          <w:sz w:val="22"/>
          <w:szCs w:val="22"/>
        </w:rPr>
        <w:t xml:space="preserve"> z prodlení </w:t>
      </w:r>
      <w:r w:rsidRPr="00F7165A">
        <w:rPr>
          <w:rFonts w:asciiTheme="minorHAnsi" w:hAnsiTheme="minorHAnsi" w:cstheme="minorHAnsi"/>
          <w:sz w:val="22"/>
          <w:szCs w:val="22"/>
        </w:rPr>
        <w:t>ve výši 0,0</w:t>
      </w:r>
      <w:r w:rsidR="003E0042" w:rsidRPr="00F7165A">
        <w:rPr>
          <w:rFonts w:asciiTheme="minorHAnsi" w:hAnsiTheme="minorHAnsi" w:cstheme="minorHAnsi"/>
          <w:sz w:val="22"/>
          <w:szCs w:val="22"/>
        </w:rPr>
        <w:t>2</w:t>
      </w:r>
      <w:r w:rsidRPr="00F7165A">
        <w:rPr>
          <w:rFonts w:asciiTheme="minorHAnsi" w:hAnsiTheme="minorHAnsi" w:cstheme="minorHAnsi"/>
          <w:sz w:val="22"/>
          <w:szCs w:val="22"/>
        </w:rPr>
        <w:t xml:space="preserve"> % z fakturované částky za každý započatý den </w:t>
      </w:r>
      <w:r w:rsidR="006D6322">
        <w:rPr>
          <w:rFonts w:asciiTheme="minorHAnsi" w:hAnsiTheme="minorHAnsi" w:cstheme="minorHAnsi"/>
          <w:sz w:val="22"/>
          <w:szCs w:val="22"/>
        </w:rPr>
        <w:t>p</w:t>
      </w:r>
      <w:r w:rsidRPr="00F7165A">
        <w:rPr>
          <w:rFonts w:asciiTheme="minorHAnsi" w:hAnsiTheme="minorHAnsi" w:cstheme="minorHAnsi"/>
          <w:sz w:val="22"/>
          <w:szCs w:val="22"/>
        </w:rPr>
        <w:t xml:space="preserve">rodlení až </w:t>
      </w:r>
      <w:r w:rsidR="00C51C8E" w:rsidRPr="00F7165A">
        <w:rPr>
          <w:rFonts w:asciiTheme="minorHAnsi" w:hAnsiTheme="minorHAnsi" w:cstheme="minorHAnsi"/>
          <w:sz w:val="22"/>
          <w:szCs w:val="22"/>
        </w:rPr>
        <w:t>do úplného zaplacení.</w:t>
      </w:r>
    </w:p>
    <w:p w14:paraId="2D2D8638" w14:textId="77777777" w:rsidR="00C878FF" w:rsidRPr="00F7165A" w:rsidRDefault="00C878FF" w:rsidP="00C878FF">
      <w:pPr>
        <w:pStyle w:val="Zkladntext"/>
        <w:rPr>
          <w:rFonts w:asciiTheme="minorHAnsi" w:hAnsiTheme="minorHAnsi" w:cstheme="minorHAnsi"/>
          <w:color w:val="FF0000"/>
          <w:sz w:val="22"/>
          <w:szCs w:val="22"/>
        </w:rPr>
      </w:pPr>
    </w:p>
    <w:p w14:paraId="4682CBD0" w14:textId="77777777"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Smluvní sankce musí být druhé smluvní straně písemně vyúčtována a vyúčtování jí musí být doručeno. Ve vyúčtování musí být uvedena výše, důvod a splatnost smluvní sankce. Smluvní sankce může být také započtena.</w:t>
      </w:r>
    </w:p>
    <w:p w14:paraId="22D1D09E" w14:textId="77777777" w:rsidR="00C51C8E" w:rsidRPr="00F7165A" w:rsidRDefault="00C51C8E" w:rsidP="00C51C8E">
      <w:pPr>
        <w:pStyle w:val="Zkladntext"/>
        <w:ind w:left="720"/>
        <w:rPr>
          <w:rFonts w:asciiTheme="minorHAnsi" w:hAnsiTheme="minorHAnsi" w:cstheme="minorHAnsi"/>
          <w:color w:val="FF0000"/>
          <w:sz w:val="22"/>
          <w:szCs w:val="22"/>
        </w:rPr>
      </w:pPr>
    </w:p>
    <w:p w14:paraId="4C751DAF" w14:textId="77777777" w:rsidR="001C3E4B" w:rsidRDefault="001C3E4B" w:rsidP="00526E30">
      <w:pPr>
        <w:jc w:val="center"/>
        <w:rPr>
          <w:rFonts w:asciiTheme="minorHAnsi" w:hAnsiTheme="minorHAnsi" w:cstheme="minorHAnsi"/>
          <w:b/>
          <w:sz w:val="22"/>
          <w:szCs w:val="22"/>
        </w:rPr>
      </w:pPr>
    </w:p>
    <w:p w14:paraId="663D0002" w14:textId="7C54635F"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VII.</w:t>
      </w:r>
    </w:p>
    <w:p w14:paraId="4D3638EC"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Ukončení smluvního vztahu</w:t>
      </w:r>
    </w:p>
    <w:p w14:paraId="34329AAA" w14:textId="77777777" w:rsidR="00526E30" w:rsidRPr="00F7165A" w:rsidRDefault="00526E30" w:rsidP="00526E30">
      <w:pPr>
        <w:jc w:val="center"/>
        <w:rPr>
          <w:rFonts w:asciiTheme="minorHAnsi" w:hAnsiTheme="minorHAnsi" w:cstheme="minorHAnsi"/>
          <w:sz w:val="22"/>
          <w:szCs w:val="22"/>
        </w:rPr>
      </w:pPr>
    </w:p>
    <w:p w14:paraId="146438F0" w14:textId="77777777"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t>Tento smluvní vztah může být ukončen dohodou, písemnou výpovědí nebo písemným odstoupením jedné nebo druhé smluvní strany v případě, že dojde k podstatnému porušení smlouvy.</w:t>
      </w:r>
    </w:p>
    <w:p w14:paraId="63E9061C" w14:textId="77777777" w:rsidR="00526E30" w:rsidRPr="00F7165A" w:rsidRDefault="00526E30" w:rsidP="00526E30">
      <w:pPr>
        <w:ind w:left="720"/>
        <w:jc w:val="both"/>
        <w:rPr>
          <w:rFonts w:asciiTheme="minorHAnsi" w:hAnsiTheme="minorHAnsi" w:cstheme="minorHAnsi"/>
          <w:sz w:val="22"/>
          <w:szCs w:val="22"/>
        </w:rPr>
      </w:pPr>
    </w:p>
    <w:p w14:paraId="7D9C3F7A" w14:textId="77777777"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6E3C2D52" w14:textId="77777777" w:rsidR="00D66C0F" w:rsidRPr="00F7165A" w:rsidRDefault="00D66C0F" w:rsidP="00D66C0F">
      <w:pPr>
        <w:pStyle w:val="Odstavecseseznamem"/>
        <w:rPr>
          <w:rFonts w:asciiTheme="minorHAnsi" w:hAnsiTheme="minorHAnsi" w:cstheme="minorHAnsi"/>
          <w:color w:val="FF0000"/>
          <w:sz w:val="22"/>
          <w:szCs w:val="22"/>
        </w:rPr>
      </w:pPr>
    </w:p>
    <w:p w14:paraId="15A38253" w14:textId="452FA5F2"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w:t>
      </w:r>
      <w:r w:rsidR="004C0BC8">
        <w:rPr>
          <w:rFonts w:asciiTheme="minorHAnsi" w:hAnsiTheme="minorHAnsi" w:cstheme="minorHAnsi"/>
          <w:sz w:val="22"/>
          <w:szCs w:val="22"/>
        </w:rPr>
        <w:t>doba</w:t>
      </w:r>
      <w:r w:rsidRPr="00F7165A">
        <w:rPr>
          <w:rFonts w:asciiTheme="minorHAnsi" w:hAnsiTheme="minorHAnsi" w:cstheme="minorHAnsi"/>
          <w:sz w:val="22"/>
          <w:szCs w:val="22"/>
        </w:rPr>
        <w:t xml:space="preserve"> činí </w:t>
      </w:r>
      <w:r w:rsidR="009D3504" w:rsidRPr="00F7165A">
        <w:rPr>
          <w:rFonts w:asciiTheme="minorHAnsi" w:hAnsiTheme="minorHAnsi" w:cstheme="minorHAnsi"/>
          <w:sz w:val="22"/>
          <w:szCs w:val="22"/>
        </w:rPr>
        <w:t>1</w:t>
      </w:r>
      <w:r w:rsidRPr="00F7165A">
        <w:rPr>
          <w:rFonts w:asciiTheme="minorHAnsi" w:hAnsiTheme="minorHAnsi" w:cstheme="minorHAnsi"/>
          <w:sz w:val="22"/>
          <w:szCs w:val="22"/>
        </w:rPr>
        <w:t xml:space="preserve"> měsíc a počíná běžet prvním dnem kalendářního měsíce po doručení výpovědi druhé smluvní straně.</w:t>
      </w:r>
    </w:p>
    <w:p w14:paraId="3CCB7468" w14:textId="77777777" w:rsidR="00D66C0F" w:rsidRPr="00F7165A" w:rsidRDefault="00D66C0F" w:rsidP="00D66C0F">
      <w:pPr>
        <w:pStyle w:val="Odstavecseseznamem"/>
        <w:rPr>
          <w:rFonts w:asciiTheme="minorHAnsi" w:hAnsiTheme="minorHAnsi" w:cstheme="minorHAnsi"/>
          <w:color w:val="FF0000"/>
          <w:sz w:val="22"/>
          <w:szCs w:val="22"/>
        </w:rPr>
      </w:pPr>
    </w:p>
    <w:p w14:paraId="643D93D8"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95DAC0C" w14:textId="77777777" w:rsidR="00D66C0F" w:rsidRPr="00F7165A" w:rsidRDefault="00D66C0F" w:rsidP="00D66C0F">
      <w:pPr>
        <w:pStyle w:val="Odstavecseseznamem"/>
        <w:rPr>
          <w:rFonts w:asciiTheme="minorHAnsi" w:hAnsiTheme="minorHAnsi" w:cstheme="minorHAnsi"/>
          <w:color w:val="FF0000"/>
          <w:sz w:val="22"/>
          <w:szCs w:val="22"/>
        </w:rPr>
      </w:pPr>
    </w:p>
    <w:p w14:paraId="099E1564"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sidR="0005725E">
        <w:rPr>
          <w:rFonts w:asciiTheme="minorHAnsi" w:hAnsiTheme="minorHAnsi" w:cstheme="minorHAnsi"/>
          <w:sz w:val="22"/>
          <w:szCs w:val="22"/>
        </w:rPr>
        <w:t xml:space="preserve">poskytovatele </w:t>
      </w:r>
      <w:r w:rsidR="0005725E" w:rsidRPr="00F7165A">
        <w:rPr>
          <w:rFonts w:asciiTheme="minorHAnsi" w:hAnsiTheme="minorHAnsi" w:cstheme="minorHAnsi"/>
          <w:sz w:val="22"/>
          <w:szCs w:val="22"/>
        </w:rPr>
        <w:t>s</w:t>
      </w:r>
      <w:r w:rsidRPr="00F7165A">
        <w:rPr>
          <w:rFonts w:asciiTheme="minorHAnsi" w:hAnsiTheme="minorHAnsi" w:cstheme="minorHAnsi"/>
          <w:sz w:val="22"/>
          <w:szCs w:val="22"/>
        </w:rPr>
        <w:t xml:space="preserve"> předáním díla o více než 10 dnů, prodlení objednatele </w:t>
      </w:r>
      <w:r w:rsidR="009D3504" w:rsidRPr="00F7165A">
        <w:rPr>
          <w:rFonts w:asciiTheme="minorHAnsi" w:hAnsiTheme="minorHAnsi" w:cstheme="minorHAnsi"/>
          <w:sz w:val="22"/>
          <w:szCs w:val="22"/>
        </w:rPr>
        <w:t>s plněním</w:t>
      </w:r>
      <w:r w:rsidRPr="00F7165A">
        <w:rPr>
          <w:rFonts w:asciiTheme="minorHAnsi" w:hAnsiTheme="minorHAnsi" w:cstheme="minorHAnsi"/>
          <w:sz w:val="22"/>
          <w:szCs w:val="22"/>
        </w:rPr>
        <w:t xml:space="preserve"> svých povinností vůči </w:t>
      </w:r>
      <w:r w:rsidR="0005725E">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sidR="0005725E">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p>
    <w:p w14:paraId="10A74651" w14:textId="77777777" w:rsidR="00D66C0F" w:rsidRPr="00F7165A" w:rsidRDefault="00D66C0F" w:rsidP="00D66C0F">
      <w:pPr>
        <w:pStyle w:val="Odstavecseseznamem"/>
        <w:rPr>
          <w:rFonts w:asciiTheme="minorHAnsi" w:hAnsiTheme="minorHAnsi" w:cstheme="minorHAnsi"/>
          <w:sz w:val="22"/>
          <w:szCs w:val="22"/>
        </w:rPr>
      </w:pPr>
    </w:p>
    <w:p w14:paraId="7C41529C"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14:paraId="710B2BEC" w14:textId="77777777" w:rsidR="00526E30" w:rsidRPr="00F7165A" w:rsidRDefault="00526E30" w:rsidP="00CE6F56">
      <w:pPr>
        <w:jc w:val="center"/>
        <w:rPr>
          <w:rFonts w:asciiTheme="minorHAnsi" w:hAnsiTheme="minorHAnsi" w:cstheme="minorHAnsi"/>
          <w:b/>
          <w:sz w:val="22"/>
          <w:szCs w:val="22"/>
        </w:rPr>
      </w:pPr>
    </w:p>
    <w:p w14:paraId="08E6D704" w14:textId="77777777" w:rsidR="006D5B81" w:rsidRDefault="006D5B81" w:rsidP="00CE6F56">
      <w:pPr>
        <w:jc w:val="center"/>
        <w:rPr>
          <w:rFonts w:asciiTheme="minorHAnsi" w:hAnsiTheme="minorHAnsi" w:cstheme="minorHAnsi"/>
          <w:b/>
          <w:sz w:val="22"/>
          <w:szCs w:val="22"/>
        </w:rPr>
      </w:pPr>
    </w:p>
    <w:p w14:paraId="54A0E34F" w14:textId="7E1864FA"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VII</w:t>
      </w:r>
      <w:r w:rsidR="00526E30" w:rsidRPr="00F7165A">
        <w:rPr>
          <w:rFonts w:asciiTheme="minorHAnsi" w:hAnsiTheme="minorHAnsi" w:cstheme="minorHAnsi"/>
          <w:b/>
          <w:sz w:val="22"/>
          <w:szCs w:val="22"/>
        </w:rPr>
        <w:t>I</w:t>
      </w:r>
      <w:r w:rsidRPr="00F7165A">
        <w:rPr>
          <w:rFonts w:asciiTheme="minorHAnsi" w:hAnsiTheme="minorHAnsi" w:cstheme="minorHAnsi"/>
          <w:b/>
          <w:sz w:val="22"/>
          <w:szCs w:val="22"/>
        </w:rPr>
        <w:t>.</w:t>
      </w:r>
    </w:p>
    <w:p w14:paraId="3B3D412A" w14:textId="77777777"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14:paraId="37F9BE93" w14:textId="77777777" w:rsidR="00CE6F56" w:rsidRPr="00F7165A" w:rsidRDefault="00CE6F56" w:rsidP="00CE6F56">
      <w:pPr>
        <w:jc w:val="center"/>
        <w:rPr>
          <w:rFonts w:asciiTheme="minorHAnsi" w:hAnsiTheme="minorHAnsi" w:cstheme="minorHAnsi"/>
          <w:sz w:val="22"/>
          <w:szCs w:val="22"/>
        </w:rPr>
      </w:pPr>
    </w:p>
    <w:p w14:paraId="0310F0D6" w14:textId="77777777"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14:paraId="3BF3F6A4" w14:textId="77777777" w:rsidR="00C51C8E" w:rsidRPr="00F7165A" w:rsidRDefault="00C51C8E" w:rsidP="00C51C8E">
      <w:pPr>
        <w:ind w:left="720"/>
        <w:jc w:val="both"/>
        <w:rPr>
          <w:rFonts w:asciiTheme="minorHAnsi" w:hAnsiTheme="minorHAnsi" w:cstheme="minorHAnsi"/>
          <w:sz w:val="22"/>
          <w:szCs w:val="22"/>
        </w:rPr>
      </w:pPr>
    </w:p>
    <w:p w14:paraId="1949D490" w14:textId="2864CCDD"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w:t>
      </w:r>
      <w:r w:rsidR="006D1B2B" w:rsidRPr="00F7165A">
        <w:rPr>
          <w:rFonts w:asciiTheme="minorHAnsi" w:hAnsiTheme="minorHAnsi" w:cstheme="minorHAnsi"/>
          <w:sz w:val="22"/>
          <w:szCs w:val="22"/>
        </w:rPr>
        <w:t>v zákoně</w:t>
      </w:r>
      <w:r w:rsidR="00C878FF" w:rsidRPr="00F7165A">
        <w:rPr>
          <w:rFonts w:asciiTheme="minorHAnsi" w:hAnsiTheme="minorHAnsi" w:cstheme="minorHAnsi"/>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sidR="00EB679A">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w:t>
      </w:r>
      <w:r w:rsidR="000F3C76">
        <w:rPr>
          <w:rFonts w:asciiTheme="minorHAnsi" w:hAnsiTheme="minorHAnsi" w:cstheme="minorHAnsi"/>
          <w:sz w:val="22"/>
          <w:szCs w:val="22"/>
        </w:rPr>
        <w:t>dále jen „</w:t>
      </w:r>
      <w:r w:rsidR="00C878FF" w:rsidRPr="00F7165A">
        <w:rPr>
          <w:rFonts w:asciiTheme="minorHAnsi" w:hAnsiTheme="minorHAnsi" w:cstheme="minorHAnsi"/>
          <w:sz w:val="22"/>
          <w:szCs w:val="22"/>
        </w:rPr>
        <w:t>zákon o registru smluv</w:t>
      </w:r>
      <w:r w:rsidR="000F3C76">
        <w:rPr>
          <w:rFonts w:asciiTheme="minorHAnsi" w:hAnsiTheme="minorHAnsi" w:cstheme="minorHAnsi"/>
          <w:sz w:val="22"/>
          <w:szCs w:val="22"/>
        </w:rPr>
        <w:t>“</w:t>
      </w:r>
      <w:r w:rsidR="00C878FF" w:rsidRPr="00F7165A">
        <w:rPr>
          <w:rFonts w:asciiTheme="minorHAnsi" w:hAnsiTheme="minorHAnsi" w:cstheme="minorHAnsi"/>
          <w:sz w:val="22"/>
          <w:szCs w:val="22"/>
        </w:rPr>
        <w:t>)</w:t>
      </w:r>
      <w:r w:rsidR="00CE6F56" w:rsidRPr="00F7165A">
        <w:rPr>
          <w:rFonts w:asciiTheme="minorHAnsi" w:hAnsiTheme="minorHAnsi" w:cstheme="minorHAnsi"/>
          <w:sz w:val="22"/>
          <w:szCs w:val="22"/>
        </w:rPr>
        <w:t>.</w:t>
      </w:r>
    </w:p>
    <w:p w14:paraId="406C60C5" w14:textId="77777777" w:rsidR="00C51C8E" w:rsidRPr="00F7165A" w:rsidRDefault="00C51C8E" w:rsidP="00C51C8E">
      <w:pPr>
        <w:ind w:left="720"/>
        <w:jc w:val="both"/>
        <w:rPr>
          <w:rFonts w:asciiTheme="minorHAnsi" w:hAnsiTheme="minorHAnsi" w:cstheme="minorHAnsi"/>
          <w:sz w:val="22"/>
          <w:szCs w:val="22"/>
        </w:rPr>
      </w:pPr>
    </w:p>
    <w:p w14:paraId="18C931D9"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sidR="00A40865">
        <w:rPr>
          <w:rFonts w:asciiTheme="minorHAnsi" w:hAnsiTheme="minorHAnsi" w:cstheme="minorHAnsi"/>
          <w:sz w:val="22"/>
          <w:szCs w:val="22"/>
        </w:rPr>
        <w:t>.</w:t>
      </w:r>
    </w:p>
    <w:p w14:paraId="798A01DC" w14:textId="77777777" w:rsidR="00C51C8E" w:rsidRPr="00F7165A" w:rsidRDefault="00C51C8E" w:rsidP="00C51C8E">
      <w:pPr>
        <w:ind w:left="720"/>
        <w:jc w:val="both"/>
        <w:rPr>
          <w:rFonts w:asciiTheme="minorHAnsi" w:hAnsiTheme="minorHAnsi" w:cstheme="minorHAnsi"/>
          <w:sz w:val="22"/>
          <w:szCs w:val="22"/>
        </w:rPr>
      </w:pPr>
    </w:p>
    <w:p w14:paraId="3E763F52"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00A40865" w:rsidRPr="00F46743">
        <w:rPr>
          <w:rFonts w:asciiTheme="minorHAnsi" w:hAnsiTheme="minorHAnsi" w:cstheme="minorHAnsi"/>
          <w:sz w:val="22"/>
          <w:szCs w:val="22"/>
        </w:rPr>
        <w:t xml:space="preserve"> či </w:t>
      </w:r>
      <w:r w:rsidR="00A40865">
        <w:rPr>
          <w:rFonts w:asciiTheme="minorHAnsi" w:hAnsiTheme="minorHAnsi" w:cstheme="minorHAnsi"/>
          <w:sz w:val="22"/>
          <w:szCs w:val="22"/>
        </w:rPr>
        <w:t>objednatele</w:t>
      </w:r>
      <w:r w:rsidR="00A40865"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sidR="00CE6F56" w:rsidRPr="00F7165A">
        <w:rPr>
          <w:rFonts w:asciiTheme="minorHAnsi" w:hAnsiTheme="minorHAnsi" w:cstheme="minorHAnsi"/>
          <w:sz w:val="22"/>
          <w:szCs w:val="22"/>
        </w:rPr>
        <w:t xml:space="preserve">. </w:t>
      </w:r>
    </w:p>
    <w:p w14:paraId="596803EE" w14:textId="77777777" w:rsidR="00C51C8E" w:rsidRPr="00F7165A" w:rsidRDefault="00C51C8E" w:rsidP="00C51C8E">
      <w:pPr>
        <w:ind w:left="720"/>
        <w:jc w:val="both"/>
        <w:rPr>
          <w:rFonts w:asciiTheme="minorHAnsi" w:hAnsiTheme="minorHAnsi" w:cstheme="minorHAnsi"/>
          <w:sz w:val="22"/>
          <w:szCs w:val="22"/>
        </w:rPr>
      </w:pPr>
    </w:p>
    <w:p w14:paraId="066BA4D2"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sidR="00CE6F56" w:rsidRPr="00863D78">
        <w:rPr>
          <w:rFonts w:asciiTheme="minorHAnsi" w:hAnsiTheme="minorHAnsi" w:cstheme="minorHAnsi"/>
          <w:sz w:val="22"/>
          <w:szCs w:val="22"/>
        </w:rPr>
        <w:t xml:space="preserve">. </w:t>
      </w:r>
    </w:p>
    <w:p w14:paraId="6A9EBA38" w14:textId="77777777" w:rsidR="00C51C8E" w:rsidRPr="00F7165A" w:rsidRDefault="00C51C8E" w:rsidP="00C51C8E">
      <w:pPr>
        <w:ind w:left="720"/>
        <w:jc w:val="both"/>
        <w:rPr>
          <w:rFonts w:asciiTheme="minorHAnsi" w:hAnsiTheme="minorHAnsi" w:cstheme="minorHAnsi"/>
          <w:sz w:val="22"/>
          <w:szCs w:val="22"/>
        </w:rPr>
      </w:pPr>
    </w:p>
    <w:p w14:paraId="665ADD71" w14:textId="77777777"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povinni na požádání spolupracovat s dozorovým úřadem při plnění jeho úkolů</w:t>
      </w:r>
      <w:r w:rsidR="00CE6F56" w:rsidRPr="00F7165A">
        <w:rPr>
          <w:rFonts w:asciiTheme="minorHAnsi" w:hAnsiTheme="minorHAnsi" w:cstheme="minorHAnsi"/>
          <w:sz w:val="22"/>
          <w:szCs w:val="22"/>
        </w:rPr>
        <w:t>.</w:t>
      </w:r>
    </w:p>
    <w:p w14:paraId="46EE35DB" w14:textId="77777777" w:rsidR="00C51C8E" w:rsidRPr="00F7165A" w:rsidRDefault="00C51C8E" w:rsidP="00C51C8E">
      <w:pPr>
        <w:ind w:left="720"/>
        <w:jc w:val="both"/>
        <w:rPr>
          <w:rFonts w:asciiTheme="minorHAnsi" w:hAnsiTheme="minorHAnsi" w:cstheme="minorHAnsi"/>
          <w:sz w:val="22"/>
          <w:szCs w:val="22"/>
        </w:rPr>
      </w:pPr>
    </w:p>
    <w:p w14:paraId="3B94EB6D" w14:textId="77777777" w:rsidR="00C51C8E" w:rsidRPr="00F7165A" w:rsidRDefault="00680802"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sidR="00EB679A">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sidR="00EB679A">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sidR="009A249A">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Pr>
          <w:rFonts w:asciiTheme="minorHAnsi" w:hAnsiTheme="minorHAnsi" w:cstheme="minorHAnsi"/>
          <w:sz w:val="22"/>
          <w:szCs w:val="22"/>
        </w:rPr>
        <w:t>.</w:t>
      </w:r>
    </w:p>
    <w:p w14:paraId="5B187868" w14:textId="77777777" w:rsidR="00CE6F56" w:rsidRPr="00F7165A" w:rsidRDefault="00CE6F56" w:rsidP="00E25820">
      <w:pPr>
        <w:jc w:val="both"/>
        <w:rPr>
          <w:rFonts w:asciiTheme="minorHAnsi" w:hAnsiTheme="minorHAnsi" w:cstheme="minorHAnsi"/>
          <w:sz w:val="22"/>
          <w:szCs w:val="22"/>
        </w:rPr>
      </w:pPr>
    </w:p>
    <w:p w14:paraId="54D01661" w14:textId="77777777" w:rsidR="00CE6F56" w:rsidRPr="00F7165A" w:rsidRDefault="009A249A"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Povinnost ochrany osobních údajů a mlčenlivosti trvá i po skončení smluvního vztahu</w:t>
      </w:r>
      <w:r>
        <w:rPr>
          <w:rFonts w:asciiTheme="minorHAnsi" w:hAnsiTheme="minorHAnsi" w:cstheme="minorHAnsi"/>
          <w:sz w:val="22"/>
          <w:szCs w:val="22"/>
        </w:rPr>
        <w:t>.</w:t>
      </w:r>
    </w:p>
    <w:p w14:paraId="299B682D" w14:textId="77777777" w:rsidR="00CE6F56" w:rsidRPr="00F7165A" w:rsidRDefault="00CE6F56" w:rsidP="00CE6F56">
      <w:pPr>
        <w:jc w:val="both"/>
        <w:rPr>
          <w:rFonts w:asciiTheme="minorHAnsi" w:hAnsiTheme="minorHAnsi" w:cstheme="minorHAnsi"/>
          <w:sz w:val="22"/>
          <w:szCs w:val="22"/>
        </w:rPr>
      </w:pPr>
    </w:p>
    <w:p w14:paraId="3A6C70F6" w14:textId="77777777" w:rsidR="006D5B81" w:rsidRDefault="006D5B81" w:rsidP="00794541">
      <w:pPr>
        <w:jc w:val="center"/>
        <w:rPr>
          <w:rFonts w:asciiTheme="minorHAnsi" w:hAnsiTheme="minorHAnsi" w:cstheme="minorHAnsi"/>
          <w:b/>
          <w:sz w:val="22"/>
          <w:szCs w:val="22"/>
        </w:rPr>
      </w:pPr>
    </w:p>
    <w:p w14:paraId="49F851A6" w14:textId="1AD3623D" w:rsidR="00794541" w:rsidRPr="00F7165A" w:rsidRDefault="005002D9" w:rsidP="00794541">
      <w:pPr>
        <w:jc w:val="center"/>
        <w:rPr>
          <w:rFonts w:asciiTheme="minorHAnsi" w:hAnsiTheme="minorHAnsi" w:cstheme="minorHAnsi"/>
          <w:b/>
          <w:sz w:val="22"/>
          <w:szCs w:val="22"/>
        </w:rPr>
      </w:pPr>
      <w:r>
        <w:rPr>
          <w:rFonts w:asciiTheme="minorHAnsi" w:hAnsiTheme="minorHAnsi" w:cstheme="minorHAnsi"/>
          <w:b/>
          <w:sz w:val="22"/>
          <w:szCs w:val="22"/>
        </w:rPr>
        <w:t>IX</w:t>
      </w:r>
      <w:r w:rsidR="00794541" w:rsidRPr="00F7165A">
        <w:rPr>
          <w:rFonts w:asciiTheme="minorHAnsi" w:hAnsiTheme="minorHAnsi" w:cstheme="minorHAnsi"/>
          <w:b/>
          <w:sz w:val="22"/>
          <w:szCs w:val="22"/>
        </w:rPr>
        <w:t>.</w:t>
      </w:r>
    </w:p>
    <w:p w14:paraId="56613C33"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14:paraId="6B4F43C5" w14:textId="77777777" w:rsidR="00794541" w:rsidRPr="00F7165A" w:rsidRDefault="00794541" w:rsidP="00794541">
      <w:pPr>
        <w:jc w:val="center"/>
        <w:rPr>
          <w:rFonts w:asciiTheme="minorHAnsi" w:hAnsiTheme="minorHAnsi" w:cstheme="minorHAnsi"/>
          <w:sz w:val="22"/>
          <w:szCs w:val="22"/>
        </w:rPr>
      </w:pPr>
    </w:p>
    <w:p w14:paraId="5AE7D533"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14:paraId="0AEAF074" w14:textId="77777777" w:rsidR="00794541" w:rsidRPr="00F7165A" w:rsidRDefault="00794541" w:rsidP="00794541">
      <w:pPr>
        <w:ind w:left="720"/>
        <w:jc w:val="both"/>
        <w:rPr>
          <w:rFonts w:asciiTheme="minorHAnsi" w:hAnsiTheme="minorHAnsi" w:cstheme="minorHAnsi"/>
          <w:sz w:val="22"/>
          <w:szCs w:val="22"/>
        </w:rPr>
      </w:pPr>
    </w:p>
    <w:p w14:paraId="72174D55"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14:paraId="02FEA2C1" w14:textId="77777777" w:rsidR="00794541" w:rsidRPr="00F7165A" w:rsidRDefault="00794541" w:rsidP="00794541">
      <w:pPr>
        <w:ind w:left="720"/>
        <w:jc w:val="both"/>
        <w:rPr>
          <w:rFonts w:asciiTheme="minorHAnsi" w:hAnsiTheme="minorHAnsi" w:cstheme="minorHAnsi"/>
          <w:sz w:val="22"/>
          <w:szCs w:val="22"/>
        </w:rPr>
      </w:pPr>
    </w:p>
    <w:p w14:paraId="7DB676B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14:paraId="5BF62C71" w14:textId="77777777" w:rsidR="00794541" w:rsidRPr="00F7165A" w:rsidRDefault="00794541" w:rsidP="00794541">
      <w:pPr>
        <w:ind w:left="720"/>
        <w:jc w:val="both"/>
        <w:rPr>
          <w:rFonts w:asciiTheme="minorHAnsi" w:hAnsiTheme="minorHAnsi" w:cstheme="minorHAnsi"/>
          <w:sz w:val="22"/>
          <w:szCs w:val="22"/>
        </w:rPr>
      </w:pPr>
    </w:p>
    <w:p w14:paraId="0E13DEAB" w14:textId="1DD04172"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r w:rsidR="003D0C27">
        <w:rPr>
          <w:rFonts w:asciiTheme="minorHAnsi" w:hAnsiTheme="minorHAnsi" w:cstheme="minorHAnsi"/>
          <w:color w:val="000000"/>
          <w:sz w:val="22"/>
          <w:szCs w:val="22"/>
        </w:rPr>
        <w:t>V případě jejího uzavření v elektronické formě se listinné stejnopisy nevyhotovují.</w:t>
      </w:r>
    </w:p>
    <w:p w14:paraId="2B520403" w14:textId="77777777" w:rsidR="00794541" w:rsidRPr="00F7165A" w:rsidRDefault="00794541" w:rsidP="00794541">
      <w:pPr>
        <w:ind w:left="720"/>
        <w:jc w:val="both"/>
        <w:rPr>
          <w:rFonts w:asciiTheme="minorHAnsi" w:hAnsiTheme="minorHAnsi" w:cstheme="minorHAnsi"/>
          <w:sz w:val="22"/>
          <w:szCs w:val="22"/>
        </w:rPr>
      </w:pPr>
    </w:p>
    <w:p w14:paraId="0470C248" w14:textId="2132B19E"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00E75285">
        <w:rPr>
          <w:rStyle w:val="h1a6"/>
          <w:rFonts w:ascii="Calibri" w:hAnsi="Calibri" w:cs="Calibri"/>
          <w:i w:val="0"/>
          <w:sz w:val="22"/>
          <w:szCs w:val="22"/>
        </w:rPr>
        <w:t xml:space="preserve">, </w:t>
      </w:r>
      <w:r w:rsidR="00E75285" w:rsidRPr="005C2481">
        <w:rPr>
          <w:rStyle w:val="h1a6"/>
          <w:rFonts w:asciiTheme="minorHAnsi" w:hAnsiTheme="minorHAnsi" w:cstheme="minorHAnsi"/>
          <w:i w:val="0"/>
          <w:color w:val="000000"/>
          <w:sz w:val="22"/>
          <w:szCs w:val="22"/>
        </w:rPr>
        <w:t xml:space="preserve">nejdříve však dnem </w:t>
      </w:r>
      <w:r w:rsidR="00E75285">
        <w:rPr>
          <w:rStyle w:val="h1a6"/>
          <w:rFonts w:asciiTheme="minorHAnsi" w:hAnsiTheme="minorHAnsi" w:cstheme="minorHAnsi"/>
          <w:i w:val="0"/>
          <w:color w:val="000000"/>
          <w:sz w:val="22"/>
          <w:szCs w:val="22"/>
        </w:rPr>
        <w:t>1.1.2025</w:t>
      </w:r>
      <w:r w:rsidRPr="00F7165A">
        <w:rPr>
          <w:rFonts w:asciiTheme="minorHAnsi" w:hAnsiTheme="minorHAnsi" w:cstheme="minorHAnsi"/>
          <w:sz w:val="22"/>
          <w:szCs w:val="22"/>
        </w:rPr>
        <w:t>.</w:t>
      </w:r>
    </w:p>
    <w:p w14:paraId="74D9F9CD" w14:textId="77777777" w:rsidR="00794541" w:rsidRPr="00F7165A" w:rsidRDefault="00794541" w:rsidP="00794541">
      <w:pPr>
        <w:ind w:left="720"/>
        <w:jc w:val="both"/>
        <w:rPr>
          <w:rFonts w:asciiTheme="minorHAnsi" w:hAnsiTheme="minorHAnsi" w:cstheme="minorHAnsi"/>
          <w:sz w:val="22"/>
          <w:szCs w:val="22"/>
        </w:rPr>
      </w:pPr>
    </w:p>
    <w:p w14:paraId="69512FC5"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p>
    <w:p w14:paraId="6AA293F9" w14:textId="77777777" w:rsidR="00794541" w:rsidRDefault="00794541" w:rsidP="00794541">
      <w:pPr>
        <w:jc w:val="both"/>
        <w:rPr>
          <w:rFonts w:asciiTheme="minorHAnsi" w:hAnsiTheme="minorHAnsi" w:cstheme="minorHAnsi"/>
          <w:sz w:val="22"/>
          <w:szCs w:val="22"/>
        </w:rPr>
      </w:pPr>
    </w:p>
    <w:p w14:paraId="67AF4781" w14:textId="77777777" w:rsidR="00D01A8E" w:rsidRDefault="00D01A8E" w:rsidP="00794541">
      <w:pPr>
        <w:jc w:val="both"/>
        <w:rPr>
          <w:rFonts w:asciiTheme="minorHAnsi" w:hAnsiTheme="minorHAnsi" w:cstheme="minorHAnsi"/>
          <w:sz w:val="22"/>
          <w:szCs w:val="22"/>
        </w:rPr>
      </w:pPr>
    </w:p>
    <w:p w14:paraId="0870C0A4" w14:textId="77777777" w:rsidR="00D01A8E" w:rsidRDefault="00D01A8E" w:rsidP="00794541">
      <w:pPr>
        <w:jc w:val="both"/>
        <w:rPr>
          <w:rFonts w:asciiTheme="minorHAnsi" w:hAnsiTheme="minorHAnsi" w:cstheme="minorHAnsi"/>
          <w:sz w:val="22"/>
          <w:szCs w:val="22"/>
        </w:rPr>
      </w:pPr>
    </w:p>
    <w:p w14:paraId="1DC0DD64" w14:textId="77777777" w:rsidR="00D01A8E" w:rsidRDefault="00D01A8E" w:rsidP="00794541">
      <w:pPr>
        <w:jc w:val="both"/>
        <w:rPr>
          <w:rFonts w:asciiTheme="minorHAnsi" w:hAnsiTheme="minorHAnsi" w:cstheme="minorHAnsi"/>
          <w:sz w:val="22"/>
          <w:szCs w:val="22"/>
        </w:rPr>
      </w:pPr>
    </w:p>
    <w:p w14:paraId="34AAD2E9" w14:textId="77777777" w:rsidR="00D01A8E" w:rsidRPr="00F7165A" w:rsidRDefault="00D01A8E" w:rsidP="00794541">
      <w:pPr>
        <w:jc w:val="both"/>
        <w:rPr>
          <w:rFonts w:asciiTheme="minorHAnsi" w:hAnsiTheme="minorHAnsi" w:cstheme="minorHAnsi"/>
          <w:sz w:val="22"/>
          <w:szCs w:val="22"/>
        </w:rPr>
      </w:pPr>
    </w:p>
    <w:p w14:paraId="7A139783"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14:paraId="5CA8778C" w14:textId="77777777" w:rsidR="00794541" w:rsidRPr="00F7165A" w:rsidRDefault="00794541" w:rsidP="00794541">
      <w:pPr>
        <w:ind w:left="720"/>
        <w:jc w:val="both"/>
        <w:rPr>
          <w:rFonts w:asciiTheme="minorHAnsi" w:hAnsiTheme="minorHAnsi" w:cstheme="minorHAnsi"/>
          <w:sz w:val="22"/>
          <w:szCs w:val="22"/>
        </w:rPr>
      </w:pPr>
    </w:p>
    <w:p w14:paraId="45FF128C" w14:textId="1C52B017"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 xml:space="preserve">Příloha č. 1 – Podrobná technická </w:t>
      </w:r>
      <w:r w:rsidR="004029E6">
        <w:rPr>
          <w:rFonts w:asciiTheme="minorHAnsi" w:hAnsiTheme="minorHAnsi" w:cstheme="minorHAnsi"/>
          <w:sz w:val="22"/>
          <w:szCs w:val="22"/>
        </w:rPr>
        <w:t xml:space="preserve">specifikace </w:t>
      </w:r>
      <w:r w:rsidRPr="00F7165A">
        <w:rPr>
          <w:rFonts w:asciiTheme="minorHAnsi" w:hAnsiTheme="minorHAnsi" w:cstheme="minorHAnsi"/>
          <w:sz w:val="22"/>
          <w:szCs w:val="22"/>
        </w:rPr>
        <w:t xml:space="preserve">a </w:t>
      </w:r>
      <w:r w:rsidR="00D271DC">
        <w:rPr>
          <w:rFonts w:asciiTheme="minorHAnsi" w:hAnsiTheme="minorHAnsi" w:cstheme="minorHAnsi"/>
          <w:sz w:val="22"/>
          <w:szCs w:val="22"/>
        </w:rPr>
        <w:t>ceník</w:t>
      </w:r>
    </w:p>
    <w:p w14:paraId="657752C8" w14:textId="77777777" w:rsidR="00B12512" w:rsidRDefault="00B12512" w:rsidP="00CE6F56">
      <w:pPr>
        <w:jc w:val="both"/>
        <w:rPr>
          <w:rFonts w:asciiTheme="minorHAnsi" w:hAnsiTheme="minorHAnsi" w:cstheme="minorHAnsi"/>
          <w:sz w:val="22"/>
          <w:szCs w:val="22"/>
        </w:rPr>
      </w:pPr>
    </w:p>
    <w:p w14:paraId="3802597D" w14:textId="77777777" w:rsidR="00D01A8E" w:rsidRDefault="00D01A8E" w:rsidP="00CE6F56">
      <w:pPr>
        <w:jc w:val="both"/>
        <w:rPr>
          <w:rFonts w:asciiTheme="minorHAnsi" w:hAnsiTheme="minorHAnsi" w:cstheme="minorHAnsi"/>
          <w:sz w:val="22"/>
          <w:szCs w:val="22"/>
        </w:rPr>
      </w:pPr>
    </w:p>
    <w:p w14:paraId="3E383917" w14:textId="77777777" w:rsidR="00D01A8E" w:rsidRDefault="00D01A8E" w:rsidP="00CE6F56">
      <w:pPr>
        <w:jc w:val="both"/>
        <w:rPr>
          <w:rFonts w:asciiTheme="minorHAnsi" w:hAnsiTheme="minorHAnsi" w:cstheme="minorHAnsi"/>
          <w:sz w:val="22"/>
          <w:szCs w:val="22"/>
        </w:rPr>
      </w:pPr>
    </w:p>
    <w:p w14:paraId="4072F676" w14:textId="77777777" w:rsidR="00D01A8E" w:rsidRDefault="00D01A8E" w:rsidP="00CE6F56">
      <w:pPr>
        <w:jc w:val="both"/>
        <w:rPr>
          <w:rFonts w:asciiTheme="minorHAnsi" w:hAnsiTheme="minorHAnsi" w:cstheme="minorHAnsi"/>
          <w:sz w:val="22"/>
          <w:szCs w:val="22"/>
        </w:rPr>
      </w:pPr>
    </w:p>
    <w:p w14:paraId="03A384A9" w14:textId="77777777" w:rsidR="00D01A8E" w:rsidRPr="00F7165A" w:rsidRDefault="00D01A8E" w:rsidP="00CE6F56">
      <w:pPr>
        <w:jc w:val="both"/>
        <w:rPr>
          <w:rFonts w:asciiTheme="minorHAnsi" w:hAnsiTheme="minorHAnsi" w:cstheme="minorHAnsi"/>
          <w:sz w:val="22"/>
          <w:szCs w:val="22"/>
        </w:rPr>
      </w:pPr>
    </w:p>
    <w:p w14:paraId="2DAFBF43" w14:textId="77777777" w:rsidR="00B12512" w:rsidRPr="00F7165A" w:rsidRDefault="00B12512" w:rsidP="00CE6F56">
      <w:pPr>
        <w:jc w:val="both"/>
        <w:rPr>
          <w:rFonts w:asciiTheme="minorHAnsi" w:hAnsiTheme="minorHAnsi" w:cstheme="minorHAnsi"/>
          <w:sz w:val="22"/>
          <w:szCs w:val="22"/>
        </w:rPr>
      </w:pPr>
    </w:p>
    <w:p w14:paraId="4A4949CD" w14:textId="77777777"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C77DAC">
        <w:rPr>
          <w:rFonts w:asciiTheme="minorHAnsi" w:hAnsiTheme="minorHAnsi" w:cstheme="minorHAnsi"/>
          <w:sz w:val="22"/>
          <w:szCs w:val="22"/>
          <w:highlight w:val="yellow"/>
        </w:rPr>
        <w:t>Brně</w:t>
      </w:r>
      <w:r w:rsidRPr="00F7165A">
        <w:rPr>
          <w:rFonts w:asciiTheme="minorHAnsi" w:hAnsiTheme="minorHAnsi" w:cstheme="minorHAnsi"/>
          <w:sz w:val="22"/>
          <w:szCs w:val="22"/>
        </w:rPr>
        <w:t xml:space="preserve"> </w:t>
      </w:r>
      <w:r w:rsidR="008B3BC6" w:rsidRPr="00F7165A">
        <w:rPr>
          <w:rFonts w:asciiTheme="minorHAnsi" w:hAnsiTheme="minorHAnsi" w:cstheme="minorHAnsi"/>
          <w:sz w:val="22"/>
          <w:szCs w:val="22"/>
        </w:rPr>
        <w:t>...........................</w:t>
      </w:r>
    </w:p>
    <w:p w14:paraId="78A11CDA" w14:textId="77777777" w:rsidR="00B334D0" w:rsidRPr="00F7165A" w:rsidRDefault="00B334D0" w:rsidP="00B334D0">
      <w:pPr>
        <w:jc w:val="both"/>
        <w:rPr>
          <w:rFonts w:asciiTheme="minorHAnsi" w:hAnsiTheme="minorHAnsi" w:cstheme="minorHAnsi"/>
          <w:sz w:val="22"/>
          <w:szCs w:val="22"/>
        </w:rPr>
      </w:pPr>
    </w:p>
    <w:p w14:paraId="57DCE02A" w14:textId="77777777" w:rsidR="00B334D0" w:rsidRPr="00F7165A" w:rsidRDefault="00B334D0" w:rsidP="00B334D0">
      <w:pPr>
        <w:jc w:val="both"/>
        <w:rPr>
          <w:rFonts w:asciiTheme="minorHAnsi" w:hAnsiTheme="minorHAnsi" w:cstheme="minorHAnsi"/>
          <w:sz w:val="22"/>
          <w:szCs w:val="22"/>
        </w:rPr>
      </w:pPr>
    </w:p>
    <w:p w14:paraId="4F908698" w14:textId="77777777" w:rsidR="00B334D0" w:rsidRPr="00F7165A" w:rsidRDefault="00B334D0" w:rsidP="00B334D0">
      <w:pPr>
        <w:jc w:val="both"/>
        <w:rPr>
          <w:rFonts w:asciiTheme="minorHAnsi" w:hAnsiTheme="minorHAnsi" w:cstheme="minorHAnsi"/>
          <w:sz w:val="22"/>
          <w:szCs w:val="22"/>
        </w:rPr>
      </w:pPr>
    </w:p>
    <w:p w14:paraId="76885F2A" w14:textId="77777777"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14:paraId="4711BA5C" w14:textId="77777777" w:rsidTr="00E54505">
        <w:tc>
          <w:tcPr>
            <w:tcW w:w="4605" w:type="dxa"/>
            <w:shd w:val="clear" w:color="auto" w:fill="auto"/>
          </w:tcPr>
          <w:p w14:paraId="68B7C850"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605" w:type="dxa"/>
            <w:shd w:val="clear" w:color="auto" w:fill="auto"/>
          </w:tcPr>
          <w:p w14:paraId="6D8CA137"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B334D0" w:rsidRPr="00F7165A" w14:paraId="6B382949" w14:textId="77777777" w:rsidTr="00E54505">
        <w:tc>
          <w:tcPr>
            <w:tcW w:w="4605" w:type="dxa"/>
            <w:shd w:val="clear" w:color="auto" w:fill="auto"/>
          </w:tcPr>
          <w:p w14:paraId="0E272D2C"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605" w:type="dxa"/>
            <w:shd w:val="clear" w:color="auto" w:fill="auto"/>
          </w:tcPr>
          <w:p w14:paraId="0FFCAAFB" w14:textId="56E9F5CE" w:rsidR="00B334D0" w:rsidRPr="00F7165A" w:rsidRDefault="00B334D0" w:rsidP="001152B2">
            <w:pPr>
              <w:jc w:val="center"/>
              <w:rPr>
                <w:rFonts w:asciiTheme="minorHAnsi" w:hAnsiTheme="minorHAnsi" w:cstheme="minorHAnsi"/>
                <w:sz w:val="22"/>
                <w:szCs w:val="22"/>
              </w:rPr>
            </w:pPr>
          </w:p>
        </w:tc>
      </w:tr>
      <w:tr w:rsidR="00B334D0" w:rsidRPr="00F7165A" w14:paraId="539044F0" w14:textId="77777777" w:rsidTr="00E54505">
        <w:tc>
          <w:tcPr>
            <w:tcW w:w="4605" w:type="dxa"/>
            <w:shd w:val="clear" w:color="auto" w:fill="auto"/>
          </w:tcPr>
          <w:p w14:paraId="6494C802" w14:textId="77777777" w:rsidR="00C730A7" w:rsidRPr="00F7165A" w:rsidRDefault="00B334D0" w:rsidP="00C730A7">
            <w:pPr>
              <w:jc w:val="center"/>
              <w:rPr>
                <w:rFonts w:asciiTheme="minorHAnsi" w:hAnsiTheme="minorHAnsi" w:cstheme="minorHAnsi"/>
                <w:sz w:val="22"/>
                <w:szCs w:val="22"/>
              </w:rPr>
            </w:pPr>
            <w:r w:rsidRPr="00F7165A">
              <w:rPr>
                <w:rFonts w:asciiTheme="minorHAnsi" w:hAnsiTheme="minorHAnsi" w:cstheme="minorHAnsi"/>
                <w:sz w:val="22"/>
                <w:szCs w:val="22"/>
              </w:rPr>
              <w:t xml:space="preserve">generální ředitel </w:t>
            </w:r>
          </w:p>
          <w:p w14:paraId="4E7A4548" w14:textId="77777777" w:rsidR="00B334D0" w:rsidRPr="00F7165A" w:rsidRDefault="00B334D0" w:rsidP="00A354CA">
            <w:pPr>
              <w:rPr>
                <w:rFonts w:asciiTheme="minorHAnsi" w:hAnsiTheme="minorHAnsi" w:cstheme="minorHAnsi"/>
                <w:sz w:val="22"/>
                <w:szCs w:val="22"/>
              </w:rPr>
            </w:pPr>
          </w:p>
        </w:tc>
        <w:tc>
          <w:tcPr>
            <w:tcW w:w="4605" w:type="dxa"/>
            <w:shd w:val="clear" w:color="auto" w:fill="auto"/>
          </w:tcPr>
          <w:p w14:paraId="43C0B944" w14:textId="3E45C255" w:rsidR="00B334D0" w:rsidRPr="00F7165A" w:rsidRDefault="00B334D0" w:rsidP="001152B2">
            <w:pPr>
              <w:jc w:val="center"/>
              <w:rPr>
                <w:rFonts w:asciiTheme="minorHAnsi" w:hAnsiTheme="minorHAnsi" w:cstheme="minorHAnsi"/>
                <w:sz w:val="22"/>
                <w:szCs w:val="22"/>
              </w:rPr>
            </w:pPr>
          </w:p>
        </w:tc>
      </w:tr>
    </w:tbl>
    <w:p w14:paraId="5773FF4C" w14:textId="1A0B2506" w:rsidR="0026029F" w:rsidRDefault="0026029F" w:rsidP="00746391">
      <w:pPr>
        <w:jc w:val="both"/>
        <w:rPr>
          <w:rFonts w:asciiTheme="minorHAnsi" w:hAnsiTheme="minorHAnsi" w:cstheme="minorHAnsi"/>
          <w:sz w:val="22"/>
          <w:szCs w:val="22"/>
        </w:rPr>
      </w:pPr>
    </w:p>
    <w:p w14:paraId="38981E10" w14:textId="3EC61F35" w:rsidR="00402CF2" w:rsidRDefault="00402CF2" w:rsidP="00746391">
      <w:pPr>
        <w:jc w:val="both"/>
        <w:rPr>
          <w:rFonts w:asciiTheme="minorHAnsi" w:hAnsiTheme="minorHAnsi" w:cstheme="minorHAnsi"/>
          <w:sz w:val="22"/>
          <w:szCs w:val="22"/>
        </w:rPr>
      </w:pPr>
    </w:p>
    <w:sectPr w:rsidR="00402CF2" w:rsidSect="001576DA">
      <w:headerReference w:type="default" r:id="rId11"/>
      <w:footerReference w:type="default" r:id="rId12"/>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5E38" w14:textId="77777777" w:rsidR="00BE569D" w:rsidRDefault="00BE569D" w:rsidP="00F50A90">
      <w:r>
        <w:separator/>
      </w:r>
    </w:p>
  </w:endnote>
  <w:endnote w:type="continuationSeparator" w:id="0">
    <w:p w14:paraId="15B7CF62" w14:textId="77777777" w:rsidR="00BE569D" w:rsidRDefault="00BE569D"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0233" w14:textId="77777777"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746391">
      <w:rPr>
        <w:b/>
        <w:bCs/>
        <w:noProof/>
        <w:sz w:val="24"/>
        <w:szCs w:val="24"/>
      </w:rPr>
      <w:t>5</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746391">
      <w:rPr>
        <w:b/>
        <w:bCs/>
        <w:noProof/>
        <w:sz w:val="24"/>
        <w:szCs w:val="24"/>
      </w:rPr>
      <w:t>5</w:t>
    </w:r>
    <w:r w:rsidRPr="001576DA">
      <w:rPr>
        <w:b/>
        <w:bCs/>
        <w:sz w:val="24"/>
        <w:szCs w:val="24"/>
      </w:rPr>
      <w:fldChar w:fldCharType="end"/>
    </w:r>
  </w:p>
  <w:p w14:paraId="1FB13AB1" w14:textId="77777777" w:rsidR="00E25820" w:rsidRDefault="00E25820" w:rsidP="001576DA">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FC76B" w14:textId="77777777" w:rsidR="00BE569D" w:rsidRDefault="00BE569D" w:rsidP="00F50A90">
      <w:r>
        <w:separator/>
      </w:r>
    </w:p>
  </w:footnote>
  <w:footnote w:type="continuationSeparator" w:id="0">
    <w:p w14:paraId="62F14A57" w14:textId="77777777" w:rsidR="00BE569D" w:rsidRDefault="00BE569D" w:rsidP="00F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C022" w14:textId="77777777"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DD40FF"/>
    <w:multiLevelType w:val="hybridMultilevel"/>
    <w:tmpl w:val="4830B1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A826A36"/>
    <w:multiLevelType w:val="hybridMultilevel"/>
    <w:tmpl w:val="2EFE44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C983EDC"/>
    <w:multiLevelType w:val="hybridMultilevel"/>
    <w:tmpl w:val="0C906FE8"/>
    <w:lvl w:ilvl="0" w:tplc="A0928C74">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41668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66225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89227">
    <w:abstractNumId w:val="8"/>
  </w:num>
  <w:num w:numId="4" w16cid:durableId="172110312">
    <w:abstractNumId w:val="1"/>
  </w:num>
  <w:num w:numId="5" w16cid:durableId="665594685">
    <w:abstractNumId w:val="10"/>
  </w:num>
  <w:num w:numId="6" w16cid:durableId="1624850566">
    <w:abstractNumId w:val="3"/>
  </w:num>
  <w:num w:numId="7" w16cid:durableId="2120055895">
    <w:abstractNumId w:val="11"/>
  </w:num>
  <w:num w:numId="8" w16cid:durableId="1013189279">
    <w:abstractNumId w:val="5"/>
  </w:num>
  <w:num w:numId="9" w16cid:durableId="816411469">
    <w:abstractNumId w:val="6"/>
  </w:num>
  <w:num w:numId="10" w16cid:durableId="144053374">
    <w:abstractNumId w:val="4"/>
  </w:num>
  <w:num w:numId="11" w16cid:durableId="1522477973">
    <w:abstractNumId w:val="12"/>
  </w:num>
  <w:num w:numId="12" w16cid:durableId="668417">
    <w:abstractNumId w:val="2"/>
  </w:num>
  <w:num w:numId="13" w16cid:durableId="1311711544">
    <w:abstractNumId w:val="9"/>
  </w:num>
  <w:num w:numId="14" w16cid:durableId="780803419">
    <w:abstractNumId w:val="0"/>
  </w:num>
  <w:num w:numId="15" w16cid:durableId="1705594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29A4"/>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56F"/>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00D"/>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D18"/>
    <w:rsid w:val="000F3C76"/>
    <w:rsid w:val="000F43FB"/>
    <w:rsid w:val="000F730A"/>
    <w:rsid w:val="00101C65"/>
    <w:rsid w:val="00102B2F"/>
    <w:rsid w:val="00102CF4"/>
    <w:rsid w:val="00104008"/>
    <w:rsid w:val="001047DD"/>
    <w:rsid w:val="00104BA3"/>
    <w:rsid w:val="001053CF"/>
    <w:rsid w:val="0010588F"/>
    <w:rsid w:val="00106081"/>
    <w:rsid w:val="001061E6"/>
    <w:rsid w:val="001079D6"/>
    <w:rsid w:val="001110B3"/>
    <w:rsid w:val="00111998"/>
    <w:rsid w:val="00112341"/>
    <w:rsid w:val="0011290C"/>
    <w:rsid w:val="00112C0F"/>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160"/>
    <w:rsid w:val="00135A0F"/>
    <w:rsid w:val="0013727F"/>
    <w:rsid w:val="00137B82"/>
    <w:rsid w:val="00140551"/>
    <w:rsid w:val="00140718"/>
    <w:rsid w:val="001432CA"/>
    <w:rsid w:val="00143CE3"/>
    <w:rsid w:val="00144814"/>
    <w:rsid w:val="0014552F"/>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7AB7"/>
    <w:rsid w:val="001700F3"/>
    <w:rsid w:val="00171A15"/>
    <w:rsid w:val="001726F2"/>
    <w:rsid w:val="00174A73"/>
    <w:rsid w:val="001751F2"/>
    <w:rsid w:val="0017596E"/>
    <w:rsid w:val="00176EA4"/>
    <w:rsid w:val="00177551"/>
    <w:rsid w:val="00180B4A"/>
    <w:rsid w:val="0018199F"/>
    <w:rsid w:val="00181EC2"/>
    <w:rsid w:val="001825B1"/>
    <w:rsid w:val="00182D17"/>
    <w:rsid w:val="001845A1"/>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C30CC"/>
    <w:rsid w:val="001C3E4B"/>
    <w:rsid w:val="001C4430"/>
    <w:rsid w:val="001C4E8B"/>
    <w:rsid w:val="001C6576"/>
    <w:rsid w:val="001C66D3"/>
    <w:rsid w:val="001C7702"/>
    <w:rsid w:val="001C7A37"/>
    <w:rsid w:val="001C7D88"/>
    <w:rsid w:val="001D1979"/>
    <w:rsid w:val="001D2497"/>
    <w:rsid w:val="001D2CAF"/>
    <w:rsid w:val="001D31C1"/>
    <w:rsid w:val="001D42FA"/>
    <w:rsid w:val="001D4E01"/>
    <w:rsid w:val="001D6B7A"/>
    <w:rsid w:val="001E1252"/>
    <w:rsid w:val="001E1262"/>
    <w:rsid w:val="001E3BC3"/>
    <w:rsid w:val="001E4296"/>
    <w:rsid w:val="001E4408"/>
    <w:rsid w:val="001E4F41"/>
    <w:rsid w:val="001E5017"/>
    <w:rsid w:val="001E521D"/>
    <w:rsid w:val="001F1181"/>
    <w:rsid w:val="001F1441"/>
    <w:rsid w:val="001F2BBD"/>
    <w:rsid w:val="001F35C3"/>
    <w:rsid w:val="001F37AF"/>
    <w:rsid w:val="001F4104"/>
    <w:rsid w:val="001F42EC"/>
    <w:rsid w:val="001F4DB3"/>
    <w:rsid w:val="001F597D"/>
    <w:rsid w:val="001F5CDD"/>
    <w:rsid w:val="001F71F6"/>
    <w:rsid w:val="00201631"/>
    <w:rsid w:val="0020167C"/>
    <w:rsid w:val="002045EF"/>
    <w:rsid w:val="00204EF2"/>
    <w:rsid w:val="002050BB"/>
    <w:rsid w:val="00205EA8"/>
    <w:rsid w:val="00205FE7"/>
    <w:rsid w:val="0020602A"/>
    <w:rsid w:val="00206527"/>
    <w:rsid w:val="002066A6"/>
    <w:rsid w:val="00211203"/>
    <w:rsid w:val="002115FD"/>
    <w:rsid w:val="00212EF0"/>
    <w:rsid w:val="00213DF5"/>
    <w:rsid w:val="002140B5"/>
    <w:rsid w:val="002148E4"/>
    <w:rsid w:val="00214C70"/>
    <w:rsid w:val="00216A71"/>
    <w:rsid w:val="00217DAC"/>
    <w:rsid w:val="002205AE"/>
    <w:rsid w:val="0022073B"/>
    <w:rsid w:val="00220964"/>
    <w:rsid w:val="0022096A"/>
    <w:rsid w:val="002209C8"/>
    <w:rsid w:val="0022102A"/>
    <w:rsid w:val="00221590"/>
    <w:rsid w:val="00221620"/>
    <w:rsid w:val="002222E3"/>
    <w:rsid w:val="002226AB"/>
    <w:rsid w:val="00223087"/>
    <w:rsid w:val="00223216"/>
    <w:rsid w:val="0022383B"/>
    <w:rsid w:val="00223F3B"/>
    <w:rsid w:val="00224B77"/>
    <w:rsid w:val="00224CA4"/>
    <w:rsid w:val="002267F9"/>
    <w:rsid w:val="00230A50"/>
    <w:rsid w:val="00230AAB"/>
    <w:rsid w:val="00230C57"/>
    <w:rsid w:val="00232139"/>
    <w:rsid w:val="00232180"/>
    <w:rsid w:val="00232A98"/>
    <w:rsid w:val="00233D9D"/>
    <w:rsid w:val="002348A0"/>
    <w:rsid w:val="00234BE0"/>
    <w:rsid w:val="00234F55"/>
    <w:rsid w:val="00235DC4"/>
    <w:rsid w:val="00237ABB"/>
    <w:rsid w:val="00240285"/>
    <w:rsid w:val="0024104D"/>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29F"/>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25B0"/>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F0690"/>
    <w:rsid w:val="002F14D9"/>
    <w:rsid w:val="002F2050"/>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332"/>
    <w:rsid w:val="003317BE"/>
    <w:rsid w:val="00332123"/>
    <w:rsid w:val="00332D6D"/>
    <w:rsid w:val="00333FC8"/>
    <w:rsid w:val="003354D0"/>
    <w:rsid w:val="003357AC"/>
    <w:rsid w:val="00335D1B"/>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723DD"/>
    <w:rsid w:val="003729BC"/>
    <w:rsid w:val="00373AB3"/>
    <w:rsid w:val="003746A3"/>
    <w:rsid w:val="0037470D"/>
    <w:rsid w:val="00375C3E"/>
    <w:rsid w:val="003762A6"/>
    <w:rsid w:val="003765AE"/>
    <w:rsid w:val="00376A99"/>
    <w:rsid w:val="00377B29"/>
    <w:rsid w:val="00381A55"/>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AE"/>
    <w:rsid w:val="003A11C2"/>
    <w:rsid w:val="003A16D5"/>
    <w:rsid w:val="003A1EE1"/>
    <w:rsid w:val="003A24E8"/>
    <w:rsid w:val="003A26E2"/>
    <w:rsid w:val="003A2780"/>
    <w:rsid w:val="003A3991"/>
    <w:rsid w:val="003A3A14"/>
    <w:rsid w:val="003A3AE8"/>
    <w:rsid w:val="003A3F09"/>
    <w:rsid w:val="003A4703"/>
    <w:rsid w:val="003A4792"/>
    <w:rsid w:val="003A562B"/>
    <w:rsid w:val="003A5AF6"/>
    <w:rsid w:val="003A6326"/>
    <w:rsid w:val="003A6736"/>
    <w:rsid w:val="003A7567"/>
    <w:rsid w:val="003A7681"/>
    <w:rsid w:val="003B00CB"/>
    <w:rsid w:val="003B0350"/>
    <w:rsid w:val="003B0E22"/>
    <w:rsid w:val="003B1127"/>
    <w:rsid w:val="003B148F"/>
    <w:rsid w:val="003B33B2"/>
    <w:rsid w:val="003B3703"/>
    <w:rsid w:val="003B5FAA"/>
    <w:rsid w:val="003B7A74"/>
    <w:rsid w:val="003C0349"/>
    <w:rsid w:val="003C048C"/>
    <w:rsid w:val="003C070A"/>
    <w:rsid w:val="003C0B3E"/>
    <w:rsid w:val="003C0BCF"/>
    <w:rsid w:val="003C0D21"/>
    <w:rsid w:val="003C1343"/>
    <w:rsid w:val="003C261B"/>
    <w:rsid w:val="003C28E1"/>
    <w:rsid w:val="003C2B71"/>
    <w:rsid w:val="003C3543"/>
    <w:rsid w:val="003C6D61"/>
    <w:rsid w:val="003C7C16"/>
    <w:rsid w:val="003C7C98"/>
    <w:rsid w:val="003D0536"/>
    <w:rsid w:val="003D0C27"/>
    <w:rsid w:val="003D0DD0"/>
    <w:rsid w:val="003D0FFC"/>
    <w:rsid w:val="003D1D3D"/>
    <w:rsid w:val="003D26DE"/>
    <w:rsid w:val="003D2840"/>
    <w:rsid w:val="003D67ED"/>
    <w:rsid w:val="003D6AA4"/>
    <w:rsid w:val="003D6AA7"/>
    <w:rsid w:val="003E0042"/>
    <w:rsid w:val="003E2035"/>
    <w:rsid w:val="003E39F5"/>
    <w:rsid w:val="003E40EF"/>
    <w:rsid w:val="003E4664"/>
    <w:rsid w:val="003E4A7A"/>
    <w:rsid w:val="003E6E3C"/>
    <w:rsid w:val="003E6ECF"/>
    <w:rsid w:val="003E7860"/>
    <w:rsid w:val="003E7B5D"/>
    <w:rsid w:val="003F18E4"/>
    <w:rsid w:val="003F1AD0"/>
    <w:rsid w:val="003F32E4"/>
    <w:rsid w:val="003F3F95"/>
    <w:rsid w:val="003F41C4"/>
    <w:rsid w:val="003F4D4C"/>
    <w:rsid w:val="003F4E43"/>
    <w:rsid w:val="003F4FE7"/>
    <w:rsid w:val="003F5BF4"/>
    <w:rsid w:val="003F6507"/>
    <w:rsid w:val="003F6A7A"/>
    <w:rsid w:val="003F7318"/>
    <w:rsid w:val="00401EF5"/>
    <w:rsid w:val="00401F79"/>
    <w:rsid w:val="00402047"/>
    <w:rsid w:val="004029E6"/>
    <w:rsid w:val="00402CF2"/>
    <w:rsid w:val="00403206"/>
    <w:rsid w:val="004048F7"/>
    <w:rsid w:val="00404D6B"/>
    <w:rsid w:val="0040507E"/>
    <w:rsid w:val="0040558B"/>
    <w:rsid w:val="00405DD7"/>
    <w:rsid w:val="00406507"/>
    <w:rsid w:val="004067FE"/>
    <w:rsid w:val="0041008A"/>
    <w:rsid w:val="00410832"/>
    <w:rsid w:val="00411224"/>
    <w:rsid w:val="0041156A"/>
    <w:rsid w:val="00411B5E"/>
    <w:rsid w:val="0041247C"/>
    <w:rsid w:val="00413657"/>
    <w:rsid w:val="00414775"/>
    <w:rsid w:val="00414C49"/>
    <w:rsid w:val="00414E68"/>
    <w:rsid w:val="00416846"/>
    <w:rsid w:val="00416C4C"/>
    <w:rsid w:val="00416E7E"/>
    <w:rsid w:val="004179C5"/>
    <w:rsid w:val="00417CC4"/>
    <w:rsid w:val="00420F19"/>
    <w:rsid w:val="0042240A"/>
    <w:rsid w:val="00422664"/>
    <w:rsid w:val="004245F0"/>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44E"/>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5B2"/>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5752"/>
    <w:rsid w:val="00466011"/>
    <w:rsid w:val="004700FF"/>
    <w:rsid w:val="00470BEE"/>
    <w:rsid w:val="00470CBE"/>
    <w:rsid w:val="00471A6D"/>
    <w:rsid w:val="004751AF"/>
    <w:rsid w:val="004754A1"/>
    <w:rsid w:val="00475760"/>
    <w:rsid w:val="00475E5D"/>
    <w:rsid w:val="00475F3A"/>
    <w:rsid w:val="004774C0"/>
    <w:rsid w:val="004776FB"/>
    <w:rsid w:val="00477DE7"/>
    <w:rsid w:val="004810D6"/>
    <w:rsid w:val="0048131C"/>
    <w:rsid w:val="0048220E"/>
    <w:rsid w:val="00483D1D"/>
    <w:rsid w:val="00484E89"/>
    <w:rsid w:val="0048583A"/>
    <w:rsid w:val="00486A54"/>
    <w:rsid w:val="00486ACE"/>
    <w:rsid w:val="0048725D"/>
    <w:rsid w:val="00487F41"/>
    <w:rsid w:val="00491C4B"/>
    <w:rsid w:val="00491C52"/>
    <w:rsid w:val="00492556"/>
    <w:rsid w:val="004927F9"/>
    <w:rsid w:val="00493E0F"/>
    <w:rsid w:val="0049447D"/>
    <w:rsid w:val="00494A7A"/>
    <w:rsid w:val="00494F26"/>
    <w:rsid w:val="004A1A46"/>
    <w:rsid w:val="004A1D33"/>
    <w:rsid w:val="004A2696"/>
    <w:rsid w:val="004A2C19"/>
    <w:rsid w:val="004A33EB"/>
    <w:rsid w:val="004A4122"/>
    <w:rsid w:val="004A47EA"/>
    <w:rsid w:val="004A4B77"/>
    <w:rsid w:val="004A4B92"/>
    <w:rsid w:val="004A5813"/>
    <w:rsid w:val="004A5AA2"/>
    <w:rsid w:val="004A6209"/>
    <w:rsid w:val="004A65A2"/>
    <w:rsid w:val="004A67C4"/>
    <w:rsid w:val="004A720E"/>
    <w:rsid w:val="004A74C6"/>
    <w:rsid w:val="004B06E7"/>
    <w:rsid w:val="004B1574"/>
    <w:rsid w:val="004B1808"/>
    <w:rsid w:val="004B180E"/>
    <w:rsid w:val="004B1A3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BC8"/>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4E72"/>
    <w:rsid w:val="004E5915"/>
    <w:rsid w:val="004E5A90"/>
    <w:rsid w:val="004E6A33"/>
    <w:rsid w:val="004F2149"/>
    <w:rsid w:val="004F2B3A"/>
    <w:rsid w:val="004F3429"/>
    <w:rsid w:val="004F3928"/>
    <w:rsid w:val="004F4194"/>
    <w:rsid w:val="004F592C"/>
    <w:rsid w:val="004F76A8"/>
    <w:rsid w:val="005002D9"/>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55AB"/>
    <w:rsid w:val="005177D7"/>
    <w:rsid w:val="00520864"/>
    <w:rsid w:val="00520C1D"/>
    <w:rsid w:val="005214A3"/>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24FA"/>
    <w:rsid w:val="005331EA"/>
    <w:rsid w:val="00533FF6"/>
    <w:rsid w:val="00534111"/>
    <w:rsid w:val="00535565"/>
    <w:rsid w:val="00536CDA"/>
    <w:rsid w:val="00536FD7"/>
    <w:rsid w:val="0053758E"/>
    <w:rsid w:val="00537B12"/>
    <w:rsid w:val="0054068C"/>
    <w:rsid w:val="00540DCE"/>
    <w:rsid w:val="005411DD"/>
    <w:rsid w:val="005435C5"/>
    <w:rsid w:val="005436FA"/>
    <w:rsid w:val="00544425"/>
    <w:rsid w:val="00544B44"/>
    <w:rsid w:val="00545A36"/>
    <w:rsid w:val="00550E70"/>
    <w:rsid w:val="005522F2"/>
    <w:rsid w:val="0055262F"/>
    <w:rsid w:val="00553222"/>
    <w:rsid w:val="00554DA0"/>
    <w:rsid w:val="00554E25"/>
    <w:rsid w:val="00554FE7"/>
    <w:rsid w:val="005554A4"/>
    <w:rsid w:val="005568A3"/>
    <w:rsid w:val="00556E53"/>
    <w:rsid w:val="00556EC3"/>
    <w:rsid w:val="00560068"/>
    <w:rsid w:val="00560ACC"/>
    <w:rsid w:val="0056487C"/>
    <w:rsid w:val="00565B87"/>
    <w:rsid w:val="00565CAC"/>
    <w:rsid w:val="005661CA"/>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60DF"/>
    <w:rsid w:val="005A6B4E"/>
    <w:rsid w:val="005A753F"/>
    <w:rsid w:val="005A77D3"/>
    <w:rsid w:val="005B008A"/>
    <w:rsid w:val="005B21B2"/>
    <w:rsid w:val="005B2B40"/>
    <w:rsid w:val="005B3368"/>
    <w:rsid w:val="005B3DC1"/>
    <w:rsid w:val="005B40C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48F6"/>
    <w:rsid w:val="005E6094"/>
    <w:rsid w:val="005E615D"/>
    <w:rsid w:val="005E66F7"/>
    <w:rsid w:val="005E7D72"/>
    <w:rsid w:val="005F260F"/>
    <w:rsid w:val="005F2E24"/>
    <w:rsid w:val="005F3762"/>
    <w:rsid w:val="005F471B"/>
    <w:rsid w:val="005F4B5F"/>
    <w:rsid w:val="005F5B63"/>
    <w:rsid w:val="005F6FBD"/>
    <w:rsid w:val="00600513"/>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10E4"/>
    <w:rsid w:val="0065190E"/>
    <w:rsid w:val="00651A73"/>
    <w:rsid w:val="00652B9B"/>
    <w:rsid w:val="00653B4D"/>
    <w:rsid w:val="0066087B"/>
    <w:rsid w:val="00661838"/>
    <w:rsid w:val="00661912"/>
    <w:rsid w:val="006626FB"/>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5CA4"/>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6E78"/>
    <w:rsid w:val="006A75E6"/>
    <w:rsid w:val="006A77B2"/>
    <w:rsid w:val="006B1C00"/>
    <w:rsid w:val="006C04F0"/>
    <w:rsid w:val="006C194D"/>
    <w:rsid w:val="006C1AED"/>
    <w:rsid w:val="006C2970"/>
    <w:rsid w:val="006C4C8A"/>
    <w:rsid w:val="006C569F"/>
    <w:rsid w:val="006C6176"/>
    <w:rsid w:val="006C6416"/>
    <w:rsid w:val="006C67D4"/>
    <w:rsid w:val="006C695A"/>
    <w:rsid w:val="006C6EB9"/>
    <w:rsid w:val="006C79CA"/>
    <w:rsid w:val="006D0F66"/>
    <w:rsid w:val="006D15EF"/>
    <w:rsid w:val="006D1B2B"/>
    <w:rsid w:val="006D2D21"/>
    <w:rsid w:val="006D4110"/>
    <w:rsid w:val="006D4ED1"/>
    <w:rsid w:val="006D5B81"/>
    <w:rsid w:val="006D6322"/>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065"/>
    <w:rsid w:val="007212C2"/>
    <w:rsid w:val="007213DC"/>
    <w:rsid w:val="00721796"/>
    <w:rsid w:val="00723712"/>
    <w:rsid w:val="00723D0C"/>
    <w:rsid w:val="00724480"/>
    <w:rsid w:val="00724AFB"/>
    <w:rsid w:val="00725BC7"/>
    <w:rsid w:val="0072663E"/>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3C2D"/>
    <w:rsid w:val="00744742"/>
    <w:rsid w:val="00744838"/>
    <w:rsid w:val="00746391"/>
    <w:rsid w:val="00747C07"/>
    <w:rsid w:val="0075096E"/>
    <w:rsid w:val="00752138"/>
    <w:rsid w:val="007531F2"/>
    <w:rsid w:val="00753A18"/>
    <w:rsid w:val="00754CEA"/>
    <w:rsid w:val="00760175"/>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5C93"/>
    <w:rsid w:val="00776927"/>
    <w:rsid w:val="00777598"/>
    <w:rsid w:val="0077790E"/>
    <w:rsid w:val="00780FFD"/>
    <w:rsid w:val="00781E48"/>
    <w:rsid w:val="0078379E"/>
    <w:rsid w:val="0078498D"/>
    <w:rsid w:val="00784B60"/>
    <w:rsid w:val="00784CF8"/>
    <w:rsid w:val="00785178"/>
    <w:rsid w:val="00787DA7"/>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3032"/>
    <w:rsid w:val="007B32D0"/>
    <w:rsid w:val="007B4EE3"/>
    <w:rsid w:val="007B645E"/>
    <w:rsid w:val="007C0538"/>
    <w:rsid w:val="007C1042"/>
    <w:rsid w:val="007C1253"/>
    <w:rsid w:val="007C1AA5"/>
    <w:rsid w:val="007C1B5D"/>
    <w:rsid w:val="007C32A5"/>
    <w:rsid w:val="007C3C21"/>
    <w:rsid w:val="007C3E0E"/>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7C0"/>
    <w:rsid w:val="007D6D1F"/>
    <w:rsid w:val="007D7C7C"/>
    <w:rsid w:val="007E0000"/>
    <w:rsid w:val="007E020E"/>
    <w:rsid w:val="007E1BF3"/>
    <w:rsid w:val="007E2662"/>
    <w:rsid w:val="007E29B3"/>
    <w:rsid w:val="007E2C43"/>
    <w:rsid w:val="007E35EA"/>
    <w:rsid w:val="007E37D6"/>
    <w:rsid w:val="007E44F6"/>
    <w:rsid w:val="007E47A4"/>
    <w:rsid w:val="007E504F"/>
    <w:rsid w:val="007E5AFA"/>
    <w:rsid w:val="007E67FE"/>
    <w:rsid w:val="007F0E9A"/>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37E"/>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47D89"/>
    <w:rsid w:val="00850044"/>
    <w:rsid w:val="00850F99"/>
    <w:rsid w:val="00852392"/>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9CF"/>
    <w:rsid w:val="008B656A"/>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013"/>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4C4D"/>
    <w:rsid w:val="009154CD"/>
    <w:rsid w:val="00916FCF"/>
    <w:rsid w:val="00920188"/>
    <w:rsid w:val="009209B2"/>
    <w:rsid w:val="009215DA"/>
    <w:rsid w:val="00921B7F"/>
    <w:rsid w:val="0092210C"/>
    <w:rsid w:val="0092233B"/>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74AB"/>
    <w:rsid w:val="009A04D8"/>
    <w:rsid w:val="009A0653"/>
    <w:rsid w:val="009A086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286"/>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2516"/>
    <w:rsid w:val="009D270F"/>
    <w:rsid w:val="009D32D3"/>
    <w:rsid w:val="009D3504"/>
    <w:rsid w:val="009D35C5"/>
    <w:rsid w:val="009D3EBB"/>
    <w:rsid w:val="009D4AE1"/>
    <w:rsid w:val="009D50FF"/>
    <w:rsid w:val="009D6BB5"/>
    <w:rsid w:val="009D6D45"/>
    <w:rsid w:val="009D6D77"/>
    <w:rsid w:val="009E03C0"/>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82D"/>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11087"/>
    <w:rsid w:val="00A1242F"/>
    <w:rsid w:val="00A12939"/>
    <w:rsid w:val="00A12C38"/>
    <w:rsid w:val="00A13774"/>
    <w:rsid w:val="00A13820"/>
    <w:rsid w:val="00A13E7F"/>
    <w:rsid w:val="00A15B4A"/>
    <w:rsid w:val="00A16543"/>
    <w:rsid w:val="00A169A1"/>
    <w:rsid w:val="00A169AC"/>
    <w:rsid w:val="00A17C9A"/>
    <w:rsid w:val="00A17D4B"/>
    <w:rsid w:val="00A20773"/>
    <w:rsid w:val="00A22473"/>
    <w:rsid w:val="00A22662"/>
    <w:rsid w:val="00A227F3"/>
    <w:rsid w:val="00A23734"/>
    <w:rsid w:val="00A237F4"/>
    <w:rsid w:val="00A24F29"/>
    <w:rsid w:val="00A26974"/>
    <w:rsid w:val="00A26A3B"/>
    <w:rsid w:val="00A26FF5"/>
    <w:rsid w:val="00A270DD"/>
    <w:rsid w:val="00A27649"/>
    <w:rsid w:val="00A27D03"/>
    <w:rsid w:val="00A30E75"/>
    <w:rsid w:val="00A3455C"/>
    <w:rsid w:val="00A354CA"/>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3A88"/>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A20"/>
    <w:rsid w:val="00A90DD3"/>
    <w:rsid w:val="00A918E6"/>
    <w:rsid w:val="00A91BA5"/>
    <w:rsid w:val="00A92128"/>
    <w:rsid w:val="00A92562"/>
    <w:rsid w:val="00A92E2B"/>
    <w:rsid w:val="00A9356A"/>
    <w:rsid w:val="00A940C0"/>
    <w:rsid w:val="00A952C1"/>
    <w:rsid w:val="00A95F7C"/>
    <w:rsid w:val="00A9795A"/>
    <w:rsid w:val="00AA0736"/>
    <w:rsid w:val="00AA0C66"/>
    <w:rsid w:val="00AA1268"/>
    <w:rsid w:val="00AA1822"/>
    <w:rsid w:val="00AA1FE4"/>
    <w:rsid w:val="00AA344F"/>
    <w:rsid w:val="00AA4CFC"/>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6E2F"/>
    <w:rsid w:val="00AD71AF"/>
    <w:rsid w:val="00AE0818"/>
    <w:rsid w:val="00AE0C22"/>
    <w:rsid w:val="00AE1160"/>
    <w:rsid w:val="00AE172C"/>
    <w:rsid w:val="00AE1A63"/>
    <w:rsid w:val="00AE1F8E"/>
    <w:rsid w:val="00AE200B"/>
    <w:rsid w:val="00AE24F6"/>
    <w:rsid w:val="00AE25BC"/>
    <w:rsid w:val="00AE2F33"/>
    <w:rsid w:val="00AE4673"/>
    <w:rsid w:val="00AE557B"/>
    <w:rsid w:val="00AE63DD"/>
    <w:rsid w:val="00AE671B"/>
    <w:rsid w:val="00AF1149"/>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3E5E"/>
    <w:rsid w:val="00B14016"/>
    <w:rsid w:val="00B14DEA"/>
    <w:rsid w:val="00B16235"/>
    <w:rsid w:val="00B16F69"/>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406D4"/>
    <w:rsid w:val="00B4121F"/>
    <w:rsid w:val="00B41555"/>
    <w:rsid w:val="00B41A27"/>
    <w:rsid w:val="00B42ACC"/>
    <w:rsid w:val="00B43FCB"/>
    <w:rsid w:val="00B44269"/>
    <w:rsid w:val="00B442C7"/>
    <w:rsid w:val="00B442EA"/>
    <w:rsid w:val="00B44701"/>
    <w:rsid w:val="00B473B3"/>
    <w:rsid w:val="00B47CA2"/>
    <w:rsid w:val="00B47F5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90984"/>
    <w:rsid w:val="00B92375"/>
    <w:rsid w:val="00B92B2A"/>
    <w:rsid w:val="00B92B69"/>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B7D41"/>
    <w:rsid w:val="00BC160A"/>
    <w:rsid w:val="00BC1AC5"/>
    <w:rsid w:val="00BC2BC3"/>
    <w:rsid w:val="00BC3310"/>
    <w:rsid w:val="00BC45D3"/>
    <w:rsid w:val="00BC4844"/>
    <w:rsid w:val="00BC4916"/>
    <w:rsid w:val="00BC6579"/>
    <w:rsid w:val="00BC6EA4"/>
    <w:rsid w:val="00BD1BB3"/>
    <w:rsid w:val="00BD2734"/>
    <w:rsid w:val="00BD4AC1"/>
    <w:rsid w:val="00BD5340"/>
    <w:rsid w:val="00BD7740"/>
    <w:rsid w:val="00BE040E"/>
    <w:rsid w:val="00BE16A4"/>
    <w:rsid w:val="00BE3E8F"/>
    <w:rsid w:val="00BE46E5"/>
    <w:rsid w:val="00BE53E5"/>
    <w:rsid w:val="00BE569D"/>
    <w:rsid w:val="00BE6660"/>
    <w:rsid w:val="00BF048F"/>
    <w:rsid w:val="00BF054D"/>
    <w:rsid w:val="00BF097E"/>
    <w:rsid w:val="00BF1B9D"/>
    <w:rsid w:val="00BF379F"/>
    <w:rsid w:val="00BF3FEC"/>
    <w:rsid w:val="00BF4E85"/>
    <w:rsid w:val="00BF51B5"/>
    <w:rsid w:val="00BF6208"/>
    <w:rsid w:val="00BF6BDB"/>
    <w:rsid w:val="00C0056A"/>
    <w:rsid w:val="00C0191E"/>
    <w:rsid w:val="00C01E42"/>
    <w:rsid w:val="00C01E7E"/>
    <w:rsid w:val="00C022DC"/>
    <w:rsid w:val="00C02499"/>
    <w:rsid w:val="00C033D9"/>
    <w:rsid w:val="00C0399C"/>
    <w:rsid w:val="00C03C63"/>
    <w:rsid w:val="00C042B9"/>
    <w:rsid w:val="00C04D86"/>
    <w:rsid w:val="00C050EF"/>
    <w:rsid w:val="00C0555B"/>
    <w:rsid w:val="00C06E77"/>
    <w:rsid w:val="00C06EFF"/>
    <w:rsid w:val="00C122B7"/>
    <w:rsid w:val="00C129A3"/>
    <w:rsid w:val="00C132BA"/>
    <w:rsid w:val="00C136AE"/>
    <w:rsid w:val="00C13A94"/>
    <w:rsid w:val="00C14BB1"/>
    <w:rsid w:val="00C14F64"/>
    <w:rsid w:val="00C153F4"/>
    <w:rsid w:val="00C160BA"/>
    <w:rsid w:val="00C17B54"/>
    <w:rsid w:val="00C17BE4"/>
    <w:rsid w:val="00C20934"/>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6EDC"/>
    <w:rsid w:val="00C571AF"/>
    <w:rsid w:val="00C57820"/>
    <w:rsid w:val="00C57AF9"/>
    <w:rsid w:val="00C600E8"/>
    <w:rsid w:val="00C60AF6"/>
    <w:rsid w:val="00C60F24"/>
    <w:rsid w:val="00C610F0"/>
    <w:rsid w:val="00C61C5C"/>
    <w:rsid w:val="00C61CF1"/>
    <w:rsid w:val="00C6507B"/>
    <w:rsid w:val="00C652B5"/>
    <w:rsid w:val="00C65BC2"/>
    <w:rsid w:val="00C67A10"/>
    <w:rsid w:val="00C67ED1"/>
    <w:rsid w:val="00C7181E"/>
    <w:rsid w:val="00C72056"/>
    <w:rsid w:val="00C730A7"/>
    <w:rsid w:val="00C74ABA"/>
    <w:rsid w:val="00C75059"/>
    <w:rsid w:val="00C77DAC"/>
    <w:rsid w:val="00C80821"/>
    <w:rsid w:val="00C818D7"/>
    <w:rsid w:val="00C81A5A"/>
    <w:rsid w:val="00C83685"/>
    <w:rsid w:val="00C83F6B"/>
    <w:rsid w:val="00C864E7"/>
    <w:rsid w:val="00C8673F"/>
    <w:rsid w:val="00C86BD1"/>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5A3E"/>
    <w:rsid w:val="00CB6598"/>
    <w:rsid w:val="00CB71C2"/>
    <w:rsid w:val="00CB772D"/>
    <w:rsid w:val="00CC0B0C"/>
    <w:rsid w:val="00CC0EA3"/>
    <w:rsid w:val="00CC1CB0"/>
    <w:rsid w:val="00CC3123"/>
    <w:rsid w:val="00CC4A87"/>
    <w:rsid w:val="00CC4F74"/>
    <w:rsid w:val="00CC5DEF"/>
    <w:rsid w:val="00CC6802"/>
    <w:rsid w:val="00CC73AE"/>
    <w:rsid w:val="00CC77B7"/>
    <w:rsid w:val="00CD0C28"/>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D00E3C"/>
    <w:rsid w:val="00D0103E"/>
    <w:rsid w:val="00D01A8E"/>
    <w:rsid w:val="00D02589"/>
    <w:rsid w:val="00D027DA"/>
    <w:rsid w:val="00D041A0"/>
    <w:rsid w:val="00D04AFB"/>
    <w:rsid w:val="00D06B4F"/>
    <w:rsid w:val="00D104EB"/>
    <w:rsid w:val="00D111C7"/>
    <w:rsid w:val="00D11433"/>
    <w:rsid w:val="00D20149"/>
    <w:rsid w:val="00D2061B"/>
    <w:rsid w:val="00D21E6D"/>
    <w:rsid w:val="00D22184"/>
    <w:rsid w:val="00D2338E"/>
    <w:rsid w:val="00D234EB"/>
    <w:rsid w:val="00D2378B"/>
    <w:rsid w:val="00D23D73"/>
    <w:rsid w:val="00D24879"/>
    <w:rsid w:val="00D2490A"/>
    <w:rsid w:val="00D261D4"/>
    <w:rsid w:val="00D271DC"/>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87E"/>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9F"/>
    <w:rsid w:val="00D652D4"/>
    <w:rsid w:val="00D65F20"/>
    <w:rsid w:val="00D65FD0"/>
    <w:rsid w:val="00D66662"/>
    <w:rsid w:val="00D66C0F"/>
    <w:rsid w:val="00D70147"/>
    <w:rsid w:val="00D70F40"/>
    <w:rsid w:val="00D7136F"/>
    <w:rsid w:val="00D729FB"/>
    <w:rsid w:val="00D7338A"/>
    <w:rsid w:val="00D738B1"/>
    <w:rsid w:val="00D747EF"/>
    <w:rsid w:val="00D753D8"/>
    <w:rsid w:val="00D75728"/>
    <w:rsid w:val="00D75B9C"/>
    <w:rsid w:val="00D761A0"/>
    <w:rsid w:val="00D76A0F"/>
    <w:rsid w:val="00D77690"/>
    <w:rsid w:val="00D8020E"/>
    <w:rsid w:val="00D80903"/>
    <w:rsid w:val="00D81145"/>
    <w:rsid w:val="00D81A06"/>
    <w:rsid w:val="00D8204F"/>
    <w:rsid w:val="00D836B4"/>
    <w:rsid w:val="00D839BD"/>
    <w:rsid w:val="00D843D7"/>
    <w:rsid w:val="00D84992"/>
    <w:rsid w:val="00D84A06"/>
    <w:rsid w:val="00D84FF0"/>
    <w:rsid w:val="00D8591D"/>
    <w:rsid w:val="00D86303"/>
    <w:rsid w:val="00D90687"/>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5C2"/>
    <w:rsid w:val="00E72609"/>
    <w:rsid w:val="00E7363C"/>
    <w:rsid w:val="00E73C35"/>
    <w:rsid w:val="00E7528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72F"/>
    <w:rsid w:val="00F11D0D"/>
    <w:rsid w:val="00F1368D"/>
    <w:rsid w:val="00F14C91"/>
    <w:rsid w:val="00F14F0E"/>
    <w:rsid w:val="00F1594D"/>
    <w:rsid w:val="00F15F15"/>
    <w:rsid w:val="00F16BFF"/>
    <w:rsid w:val="00F2036C"/>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263"/>
    <w:rsid w:val="00F76848"/>
    <w:rsid w:val="00F76E4E"/>
    <w:rsid w:val="00F76E8E"/>
    <w:rsid w:val="00F770A2"/>
    <w:rsid w:val="00F810B8"/>
    <w:rsid w:val="00F8141E"/>
    <w:rsid w:val="00F81EF1"/>
    <w:rsid w:val="00F82EFA"/>
    <w:rsid w:val="00F83177"/>
    <w:rsid w:val="00F8396B"/>
    <w:rsid w:val="00F84346"/>
    <w:rsid w:val="00F85098"/>
    <w:rsid w:val="00F86F4C"/>
    <w:rsid w:val="00F87149"/>
    <w:rsid w:val="00F8743D"/>
    <w:rsid w:val="00F90998"/>
    <w:rsid w:val="00F90CC1"/>
    <w:rsid w:val="00F926B5"/>
    <w:rsid w:val="00F93357"/>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767A"/>
    <w:rsid w:val="00FA7700"/>
    <w:rsid w:val="00FB09AB"/>
    <w:rsid w:val="00FB0EBB"/>
    <w:rsid w:val="00FB1489"/>
    <w:rsid w:val="00FB17D1"/>
    <w:rsid w:val="00FB1979"/>
    <w:rsid w:val="00FB1E97"/>
    <w:rsid w:val="00FB3A3C"/>
    <w:rsid w:val="00FB47C1"/>
    <w:rsid w:val="00FB5A7C"/>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268"/>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B39E1"/>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 w:type="character" w:styleId="Nevyeenzmnka">
    <w:name w:val="Unresolved Mention"/>
    <w:basedOn w:val="Standardnpsmoodstavce"/>
    <w:uiPriority w:val="99"/>
    <w:semiHidden/>
    <w:unhideWhenUsed/>
    <w:rsid w:val="0002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dim.krusandl@comgroup.cz" TargetMode="Externa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FF7D-9490-478C-926B-C49FA6E4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Pages>
  <Words>1767</Words>
  <Characters>10432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Xenia Malá</cp:lastModifiedBy>
  <cp:revision>98</cp:revision>
  <cp:lastPrinted>2019-02-20T10:38:00Z</cp:lastPrinted>
  <dcterms:created xsi:type="dcterms:W3CDTF">2017-06-19T08:43:00Z</dcterms:created>
  <dcterms:modified xsi:type="dcterms:W3CDTF">2024-09-25T07:33:00Z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