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1"/>
        <w:gridCol w:w="6301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2DFEB821" w:rsidR="0048268A" w:rsidRPr="00857E15" w:rsidRDefault="00857E15" w:rsidP="00716E68">
            <w:pPr>
              <w:spacing w:before="60"/>
              <w:rPr>
                <w:rFonts w:ascii="Arial Narrow" w:hAnsi="Arial Narrow"/>
                <w:b/>
                <w:iCs/>
              </w:rPr>
            </w:pPr>
            <w:r w:rsidRPr="00857E15">
              <w:rPr>
                <w:rFonts w:ascii="Arial Narrow" w:hAnsi="Arial Narrow"/>
                <w:b/>
                <w:iCs/>
              </w:rPr>
              <w:t>Údržba budov, udržiavacie stavebné práce, služby - 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72253A2E" w:rsidR="0048268A" w:rsidRPr="007A31BF" w:rsidRDefault="0048268A" w:rsidP="0048268A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7A31BF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2"/>
        <w:gridCol w:w="6300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0F036BDE" w:rsidR="0048268A" w:rsidRPr="00EB4EAC" w:rsidRDefault="00857E15" w:rsidP="00716E68">
            <w:pPr>
              <w:spacing w:before="60"/>
              <w:rPr>
                <w:rFonts w:ascii="Arial Narrow" w:hAnsi="Arial Narrow"/>
                <w:iCs/>
              </w:rPr>
            </w:pPr>
            <w:r w:rsidRPr="00857E15">
              <w:rPr>
                <w:rFonts w:ascii="Arial Narrow" w:hAnsi="Arial Narrow"/>
                <w:b/>
                <w:iCs/>
              </w:rPr>
              <w:t>Údržba budov, udržiavacie stavebné práce, služby - 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9265C1F" w:rsidR="00692EC5" w:rsidRDefault="00B93DA5" w:rsidP="00692EC5">
      <w:pPr>
        <w:jc w:val="both"/>
        <w:rPr>
          <w:rStyle w:val="eop"/>
          <w:rFonts w:ascii="Arial Narrow" w:hAnsi="Arial Narrow"/>
          <w:color w:val="000000"/>
          <w:shd w:val="clear" w:color="auto" w:fill="FFFFFF"/>
        </w:rPr>
      </w:pPr>
      <w:r w:rsidRPr="5577429F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0A159AF" w:rsidRPr="5577429F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00692EC5" w:rsidRPr="5577429F">
        <w:rPr>
          <w:rStyle w:val="normaltextrun"/>
          <w:rFonts w:ascii="Arial Narrow" w:hAnsi="Arial Narrow"/>
          <w:color w:val="000000" w:themeColor="text1"/>
        </w:rPr>
        <w:t> </w:t>
      </w:r>
      <w:r w:rsidR="00A159AF" w:rsidRPr="5577429F">
        <w:rPr>
          <w:rStyle w:val="normaltextrun"/>
          <w:rFonts w:ascii="Arial Narrow" w:hAnsi="Arial Narrow"/>
          <w:color w:val="000000" w:themeColor="text1"/>
        </w:rPr>
        <w:t>DNS</w:t>
      </w:r>
      <w:r w:rsidR="00692EC5" w:rsidRPr="5577429F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659B047F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27358">
        <w:rPr>
          <w:rFonts w:ascii="Times New Roman" w:hAnsi="Times New Roman" w:cs="Times New Roman"/>
          <w:sz w:val="18"/>
          <w:szCs w:val="18"/>
          <w:lang w:eastAsia="sk-SK"/>
        </w:rPr>
      </w:r>
      <w:r w:rsidR="00A2735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 xml:space="preserve">   </w:t>
      </w:r>
      <w:r w:rsidR="00692EC5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</w:t>
      </w:r>
      <w:r w:rsidR="00A159A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epôsobí iná osoba ako osoba podľa § 32 ods. 1 písm. a), ktorá má právo za ňu konať</w:t>
      </w:r>
      <w:r w:rsidR="006F69A8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 má práva spojené s rozhodovaním alebo kontrolou v spoločnosti v zmysle § 32 ods. 8 ZVO.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76EFFC6D" w:rsidR="0048268A" w:rsidRPr="00090601" w:rsidRDefault="00B15B31" w:rsidP="00090601">
      <w:pPr>
        <w:ind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2735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005D03DA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03DA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D03DA">
        <w:rPr>
          <w:rFonts w:ascii="Times New Roman" w:hAnsi="Times New Roman" w:cs="Times New Roman"/>
          <w:sz w:val="18"/>
          <w:szCs w:val="18"/>
          <w:lang w:eastAsia="sk-SK"/>
        </w:rPr>
      </w:r>
      <w:r w:rsidR="005D03DA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5D03DA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005D03DA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5D03DA" w:rsidRPr="005C067C">
        <w:rPr>
          <w:rFonts w:ascii="Arial Narrow" w:hAnsi="Arial Narrow" w:cs="Times New Roman"/>
          <w:lang w:eastAsia="cs-CZ"/>
        </w:rPr>
        <w:t xml:space="preserve"> </w:t>
      </w:r>
      <w:r w:rsidR="005D03DA">
        <w:rPr>
          <w:rFonts w:ascii="Arial Narrow" w:hAnsi="Arial Narrow" w:cs="Times New Roman"/>
          <w:lang w:eastAsia="cs-CZ"/>
        </w:rPr>
        <w:tab/>
      </w:r>
      <w:bookmarkStart w:id="1" w:name="_GoBack"/>
      <w:bookmarkEnd w:id="1"/>
      <w:r w:rsidR="0048268A" w:rsidRPr="00090601">
        <w:rPr>
          <w:rFonts w:ascii="Arial Narrow" w:hAnsi="Arial Narrow" w:cs="Times New Roman"/>
        </w:rPr>
        <w:t xml:space="preserve">že inými osobami ako osobami podľa odseku </w:t>
      </w:r>
      <w:r w:rsidR="00B93DA5" w:rsidRPr="5337F104">
        <w:rPr>
          <w:rFonts w:ascii="Arial Narrow" w:hAnsi="Arial Narrow" w:cs="Times New Roman"/>
        </w:rPr>
        <w:t xml:space="preserve">§ 32 ods. </w:t>
      </w:r>
      <w:r w:rsidR="0048268A" w:rsidRPr="00090601">
        <w:rPr>
          <w:rFonts w:ascii="Arial Narrow" w:hAnsi="Arial Narrow" w:cs="Times New Roman"/>
        </w:rPr>
        <w:t xml:space="preserve">1 písm. a) </w:t>
      </w:r>
      <w:r w:rsidR="00692EC5" w:rsidRPr="5337F104">
        <w:rPr>
          <w:rFonts w:ascii="Arial Narrow" w:hAnsi="Arial Narrow" w:cs="Times New Roman"/>
        </w:rPr>
        <w:t xml:space="preserve">ZVO </w:t>
      </w:r>
      <w:r w:rsidR="0048268A" w:rsidRPr="00090601">
        <w:rPr>
          <w:rFonts w:ascii="Arial Narrow" w:eastAsia="Times New Roman" w:hAnsi="Arial Narrow" w:cs="Times New Roman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048268A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00C947C4">
        <w:rPr>
          <w:rFonts w:ascii="Arial Narrow" w:hAnsi="Arial Narrow" w:cs="Times New Roman"/>
          <w:bCs/>
          <w:i/>
          <w:iCs/>
        </w:rPr>
        <w:t>(v prípade potreby upraviť/pridať ďalšie osoby do čestného vyhlásenia)</w:t>
      </w:r>
    </w:p>
    <w:p w14:paraId="469093F9" w14:textId="452A5C1E" w:rsidR="0048268A" w:rsidRPr="00EF68A3" w:rsidRDefault="00B93DA5" w:rsidP="00692EC5">
      <w:pPr>
        <w:ind w:hanging="426"/>
        <w:jc w:val="both"/>
        <w:rPr>
          <w:rFonts w:ascii="Arial Narrow" w:hAnsi="Arial Narrow" w:cs="Times New Roman"/>
          <w:bCs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A27358">
        <w:rPr>
          <w:rFonts w:ascii="Times New Roman" w:hAnsi="Times New Roman" w:cs="Times New Roman"/>
          <w:sz w:val="18"/>
          <w:szCs w:val="18"/>
          <w:lang w:eastAsia="sk-SK"/>
        </w:rPr>
      </w:r>
      <w:r w:rsidR="00A2735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>
        <w:rPr>
          <w:rFonts w:ascii="Times New Roman" w:hAnsi="Times New Roman" w:cs="Times New Roman"/>
          <w:b/>
          <w:sz w:val="18"/>
          <w:szCs w:val="18"/>
          <w:lang w:eastAsia="sk-SK"/>
        </w:rPr>
        <w:t xml:space="preserve"> </w:t>
      </w:r>
      <w:r>
        <w:rPr>
          <w:rFonts w:ascii="Arial Narrow" w:hAnsi="Arial Narrow" w:cs="Times New Roman"/>
          <w:bCs/>
        </w:rPr>
        <w:t xml:space="preserve"> Z</w:t>
      </w:r>
      <w:r w:rsidR="0048268A" w:rsidRPr="00EF68A3">
        <w:rPr>
          <w:rFonts w:ascii="Arial Narrow" w:hAnsi="Arial Narrow" w:cs="Times New Roman"/>
          <w:bCs/>
        </w:rPr>
        <w:t>ároveň čestne vyhlasuje</w:t>
      </w:r>
      <w:r>
        <w:rPr>
          <w:rFonts w:ascii="Arial Narrow" w:hAnsi="Arial Narrow" w:cs="Times New Roman"/>
          <w:bCs/>
        </w:rPr>
        <w:t>m</w:t>
      </w:r>
      <w:r w:rsidR="0048268A" w:rsidRPr="00EF68A3">
        <w:rPr>
          <w:rFonts w:ascii="Arial Narrow" w:hAnsi="Arial Narrow" w:cs="Times New Roman"/>
          <w:bCs/>
        </w:rPr>
        <w:t>, že</w:t>
      </w:r>
      <w:r w:rsidR="0048268A">
        <w:rPr>
          <w:rFonts w:ascii="Arial Narrow" w:hAnsi="Arial Narrow" w:cs="Times New Roman"/>
          <w:bCs/>
        </w:rPr>
        <w:t xml:space="preserve"> </w:t>
      </w:r>
      <w:r w:rsidR="0048268A" w:rsidRPr="00331A51">
        <w:rPr>
          <w:rFonts w:ascii="Arial Narrow" w:hAnsi="Arial Narrow" w:cs="Times New Roman"/>
          <w:bCs/>
          <w:u w:val="single"/>
        </w:rPr>
        <w:t xml:space="preserve">všetky vyššie uvedené osoby spĺňajú podmienku účasti podľa § 32 ods. 1 písm. a) </w:t>
      </w:r>
      <w:r w:rsidR="00692EC5">
        <w:rPr>
          <w:rFonts w:ascii="Arial Narrow" w:hAnsi="Arial Narrow" w:cs="Times New Roman"/>
          <w:bCs/>
          <w:u w:val="single"/>
        </w:rPr>
        <w:t xml:space="preserve"> ZVO</w:t>
      </w:r>
      <w:r w:rsidR="0048268A">
        <w:rPr>
          <w:rFonts w:ascii="Arial Narrow" w:hAnsi="Arial Narrow" w:cs="Times New Roman"/>
          <w:bCs/>
        </w:rPr>
        <w:t>.</w:t>
      </w:r>
    </w:p>
    <w:p w14:paraId="33898263" w14:textId="488EED9C" w:rsidR="0048268A" w:rsidRDefault="00692EC5" w:rsidP="00692EC5">
      <w:pPr>
        <w:ind w:left="-426"/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  <w:color w:val="FF0000"/>
        </w:rPr>
        <w:t xml:space="preserve">* 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27358">
        <w:rPr>
          <w:rFonts w:ascii="Arial Narrow" w:hAnsi="Arial Narrow" w:cs="Times New Roman"/>
          <w:i/>
          <w:iCs/>
          <w:color w:val="FF0000"/>
        </w:rPr>
      </w:r>
      <w:r w:rsidR="00A27358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564B15CE" w14:textId="77777777" w:rsidR="00857E15" w:rsidRDefault="00857E15" w:rsidP="0048268A">
      <w:pPr>
        <w:rPr>
          <w:rFonts w:ascii="Arial Narrow" w:hAnsi="Arial Narrow" w:cs="Times New Roman"/>
          <w:bCs/>
        </w:rPr>
      </w:pPr>
    </w:p>
    <w:p w14:paraId="3530E24A" w14:textId="75DDBA90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64B45996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857E15" w:rsidRPr="00857E15">
        <w:rPr>
          <w:rFonts w:ascii="Arial Narrow" w:hAnsi="Arial Narrow"/>
          <w:b/>
          <w:iCs/>
        </w:rPr>
        <w:t>Údržba budov, udržiavacie stavebné práce, služby - DNS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</w:t>
      </w:r>
      <w:r w:rsidRPr="00857E15">
        <w:rPr>
          <w:rStyle w:val="CharStyle5"/>
          <w:rFonts w:ascii="Arial Narrow" w:hAnsi="Arial Narrow"/>
          <w:b w:val="0"/>
          <w:sz w:val="22"/>
          <w:szCs w:val="22"/>
        </w:rPr>
        <w:t>vyhlásenej verejným obstarávateľom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796AE" w14:textId="77777777" w:rsidR="00A27358" w:rsidRDefault="00A27358" w:rsidP="002C7232">
      <w:pPr>
        <w:spacing w:after="0" w:line="240" w:lineRule="auto"/>
      </w:pPr>
      <w:r>
        <w:separator/>
      </w:r>
    </w:p>
  </w:endnote>
  <w:endnote w:type="continuationSeparator" w:id="0">
    <w:p w14:paraId="53535CED" w14:textId="77777777" w:rsidR="00A27358" w:rsidRDefault="00A27358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D46A5" w14:textId="77777777" w:rsidR="00A27358" w:rsidRDefault="00A27358" w:rsidP="002C7232">
      <w:pPr>
        <w:spacing w:after="0" w:line="240" w:lineRule="auto"/>
      </w:pPr>
      <w:r>
        <w:separator/>
      </w:r>
    </w:p>
  </w:footnote>
  <w:footnote w:type="continuationSeparator" w:id="0">
    <w:p w14:paraId="6ECE55FF" w14:textId="77777777" w:rsidR="00A27358" w:rsidRDefault="00A27358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C7232"/>
    <w:rsid w:val="003514FF"/>
    <w:rsid w:val="0048268A"/>
    <w:rsid w:val="005B6668"/>
    <w:rsid w:val="005D03DA"/>
    <w:rsid w:val="00692EC5"/>
    <w:rsid w:val="006F69A8"/>
    <w:rsid w:val="007A31BF"/>
    <w:rsid w:val="00857278"/>
    <w:rsid w:val="00857E15"/>
    <w:rsid w:val="0091189F"/>
    <w:rsid w:val="0092340F"/>
    <w:rsid w:val="00A159AF"/>
    <w:rsid w:val="00A27358"/>
    <w:rsid w:val="00A62C53"/>
    <w:rsid w:val="00AF1554"/>
    <w:rsid w:val="00B00834"/>
    <w:rsid w:val="00B15B31"/>
    <w:rsid w:val="00B93DA5"/>
    <w:rsid w:val="00C425AC"/>
    <w:rsid w:val="00D1757E"/>
    <w:rsid w:val="00D54BFE"/>
    <w:rsid w:val="00D63343"/>
    <w:rsid w:val="00DB23F5"/>
    <w:rsid w:val="00E1582B"/>
    <w:rsid w:val="00EC2AA9"/>
    <w:rsid w:val="00F138E7"/>
    <w:rsid w:val="00FA68C5"/>
    <w:rsid w:val="01341B12"/>
    <w:rsid w:val="018BF247"/>
    <w:rsid w:val="05EF5A6E"/>
    <w:rsid w:val="0CEA7AA9"/>
    <w:rsid w:val="20BED029"/>
    <w:rsid w:val="2E2202C2"/>
    <w:rsid w:val="380D896F"/>
    <w:rsid w:val="410187B3"/>
    <w:rsid w:val="45F63AC9"/>
    <w:rsid w:val="4A41D1C9"/>
    <w:rsid w:val="5337F104"/>
    <w:rsid w:val="5577429F"/>
    <w:rsid w:val="62A1014E"/>
    <w:rsid w:val="65C49E39"/>
    <w:rsid w:val="6C3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1e4e8bc6184e567b52bd8ac271497a8c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a852bf4bf2c307c4f81d57bca5cf33a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9D4F3-D0C4-44E8-84D3-2634F190A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Sylvia Pavlíková</cp:lastModifiedBy>
  <cp:revision>14</cp:revision>
  <dcterms:created xsi:type="dcterms:W3CDTF">2024-10-29T12:02:00Z</dcterms:created>
  <dcterms:modified xsi:type="dcterms:W3CDTF">2024-12-18T10:33:00Z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