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EB18F7">
        <w:rPr>
          <w:i w:val="0"/>
        </w:rPr>
        <w:t>7</w:t>
      </w:r>
      <w:bookmarkStart w:id="0" w:name="_GoBack"/>
      <w:bookmarkEnd w:id="0"/>
      <w:r w:rsidR="00FF054E" w:rsidRPr="00565A7F">
        <w:rPr>
          <w:i w:val="0"/>
        </w:rPr>
        <w:t xml:space="preserve"> </w:t>
      </w:r>
    </w:p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71665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71665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71665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71665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71665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716659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F23B40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9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10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2" w:history="1">
        <w:r w:rsidR="001B07C7" w:rsidRPr="00565A7F">
          <w:rPr>
            <w:rStyle w:val="Hypertextovodkaz"/>
            <w:sz w:val="22"/>
            <w:szCs w:val="22"/>
          </w:rPr>
          <w:t>http://josephine.proebiz.com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DA46B7" w:rsidRPr="00C40BA2">
        <w:rPr>
          <w:sz w:val="22"/>
          <w:szCs w:val="22"/>
        </w:rPr>
        <w:t>.7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4.8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Pr="00C40BA2">
        <w:rPr>
          <w:sz w:val="22"/>
          <w:szCs w:val="22"/>
        </w:rPr>
        <w:t xml:space="preserve">účastník informován odesláním notifikačního mailu.  </w:t>
      </w:r>
    </w:p>
    <w:p w:rsidR="00A031E3" w:rsidRPr="00C40BA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3" w:history="1">
        <w:r w:rsidR="004F1241" w:rsidRPr="00C40BA2">
          <w:rPr>
            <w:rStyle w:val="Hypertextovodkaz"/>
            <w:sz w:val="22"/>
            <w:szCs w:val="22"/>
          </w:rPr>
          <w:t>http://josephine.proebiz.com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6E0D67" w:rsidRPr="00C40BA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6E0D67" w:rsidRPr="00C40BA2">
        <w:rPr>
          <w:sz w:val="22"/>
          <w:szCs w:val="22"/>
        </w:rPr>
        <w:t>.3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</w:t>
      </w:r>
      <w:r w:rsidR="00DA46B7" w:rsidRPr="00C40BA2">
        <w:rPr>
          <w:sz w:val="22"/>
          <w:szCs w:val="22"/>
        </w:rPr>
        <w:lastRenderedPageBreak/>
        <w:t>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5.5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4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 xml:space="preserve">To neplatí v případě, že zadavatel umožní </w:t>
      </w:r>
      <w:r w:rsidR="00B231D6" w:rsidRPr="00C40BA2">
        <w:rPr>
          <w:sz w:val="22"/>
          <w:szCs w:val="22"/>
        </w:rPr>
        <w:lastRenderedPageBreak/>
        <w:t>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659" w:rsidRDefault="00716659" w:rsidP="002075DA">
      <w:r>
        <w:separator/>
      </w:r>
    </w:p>
  </w:endnote>
  <w:endnote w:type="continuationSeparator" w:id="0">
    <w:p w:rsidR="00716659" w:rsidRDefault="00716659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E323B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8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659" w:rsidRDefault="00716659" w:rsidP="002075DA">
      <w:r>
        <w:separator/>
      </w:r>
    </w:p>
  </w:footnote>
  <w:footnote w:type="continuationSeparator" w:id="0">
    <w:p w:rsidR="00716659" w:rsidRDefault="00716659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B519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65B40"/>
    <w:rsid w:val="003A57D3"/>
    <w:rsid w:val="003C4DD5"/>
    <w:rsid w:val="003C750C"/>
    <w:rsid w:val="003C7B25"/>
    <w:rsid w:val="003E09C9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57DD5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16659"/>
    <w:rsid w:val="00730D1E"/>
    <w:rsid w:val="007319BB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5C68"/>
    <w:rsid w:val="00AB7D35"/>
    <w:rsid w:val="00AD335C"/>
    <w:rsid w:val="00AD72E7"/>
    <w:rsid w:val="00AE5F9F"/>
    <w:rsid w:val="00AF4084"/>
    <w:rsid w:val="00AF6306"/>
    <w:rsid w:val="00AF7CFC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1829"/>
    <w:rsid w:val="00B93B2C"/>
    <w:rsid w:val="00B94CED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1D1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4368"/>
    <w:rsid w:val="00DE579C"/>
    <w:rsid w:val="00DF28B8"/>
    <w:rsid w:val="00E02431"/>
    <w:rsid w:val="00E0682F"/>
    <w:rsid w:val="00E14B54"/>
    <w:rsid w:val="00E14CE9"/>
    <w:rsid w:val="00E1659A"/>
    <w:rsid w:val="00E22040"/>
    <w:rsid w:val="00E323B5"/>
    <w:rsid w:val="00E41F8A"/>
    <w:rsid w:val="00E4404C"/>
    <w:rsid w:val="00E832D3"/>
    <w:rsid w:val="00E9297F"/>
    <w:rsid w:val="00EA2C30"/>
    <w:rsid w:val="00EB18F7"/>
    <w:rsid w:val="00EC57E6"/>
    <w:rsid w:val="00EC7115"/>
    <w:rsid w:val="00ED1600"/>
    <w:rsid w:val="00ED5235"/>
    <w:rsid w:val="00ED649E"/>
    <w:rsid w:val="00EF678D"/>
    <w:rsid w:val="00F05EA1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C6008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C721-DA88-4633-8064-FF205527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3423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Veronika Sedláčková</cp:lastModifiedBy>
  <cp:revision>8</cp:revision>
  <dcterms:created xsi:type="dcterms:W3CDTF">2019-10-08T06:17:00Z</dcterms:created>
  <dcterms:modified xsi:type="dcterms:W3CDTF">2020-02-03T10:56:00Z</dcterms:modified>
</cp:coreProperties>
</file>