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8C94" w14:textId="77777777" w:rsidR="00220AB8" w:rsidRDefault="00220AB8" w:rsidP="00744854">
      <w:pPr>
        <w:tabs>
          <w:tab w:val="left" w:pos="1905"/>
        </w:tabs>
        <w:ind w:firstLine="540"/>
        <w:jc w:val="left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Příloha č. 2</w:t>
      </w:r>
      <w:r>
        <w:rPr>
          <w:rFonts w:asciiTheme="minorHAnsi" w:hAnsiTheme="minorHAnsi" w:cstheme="minorHAnsi"/>
          <w:b/>
          <w:szCs w:val="22"/>
        </w:rPr>
        <w:t xml:space="preserve"> smlouvy č. 24//1050</w:t>
      </w:r>
    </w:p>
    <w:p w14:paraId="7C14EFD1" w14:textId="77777777" w:rsidR="00220AB8" w:rsidRDefault="00220AB8" w:rsidP="00220AB8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Cs w:val="22"/>
        </w:rPr>
      </w:pPr>
    </w:p>
    <w:p w14:paraId="4A410E0D" w14:textId="77777777" w:rsidR="00220AB8" w:rsidRDefault="00220AB8" w:rsidP="00220AB8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Cs w:val="22"/>
        </w:rPr>
      </w:pPr>
    </w:p>
    <w:p w14:paraId="3CC4DC91" w14:textId="77777777" w:rsidR="00220AB8" w:rsidRDefault="00220AB8" w:rsidP="00220AB8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Kontaktní údaje, místo plnění</w:t>
      </w:r>
    </w:p>
    <w:p w14:paraId="5991CCFC" w14:textId="77777777" w:rsidR="00220AB8" w:rsidRPr="00C64A3C" w:rsidRDefault="00220AB8" w:rsidP="00220AB8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Cs w:val="22"/>
        </w:rPr>
      </w:pPr>
    </w:p>
    <w:p w14:paraId="674E8A54" w14:textId="77777777" w:rsidR="00220AB8" w:rsidRPr="00C64A3C" w:rsidRDefault="00220AB8" w:rsidP="00220AB8">
      <w:pPr>
        <w:tabs>
          <w:tab w:val="left" w:pos="1905"/>
        </w:tabs>
        <w:ind w:left="876" w:firstLine="540"/>
        <w:jc w:val="left"/>
        <w:rPr>
          <w:rFonts w:asciiTheme="minorHAnsi" w:hAnsiTheme="minorHAnsi" w:cstheme="minorHAnsi"/>
          <w:b/>
          <w:szCs w:val="22"/>
        </w:rPr>
      </w:pPr>
    </w:p>
    <w:p w14:paraId="4B1DA8AF" w14:textId="77777777" w:rsidR="00220AB8" w:rsidRPr="00C64A3C" w:rsidRDefault="00220AB8" w:rsidP="00220AB8">
      <w:pPr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Kontaktní osoby Poskytovatele</w:t>
      </w:r>
      <w:r>
        <w:rPr>
          <w:rFonts w:asciiTheme="minorHAnsi" w:hAnsiTheme="minorHAnsi" w:cstheme="minorHAnsi"/>
          <w:b/>
          <w:szCs w:val="22"/>
        </w:rPr>
        <w:t xml:space="preserve"> – servisní služby</w:t>
      </w:r>
      <w:r w:rsidRPr="00C64A3C">
        <w:rPr>
          <w:rFonts w:asciiTheme="minorHAnsi" w:hAnsiTheme="minorHAnsi" w:cstheme="minorHAnsi"/>
          <w:b/>
          <w:szCs w:val="22"/>
        </w:rPr>
        <w:t>:</w:t>
      </w:r>
    </w:p>
    <w:p w14:paraId="4BDD1831" w14:textId="77777777" w:rsidR="00220AB8" w:rsidRPr="00C64A3C" w:rsidRDefault="00220AB8" w:rsidP="00220AB8">
      <w:pPr>
        <w:ind w:left="927" w:firstLine="0"/>
        <w:rPr>
          <w:rFonts w:asciiTheme="minorHAnsi" w:hAnsiTheme="minorHAnsi" w:cstheme="minorHAnsi"/>
          <w:b/>
          <w:szCs w:val="22"/>
        </w:rPr>
      </w:pPr>
    </w:p>
    <w:tbl>
      <w:tblPr>
        <w:tblW w:w="9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60"/>
        <w:gridCol w:w="2620"/>
        <w:gridCol w:w="1540"/>
        <w:gridCol w:w="2160"/>
        <w:gridCol w:w="1260"/>
      </w:tblGrid>
      <w:tr w:rsidR="00220AB8" w:rsidRPr="00C64A3C" w14:paraId="4ADF2F70" w14:textId="77777777" w:rsidTr="00F129E1">
        <w:trPr>
          <w:trHeight w:val="300"/>
        </w:trPr>
        <w:tc>
          <w:tcPr>
            <w:tcW w:w="1800" w:type="dxa"/>
            <w:gridSpan w:val="2"/>
            <w:shd w:val="clear" w:color="000000" w:fill="FF0000"/>
            <w:vAlign w:val="bottom"/>
            <w:hideMark/>
          </w:tcPr>
          <w:p w14:paraId="7BF5E8BD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2620" w:type="dxa"/>
            <w:shd w:val="clear" w:color="000000" w:fill="FF0000"/>
            <w:vAlign w:val="bottom"/>
            <w:hideMark/>
          </w:tcPr>
          <w:p w14:paraId="23EE8BCE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1540" w:type="dxa"/>
            <w:shd w:val="clear" w:color="000000" w:fill="FF0000"/>
            <w:vAlign w:val="bottom"/>
            <w:hideMark/>
          </w:tcPr>
          <w:p w14:paraId="11761C1B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web</w:t>
            </w:r>
          </w:p>
        </w:tc>
        <w:tc>
          <w:tcPr>
            <w:tcW w:w="2160" w:type="dxa"/>
            <w:shd w:val="clear" w:color="000000" w:fill="FF0000"/>
            <w:vAlign w:val="bottom"/>
            <w:hideMark/>
          </w:tcPr>
          <w:p w14:paraId="7B20E91C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1260" w:type="dxa"/>
            <w:shd w:val="clear" w:color="000000" w:fill="FF0000"/>
            <w:vAlign w:val="bottom"/>
            <w:hideMark/>
          </w:tcPr>
          <w:p w14:paraId="389BC4F1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220AB8" w:rsidRPr="00C64A3C" w14:paraId="71E3F9C4" w14:textId="77777777" w:rsidTr="00F129E1">
        <w:trPr>
          <w:trHeight w:val="255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  <w:hideMark/>
          </w:tcPr>
          <w:p w14:paraId="6F2BA604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Poskytovatel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788CC87B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14:paraId="4BF41F94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6F6C4535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27A7F74B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C6C798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0AB8" w:rsidRPr="00C64A3C" w14:paraId="5CBF8BC7" w14:textId="77777777" w:rsidTr="00F129E1">
        <w:trPr>
          <w:trHeight w:val="255"/>
        </w:trPr>
        <w:tc>
          <w:tcPr>
            <w:tcW w:w="440" w:type="dxa"/>
            <w:vMerge/>
            <w:vAlign w:val="center"/>
            <w:hideMark/>
          </w:tcPr>
          <w:p w14:paraId="51F1D59B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vMerge/>
            <w:vAlign w:val="center"/>
          </w:tcPr>
          <w:p w14:paraId="459C6975" w14:textId="77777777" w:rsidR="00220AB8" w:rsidRPr="00BC1754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vAlign w:val="center"/>
          </w:tcPr>
          <w:p w14:paraId="1C8698A7" w14:textId="77777777" w:rsidR="00220AB8" w:rsidRPr="00BC1754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29B0EC3" w14:textId="77777777" w:rsidR="00220AB8" w:rsidRPr="00BC1754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419255B6" w14:textId="77777777" w:rsidR="00220AB8" w:rsidRPr="00BC1754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EEFF29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0AB8" w:rsidRPr="00C64A3C" w14:paraId="29A08B5C" w14:textId="77777777" w:rsidTr="00F129E1">
        <w:trPr>
          <w:trHeight w:val="510"/>
        </w:trPr>
        <w:tc>
          <w:tcPr>
            <w:tcW w:w="440" w:type="dxa"/>
            <w:vMerge/>
            <w:vAlign w:val="center"/>
            <w:hideMark/>
          </w:tcPr>
          <w:p w14:paraId="3B6240DD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435F2385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14:paraId="33E278DD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12437E12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2482C77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DEA659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0AB8" w:rsidRPr="00C64A3C" w14:paraId="07D0FD8F" w14:textId="77777777" w:rsidTr="00F129E1">
        <w:trPr>
          <w:trHeight w:val="255"/>
        </w:trPr>
        <w:tc>
          <w:tcPr>
            <w:tcW w:w="440" w:type="dxa"/>
            <w:vMerge/>
            <w:vAlign w:val="center"/>
            <w:hideMark/>
          </w:tcPr>
          <w:p w14:paraId="0F0F18E6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vMerge/>
            <w:vAlign w:val="center"/>
          </w:tcPr>
          <w:p w14:paraId="513AE62D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620" w:type="dxa"/>
            <w:vMerge/>
            <w:vAlign w:val="center"/>
          </w:tcPr>
          <w:p w14:paraId="5B9D3625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14:paraId="39331590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77CF1345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2335BA" w14:textId="77777777" w:rsidR="00220AB8" w:rsidRPr="00BC1754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79C1A62" w14:textId="77777777" w:rsidR="00220AB8" w:rsidRPr="00C64A3C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3AAD0DB9" w14:textId="77777777" w:rsidR="00220AB8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1BF4503F" w14:textId="77777777" w:rsidR="00220AB8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06B732CB" w14:textId="77777777" w:rsidR="00220AB8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3D24482C" w14:textId="77777777" w:rsidR="00220AB8" w:rsidRPr="005F09A0" w:rsidRDefault="00220AB8" w:rsidP="00220AB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5F09A0">
        <w:rPr>
          <w:rFonts w:asciiTheme="minorHAnsi" w:hAnsiTheme="minorHAnsi" w:cstheme="minorHAnsi"/>
          <w:b/>
          <w:szCs w:val="22"/>
        </w:rPr>
        <w:t>Kontaktní osoby Poskytovatele</w:t>
      </w:r>
      <w:r>
        <w:rPr>
          <w:rFonts w:asciiTheme="minorHAnsi" w:hAnsiTheme="minorHAnsi" w:cstheme="minorHAnsi"/>
          <w:b/>
          <w:szCs w:val="22"/>
        </w:rPr>
        <w:t xml:space="preserve"> při eskalaci problému</w:t>
      </w:r>
      <w:r w:rsidRPr="005F09A0">
        <w:rPr>
          <w:rFonts w:asciiTheme="minorHAnsi" w:hAnsiTheme="minorHAnsi" w:cstheme="minorHAnsi"/>
          <w:b/>
          <w:szCs w:val="22"/>
        </w:rPr>
        <w:t>:</w:t>
      </w:r>
    </w:p>
    <w:p w14:paraId="33F1A331" w14:textId="77777777" w:rsidR="00220AB8" w:rsidRPr="00C64A3C" w:rsidRDefault="00220AB8" w:rsidP="00220AB8">
      <w:pPr>
        <w:ind w:left="927" w:firstLine="0"/>
        <w:rPr>
          <w:rFonts w:asciiTheme="minorHAnsi" w:hAnsiTheme="minorHAnsi" w:cstheme="minorHAnsi"/>
          <w:b/>
          <w:szCs w:val="22"/>
        </w:rPr>
      </w:pPr>
    </w:p>
    <w:tbl>
      <w:tblPr>
        <w:tblW w:w="9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60"/>
        <w:gridCol w:w="2620"/>
        <w:gridCol w:w="1540"/>
        <w:gridCol w:w="2160"/>
        <w:gridCol w:w="1260"/>
      </w:tblGrid>
      <w:tr w:rsidR="00220AB8" w:rsidRPr="00C64A3C" w14:paraId="33275129" w14:textId="77777777" w:rsidTr="00F129E1">
        <w:trPr>
          <w:trHeight w:val="300"/>
        </w:trPr>
        <w:tc>
          <w:tcPr>
            <w:tcW w:w="1800" w:type="dxa"/>
            <w:gridSpan w:val="2"/>
            <w:shd w:val="clear" w:color="000000" w:fill="FF0000"/>
            <w:vAlign w:val="bottom"/>
            <w:hideMark/>
          </w:tcPr>
          <w:p w14:paraId="580E5528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2620" w:type="dxa"/>
            <w:shd w:val="clear" w:color="000000" w:fill="FF0000"/>
            <w:vAlign w:val="bottom"/>
            <w:hideMark/>
          </w:tcPr>
          <w:p w14:paraId="38E5CEE0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1540" w:type="dxa"/>
            <w:shd w:val="clear" w:color="000000" w:fill="FF0000"/>
            <w:vAlign w:val="bottom"/>
            <w:hideMark/>
          </w:tcPr>
          <w:p w14:paraId="633E3E11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web</w:t>
            </w:r>
          </w:p>
        </w:tc>
        <w:tc>
          <w:tcPr>
            <w:tcW w:w="2160" w:type="dxa"/>
            <w:shd w:val="clear" w:color="000000" w:fill="FF0000"/>
            <w:vAlign w:val="bottom"/>
            <w:hideMark/>
          </w:tcPr>
          <w:p w14:paraId="65DFF215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1260" w:type="dxa"/>
            <w:shd w:val="clear" w:color="000000" w:fill="FF0000"/>
            <w:vAlign w:val="bottom"/>
            <w:hideMark/>
          </w:tcPr>
          <w:p w14:paraId="5B56FCA6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220AB8" w:rsidRPr="00C64A3C" w14:paraId="20DB78EC" w14:textId="77777777" w:rsidTr="00F129E1">
        <w:trPr>
          <w:trHeight w:val="255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  <w:hideMark/>
          </w:tcPr>
          <w:p w14:paraId="0661581B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Poskytovatel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5F7DBEDA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14:paraId="760F9020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4E192126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5197CA8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D0084F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0AB8" w:rsidRPr="00C64A3C" w14:paraId="79C7D9A7" w14:textId="77777777" w:rsidTr="00F129E1">
        <w:trPr>
          <w:trHeight w:val="255"/>
        </w:trPr>
        <w:tc>
          <w:tcPr>
            <w:tcW w:w="440" w:type="dxa"/>
            <w:vMerge/>
            <w:vAlign w:val="center"/>
            <w:hideMark/>
          </w:tcPr>
          <w:p w14:paraId="1EBAAE62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vMerge/>
            <w:vAlign w:val="center"/>
          </w:tcPr>
          <w:p w14:paraId="7AC0A55D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vAlign w:val="center"/>
          </w:tcPr>
          <w:p w14:paraId="4B94D0BA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71857CC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6BECF9FC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3F2052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0AB8" w:rsidRPr="00C64A3C" w14:paraId="0231B152" w14:textId="77777777" w:rsidTr="00F129E1">
        <w:trPr>
          <w:trHeight w:val="510"/>
        </w:trPr>
        <w:tc>
          <w:tcPr>
            <w:tcW w:w="440" w:type="dxa"/>
            <w:vMerge/>
            <w:vAlign w:val="center"/>
            <w:hideMark/>
          </w:tcPr>
          <w:p w14:paraId="02F5E338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2E1A7F16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14:paraId="498A3B1F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70AF3B8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5A34C36B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39B717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0AB8" w:rsidRPr="00C64A3C" w14:paraId="547EFB3E" w14:textId="77777777" w:rsidTr="00F129E1">
        <w:trPr>
          <w:trHeight w:val="255"/>
        </w:trPr>
        <w:tc>
          <w:tcPr>
            <w:tcW w:w="440" w:type="dxa"/>
            <w:vMerge/>
            <w:vAlign w:val="center"/>
            <w:hideMark/>
          </w:tcPr>
          <w:p w14:paraId="476C4099" w14:textId="77777777" w:rsidR="00220AB8" w:rsidRPr="00C64A3C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360" w:type="dxa"/>
            <w:vMerge/>
            <w:vAlign w:val="center"/>
          </w:tcPr>
          <w:p w14:paraId="1EF71510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vAlign w:val="center"/>
          </w:tcPr>
          <w:p w14:paraId="07EFCB60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559DD12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3382C20C" w14:textId="77777777" w:rsidR="00220AB8" w:rsidRPr="00CB4631" w:rsidRDefault="00220AB8" w:rsidP="00F129E1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5B1D47" w14:textId="77777777" w:rsidR="00220AB8" w:rsidRPr="00CB4631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795A2F" w14:textId="77777777" w:rsidR="00220AB8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18857CB1" w14:textId="77777777" w:rsidR="00220AB8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540D4DF1" w14:textId="77777777" w:rsidR="00220AB8" w:rsidRPr="00C64A3C" w:rsidRDefault="00220AB8" w:rsidP="00220AB8">
      <w:pPr>
        <w:ind w:left="567" w:firstLine="0"/>
        <w:rPr>
          <w:rFonts w:asciiTheme="minorHAnsi" w:hAnsiTheme="minorHAnsi" w:cstheme="minorHAnsi"/>
          <w:szCs w:val="22"/>
        </w:rPr>
      </w:pPr>
    </w:p>
    <w:p w14:paraId="1D7406DF" w14:textId="77777777" w:rsidR="00220AB8" w:rsidRPr="005F09A0" w:rsidRDefault="00220AB8" w:rsidP="00220AB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5F09A0">
        <w:rPr>
          <w:rFonts w:asciiTheme="minorHAnsi" w:hAnsiTheme="minorHAnsi" w:cstheme="minorHAnsi"/>
          <w:b/>
          <w:szCs w:val="22"/>
        </w:rPr>
        <w:t>Kontaktní osoby Objednatele:</w:t>
      </w:r>
    </w:p>
    <w:p w14:paraId="07385735" w14:textId="77777777" w:rsidR="00220AB8" w:rsidRPr="00C64A3C" w:rsidRDefault="00220AB8" w:rsidP="00220AB8">
      <w:pPr>
        <w:rPr>
          <w:rFonts w:asciiTheme="minorHAnsi" w:hAnsiTheme="minorHAnsi" w:cstheme="minorHAnsi"/>
          <w:b/>
          <w:szCs w:val="22"/>
        </w:rPr>
      </w:pPr>
    </w:p>
    <w:tbl>
      <w:tblPr>
        <w:tblW w:w="94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746"/>
        <w:gridCol w:w="2693"/>
        <w:gridCol w:w="2126"/>
        <w:gridCol w:w="1339"/>
      </w:tblGrid>
      <w:tr w:rsidR="00220AB8" w:rsidRPr="00C64A3C" w14:paraId="0FBBF05A" w14:textId="77777777" w:rsidTr="00F129E1">
        <w:trPr>
          <w:trHeight w:val="258"/>
        </w:trPr>
        <w:tc>
          <w:tcPr>
            <w:tcW w:w="3276" w:type="dxa"/>
            <w:gridSpan w:val="2"/>
            <w:shd w:val="clear" w:color="000000" w:fill="FF0000"/>
            <w:vAlign w:val="bottom"/>
            <w:hideMark/>
          </w:tcPr>
          <w:p w14:paraId="17763697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2693" w:type="dxa"/>
            <w:shd w:val="clear" w:color="000000" w:fill="FF0000"/>
            <w:vAlign w:val="bottom"/>
            <w:hideMark/>
          </w:tcPr>
          <w:p w14:paraId="2D190A62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2126" w:type="dxa"/>
            <w:shd w:val="clear" w:color="000000" w:fill="FF0000"/>
            <w:vAlign w:val="bottom"/>
            <w:hideMark/>
          </w:tcPr>
          <w:p w14:paraId="34B02F0A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1339" w:type="dxa"/>
            <w:shd w:val="clear" w:color="000000" w:fill="FF0000"/>
            <w:vAlign w:val="bottom"/>
            <w:hideMark/>
          </w:tcPr>
          <w:p w14:paraId="66095983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220AB8" w:rsidRPr="00C64A3C" w14:paraId="13A3FD16" w14:textId="77777777" w:rsidTr="00F129E1">
        <w:trPr>
          <w:trHeight w:val="775"/>
        </w:trPr>
        <w:tc>
          <w:tcPr>
            <w:tcW w:w="530" w:type="dxa"/>
            <w:vMerge w:val="restart"/>
            <w:shd w:val="clear" w:color="auto" w:fill="auto"/>
            <w:textDirection w:val="btLr"/>
            <w:vAlign w:val="center"/>
            <w:hideMark/>
          </w:tcPr>
          <w:p w14:paraId="3800668A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Objednatel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026A9EAB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Ing. Xenia Malá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55B420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Vedoucí odboru, oprávněná osoba ke schvalování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EC1DB3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xmala@dpmb.cz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6E3C1FFC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737 208 563</w:t>
            </w:r>
          </w:p>
        </w:tc>
      </w:tr>
      <w:tr w:rsidR="00220AB8" w:rsidRPr="00C64A3C" w14:paraId="696B62E2" w14:textId="77777777" w:rsidTr="00F129E1">
        <w:trPr>
          <w:trHeight w:val="775"/>
        </w:trPr>
        <w:tc>
          <w:tcPr>
            <w:tcW w:w="530" w:type="dxa"/>
            <w:vMerge/>
            <w:shd w:val="clear" w:color="auto" w:fill="auto"/>
            <w:textDirection w:val="btLr"/>
            <w:vAlign w:val="center"/>
          </w:tcPr>
          <w:p w14:paraId="1530F642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263FD79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Rostislav Stark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FC6FA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Specialista informačních technologií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12B42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rkocourek@dpmb.cz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652C8F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737 208 564</w:t>
            </w:r>
          </w:p>
        </w:tc>
      </w:tr>
      <w:tr w:rsidR="00220AB8" w:rsidRPr="00C64A3C" w14:paraId="54F64712" w14:textId="77777777" w:rsidTr="00F129E1">
        <w:trPr>
          <w:trHeight w:val="775"/>
        </w:trPr>
        <w:tc>
          <w:tcPr>
            <w:tcW w:w="530" w:type="dxa"/>
            <w:vMerge/>
            <w:shd w:val="clear" w:color="auto" w:fill="auto"/>
            <w:textDirection w:val="btLr"/>
            <w:vAlign w:val="center"/>
          </w:tcPr>
          <w:p w14:paraId="57BD5862" w14:textId="77777777" w:rsidR="00220AB8" w:rsidRPr="00C64A3C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5F4911A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Jaromír Chudoba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F62B1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Administrátor 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2A0EBE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jachudoba@dpmb.cz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684852F" w14:textId="77777777" w:rsidR="00220AB8" w:rsidRPr="00B926D5" w:rsidRDefault="00220AB8" w:rsidP="00F129E1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26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603 325 012</w:t>
            </w:r>
          </w:p>
        </w:tc>
      </w:tr>
    </w:tbl>
    <w:p w14:paraId="267D9E8A" w14:textId="77777777" w:rsidR="003445E9" w:rsidRDefault="003445E9"/>
    <w:sectPr w:rsidR="0034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F3C29"/>
    <w:multiLevelType w:val="hybridMultilevel"/>
    <w:tmpl w:val="AD08A542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5312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B8"/>
    <w:rsid w:val="00220AB8"/>
    <w:rsid w:val="003445E9"/>
    <w:rsid w:val="00744854"/>
    <w:rsid w:val="00D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7123"/>
  <w15:chartTrackingRefBased/>
  <w15:docId w15:val="{54E2F31B-7885-4771-85ED-D3CC74F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A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Malá</dc:creator>
  <cp:keywords/>
  <dc:description/>
  <cp:lastModifiedBy>Xenia Malá</cp:lastModifiedBy>
  <cp:revision>2</cp:revision>
  <dcterms:created xsi:type="dcterms:W3CDTF">2024-12-02T08:56:00Z</dcterms:created>
  <dcterms:modified xsi:type="dcterms:W3CDTF">2024-12-02T09:00:00Z</dcterms:modified>
</cp:coreProperties>
</file>