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973822">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CE3447" w:rsidRPr="00274B59" w:rsidRDefault="00CE3447" w:rsidP="00CE3447">
      <w:pPr>
        <w:spacing w:before="120" w:line="276" w:lineRule="auto"/>
        <w:contextualSpacing/>
        <w:jc w:val="both"/>
        <w:rPr>
          <w:b/>
          <w:iCs/>
          <w:sz w:val="22"/>
          <w:szCs w:val="22"/>
        </w:rPr>
      </w:pPr>
      <w:r w:rsidRPr="00274B59">
        <w:rPr>
          <w:b/>
          <w:iCs/>
          <w:sz w:val="22"/>
          <w:szCs w:val="22"/>
        </w:rPr>
        <w:t>Dopravní podnik města Brna,</w:t>
      </w:r>
      <w:r w:rsidR="00C81558">
        <w:rPr>
          <w:b/>
          <w:iCs/>
          <w:sz w:val="22"/>
          <w:szCs w:val="22"/>
        </w:rPr>
        <w:t xml:space="preserve"> </w:t>
      </w:r>
      <w:r w:rsidRPr="00274B59">
        <w:rPr>
          <w:b/>
          <w:iCs/>
          <w:sz w:val="22"/>
          <w:szCs w:val="22"/>
        </w:rPr>
        <w:t>a.s.</w:t>
      </w:r>
    </w:p>
    <w:p w:rsidR="00CE3447" w:rsidRPr="00AA26B1" w:rsidRDefault="00CE3447" w:rsidP="00CE3447">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rsidR="00CE3447" w:rsidRPr="00AA26B1" w:rsidRDefault="00CE3447" w:rsidP="00CE3447">
      <w:pPr>
        <w:spacing w:before="120" w:line="276" w:lineRule="auto"/>
        <w:contextualSpacing/>
        <w:jc w:val="both"/>
        <w:rPr>
          <w:iCs/>
          <w:sz w:val="22"/>
          <w:szCs w:val="22"/>
        </w:rPr>
      </w:pPr>
      <w:r w:rsidRPr="00AA26B1">
        <w:rPr>
          <w:iCs/>
          <w:sz w:val="22"/>
          <w:szCs w:val="22"/>
        </w:rPr>
        <w:t>Zapsána: v obchodním rejstříku Krajského soudu v Brně, oddíl B., vložka 2463</w:t>
      </w:r>
    </w:p>
    <w:p w:rsidR="00CE3447" w:rsidRPr="00AA26B1" w:rsidRDefault="00CE3447" w:rsidP="00CE3447">
      <w:pPr>
        <w:spacing w:before="120" w:line="276" w:lineRule="auto"/>
        <w:contextualSpacing/>
        <w:jc w:val="both"/>
        <w:rPr>
          <w:iCs/>
          <w:sz w:val="22"/>
          <w:szCs w:val="22"/>
        </w:rPr>
      </w:pPr>
      <w:r w:rsidRPr="00AA26B1">
        <w:rPr>
          <w:iCs/>
          <w:sz w:val="22"/>
          <w:szCs w:val="22"/>
        </w:rPr>
        <w:t>Osoba oprávněná k podpisu smlouvy:</w:t>
      </w:r>
      <w:r w:rsidRPr="00AA26B1">
        <w:rPr>
          <w:iCs/>
          <w:sz w:val="22"/>
          <w:szCs w:val="22"/>
        </w:rPr>
        <w:tab/>
      </w:r>
      <w:r>
        <w:rPr>
          <w:iCs/>
          <w:sz w:val="22"/>
          <w:szCs w:val="22"/>
        </w:rPr>
        <w:tab/>
        <w:t>Ing. Miloš Havránek, generální ředitel</w:t>
      </w:r>
    </w:p>
    <w:p w:rsidR="00CE3447" w:rsidRPr="00AA26B1" w:rsidRDefault="00CE3447" w:rsidP="00BD6959">
      <w:pPr>
        <w:spacing w:before="120" w:line="276" w:lineRule="auto"/>
        <w:ind w:left="4253" w:hanging="4253"/>
        <w:contextualSpacing/>
        <w:rPr>
          <w:iCs/>
          <w:sz w:val="22"/>
          <w:szCs w:val="22"/>
        </w:rPr>
      </w:pPr>
      <w:r w:rsidRPr="00AA26B1">
        <w:rPr>
          <w:iCs/>
          <w:sz w:val="22"/>
          <w:szCs w:val="22"/>
        </w:rPr>
        <w:t>Kontaktní osoba ve věcech smluvních:</w:t>
      </w:r>
      <w:r>
        <w:rPr>
          <w:iCs/>
          <w:sz w:val="22"/>
          <w:szCs w:val="22"/>
        </w:rPr>
        <w:t xml:space="preserve">               Ing. Marcela Schwendtová, vedoucí </w:t>
      </w:r>
      <w:r w:rsidR="00BD6959">
        <w:rPr>
          <w:iCs/>
          <w:sz w:val="22"/>
          <w:szCs w:val="22"/>
        </w:rPr>
        <w:t>o</w:t>
      </w:r>
      <w:r>
        <w:rPr>
          <w:iCs/>
          <w:sz w:val="22"/>
          <w:szCs w:val="22"/>
        </w:rPr>
        <w:t>db</w:t>
      </w:r>
      <w:r w:rsidR="00BD6959">
        <w:rPr>
          <w:iCs/>
          <w:sz w:val="22"/>
          <w:szCs w:val="22"/>
        </w:rPr>
        <w:t>oru</w:t>
      </w:r>
      <w:r>
        <w:rPr>
          <w:iCs/>
          <w:sz w:val="22"/>
          <w:szCs w:val="22"/>
        </w:rPr>
        <w:t xml:space="preserve"> nákup</w:t>
      </w:r>
      <w:r w:rsidR="00BD6959">
        <w:rPr>
          <w:iCs/>
          <w:sz w:val="22"/>
          <w:szCs w:val="22"/>
        </w:rPr>
        <w:t>u a logistiky</w:t>
      </w:r>
      <w:r>
        <w:rPr>
          <w:iCs/>
          <w:sz w:val="22"/>
          <w:szCs w:val="22"/>
        </w:rPr>
        <w:t>, tel.: 543171660, mschwendtova@dpmb.cz</w:t>
      </w:r>
    </w:p>
    <w:p w:rsidR="00CE3447" w:rsidRDefault="00CE3447" w:rsidP="00CE3447">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Eva Richterová, </w:t>
      </w:r>
      <w:proofErr w:type="spellStart"/>
      <w:r>
        <w:rPr>
          <w:iCs/>
          <w:sz w:val="22"/>
          <w:szCs w:val="22"/>
        </w:rPr>
        <w:t>ref</w:t>
      </w:r>
      <w:proofErr w:type="spellEnd"/>
      <w:r>
        <w:rPr>
          <w:iCs/>
          <w:sz w:val="22"/>
          <w:szCs w:val="22"/>
        </w:rPr>
        <w:t>. nákupu, tel.: 543171655</w:t>
      </w:r>
    </w:p>
    <w:p w:rsidR="00CE3447" w:rsidRPr="00AA26B1" w:rsidRDefault="00CE3447" w:rsidP="00CE3447">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t>erichterova@dpmb.cz</w:t>
      </w:r>
    </w:p>
    <w:p w:rsidR="00CE3447" w:rsidRPr="00AA26B1" w:rsidRDefault="00CE3447" w:rsidP="00CE344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25508881</w:t>
      </w:r>
    </w:p>
    <w:p w:rsidR="00CE3447" w:rsidRPr="00AA26B1" w:rsidRDefault="00CE3447" w:rsidP="00CE3447">
      <w:pPr>
        <w:spacing w:before="120" w:line="276" w:lineRule="auto"/>
        <w:contextualSpacing/>
        <w:jc w:val="both"/>
        <w:rPr>
          <w:iCs/>
          <w:sz w:val="22"/>
          <w:szCs w:val="22"/>
        </w:rPr>
      </w:pPr>
      <w:r w:rsidRPr="00AA26B1">
        <w:rPr>
          <w:iCs/>
          <w:sz w:val="22"/>
          <w:szCs w:val="22"/>
        </w:rPr>
        <w:t xml:space="preserve">DIČ: </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CZ25508881</w:t>
      </w:r>
    </w:p>
    <w:p w:rsidR="00CE3447" w:rsidRPr="00AA26B1" w:rsidRDefault="00CE3447" w:rsidP="00CE3447">
      <w:pPr>
        <w:spacing w:before="120" w:line="276" w:lineRule="auto"/>
        <w:contextualSpacing/>
        <w:jc w:val="both"/>
        <w:rPr>
          <w:iCs/>
          <w:sz w:val="22"/>
          <w:szCs w:val="22"/>
        </w:rPr>
      </w:pPr>
      <w:r w:rsidRPr="00AA26B1">
        <w:rPr>
          <w:iCs/>
          <w:sz w:val="22"/>
          <w:szCs w:val="22"/>
        </w:rPr>
        <w:t xml:space="preserve">Bankovní spojení: </w:t>
      </w:r>
      <w:r>
        <w:rPr>
          <w:iCs/>
          <w:sz w:val="22"/>
          <w:szCs w:val="22"/>
        </w:rPr>
        <w:tab/>
      </w:r>
      <w:r>
        <w:rPr>
          <w:iCs/>
          <w:sz w:val="22"/>
          <w:szCs w:val="22"/>
        </w:rPr>
        <w:tab/>
      </w:r>
      <w:r>
        <w:rPr>
          <w:iCs/>
          <w:sz w:val="22"/>
          <w:szCs w:val="22"/>
        </w:rPr>
        <w:tab/>
      </w:r>
      <w:r>
        <w:rPr>
          <w:iCs/>
          <w:sz w:val="22"/>
          <w:szCs w:val="22"/>
        </w:rPr>
        <w:tab/>
      </w:r>
      <w:r w:rsidRPr="00AA26B1">
        <w:rPr>
          <w:iCs/>
          <w:sz w:val="22"/>
          <w:szCs w:val="22"/>
        </w:rPr>
        <w:t>Komerční Banka, a.s.</w:t>
      </w:r>
      <w:r>
        <w:rPr>
          <w:iCs/>
          <w:sz w:val="22"/>
          <w:szCs w:val="22"/>
        </w:rPr>
        <w:t>,</w:t>
      </w:r>
      <w:r w:rsidRPr="00AA26B1">
        <w:rPr>
          <w:iCs/>
          <w:sz w:val="22"/>
          <w:szCs w:val="22"/>
        </w:rPr>
        <w:t xml:space="preserve"> Brno-město</w:t>
      </w:r>
    </w:p>
    <w:p w:rsidR="00CE3447" w:rsidRPr="00AA26B1" w:rsidRDefault="00CE3447" w:rsidP="00CE3447">
      <w:pPr>
        <w:spacing w:before="120" w:line="276" w:lineRule="auto"/>
        <w:contextualSpacing/>
        <w:jc w:val="both"/>
        <w:rPr>
          <w:iCs/>
          <w:sz w:val="22"/>
          <w:szCs w:val="22"/>
        </w:rPr>
      </w:pPr>
      <w:r w:rsidRPr="00AA26B1">
        <w:rPr>
          <w:iCs/>
          <w:sz w:val="22"/>
          <w:szCs w:val="22"/>
        </w:rPr>
        <w:t xml:space="preserve">Číslo účtu: </w:t>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8905621/0100</w:t>
      </w:r>
    </w:p>
    <w:p w:rsidR="00CE3447" w:rsidRPr="00AA26B1" w:rsidRDefault="00CE3447" w:rsidP="00CE3447">
      <w:pPr>
        <w:spacing w:before="120" w:line="276" w:lineRule="auto"/>
        <w:contextualSpacing/>
        <w:jc w:val="both"/>
        <w:rPr>
          <w:iCs/>
          <w:sz w:val="22"/>
          <w:szCs w:val="22"/>
        </w:rPr>
      </w:pPr>
      <w:r w:rsidRPr="00AA26B1">
        <w:rPr>
          <w:iCs/>
          <w:sz w:val="22"/>
          <w:szCs w:val="22"/>
        </w:rPr>
        <w:t>Společnost je plátcem DPH</w:t>
      </w:r>
    </w:p>
    <w:p w:rsidR="00CE3447" w:rsidRPr="00AA26B1" w:rsidRDefault="00CE3447" w:rsidP="00CE3447">
      <w:pPr>
        <w:spacing w:before="120" w:line="276" w:lineRule="auto"/>
        <w:contextualSpacing/>
        <w:jc w:val="both"/>
        <w:rPr>
          <w:iCs/>
          <w:sz w:val="22"/>
          <w:szCs w:val="22"/>
        </w:rPr>
      </w:pPr>
      <w:r>
        <w:rPr>
          <w:iCs/>
          <w:sz w:val="22"/>
          <w:szCs w:val="22"/>
        </w:rPr>
        <w:t>(dále je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F87E7C" w:rsidRPr="009B19EB" w:rsidRDefault="00935332" w:rsidP="009B19EB">
      <w:pPr>
        <w:spacing w:before="120" w:line="276" w:lineRule="auto"/>
        <w:contextualSpacing/>
        <w:jc w:val="both"/>
        <w:rPr>
          <w:iCs/>
          <w:color w:val="00B0F0"/>
          <w:sz w:val="22"/>
          <w:szCs w:val="22"/>
        </w:rPr>
      </w:pPr>
      <w:r w:rsidRPr="009B19EB">
        <w:rPr>
          <w:color w:val="00B0F0"/>
          <w:sz w:val="22"/>
          <w:szCs w:val="22"/>
        </w:rPr>
        <w:t>Název společnosti</w:t>
      </w:r>
      <w:r w:rsidR="00411D77" w:rsidRPr="009B19EB">
        <w:rPr>
          <w:color w:val="00B0F0"/>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Sídlo:</w:t>
      </w:r>
      <w:r w:rsidR="001A7655"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Zapsána:</w:t>
      </w:r>
      <w:r w:rsidR="00885773" w:rsidRPr="00AA26B1">
        <w:rPr>
          <w:sz w:val="22"/>
          <w:szCs w:val="22"/>
        </w:rPr>
        <w:t xml:space="preserve"> </w:t>
      </w:r>
      <w:r w:rsidR="007D6195" w:rsidRPr="00AA26B1">
        <w:rPr>
          <w:iCs/>
          <w:sz w:val="22"/>
          <w:szCs w:val="22"/>
        </w:rPr>
        <w:t>v obchodním rejstříku Krajského soudu v </w:t>
      </w:r>
      <w:r w:rsidR="00F87E7C" w:rsidRPr="00AA26B1">
        <w:rPr>
          <w:iCs/>
          <w:sz w:val="22"/>
          <w:szCs w:val="22"/>
        </w:rPr>
        <w:t>…………</w:t>
      </w:r>
      <w:r w:rsidR="007D6195" w:rsidRPr="00AA26B1">
        <w:rPr>
          <w:iCs/>
          <w:sz w:val="22"/>
          <w:szCs w:val="22"/>
        </w:rPr>
        <w:t xml:space="preserve">, oddíl </w:t>
      </w:r>
      <w:r w:rsidR="00F87E7C" w:rsidRPr="00AA26B1">
        <w:rPr>
          <w:iCs/>
          <w:sz w:val="22"/>
          <w:szCs w:val="22"/>
        </w:rPr>
        <w:t>…</w:t>
      </w:r>
      <w:r w:rsidR="007D6195" w:rsidRPr="00AA26B1">
        <w:rPr>
          <w:iCs/>
          <w:sz w:val="22"/>
          <w:szCs w:val="22"/>
        </w:rPr>
        <w:t xml:space="preserve">., vložka </w:t>
      </w:r>
      <w:r w:rsidR="00F87E7C" w:rsidRPr="00AA26B1">
        <w:rPr>
          <w:iCs/>
          <w:sz w:val="22"/>
          <w:szCs w:val="22"/>
        </w:rPr>
        <w:t>………</w:t>
      </w:r>
    </w:p>
    <w:p w:rsidR="00935332" w:rsidRPr="00AA26B1" w:rsidRDefault="00935332" w:rsidP="009B19EB">
      <w:pPr>
        <w:spacing w:before="120" w:line="276" w:lineRule="auto"/>
        <w:contextualSpacing/>
        <w:jc w:val="both"/>
        <w:rPr>
          <w:iCs/>
          <w:sz w:val="22"/>
          <w:szCs w:val="22"/>
        </w:rPr>
      </w:pPr>
      <w:r w:rsidRPr="00AA26B1">
        <w:rPr>
          <w:iCs/>
          <w:sz w:val="22"/>
          <w:szCs w:val="22"/>
        </w:rPr>
        <w:t>Osoba oprávněná k podpisu smlouvy:</w:t>
      </w:r>
      <w:r w:rsidR="007D6195" w:rsidRPr="00AA26B1">
        <w:rPr>
          <w:iCs/>
          <w:sz w:val="22"/>
          <w:szCs w:val="22"/>
        </w:rPr>
        <w:t xml:space="preserve"> </w:t>
      </w:r>
    </w:p>
    <w:p w:rsidR="005A5D54" w:rsidRPr="00AA26B1" w:rsidRDefault="00935332" w:rsidP="009B19EB">
      <w:pPr>
        <w:spacing w:before="120" w:line="276" w:lineRule="auto"/>
        <w:contextualSpacing/>
        <w:jc w:val="both"/>
        <w:rPr>
          <w:iCs/>
          <w:sz w:val="22"/>
          <w:szCs w:val="22"/>
        </w:rPr>
      </w:pPr>
      <w:r w:rsidRPr="00AA26B1">
        <w:rPr>
          <w:iCs/>
          <w:sz w:val="22"/>
          <w:szCs w:val="22"/>
        </w:rPr>
        <w:t xml:space="preserve">Kontaktní osoba ve věcech smluvních: </w:t>
      </w:r>
    </w:p>
    <w:p w:rsidR="00935332" w:rsidRPr="009B19EB" w:rsidRDefault="00935332" w:rsidP="009B19EB">
      <w:pPr>
        <w:spacing w:before="120" w:line="276" w:lineRule="auto"/>
        <w:contextualSpacing/>
        <w:jc w:val="both"/>
        <w:rPr>
          <w:iCs/>
          <w:sz w:val="22"/>
          <w:szCs w:val="22"/>
        </w:rPr>
      </w:pPr>
      <w:r w:rsidRPr="00AA26B1">
        <w:rPr>
          <w:iCs/>
          <w:sz w:val="22"/>
          <w:szCs w:val="22"/>
        </w:rPr>
        <w:t xml:space="preserve">Kontaktní osoba ve věcech technických: </w:t>
      </w:r>
    </w:p>
    <w:p w:rsidR="00CC5B0A" w:rsidRPr="00AA26B1" w:rsidRDefault="00935332" w:rsidP="009B19EB">
      <w:pPr>
        <w:spacing w:before="120" w:line="276" w:lineRule="auto"/>
        <w:contextualSpacing/>
        <w:jc w:val="both"/>
        <w:rPr>
          <w:sz w:val="22"/>
          <w:szCs w:val="22"/>
        </w:rPr>
      </w:pPr>
      <w:r w:rsidRPr="00AA26B1">
        <w:rPr>
          <w:sz w:val="22"/>
          <w:szCs w:val="22"/>
        </w:rPr>
        <w:t>IČ</w:t>
      </w:r>
      <w:r w:rsidR="0057380B">
        <w:rPr>
          <w:sz w:val="22"/>
          <w:szCs w:val="22"/>
        </w:rPr>
        <w:t>O</w:t>
      </w:r>
      <w:r w:rsidRPr="00AA26B1">
        <w:rPr>
          <w:sz w:val="22"/>
          <w:szCs w:val="22"/>
        </w:rPr>
        <w:t>:</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DIČ:</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Bankovní spojení:</w:t>
      </w:r>
      <w:r w:rsidR="00011113" w:rsidRPr="00AA26B1">
        <w:rPr>
          <w:sz w:val="22"/>
          <w:szCs w:val="22"/>
        </w:rPr>
        <w:t xml:space="preserve"> </w:t>
      </w:r>
    </w:p>
    <w:p w:rsidR="00935332" w:rsidRPr="00AA26B1" w:rsidRDefault="00935332" w:rsidP="009B19EB">
      <w:pPr>
        <w:spacing w:before="120" w:line="276" w:lineRule="auto"/>
        <w:contextualSpacing/>
        <w:jc w:val="both"/>
        <w:rPr>
          <w:sz w:val="22"/>
          <w:szCs w:val="22"/>
        </w:rPr>
      </w:pPr>
      <w:r w:rsidRPr="00AA26B1">
        <w:rPr>
          <w:sz w:val="22"/>
          <w:szCs w:val="22"/>
        </w:rPr>
        <w:t>Číslo účtu:</w:t>
      </w:r>
      <w:r w:rsidR="00011113" w:rsidRPr="00AA26B1">
        <w:rPr>
          <w:sz w:val="22"/>
          <w:szCs w:val="22"/>
        </w:rPr>
        <w:t xml:space="preserve"> </w:t>
      </w:r>
    </w:p>
    <w:p w:rsidR="00935332" w:rsidRDefault="00935332" w:rsidP="009B19EB">
      <w:pPr>
        <w:spacing w:before="120" w:line="276" w:lineRule="auto"/>
        <w:contextualSpacing/>
        <w:jc w:val="both"/>
        <w:rPr>
          <w:sz w:val="22"/>
          <w:szCs w:val="22"/>
        </w:rPr>
      </w:pPr>
      <w:r w:rsidRPr="00AA26B1">
        <w:rPr>
          <w:sz w:val="22"/>
          <w:szCs w:val="22"/>
        </w:rPr>
        <w:t>Společnost je</w:t>
      </w:r>
      <w:r w:rsidR="00F87E7C" w:rsidRPr="00AA26B1">
        <w:rPr>
          <w:sz w:val="22"/>
          <w:szCs w:val="22"/>
        </w:rPr>
        <w:t>/není</w:t>
      </w:r>
      <w:r w:rsidRPr="00AA26B1">
        <w:rPr>
          <w:sz w:val="22"/>
          <w:szCs w:val="22"/>
        </w:rPr>
        <w:t xml:space="preserve"> plátcem DPH</w:t>
      </w:r>
    </w:p>
    <w:p w:rsidR="00837E9B" w:rsidRDefault="00281F8F" w:rsidP="009B19EB">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8E5D17" w:rsidRPr="00AA26B1" w:rsidRDefault="008E5D17" w:rsidP="00AA26B1">
      <w:pPr>
        <w:tabs>
          <w:tab w:val="left" w:pos="720"/>
        </w:tabs>
        <w:spacing w:before="120"/>
        <w:contextualSpacing/>
        <w:jc w:val="both"/>
        <w:rPr>
          <w:sz w:val="22"/>
          <w:szCs w:val="22"/>
        </w:rPr>
      </w:pPr>
    </w:p>
    <w:p w:rsidR="00AA26B1" w:rsidRDefault="00AA26B1" w:rsidP="00AA26B1">
      <w:pPr>
        <w:tabs>
          <w:tab w:val="left" w:pos="720"/>
        </w:tabs>
        <w:spacing w:before="120"/>
        <w:contextualSpacing/>
        <w:jc w:val="both"/>
        <w:rPr>
          <w:sz w:val="22"/>
          <w:szCs w:val="22"/>
        </w:rPr>
      </w:pPr>
    </w:p>
    <w:p w:rsidR="009B19EB" w:rsidRDefault="009B19EB" w:rsidP="00AA26B1">
      <w:pPr>
        <w:tabs>
          <w:tab w:val="left" w:pos="720"/>
        </w:tabs>
        <w:spacing w:before="120"/>
        <w:contextualSpacing/>
        <w:jc w:val="both"/>
        <w:rPr>
          <w:sz w:val="22"/>
          <w:szCs w:val="22"/>
        </w:rPr>
      </w:pPr>
    </w:p>
    <w:p w:rsidR="009B19EB" w:rsidRDefault="009B19EB" w:rsidP="00AA26B1">
      <w:pPr>
        <w:tabs>
          <w:tab w:val="left" w:pos="720"/>
        </w:tabs>
        <w:spacing w:before="120"/>
        <w:contextualSpacing/>
        <w:jc w:val="both"/>
        <w:rPr>
          <w:sz w:val="22"/>
          <w:szCs w:val="22"/>
        </w:rPr>
      </w:pPr>
    </w:p>
    <w:p w:rsidR="009B19EB" w:rsidRDefault="009B19EB" w:rsidP="00AA26B1">
      <w:pPr>
        <w:tabs>
          <w:tab w:val="left" w:pos="720"/>
        </w:tabs>
        <w:spacing w:before="120"/>
        <w:contextualSpacing/>
        <w:jc w:val="both"/>
        <w:rPr>
          <w:sz w:val="22"/>
          <w:szCs w:val="22"/>
        </w:rPr>
      </w:pPr>
    </w:p>
    <w:p w:rsidR="009B19EB" w:rsidRDefault="009B19EB"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9B70BD" w:rsidRPr="00977B32" w:rsidRDefault="009B70BD" w:rsidP="009B70BD">
      <w:pPr>
        <w:pStyle w:val="Normlnweb"/>
        <w:spacing w:before="0" w:beforeAutospacing="0" w:after="0" w:afterAutospacing="0" w:line="276" w:lineRule="auto"/>
        <w:ind w:left="426"/>
        <w:jc w:val="both"/>
        <w:rPr>
          <w:sz w:val="22"/>
          <w:szCs w:val="22"/>
        </w:rPr>
      </w:pP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jsou </w:t>
      </w:r>
      <w:r w:rsidR="00CE3447" w:rsidRPr="00CE3447">
        <w:rPr>
          <w:b/>
          <w:sz w:val="22"/>
          <w:szCs w:val="22"/>
        </w:rPr>
        <w:t>maskovací pásky 3M</w:t>
      </w:r>
      <w:r w:rsidR="00CE3447">
        <w:rPr>
          <w:sz w:val="22"/>
          <w:szCs w:val="22"/>
        </w:rPr>
        <w:t xml:space="preserve">. </w:t>
      </w:r>
      <w:r w:rsidRPr="00281F8F">
        <w:rPr>
          <w:sz w:val="22"/>
          <w:szCs w:val="22"/>
        </w:rPr>
        <w:t>Specifikace a ceny z</w:t>
      </w:r>
      <w:r w:rsidR="00973822">
        <w:rPr>
          <w:sz w:val="22"/>
          <w:szCs w:val="22"/>
        </w:rPr>
        <w:t>boží jsou uvedeny v příloze č. 1</w:t>
      </w:r>
      <w:r w:rsidR="00CA0E80">
        <w:rPr>
          <w:sz w:val="22"/>
          <w:szCs w:val="22"/>
        </w:rPr>
        <w:t xml:space="preserve"> </w:t>
      </w:r>
      <w:r w:rsidRPr="00281F8F">
        <w:rPr>
          <w:sz w:val="22"/>
          <w:szCs w:val="22"/>
        </w:rPr>
        <w:t>-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CE3447">
        <w:rPr>
          <w:sz w:val="22"/>
          <w:szCs w:val="22"/>
        </w:rPr>
        <w:t xml:space="preserve">7 </w:t>
      </w:r>
      <w:r w:rsidR="00BD1F73" w:rsidRPr="00281F8F">
        <w:rPr>
          <w:sz w:val="22"/>
          <w:szCs w:val="22"/>
        </w:rPr>
        <w:t>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9B70BD" w:rsidRDefault="009B70BD" w:rsidP="00AA26B1">
      <w:pPr>
        <w:spacing w:line="276" w:lineRule="auto"/>
        <w:jc w:val="center"/>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w:t>
      </w:r>
      <w:r w:rsidR="00C81558">
        <w:rPr>
          <w:sz w:val="22"/>
          <w:szCs w:val="22"/>
        </w:rPr>
        <w:t xml:space="preserve"> </w:t>
      </w:r>
      <w:r w:rsidR="00A207B0" w:rsidRPr="00A207B0">
        <w:rPr>
          <w:sz w:val="22"/>
          <w:szCs w:val="22"/>
        </w:rPr>
        <w:t>………….</w:t>
      </w:r>
      <w:r w:rsidR="00C81558" w:rsidRPr="00A207B0">
        <w:rPr>
          <w:sz w:val="22"/>
          <w:szCs w:val="22"/>
        </w:rPr>
        <w:t xml:space="preserve"> </w:t>
      </w:r>
      <w:r>
        <w:rPr>
          <w:sz w:val="22"/>
          <w:szCs w:val="22"/>
        </w:rPr>
        <w:t>Kč (slovy:…………</w:t>
      </w:r>
      <w:proofErr w:type="gramStart"/>
      <w:r>
        <w:rPr>
          <w:sz w:val="22"/>
          <w:szCs w:val="22"/>
        </w:rPr>
        <w:t xml:space="preserve">…) </w:t>
      </w:r>
      <w:r w:rsidR="00973822" w:rsidRPr="00973822">
        <w:rPr>
          <w:i/>
          <w:sz w:val="22"/>
          <w:szCs w:val="22"/>
        </w:rPr>
        <w:t>(doplní</w:t>
      </w:r>
      <w:proofErr w:type="gramEnd"/>
      <w:r w:rsidR="00973822" w:rsidRPr="00973822">
        <w:rPr>
          <w:i/>
          <w:sz w:val="22"/>
          <w:szCs w:val="22"/>
        </w:rPr>
        <w:t xml:space="preserve"> účastník dle celkové nabídkové ceny).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sidR="00973822">
        <w:rPr>
          <w:sz w:val="22"/>
          <w:szCs w:val="22"/>
        </w:rPr>
        <w:t> příloze č. 1</w:t>
      </w:r>
      <w:r w:rsidR="006F023F">
        <w:rPr>
          <w:sz w:val="22"/>
          <w:szCs w:val="22"/>
        </w:rPr>
        <w:t xml:space="preserve"> - Technická specifikace</w:t>
      </w:r>
      <w:r>
        <w:rPr>
          <w:sz w:val="22"/>
          <w:szCs w:val="22"/>
        </w:rPr>
        <w:t xml:space="preserve"> a ceník</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973822">
        <w:rPr>
          <w:sz w:val="22"/>
          <w:szCs w:val="22"/>
        </w:rPr>
        <w:t xml:space="preserve"> </w:t>
      </w:r>
      <w:r w:rsidR="00973822" w:rsidRPr="00973822">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r w:rsidR="00CE3447">
        <w:rPr>
          <w:sz w:val="22"/>
          <w:szCs w:val="22"/>
        </w:rPr>
        <w:t>sklad 300 v Brně – Medlánkách, Hudcova 74.</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sidR="00167C85">
        <w:rPr>
          <w:sz w:val="22"/>
          <w:szCs w:val="22"/>
        </w:rPr>
        <w:t>Prodávající je povinen nejméně jeden pracovní den před skutečným odevzdáním zboží informovat kupujícího o přesném okamžiku odevzdání.</w:t>
      </w:r>
    </w:p>
    <w:p w:rsidR="00CE3447" w:rsidRPr="00AA26B1" w:rsidRDefault="00CE3447" w:rsidP="00AA26B1">
      <w:pPr>
        <w:ind w:left="426"/>
        <w:jc w:val="both"/>
        <w:rPr>
          <w:sz w:val="22"/>
          <w:szCs w:val="22"/>
        </w:rPr>
      </w:pPr>
    </w:p>
    <w:p w:rsidR="009B70BD" w:rsidRDefault="009B70BD" w:rsidP="00AA26B1">
      <w:pPr>
        <w:spacing w:line="276" w:lineRule="auto"/>
        <w:jc w:val="center"/>
        <w:rPr>
          <w:b/>
          <w:bCs/>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A23CB4" w:rsidRPr="00AA26B1" w:rsidRDefault="00A23CB4" w:rsidP="00973822">
      <w:pPr>
        <w:pStyle w:val="Odstavecseseznamem"/>
        <w:numPr>
          <w:ilvl w:val="0"/>
          <w:numId w:val="5"/>
        </w:numPr>
        <w:spacing w:line="276" w:lineRule="auto"/>
        <w:ind w:left="426" w:hanging="426"/>
        <w:jc w:val="both"/>
        <w:rPr>
          <w:sz w:val="22"/>
          <w:szCs w:val="22"/>
        </w:rPr>
      </w:pPr>
      <w:bookmarkStart w:id="0" w:name="_GoBack"/>
      <w:bookmarkEnd w:id="0"/>
      <w:r w:rsidRPr="00AA26B1">
        <w:rPr>
          <w:sz w:val="22"/>
          <w:szCs w:val="22"/>
        </w:rPr>
        <w:t xml:space="preserve">Tato </w:t>
      </w:r>
      <w:r w:rsidR="007D6195" w:rsidRPr="00AA26B1">
        <w:rPr>
          <w:sz w:val="22"/>
          <w:szCs w:val="22"/>
        </w:rPr>
        <w:t xml:space="preserve">smlouva se uzavírá </w:t>
      </w:r>
      <w:r w:rsidR="00CE3447">
        <w:rPr>
          <w:sz w:val="22"/>
          <w:szCs w:val="22"/>
        </w:rPr>
        <w:t xml:space="preserve">na dobu </w:t>
      </w:r>
      <w:r w:rsidR="00980C30">
        <w:rPr>
          <w:sz w:val="22"/>
          <w:szCs w:val="22"/>
        </w:rPr>
        <w:t xml:space="preserve">jednoho roku </w:t>
      </w:r>
      <w:r w:rsidR="00973822" w:rsidRPr="00973822">
        <w:rPr>
          <w:sz w:val="22"/>
          <w:szCs w:val="22"/>
        </w:rPr>
        <w:t>ode dne účinnosti této smlouvy</w:t>
      </w:r>
      <w:r w:rsidR="00980C30">
        <w:rPr>
          <w:sz w:val="22"/>
          <w:szCs w:val="22"/>
        </w:rPr>
        <w:t>.</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CE3447">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973822">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691EBF" w:rsidRDefault="00691EBF" w:rsidP="000B2978">
      <w:pPr>
        <w:pStyle w:val="Zkladntextodsazen"/>
        <w:tabs>
          <w:tab w:val="num" w:pos="720"/>
        </w:tabs>
        <w:spacing w:after="0" w:line="276" w:lineRule="auto"/>
        <w:ind w:left="426" w:hanging="426"/>
        <w:jc w:val="both"/>
        <w:rPr>
          <w:sz w:val="22"/>
          <w:szCs w:val="22"/>
        </w:rPr>
      </w:pPr>
    </w:p>
    <w:p w:rsidR="001F1F2A" w:rsidRPr="00AA26B1" w:rsidRDefault="001F1F2A" w:rsidP="00AA26B1">
      <w:pPr>
        <w:pStyle w:val="Zkladntextodsazen"/>
        <w:tabs>
          <w:tab w:val="num" w:pos="720"/>
        </w:tabs>
        <w:spacing w:after="0" w:line="276" w:lineRule="auto"/>
        <w:ind w:left="360"/>
        <w:jc w:val="both"/>
        <w:rPr>
          <w:sz w:val="22"/>
          <w:szCs w:val="22"/>
        </w:rPr>
      </w:pPr>
    </w:p>
    <w:p w:rsidR="009B70BD" w:rsidRDefault="009B70BD" w:rsidP="00AA26B1">
      <w:pPr>
        <w:pStyle w:val="Zkladntextodsazen"/>
        <w:tabs>
          <w:tab w:val="num" w:pos="720"/>
        </w:tabs>
        <w:spacing w:after="0" w:line="276" w:lineRule="auto"/>
        <w:ind w:left="360"/>
        <w:jc w:val="center"/>
        <w:rPr>
          <w:b/>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973822" w:rsidRDefault="000E6389" w:rsidP="00973822">
      <w:pPr>
        <w:pStyle w:val="Odstavecseseznamem"/>
        <w:numPr>
          <w:ilvl w:val="0"/>
          <w:numId w:val="43"/>
        </w:numPr>
        <w:spacing w:line="276" w:lineRule="auto"/>
        <w:ind w:left="426" w:hanging="426"/>
        <w:jc w:val="both"/>
        <w:rPr>
          <w:sz w:val="22"/>
          <w:szCs w:val="22"/>
        </w:rPr>
      </w:pPr>
      <w:r w:rsidRPr="00AA26B1">
        <w:rPr>
          <w:iCs/>
          <w:sz w:val="22"/>
          <w:szCs w:val="22"/>
        </w:rPr>
        <w:lastRenderedPageBreak/>
        <w:t xml:space="preserve">Změna nebo doplnění této smlouvy je možná jen formou </w:t>
      </w:r>
      <w:r w:rsidR="00675343">
        <w:rPr>
          <w:iCs/>
          <w:sz w:val="22"/>
          <w:szCs w:val="22"/>
        </w:rPr>
        <w:t xml:space="preserve">vzestupně </w:t>
      </w:r>
      <w:r w:rsidRPr="00AA26B1">
        <w:rPr>
          <w:iCs/>
          <w:sz w:val="22"/>
          <w:szCs w:val="22"/>
        </w:rPr>
        <w:t xml:space="preserve">číslovaných písemných </w:t>
      </w:r>
      <w:r w:rsidRPr="00973822">
        <w:rPr>
          <w:sz w:val="22"/>
          <w:szCs w:val="22"/>
        </w:rPr>
        <w:t>dodatků, které budou platné, jen budou-li řádně potvrzené a podepsané oprávněnými zástupci obou smluvních stran.</w:t>
      </w:r>
    </w:p>
    <w:p w:rsidR="000E6389" w:rsidRPr="00973822" w:rsidRDefault="000E6389" w:rsidP="00973822">
      <w:pPr>
        <w:pStyle w:val="Odstavecseseznamem"/>
        <w:numPr>
          <w:ilvl w:val="0"/>
          <w:numId w:val="43"/>
        </w:numPr>
        <w:spacing w:line="276" w:lineRule="auto"/>
        <w:ind w:left="426" w:hanging="426"/>
        <w:jc w:val="both"/>
        <w:rPr>
          <w:sz w:val="22"/>
          <w:szCs w:val="22"/>
        </w:rPr>
      </w:pPr>
      <w:r w:rsidRPr="00973822">
        <w:rPr>
          <w:sz w:val="22"/>
          <w:szCs w:val="22"/>
        </w:rPr>
        <w:t xml:space="preserve">Tato smlouva je vyhotovena ve </w:t>
      </w:r>
      <w:r w:rsidR="00EE6FEE" w:rsidRPr="00973822">
        <w:rPr>
          <w:sz w:val="22"/>
          <w:szCs w:val="22"/>
        </w:rPr>
        <w:t xml:space="preserve">dvou </w:t>
      </w:r>
      <w:r w:rsidRPr="00973822">
        <w:rPr>
          <w:sz w:val="22"/>
          <w:szCs w:val="22"/>
        </w:rPr>
        <w:t xml:space="preserve">vyhotoveních, z nichž každé má platnost originálu a každá strana obdrží po </w:t>
      </w:r>
      <w:r w:rsidR="00EE6FEE" w:rsidRPr="00973822">
        <w:rPr>
          <w:sz w:val="22"/>
          <w:szCs w:val="22"/>
        </w:rPr>
        <w:t xml:space="preserve">jednom </w:t>
      </w:r>
      <w:r w:rsidRPr="00973822">
        <w:rPr>
          <w:sz w:val="22"/>
          <w:szCs w:val="22"/>
        </w:rPr>
        <w:t>vyhotovení.</w:t>
      </w:r>
    </w:p>
    <w:p w:rsidR="00EB0DFC" w:rsidRPr="00973822" w:rsidRDefault="00EB0DFC" w:rsidP="00973822">
      <w:pPr>
        <w:pStyle w:val="Odstavecseseznamem"/>
        <w:numPr>
          <w:ilvl w:val="0"/>
          <w:numId w:val="43"/>
        </w:numPr>
        <w:spacing w:line="276" w:lineRule="auto"/>
        <w:ind w:left="426" w:hanging="426"/>
        <w:jc w:val="both"/>
        <w:rPr>
          <w:sz w:val="22"/>
          <w:szCs w:val="22"/>
        </w:rPr>
      </w:pPr>
      <w:r w:rsidRPr="00973822">
        <w:rPr>
          <w:sz w:val="22"/>
          <w:szCs w:val="22"/>
        </w:rPr>
        <w:t>Smlouva nabude účinnosti dnem jejího uveřejnění dle zákona č. 340/2015 Sb., o zvláštních podmínkách účinnosti některých smluv, uveřejňování těchto smluv a o registru smluv.</w:t>
      </w:r>
    </w:p>
    <w:p w:rsidR="000E6389" w:rsidRPr="008458E7" w:rsidRDefault="000E6389" w:rsidP="00973822">
      <w:pPr>
        <w:pStyle w:val="Odstavecseseznamem"/>
        <w:numPr>
          <w:ilvl w:val="0"/>
          <w:numId w:val="43"/>
        </w:numPr>
        <w:spacing w:line="276" w:lineRule="auto"/>
        <w:ind w:left="426" w:hanging="426"/>
        <w:jc w:val="both"/>
        <w:rPr>
          <w:iCs/>
          <w:sz w:val="22"/>
          <w:szCs w:val="22"/>
        </w:rPr>
      </w:pPr>
      <w:r w:rsidRPr="00973822">
        <w:rPr>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w:t>
      </w:r>
      <w:r w:rsidRPr="008458E7">
        <w:rPr>
          <w:iCs/>
          <w:sz w:val="22"/>
          <w:szCs w:val="22"/>
        </w:rPr>
        <w:t xml:space="preserve">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973822">
        <w:rPr>
          <w:sz w:val="22"/>
          <w:szCs w:val="22"/>
        </w:rPr>
        <w:t>Technická specifikace a ceník</w:t>
      </w:r>
      <w:r w:rsidR="00973822" w:rsidRPr="00AA26B1">
        <w:rPr>
          <w:sz w:val="22"/>
          <w:szCs w:val="22"/>
        </w:rPr>
        <w:t xml:space="preserve"> </w:t>
      </w:r>
    </w:p>
    <w:p w:rsidR="00320468" w:rsidRPr="00AA26B1" w:rsidRDefault="000A06E3" w:rsidP="005F4716">
      <w:pPr>
        <w:pStyle w:val="Zkladntext3"/>
        <w:spacing w:after="0" w:line="276" w:lineRule="auto"/>
        <w:jc w:val="both"/>
        <w:rPr>
          <w:sz w:val="22"/>
          <w:szCs w:val="22"/>
        </w:rPr>
      </w:pPr>
      <w:r w:rsidRPr="00AA26B1">
        <w:rPr>
          <w:sz w:val="22"/>
          <w:szCs w:val="22"/>
        </w:rPr>
        <w:t>Příloha č. 2 –</w:t>
      </w:r>
      <w:r w:rsidR="006F023F">
        <w:rPr>
          <w:sz w:val="22"/>
          <w:szCs w:val="22"/>
        </w:rPr>
        <w:t xml:space="preserve"> </w:t>
      </w:r>
      <w:r w:rsidR="00973822" w:rsidRPr="00AA26B1">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p>
    <w:p w:rsidR="00C74D82" w:rsidRPr="00AC7934" w:rsidRDefault="00C74D82" w:rsidP="003F20F2">
      <w:pPr>
        <w:pStyle w:val="Zkladntext"/>
        <w:jc w:val="right"/>
        <w:rPr>
          <w:rFonts w:ascii="Times New Roman" w:hAnsi="Times New Roman" w:cs="Times New Roman"/>
          <w:i/>
          <w:iCs/>
          <w:szCs w:val="22"/>
        </w:rPr>
      </w:pPr>
    </w:p>
    <w:sectPr w:rsidR="00C74D8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D42" w:rsidRDefault="00090D42">
      <w:r>
        <w:separator/>
      </w:r>
    </w:p>
  </w:endnote>
  <w:endnote w:type="continuationSeparator" w:id="0">
    <w:p w:rsidR="00090D42" w:rsidRDefault="0009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973822">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3F20F2">
      <w:rPr>
        <w:rStyle w:val="slostrnky"/>
        <w:sz w:val="20"/>
        <w:szCs w:val="20"/>
      </w:rPr>
      <w:t>8</w:t>
    </w:r>
  </w:p>
  <w:p w:rsidR="002725FB" w:rsidRPr="0065281C" w:rsidRDefault="0065281C">
    <w:pPr>
      <w:pStyle w:val="Zpat"/>
      <w:rPr>
        <w:sz w:val="20"/>
        <w:szCs w:val="20"/>
      </w:rPr>
    </w:pPr>
    <w:r>
      <w:rPr>
        <w:sz w:val="20"/>
        <w:szCs w:val="20"/>
      </w:rPr>
      <w:t>s</w:t>
    </w:r>
    <w:r w:rsidRPr="0065281C">
      <w:rPr>
        <w:sz w:val="20"/>
        <w:szCs w:val="20"/>
      </w:rPr>
      <w:t>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D42" w:rsidRDefault="00090D42">
      <w:r>
        <w:separator/>
      </w:r>
    </w:p>
  </w:footnote>
  <w:footnote w:type="continuationSeparator" w:id="0">
    <w:p w:rsidR="00090D42" w:rsidRDefault="00090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9D760C"/>
    <w:multiLevelType w:val="hybridMultilevel"/>
    <w:tmpl w:val="07B02A00"/>
    <w:lvl w:ilvl="0" w:tplc="2CAE717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5">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9">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2"/>
  </w:num>
  <w:num w:numId="2">
    <w:abstractNumId w:val="19"/>
  </w:num>
  <w:num w:numId="3">
    <w:abstractNumId w:val="0"/>
  </w:num>
  <w:num w:numId="4">
    <w:abstractNumId w:val="8"/>
  </w:num>
  <w:num w:numId="5">
    <w:abstractNumId w:val="14"/>
  </w:num>
  <w:num w:numId="6">
    <w:abstractNumId w:val="1"/>
  </w:num>
  <w:num w:numId="7">
    <w:abstractNumId w:val="27"/>
  </w:num>
  <w:num w:numId="8">
    <w:abstractNumId w:val="24"/>
  </w:num>
  <w:num w:numId="9">
    <w:abstractNumId w:val="35"/>
  </w:num>
  <w:num w:numId="10">
    <w:abstractNumId w:val="6"/>
  </w:num>
  <w:num w:numId="11">
    <w:abstractNumId w:val="7"/>
  </w:num>
  <w:num w:numId="12">
    <w:abstractNumId w:val="22"/>
  </w:num>
  <w:num w:numId="13">
    <w:abstractNumId w:val="39"/>
  </w:num>
  <w:num w:numId="14">
    <w:abstractNumId w:val="15"/>
  </w:num>
  <w:num w:numId="15">
    <w:abstractNumId w:val="11"/>
  </w:num>
  <w:num w:numId="16">
    <w:abstractNumId w:val="40"/>
  </w:num>
  <w:num w:numId="17">
    <w:abstractNumId w:val="20"/>
  </w:num>
  <w:num w:numId="18">
    <w:abstractNumId w:val="3"/>
  </w:num>
  <w:num w:numId="19">
    <w:abstractNumId w:val="30"/>
  </w:num>
  <w:num w:numId="20">
    <w:abstractNumId w:val="18"/>
  </w:num>
  <w:num w:numId="21">
    <w:abstractNumId w:val="28"/>
  </w:num>
  <w:num w:numId="22">
    <w:abstractNumId w:val="29"/>
  </w:num>
  <w:num w:numId="23">
    <w:abstractNumId w:val="2"/>
  </w:num>
  <w:num w:numId="24">
    <w:abstractNumId w:val="5"/>
  </w:num>
  <w:num w:numId="25">
    <w:abstractNumId w:val="34"/>
  </w:num>
  <w:num w:numId="26">
    <w:abstractNumId w:val="16"/>
  </w:num>
  <w:num w:numId="27">
    <w:abstractNumId w:val="12"/>
  </w:num>
  <w:num w:numId="28">
    <w:abstractNumId w:val="38"/>
  </w:num>
  <w:num w:numId="29">
    <w:abstractNumId w:val="17"/>
  </w:num>
  <w:num w:numId="30">
    <w:abstractNumId w:val="33"/>
  </w:num>
  <w:num w:numId="31">
    <w:abstractNumId w:val="9"/>
  </w:num>
  <w:num w:numId="32">
    <w:abstractNumId w:val="10"/>
  </w:num>
  <w:num w:numId="33">
    <w:abstractNumId w:val="13"/>
  </w:num>
  <w:num w:numId="34">
    <w:abstractNumId w:val="26"/>
  </w:num>
  <w:num w:numId="35">
    <w:abstractNumId w:val="37"/>
  </w:num>
  <w:num w:numId="36">
    <w:abstractNumId w:val="25"/>
  </w:num>
  <w:num w:numId="37">
    <w:abstractNumId w:val="3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48BB"/>
    <w:rsid w:val="00007F71"/>
    <w:rsid w:val="00011113"/>
    <w:rsid w:val="000112CB"/>
    <w:rsid w:val="00013F48"/>
    <w:rsid w:val="00015008"/>
    <w:rsid w:val="00017D80"/>
    <w:rsid w:val="000318D2"/>
    <w:rsid w:val="000401D8"/>
    <w:rsid w:val="00042DA1"/>
    <w:rsid w:val="00043411"/>
    <w:rsid w:val="00064426"/>
    <w:rsid w:val="000720FA"/>
    <w:rsid w:val="00090D42"/>
    <w:rsid w:val="00092004"/>
    <w:rsid w:val="00095ADD"/>
    <w:rsid w:val="000A02F7"/>
    <w:rsid w:val="000A06E3"/>
    <w:rsid w:val="000A2DDC"/>
    <w:rsid w:val="000A5806"/>
    <w:rsid w:val="000B2978"/>
    <w:rsid w:val="000B34E7"/>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C85"/>
    <w:rsid w:val="00167F72"/>
    <w:rsid w:val="00174AE3"/>
    <w:rsid w:val="00175D6E"/>
    <w:rsid w:val="00183FCA"/>
    <w:rsid w:val="00185325"/>
    <w:rsid w:val="0018763C"/>
    <w:rsid w:val="00193409"/>
    <w:rsid w:val="001A2B3D"/>
    <w:rsid w:val="001A5DD8"/>
    <w:rsid w:val="001A6E14"/>
    <w:rsid w:val="001A7655"/>
    <w:rsid w:val="001B5138"/>
    <w:rsid w:val="001D27C3"/>
    <w:rsid w:val="001E2815"/>
    <w:rsid w:val="001E4AAF"/>
    <w:rsid w:val="001F1932"/>
    <w:rsid w:val="001F1F2A"/>
    <w:rsid w:val="001F4A9E"/>
    <w:rsid w:val="001F59ED"/>
    <w:rsid w:val="002007FC"/>
    <w:rsid w:val="0020345D"/>
    <w:rsid w:val="00203720"/>
    <w:rsid w:val="00206C7B"/>
    <w:rsid w:val="00211DF2"/>
    <w:rsid w:val="002164D4"/>
    <w:rsid w:val="00220A64"/>
    <w:rsid w:val="00222908"/>
    <w:rsid w:val="00232AF5"/>
    <w:rsid w:val="00243722"/>
    <w:rsid w:val="002560BF"/>
    <w:rsid w:val="002678CD"/>
    <w:rsid w:val="002725FB"/>
    <w:rsid w:val="0027282D"/>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3F20F2"/>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4DDF"/>
    <w:rsid w:val="00650ADF"/>
    <w:rsid w:val="0065281C"/>
    <w:rsid w:val="00666A62"/>
    <w:rsid w:val="00675343"/>
    <w:rsid w:val="0068267C"/>
    <w:rsid w:val="006914EF"/>
    <w:rsid w:val="00691EBF"/>
    <w:rsid w:val="00697D18"/>
    <w:rsid w:val="006C10F2"/>
    <w:rsid w:val="006C4AB2"/>
    <w:rsid w:val="006C6B5E"/>
    <w:rsid w:val="006D01E9"/>
    <w:rsid w:val="006D544D"/>
    <w:rsid w:val="006E4633"/>
    <w:rsid w:val="006E6826"/>
    <w:rsid w:val="006F023F"/>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3822"/>
    <w:rsid w:val="00974654"/>
    <w:rsid w:val="00977B32"/>
    <w:rsid w:val="00980C30"/>
    <w:rsid w:val="0098492C"/>
    <w:rsid w:val="0098639C"/>
    <w:rsid w:val="009933BE"/>
    <w:rsid w:val="009A650E"/>
    <w:rsid w:val="009B0D86"/>
    <w:rsid w:val="009B19EB"/>
    <w:rsid w:val="009B70BD"/>
    <w:rsid w:val="009B7746"/>
    <w:rsid w:val="009C050C"/>
    <w:rsid w:val="009C385E"/>
    <w:rsid w:val="009D166D"/>
    <w:rsid w:val="009D1F17"/>
    <w:rsid w:val="009E40AE"/>
    <w:rsid w:val="009F3661"/>
    <w:rsid w:val="009F6AD1"/>
    <w:rsid w:val="00A01B24"/>
    <w:rsid w:val="00A12368"/>
    <w:rsid w:val="00A17371"/>
    <w:rsid w:val="00A2031E"/>
    <w:rsid w:val="00A207B0"/>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3F51"/>
    <w:rsid w:val="00B65991"/>
    <w:rsid w:val="00B827E1"/>
    <w:rsid w:val="00B842CF"/>
    <w:rsid w:val="00B9218A"/>
    <w:rsid w:val="00BA44D0"/>
    <w:rsid w:val="00BA5EF5"/>
    <w:rsid w:val="00BB0E2A"/>
    <w:rsid w:val="00BB18A3"/>
    <w:rsid w:val="00BB7CB6"/>
    <w:rsid w:val="00BC7B88"/>
    <w:rsid w:val="00BD1F73"/>
    <w:rsid w:val="00BD6959"/>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267D"/>
    <w:rsid w:val="00C74D82"/>
    <w:rsid w:val="00C771A4"/>
    <w:rsid w:val="00C81558"/>
    <w:rsid w:val="00C85B3C"/>
    <w:rsid w:val="00C8712F"/>
    <w:rsid w:val="00C93BD9"/>
    <w:rsid w:val="00CA019A"/>
    <w:rsid w:val="00CA0E80"/>
    <w:rsid w:val="00CA54DC"/>
    <w:rsid w:val="00CB5592"/>
    <w:rsid w:val="00CC3BBE"/>
    <w:rsid w:val="00CC5B0A"/>
    <w:rsid w:val="00CD077B"/>
    <w:rsid w:val="00CD46FB"/>
    <w:rsid w:val="00CD4A14"/>
    <w:rsid w:val="00CE3447"/>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3AE"/>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67FC"/>
    <w:rsid w:val="00F3403F"/>
    <w:rsid w:val="00F404B4"/>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6DF7E-09FD-478A-88DA-60F46EDF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1199</Words>
  <Characters>7052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14</cp:revision>
  <cp:lastPrinted>2019-11-14T11:09:00Z</cp:lastPrinted>
  <dcterms:created xsi:type="dcterms:W3CDTF">2018-07-13T10:32:00Z</dcterms:created>
  <dcterms:modified xsi:type="dcterms:W3CDTF">2020-01-30T10:12:00Z</dcterms:modified>
</cp:coreProperties>
</file>