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5356"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29731217"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3E89BBF8"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44FCFB1A" w14:textId="418CFC33"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212B46">
        <w:rPr>
          <w:rFonts w:asciiTheme="minorHAnsi" w:hAnsiTheme="minorHAnsi"/>
          <w:b w:val="0"/>
          <w:bCs w:val="0"/>
          <w:sz w:val="22"/>
          <w:szCs w:val="22"/>
        </w:rPr>
        <w:t>4</w:t>
      </w:r>
      <w:r w:rsidR="007661AF">
        <w:rPr>
          <w:rFonts w:asciiTheme="minorHAnsi" w:hAnsiTheme="minorHAnsi"/>
          <w:b w:val="0"/>
          <w:bCs w:val="0"/>
          <w:sz w:val="22"/>
          <w:szCs w:val="22"/>
        </w:rPr>
        <w:t>/</w:t>
      </w:r>
      <w:proofErr w:type="spellStart"/>
      <w:r w:rsidR="00212B46" w:rsidRPr="00212B46">
        <w:rPr>
          <w:rFonts w:asciiTheme="minorHAnsi" w:hAnsiTheme="minorHAnsi"/>
          <w:b w:val="0"/>
          <w:bCs w:val="0"/>
          <w:sz w:val="22"/>
          <w:szCs w:val="22"/>
          <w:highlight w:val="yellow"/>
        </w:rPr>
        <w:t>xxx</w:t>
      </w:r>
      <w:proofErr w:type="spellEnd"/>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3839DE66"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5E17B3">
        <w:rPr>
          <w:rFonts w:asciiTheme="minorHAnsi" w:hAnsiTheme="minorHAnsi"/>
          <w:sz w:val="22"/>
          <w:szCs w:val="22"/>
        </w:rPr>
        <w:pict w14:anchorId="353730E5">
          <v:rect id="_x0000_i1025" style="width:453.6pt;height:1.5pt" o:hralign="center" o:hrstd="t" o:hrnoshade="t" o:hr="t" fillcolor="black [3213]" stroked="f"/>
        </w:pict>
      </w:r>
    </w:p>
    <w:p w14:paraId="1F15D39C"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2363D85F"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4870800A"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1EECDD12" w14:textId="66E422EB"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7FE9C26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45D47CA1" w14:textId="77777777" w:rsidR="00957C94" w:rsidRPr="00F90FF7"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Ing</w:t>
      </w:r>
      <w:r w:rsidR="00957C94" w:rsidRPr="00F90FF7">
        <w:rPr>
          <w:rFonts w:asciiTheme="minorHAnsi" w:hAnsiTheme="minorHAnsi"/>
          <w:iCs/>
          <w:sz w:val="22"/>
          <w:szCs w:val="22"/>
        </w:rPr>
        <w:t xml:space="preserve">. </w:t>
      </w:r>
      <w:r w:rsidR="00E05659" w:rsidRPr="00F90FF7">
        <w:rPr>
          <w:rFonts w:asciiTheme="minorHAnsi" w:hAnsiTheme="minorHAnsi"/>
          <w:iCs/>
          <w:sz w:val="22"/>
          <w:szCs w:val="22"/>
        </w:rPr>
        <w:t>Vítězslav Žůrek</w:t>
      </w:r>
      <w:r w:rsidR="00957C94" w:rsidRPr="00F90FF7">
        <w:rPr>
          <w:rFonts w:asciiTheme="minorHAnsi" w:hAnsiTheme="minorHAnsi"/>
          <w:iCs/>
          <w:sz w:val="22"/>
          <w:szCs w:val="22"/>
        </w:rPr>
        <w:t xml:space="preserve">, </w:t>
      </w:r>
      <w:proofErr w:type="spellStart"/>
      <w:r w:rsidR="00957C94" w:rsidRPr="00F90FF7">
        <w:rPr>
          <w:rFonts w:asciiTheme="minorHAnsi" w:hAnsiTheme="minorHAnsi"/>
          <w:iCs/>
          <w:sz w:val="22"/>
          <w:szCs w:val="22"/>
        </w:rPr>
        <w:t>technicko</w:t>
      </w:r>
      <w:proofErr w:type="spellEnd"/>
      <w:r w:rsidR="00957C94" w:rsidRPr="00F90FF7">
        <w:rPr>
          <w:rFonts w:asciiTheme="minorHAnsi" w:hAnsiTheme="minorHAnsi"/>
          <w:iCs/>
          <w:sz w:val="22"/>
          <w:szCs w:val="22"/>
        </w:rPr>
        <w:t xml:space="preserve"> – provozní ředitel</w:t>
      </w:r>
    </w:p>
    <w:p w14:paraId="03BE0CC6" w14:textId="77777777" w:rsidR="000A09DA" w:rsidRPr="00F90FF7" w:rsidRDefault="00957C94" w:rsidP="00957C94">
      <w:pPr>
        <w:spacing w:before="120" w:line="276" w:lineRule="auto"/>
        <w:ind w:left="-142"/>
        <w:contextualSpacing/>
        <w:rPr>
          <w:rFonts w:asciiTheme="minorHAnsi" w:hAnsiTheme="minorHAnsi"/>
          <w:iCs/>
          <w:sz w:val="8"/>
          <w:szCs w:val="8"/>
        </w:rPr>
      </w:pP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t xml:space="preserve">tel. 543 171 310, e-mail: </w:t>
      </w:r>
      <w:hyperlink r:id="rId8" w:history="1">
        <w:r w:rsidR="00E05659" w:rsidRPr="00FF6956">
          <w:rPr>
            <w:rStyle w:val="Hypertextovodkaz"/>
            <w:rFonts w:asciiTheme="minorHAnsi" w:hAnsiTheme="minorHAnsi"/>
            <w:iCs/>
            <w:color w:val="auto"/>
            <w:sz w:val="22"/>
            <w:szCs w:val="22"/>
            <w:u w:val="none"/>
          </w:rPr>
          <w:t>vzurek@dpmb.cz</w:t>
        </w:r>
      </w:hyperlink>
    </w:p>
    <w:p w14:paraId="2CFCCB11" w14:textId="77777777" w:rsidR="000A09DA" w:rsidRPr="00F90FF7" w:rsidRDefault="00435C96" w:rsidP="000A09DA">
      <w:pPr>
        <w:spacing w:before="120" w:line="276" w:lineRule="auto"/>
        <w:ind w:left="-142"/>
        <w:contextualSpacing/>
        <w:rPr>
          <w:rFonts w:asciiTheme="minorHAnsi" w:hAnsiTheme="minorHAnsi"/>
          <w:iCs/>
          <w:sz w:val="22"/>
          <w:szCs w:val="22"/>
        </w:rPr>
      </w:pP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t xml:space="preserve">Ing. Zdeněk Kašpar, </w:t>
      </w:r>
      <w:r w:rsidR="006D5ED1" w:rsidRPr="00F90FF7">
        <w:rPr>
          <w:rFonts w:asciiTheme="minorHAnsi" w:hAnsiTheme="minorHAnsi"/>
          <w:iCs/>
          <w:sz w:val="22"/>
          <w:szCs w:val="22"/>
        </w:rPr>
        <w:t>zástupce TPŘ pro dopravní prostředky</w:t>
      </w:r>
    </w:p>
    <w:p w14:paraId="79071B6C" w14:textId="77777777" w:rsidR="000A09DA" w:rsidRPr="00F90FF7" w:rsidRDefault="00435C96" w:rsidP="000A09DA">
      <w:pPr>
        <w:spacing w:before="120" w:line="276" w:lineRule="auto"/>
        <w:ind w:left="-142"/>
        <w:contextualSpacing/>
        <w:rPr>
          <w:rFonts w:asciiTheme="minorHAnsi" w:hAnsiTheme="minorHAnsi"/>
          <w:iCs/>
          <w:sz w:val="22"/>
          <w:szCs w:val="22"/>
        </w:rPr>
      </w:pP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t>tel. 543 176</w:t>
      </w:r>
      <w:r w:rsidR="00B77DEF" w:rsidRPr="00F90FF7">
        <w:rPr>
          <w:rFonts w:asciiTheme="minorHAnsi" w:hAnsiTheme="minorHAnsi"/>
          <w:iCs/>
          <w:sz w:val="22"/>
          <w:szCs w:val="22"/>
        </w:rPr>
        <w:t> </w:t>
      </w:r>
      <w:r w:rsidRPr="00F90FF7">
        <w:rPr>
          <w:rFonts w:asciiTheme="minorHAnsi" w:hAnsiTheme="minorHAnsi"/>
          <w:iCs/>
          <w:sz w:val="22"/>
          <w:szCs w:val="22"/>
        </w:rPr>
        <w:t>110</w:t>
      </w:r>
      <w:r w:rsidR="000A09DA" w:rsidRPr="00F90FF7">
        <w:rPr>
          <w:rFonts w:asciiTheme="minorHAnsi" w:hAnsiTheme="minorHAnsi"/>
          <w:iCs/>
          <w:sz w:val="22"/>
          <w:szCs w:val="22"/>
        </w:rPr>
        <w:t xml:space="preserve">, e-mail: </w:t>
      </w:r>
      <w:hyperlink r:id="rId9" w:history="1">
        <w:r w:rsidRPr="00FF6956">
          <w:rPr>
            <w:rStyle w:val="Hypertextovodkaz"/>
            <w:rFonts w:asciiTheme="minorHAnsi" w:hAnsiTheme="minorHAnsi"/>
            <w:iCs/>
            <w:color w:val="auto"/>
            <w:sz w:val="22"/>
            <w:szCs w:val="22"/>
            <w:u w:val="none"/>
          </w:rPr>
          <w:t>zkaspar@dpmb.cz</w:t>
        </w:r>
      </w:hyperlink>
    </w:p>
    <w:p w14:paraId="20B3ECAE" w14:textId="0A9282A3" w:rsidR="000A09DA" w:rsidRPr="00F90FF7" w:rsidRDefault="00094224" w:rsidP="000A09DA">
      <w:pPr>
        <w:spacing w:before="120" w:line="276" w:lineRule="auto"/>
        <w:ind w:left="-142"/>
        <w:contextualSpacing/>
        <w:rPr>
          <w:rFonts w:asciiTheme="minorHAnsi" w:hAnsiTheme="minorHAnsi"/>
          <w:iCs/>
          <w:sz w:val="22"/>
          <w:szCs w:val="22"/>
        </w:rPr>
      </w:pPr>
      <w:r w:rsidRPr="00F90FF7">
        <w:rPr>
          <w:rFonts w:asciiTheme="minorHAnsi" w:hAnsiTheme="minorHAnsi"/>
          <w:iCs/>
          <w:sz w:val="22"/>
          <w:szCs w:val="22"/>
        </w:rPr>
        <w:t xml:space="preserve">Kontaktní osoba ve věcech technických: </w:t>
      </w:r>
      <w:r w:rsidR="000A09DA" w:rsidRPr="00F90FF7">
        <w:rPr>
          <w:rFonts w:asciiTheme="minorHAnsi" w:hAnsiTheme="minorHAnsi"/>
          <w:iCs/>
          <w:sz w:val="22"/>
          <w:szCs w:val="22"/>
        </w:rPr>
        <w:tab/>
      </w:r>
      <w:r w:rsidR="00212B46" w:rsidRPr="00F90FF7">
        <w:rPr>
          <w:rFonts w:asciiTheme="minorHAnsi" w:hAnsiTheme="minorHAnsi"/>
          <w:iCs/>
          <w:sz w:val="22"/>
          <w:szCs w:val="22"/>
        </w:rPr>
        <w:t>Jaroslav Homola</w:t>
      </w:r>
      <w:r w:rsidR="00024557" w:rsidRPr="00F90FF7">
        <w:rPr>
          <w:rFonts w:asciiTheme="minorHAnsi" w:hAnsiTheme="minorHAnsi"/>
          <w:iCs/>
          <w:sz w:val="22"/>
          <w:szCs w:val="22"/>
        </w:rPr>
        <w:t xml:space="preserve">, vedoucí </w:t>
      </w:r>
      <w:r w:rsidR="00435C96" w:rsidRPr="00F90FF7">
        <w:rPr>
          <w:rFonts w:asciiTheme="minorHAnsi" w:hAnsiTheme="minorHAnsi"/>
          <w:iCs/>
          <w:sz w:val="22"/>
          <w:szCs w:val="22"/>
        </w:rPr>
        <w:t xml:space="preserve">střediska </w:t>
      </w:r>
      <w:proofErr w:type="spellStart"/>
      <w:r w:rsidR="00435C96" w:rsidRPr="00F90FF7">
        <w:rPr>
          <w:rFonts w:asciiTheme="minorHAnsi" w:hAnsiTheme="minorHAnsi"/>
          <w:iCs/>
          <w:sz w:val="22"/>
          <w:szCs w:val="22"/>
        </w:rPr>
        <w:t>dopr</w:t>
      </w:r>
      <w:proofErr w:type="spellEnd"/>
      <w:r w:rsidR="00435C96" w:rsidRPr="00F90FF7">
        <w:rPr>
          <w:rFonts w:asciiTheme="minorHAnsi" w:hAnsiTheme="minorHAnsi"/>
          <w:iCs/>
          <w:sz w:val="22"/>
          <w:szCs w:val="22"/>
        </w:rPr>
        <w:t>. prostředků</w:t>
      </w:r>
      <w:r w:rsidR="00024557" w:rsidRPr="00F90FF7">
        <w:rPr>
          <w:rFonts w:asciiTheme="minorHAnsi" w:hAnsiTheme="minorHAnsi"/>
          <w:iCs/>
          <w:sz w:val="22"/>
          <w:szCs w:val="22"/>
        </w:rPr>
        <w:t xml:space="preserve"> ED</w:t>
      </w:r>
    </w:p>
    <w:p w14:paraId="318B9F29" w14:textId="652A582A" w:rsidR="000A09DA" w:rsidRPr="00F90FF7" w:rsidRDefault="000A09DA" w:rsidP="000A09DA">
      <w:pPr>
        <w:spacing w:before="120" w:line="276" w:lineRule="auto"/>
        <w:ind w:left="-142"/>
        <w:contextualSpacing/>
        <w:rPr>
          <w:rFonts w:asciiTheme="minorHAnsi" w:hAnsiTheme="minorHAnsi"/>
          <w:iCs/>
          <w:sz w:val="22"/>
          <w:szCs w:val="22"/>
        </w:rPr>
      </w:pP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Pr="00F90FF7">
        <w:rPr>
          <w:rFonts w:asciiTheme="minorHAnsi" w:hAnsiTheme="minorHAnsi"/>
          <w:iCs/>
          <w:sz w:val="22"/>
          <w:szCs w:val="22"/>
        </w:rPr>
        <w:tab/>
      </w:r>
      <w:r w:rsidR="00B77DEF" w:rsidRPr="00F90FF7">
        <w:rPr>
          <w:rFonts w:asciiTheme="minorHAnsi" w:hAnsiTheme="minorHAnsi"/>
          <w:iCs/>
          <w:sz w:val="22"/>
          <w:szCs w:val="22"/>
        </w:rPr>
        <w:t>tel. 543 172 511</w:t>
      </w:r>
      <w:r w:rsidR="00024557" w:rsidRPr="00F90FF7">
        <w:rPr>
          <w:rFonts w:asciiTheme="minorHAnsi" w:hAnsiTheme="minorHAnsi"/>
          <w:iCs/>
          <w:sz w:val="22"/>
          <w:szCs w:val="22"/>
        </w:rPr>
        <w:t xml:space="preserve">, e-mail: </w:t>
      </w:r>
      <w:hyperlink r:id="rId10" w:history="1">
        <w:r w:rsidR="00212B46" w:rsidRPr="00FF6956">
          <w:rPr>
            <w:rStyle w:val="Hypertextovodkaz"/>
            <w:rFonts w:asciiTheme="minorHAnsi" w:hAnsiTheme="minorHAnsi"/>
            <w:iCs/>
            <w:color w:val="auto"/>
            <w:sz w:val="22"/>
            <w:szCs w:val="22"/>
            <w:u w:val="none"/>
          </w:rPr>
          <w:t>jhomola@dpmb.cz</w:t>
        </w:r>
      </w:hyperlink>
    </w:p>
    <w:p w14:paraId="5465BA77" w14:textId="77777777" w:rsidR="000A09DA" w:rsidRDefault="000A09DA" w:rsidP="000A09DA">
      <w:pPr>
        <w:spacing w:before="120" w:line="276" w:lineRule="auto"/>
        <w:ind w:left="-142"/>
        <w:contextualSpacing/>
        <w:rPr>
          <w:rFonts w:asciiTheme="minorHAnsi" w:hAnsiTheme="minorHAnsi"/>
          <w:iCs/>
          <w:sz w:val="22"/>
          <w:szCs w:val="22"/>
        </w:rPr>
      </w:pPr>
    </w:p>
    <w:p w14:paraId="5DAF478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2857561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398E809B"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2AE8826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34DF0621"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6AFAE49F"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3621904A"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40A92958"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34A3F33B"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5590E993" w14:textId="711256B3" w:rsidR="00552643" w:rsidRPr="00FA6BF8" w:rsidRDefault="00552643" w:rsidP="00552643">
      <w:pPr>
        <w:spacing w:before="120" w:line="276" w:lineRule="auto"/>
        <w:ind w:left="-142"/>
        <w:contextualSpacing/>
        <w:jc w:val="both"/>
        <w:rPr>
          <w:rFonts w:asciiTheme="minorHAnsi" w:hAnsiTheme="minorHAnsi"/>
          <w:sz w:val="22"/>
          <w:szCs w:val="22"/>
        </w:rPr>
      </w:pPr>
    </w:p>
    <w:p w14:paraId="335D9C1F" w14:textId="6795108E" w:rsidR="00552643" w:rsidRPr="00FA6BF8" w:rsidRDefault="00552643" w:rsidP="00552643">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A6BF8">
        <w:rPr>
          <w:rFonts w:asciiTheme="minorHAnsi" w:hAnsiTheme="minorHAnsi"/>
          <w:sz w:val="22"/>
          <w:szCs w:val="22"/>
        </w:rPr>
        <w:t xml:space="preserve"> </w:t>
      </w:r>
    </w:p>
    <w:p w14:paraId="293B246F" w14:textId="5CA8F76B" w:rsidR="00552643" w:rsidRPr="00FA6BF8" w:rsidRDefault="00552643" w:rsidP="00552643">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Zapsána: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CF181A0" w14:textId="5928A9EC" w:rsidR="00552643" w:rsidRPr="00FA6BF8" w:rsidRDefault="00552643" w:rsidP="00552643">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Osoba oprávněná k podpisu smlouvy: </w:t>
      </w:r>
      <w:r>
        <w:rPr>
          <w:rFonts w:asciiTheme="minorHAnsi" w:hAnsiTheme="minorHAnsi"/>
          <w:iCs/>
          <w:sz w:val="22"/>
          <w:szCs w:val="22"/>
        </w:rPr>
        <w:tab/>
      </w:r>
    </w:p>
    <w:p w14:paraId="3806C605" w14:textId="080BABB6" w:rsidR="00552643" w:rsidRPr="00FA6BF8" w:rsidRDefault="00552643" w:rsidP="00552643">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smluvních: </w:t>
      </w:r>
      <w:r>
        <w:rPr>
          <w:rFonts w:asciiTheme="minorHAnsi" w:hAnsiTheme="minorHAnsi"/>
          <w:iCs/>
          <w:sz w:val="22"/>
          <w:szCs w:val="22"/>
        </w:rPr>
        <w:tab/>
        <w:t xml:space="preserve"> </w:t>
      </w:r>
    </w:p>
    <w:p w14:paraId="76E7810F" w14:textId="42C72AF3" w:rsidR="00552643" w:rsidRPr="00FA6BF8" w:rsidRDefault="00552643" w:rsidP="00552643">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technických: </w:t>
      </w:r>
      <w:r>
        <w:rPr>
          <w:rFonts w:asciiTheme="minorHAnsi" w:hAnsiTheme="minorHAnsi"/>
          <w:iCs/>
          <w:sz w:val="22"/>
          <w:szCs w:val="22"/>
        </w:rPr>
        <w:tab/>
        <w:t xml:space="preserve"> </w:t>
      </w:r>
    </w:p>
    <w:p w14:paraId="2A4F1516" w14:textId="6DC79134" w:rsidR="00552643" w:rsidRPr="00FA6BF8" w:rsidRDefault="00552643" w:rsidP="00552643">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IČO: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36E8B18D" w14:textId="1C1A6B6F" w:rsidR="00552643" w:rsidRPr="00FA6BF8" w:rsidRDefault="00552643" w:rsidP="00552643">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17F04FC8" w14:textId="3C983866" w:rsidR="00552643" w:rsidRPr="00FA6BF8" w:rsidRDefault="00552643" w:rsidP="00552643">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Bankovní spojení: </w:t>
      </w:r>
      <w:r>
        <w:rPr>
          <w:rFonts w:asciiTheme="minorHAnsi" w:hAnsiTheme="minorHAnsi"/>
          <w:sz w:val="22"/>
          <w:szCs w:val="22"/>
        </w:rPr>
        <w:tab/>
      </w:r>
    </w:p>
    <w:p w14:paraId="79317229" w14:textId="36B867F0" w:rsidR="00552643" w:rsidRPr="00FA6BF8" w:rsidRDefault="00552643" w:rsidP="00552643">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p>
    <w:p w14:paraId="78F58C2C" w14:textId="77777777" w:rsidR="00552643" w:rsidRPr="00FA6BF8" w:rsidRDefault="00552643" w:rsidP="00552643">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Společnost je plátcem DPH</w:t>
      </w:r>
    </w:p>
    <w:p w14:paraId="6FAB58E1"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1B7DA527"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3E3594EC"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289EEDB7"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74123FFF" w14:textId="591C8C2D"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 xml:space="preserve">Předmět </w:t>
      </w:r>
      <w:r w:rsidR="00CE3F44">
        <w:rPr>
          <w:rFonts w:asciiTheme="minorHAnsi" w:hAnsiTheme="minorHAnsi"/>
          <w:b/>
          <w:bCs/>
          <w:sz w:val="22"/>
          <w:szCs w:val="22"/>
        </w:rPr>
        <w:t>smlouvy</w:t>
      </w:r>
    </w:p>
    <w:p w14:paraId="7B2E1484" w14:textId="77777777" w:rsidR="00957C94" w:rsidRPr="00957C94" w:rsidRDefault="00957C94" w:rsidP="00764D22">
      <w:pPr>
        <w:pStyle w:val="Odstavecseseznamem"/>
        <w:numPr>
          <w:ilvl w:val="0"/>
          <w:numId w:val="10"/>
        </w:numPr>
        <w:spacing w:line="276" w:lineRule="auto"/>
        <w:ind w:left="426" w:hanging="426"/>
        <w:jc w:val="both"/>
        <w:rPr>
          <w:rFonts w:asciiTheme="minorHAnsi" w:hAnsiTheme="minorHAnsi"/>
          <w:sz w:val="22"/>
          <w:szCs w:val="22"/>
        </w:rPr>
      </w:pPr>
      <w:r w:rsidRPr="00957C94">
        <w:rPr>
          <w:rFonts w:asciiTheme="minorHAnsi" w:hAnsiTheme="minorHAnsi"/>
          <w:sz w:val="22"/>
          <w:szCs w:val="22"/>
        </w:rPr>
        <w:t xml:space="preserve">Předmětem této smlouvy je zajištění </w:t>
      </w:r>
      <w:r w:rsidR="00ED7459">
        <w:rPr>
          <w:rFonts w:asciiTheme="minorHAnsi" w:hAnsiTheme="minorHAnsi"/>
          <w:sz w:val="22"/>
          <w:szCs w:val="22"/>
        </w:rPr>
        <w:t xml:space="preserve">oprav komponent a provádění servisních </w:t>
      </w:r>
      <w:r w:rsidR="00E05659">
        <w:rPr>
          <w:rFonts w:asciiTheme="minorHAnsi" w:hAnsiTheme="minorHAnsi"/>
          <w:sz w:val="22"/>
          <w:szCs w:val="22"/>
        </w:rPr>
        <w:t xml:space="preserve">a odborných činností v rámci </w:t>
      </w:r>
      <w:r w:rsidR="006533E1">
        <w:rPr>
          <w:rFonts w:asciiTheme="minorHAnsi" w:hAnsiTheme="minorHAnsi"/>
          <w:sz w:val="22"/>
          <w:szCs w:val="22"/>
        </w:rPr>
        <w:t xml:space="preserve">oprav </w:t>
      </w:r>
      <w:r w:rsidR="00ED7459">
        <w:rPr>
          <w:rFonts w:asciiTheme="minorHAnsi" w:hAnsiTheme="minorHAnsi"/>
          <w:sz w:val="22"/>
          <w:szCs w:val="22"/>
        </w:rPr>
        <w:t>dveřních pohonů</w:t>
      </w:r>
      <w:r w:rsidR="00E05659">
        <w:rPr>
          <w:rFonts w:asciiTheme="minorHAnsi" w:hAnsiTheme="minorHAnsi"/>
          <w:sz w:val="22"/>
          <w:szCs w:val="22"/>
        </w:rPr>
        <w:t xml:space="preserve"> tramvajových vozidel</w:t>
      </w:r>
      <w:r w:rsidR="00764D22" w:rsidRPr="00764D22">
        <w:rPr>
          <w:rFonts w:asciiTheme="minorHAnsi" w:hAnsiTheme="minorHAnsi"/>
          <w:sz w:val="22"/>
          <w:szCs w:val="22"/>
        </w:rPr>
        <w:t xml:space="preserve"> na základě této smlouvy a dílčích písemných objednávek (dále jen „dílo“)</w:t>
      </w:r>
      <w:r w:rsidR="005F7C45">
        <w:rPr>
          <w:rFonts w:asciiTheme="minorHAnsi" w:hAnsiTheme="minorHAnsi"/>
          <w:sz w:val="22"/>
          <w:szCs w:val="22"/>
        </w:rPr>
        <w:t>.</w:t>
      </w:r>
    </w:p>
    <w:p w14:paraId="7AFC3384" w14:textId="6235B7C0" w:rsidR="00ED7459" w:rsidRPr="00FF6956" w:rsidRDefault="00ED7459" w:rsidP="00AC7268">
      <w:pPr>
        <w:pStyle w:val="Odstavecseseznamem"/>
        <w:numPr>
          <w:ilvl w:val="0"/>
          <w:numId w:val="10"/>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případech, kdy bude ze strany </w:t>
      </w:r>
      <w:r w:rsidR="00212B46">
        <w:rPr>
          <w:rFonts w:asciiTheme="minorHAnsi" w:hAnsiTheme="minorHAnsi"/>
          <w:sz w:val="22"/>
          <w:szCs w:val="22"/>
        </w:rPr>
        <w:t>o</w:t>
      </w:r>
      <w:r>
        <w:rPr>
          <w:rFonts w:asciiTheme="minorHAnsi" w:hAnsiTheme="minorHAnsi"/>
          <w:sz w:val="22"/>
          <w:szCs w:val="22"/>
        </w:rPr>
        <w:t xml:space="preserve">bjednatele objednán servisní zásah techniků </w:t>
      </w:r>
      <w:r w:rsidR="00212B46">
        <w:rPr>
          <w:rFonts w:asciiTheme="minorHAnsi" w:hAnsiTheme="minorHAnsi"/>
          <w:sz w:val="22"/>
          <w:szCs w:val="22"/>
        </w:rPr>
        <w:t>z</w:t>
      </w:r>
      <w:r>
        <w:rPr>
          <w:rFonts w:asciiTheme="minorHAnsi" w:hAnsiTheme="minorHAnsi"/>
          <w:sz w:val="22"/>
          <w:szCs w:val="22"/>
        </w:rPr>
        <w:t xml:space="preserve">hotovitele na provozovně </w:t>
      </w:r>
      <w:r w:rsidR="00212B46">
        <w:rPr>
          <w:rFonts w:asciiTheme="minorHAnsi" w:hAnsiTheme="minorHAnsi"/>
          <w:sz w:val="22"/>
          <w:szCs w:val="22"/>
        </w:rPr>
        <w:t>o</w:t>
      </w:r>
      <w:r>
        <w:rPr>
          <w:rFonts w:asciiTheme="minorHAnsi" w:hAnsiTheme="minorHAnsi"/>
          <w:sz w:val="22"/>
          <w:szCs w:val="22"/>
        </w:rPr>
        <w:t xml:space="preserve">bjednatele, bude místem plnění provozovna </w:t>
      </w:r>
      <w:r w:rsidR="00212B46">
        <w:rPr>
          <w:rFonts w:asciiTheme="minorHAnsi" w:hAnsiTheme="minorHAnsi"/>
          <w:sz w:val="22"/>
          <w:szCs w:val="22"/>
        </w:rPr>
        <w:t>o</w:t>
      </w:r>
      <w:r>
        <w:rPr>
          <w:rFonts w:asciiTheme="minorHAnsi" w:hAnsiTheme="minorHAnsi"/>
          <w:sz w:val="22"/>
          <w:szCs w:val="22"/>
        </w:rPr>
        <w:t>bjednatele</w:t>
      </w:r>
      <w:r w:rsidR="00AC7268">
        <w:rPr>
          <w:rFonts w:asciiTheme="minorHAnsi" w:hAnsiTheme="minorHAnsi"/>
          <w:sz w:val="22"/>
          <w:szCs w:val="22"/>
        </w:rPr>
        <w:t xml:space="preserve"> uvedená v objednávce</w:t>
      </w:r>
      <w:r>
        <w:rPr>
          <w:rFonts w:asciiTheme="minorHAnsi" w:hAnsiTheme="minorHAnsi"/>
          <w:sz w:val="22"/>
          <w:szCs w:val="22"/>
        </w:rPr>
        <w:t>.</w:t>
      </w:r>
      <w:r w:rsidR="00AC7268" w:rsidRPr="00AC7268">
        <w:rPr>
          <w:rFonts w:asciiTheme="minorHAnsi" w:hAnsiTheme="minorHAnsi"/>
          <w:sz w:val="22"/>
          <w:szCs w:val="22"/>
        </w:rPr>
        <w:t xml:space="preserve"> </w:t>
      </w:r>
      <w:r w:rsidR="00AC7268">
        <w:rPr>
          <w:rFonts w:asciiTheme="minorHAnsi" w:hAnsiTheme="minorHAnsi"/>
          <w:sz w:val="22"/>
          <w:szCs w:val="22"/>
        </w:rPr>
        <w:t>V ostatních případech bude m</w:t>
      </w:r>
      <w:r w:rsidR="00AC7268" w:rsidRPr="000A09DA">
        <w:rPr>
          <w:rFonts w:asciiTheme="minorHAnsi" w:hAnsiTheme="minorHAnsi"/>
          <w:sz w:val="22"/>
          <w:szCs w:val="22"/>
        </w:rPr>
        <w:t xml:space="preserve">ístem plnění </w:t>
      </w:r>
      <w:r w:rsidR="00AC7268">
        <w:rPr>
          <w:rFonts w:asciiTheme="minorHAnsi" w:hAnsiTheme="minorHAnsi"/>
          <w:sz w:val="22"/>
          <w:szCs w:val="22"/>
        </w:rPr>
        <w:t>provozovna zhotovitele určená zhotovitelem.</w:t>
      </w:r>
    </w:p>
    <w:p w14:paraId="38515646" w14:textId="41D73C75"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 xml:space="preserve">Zhotovitel se zavazuje provést </w:t>
      </w:r>
      <w:r w:rsidR="00CE3F44">
        <w:rPr>
          <w:rFonts w:asciiTheme="minorHAnsi" w:hAnsiTheme="minorHAnsi"/>
          <w:sz w:val="22"/>
          <w:szCs w:val="22"/>
        </w:rPr>
        <w:t>dílo</w:t>
      </w:r>
      <w:r w:rsidRPr="000A09DA">
        <w:rPr>
          <w:rFonts w:asciiTheme="minorHAnsi" w:hAnsiTheme="minorHAnsi"/>
          <w:sz w:val="22"/>
          <w:szCs w:val="22"/>
        </w:rPr>
        <w:t xml:space="preserve"> na svůj náklad a nebezpečí. Objednatel se zavazuje, že řádně dokončené dílo převezme a zaplatí za jeho provedení zhotoviteli dále dohodnutou cenu.</w:t>
      </w:r>
    </w:p>
    <w:p w14:paraId="23679712"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581B46A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29719E6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06D792D1" w14:textId="79372A12" w:rsidR="00764D22" w:rsidRPr="00764D22" w:rsidRDefault="00764D22" w:rsidP="00764D22">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 xml:space="preserve">Tato smlouva se uzavírá na dobu </w:t>
      </w:r>
      <w:r w:rsidR="00446E08">
        <w:rPr>
          <w:rFonts w:asciiTheme="minorHAnsi" w:hAnsiTheme="minorHAnsi"/>
          <w:sz w:val="22"/>
          <w:szCs w:val="22"/>
        </w:rPr>
        <w:t>ne</w:t>
      </w:r>
      <w:r w:rsidRPr="00764D22">
        <w:rPr>
          <w:rFonts w:asciiTheme="minorHAnsi" w:hAnsiTheme="minorHAnsi"/>
          <w:sz w:val="22"/>
          <w:szCs w:val="22"/>
        </w:rPr>
        <w:t>určitou, a to ode dne nabytí účinnosti smlouvy do okamžiku vyčerpání částky uvedené v čl. III</w:t>
      </w:r>
      <w:r w:rsidR="00CE3F44">
        <w:rPr>
          <w:rFonts w:asciiTheme="minorHAnsi" w:hAnsiTheme="minorHAnsi"/>
          <w:sz w:val="22"/>
          <w:szCs w:val="22"/>
        </w:rPr>
        <w:t>.</w:t>
      </w:r>
      <w:r w:rsidRPr="00764D22">
        <w:rPr>
          <w:rFonts w:asciiTheme="minorHAnsi" w:hAnsiTheme="minorHAnsi"/>
          <w:sz w:val="22"/>
          <w:szCs w:val="22"/>
        </w:rPr>
        <w:t>1</w:t>
      </w:r>
      <w:r w:rsidR="00580299">
        <w:rPr>
          <w:rFonts w:asciiTheme="minorHAnsi" w:hAnsiTheme="minorHAnsi"/>
          <w:sz w:val="22"/>
          <w:szCs w:val="22"/>
        </w:rPr>
        <w:t>.</w:t>
      </w:r>
      <w:r w:rsidRPr="00764D22">
        <w:rPr>
          <w:rFonts w:asciiTheme="minorHAnsi" w:hAnsiTheme="minorHAnsi"/>
          <w:sz w:val="22"/>
          <w:szCs w:val="22"/>
        </w:rPr>
        <w:t xml:space="preserve"> této smlouvy. </w:t>
      </w:r>
    </w:p>
    <w:p w14:paraId="17281FE3"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Zhotovitel se zavazuje provést práce a předat dílo ve lhůtách definovaných níže</w:t>
      </w:r>
      <w:r w:rsidR="00764D22">
        <w:rPr>
          <w:rFonts w:asciiTheme="minorHAnsi" w:hAnsiTheme="minorHAnsi"/>
          <w:sz w:val="22"/>
          <w:szCs w:val="22"/>
        </w:rPr>
        <w:t xml:space="preserve"> a v dílčích písemných objednávkách</w:t>
      </w:r>
      <w:r w:rsidRPr="006C3BE3">
        <w:rPr>
          <w:rFonts w:asciiTheme="minorHAnsi" w:hAnsiTheme="minorHAnsi"/>
          <w:sz w:val="22"/>
          <w:szCs w:val="22"/>
        </w:rPr>
        <w:t xml:space="preserve">. </w:t>
      </w:r>
    </w:p>
    <w:p w14:paraId="795C17A3" w14:textId="5455DF03"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sidRPr="00FA6BF8">
        <w:rPr>
          <w:rFonts w:asciiTheme="minorHAnsi" w:hAnsiTheme="minorHAnsi"/>
          <w:sz w:val="22"/>
          <w:szCs w:val="22"/>
        </w:rPr>
        <w:t xml:space="preserve">Objednatel bude korespondenci směřovat na kontakt </w:t>
      </w:r>
      <w:r w:rsidR="00CE3F44">
        <w:rPr>
          <w:rFonts w:asciiTheme="minorHAnsi" w:hAnsiTheme="minorHAnsi"/>
          <w:sz w:val="22"/>
          <w:szCs w:val="22"/>
        </w:rPr>
        <w:t>z</w:t>
      </w:r>
      <w:r w:rsidRPr="00FA6BF8">
        <w:rPr>
          <w:rFonts w:asciiTheme="minorHAnsi" w:hAnsiTheme="minorHAnsi"/>
          <w:sz w:val="22"/>
          <w:szCs w:val="22"/>
        </w:rPr>
        <w:t xml:space="preserve">hotovitele </w:t>
      </w:r>
      <w:hyperlink r:id="rId11" w:history="1">
        <w:proofErr w:type="spellStart"/>
        <w:r w:rsidR="00212B46" w:rsidRPr="00212B46">
          <w:rPr>
            <w:rStyle w:val="Hypertextovodkaz"/>
            <w:rFonts w:asciiTheme="minorHAnsi" w:hAnsiTheme="minorHAnsi"/>
            <w:sz w:val="22"/>
            <w:szCs w:val="22"/>
            <w:highlight w:val="yellow"/>
          </w:rPr>
          <w:t>xxx</w:t>
        </w:r>
        <w:proofErr w:type="spellEnd"/>
      </w:hyperlink>
      <w:r w:rsidR="00134E87">
        <w:rPr>
          <w:rStyle w:val="Hypertextovodkaz"/>
          <w:rFonts w:asciiTheme="minorHAnsi" w:hAnsiTheme="minorHAnsi"/>
          <w:sz w:val="22"/>
          <w:szCs w:val="22"/>
        </w:rPr>
        <w:t xml:space="preserve"> </w:t>
      </w:r>
      <w:r>
        <w:rPr>
          <w:rFonts w:asciiTheme="minorHAnsi" w:hAnsiTheme="minorHAnsi"/>
          <w:sz w:val="22"/>
          <w:szCs w:val="22"/>
        </w:rPr>
        <w:t xml:space="preserve"> </w:t>
      </w:r>
    </w:p>
    <w:p w14:paraId="5D03AFB0" w14:textId="333EA743" w:rsidR="00981208"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bude korespondenci </w:t>
      </w:r>
      <w:r w:rsidRPr="00F90FF7">
        <w:rPr>
          <w:rFonts w:asciiTheme="minorHAnsi" w:hAnsiTheme="minorHAnsi"/>
          <w:sz w:val="22"/>
          <w:szCs w:val="22"/>
        </w:rPr>
        <w:t xml:space="preserve">směřovat na kontakt </w:t>
      </w:r>
      <w:r w:rsidR="00212B46" w:rsidRPr="00F90FF7">
        <w:rPr>
          <w:rFonts w:asciiTheme="minorHAnsi" w:hAnsiTheme="minorHAnsi"/>
          <w:sz w:val="22"/>
          <w:szCs w:val="22"/>
        </w:rPr>
        <w:t>o</w:t>
      </w:r>
      <w:r w:rsidRPr="00F90FF7">
        <w:rPr>
          <w:rFonts w:asciiTheme="minorHAnsi" w:hAnsiTheme="minorHAnsi"/>
          <w:sz w:val="22"/>
          <w:szCs w:val="22"/>
        </w:rPr>
        <w:t xml:space="preserve">bjednatele </w:t>
      </w:r>
      <w:hyperlink r:id="rId12" w:history="1">
        <w:r w:rsidR="00212B46" w:rsidRPr="00FF6956">
          <w:rPr>
            <w:rStyle w:val="Hypertextovodkaz"/>
            <w:rFonts w:asciiTheme="minorHAnsi" w:hAnsiTheme="minorHAnsi"/>
            <w:color w:val="auto"/>
            <w:sz w:val="22"/>
            <w:szCs w:val="22"/>
            <w:u w:val="none"/>
          </w:rPr>
          <w:t>jhomola@dpmb.cz</w:t>
        </w:r>
      </w:hyperlink>
      <w:r w:rsidRPr="00F90FF7">
        <w:rPr>
          <w:rFonts w:asciiTheme="minorHAnsi" w:hAnsiTheme="minorHAnsi"/>
          <w:sz w:val="22"/>
          <w:szCs w:val="22"/>
        </w:rPr>
        <w:t xml:space="preserve"> nebo </w:t>
      </w:r>
      <w:hyperlink r:id="rId13" w:history="1">
        <w:r w:rsidR="00212B46" w:rsidRPr="00FF6956">
          <w:rPr>
            <w:rStyle w:val="Hypertextovodkaz"/>
            <w:rFonts w:asciiTheme="minorHAnsi" w:hAnsiTheme="minorHAnsi"/>
            <w:color w:val="auto"/>
            <w:sz w:val="22"/>
            <w:szCs w:val="22"/>
            <w:u w:val="none"/>
          </w:rPr>
          <w:t>jicerny@dpmb.cz</w:t>
        </w:r>
      </w:hyperlink>
      <w:r w:rsidR="00957C94" w:rsidRPr="00F90FF7">
        <w:rPr>
          <w:rFonts w:asciiTheme="minorHAnsi" w:hAnsiTheme="minorHAnsi"/>
          <w:sz w:val="22"/>
          <w:szCs w:val="22"/>
        </w:rPr>
        <w:t xml:space="preserve"> nebo </w:t>
      </w:r>
      <w:hyperlink r:id="rId14" w:history="1">
        <w:r w:rsidR="00957C94" w:rsidRPr="00FF6956">
          <w:rPr>
            <w:rStyle w:val="Hypertextovodkaz"/>
            <w:rFonts w:asciiTheme="minorHAnsi" w:hAnsiTheme="minorHAnsi"/>
            <w:color w:val="auto"/>
            <w:sz w:val="22"/>
            <w:szCs w:val="22"/>
            <w:u w:val="none"/>
          </w:rPr>
          <w:t>lmrazek@dpmb.cz</w:t>
        </w:r>
      </w:hyperlink>
      <w:r w:rsidR="00957C94" w:rsidRPr="00F90FF7">
        <w:rPr>
          <w:rFonts w:asciiTheme="minorHAnsi" w:hAnsiTheme="minorHAnsi"/>
          <w:sz w:val="22"/>
          <w:szCs w:val="22"/>
        </w:rPr>
        <w:t xml:space="preserve"> </w:t>
      </w:r>
      <w:hyperlink r:id="rId15" w:history="1"/>
      <w:r w:rsidR="001A4AAD" w:rsidRPr="00F90FF7">
        <w:rPr>
          <w:rFonts w:asciiTheme="minorHAnsi" w:hAnsiTheme="minorHAnsi"/>
          <w:sz w:val="22"/>
          <w:szCs w:val="22"/>
        </w:rPr>
        <w:t xml:space="preserve"> </w:t>
      </w:r>
      <w:r w:rsidR="005F7C45" w:rsidRPr="00F90FF7">
        <w:rPr>
          <w:rFonts w:asciiTheme="minorHAnsi" w:hAnsiTheme="minorHAnsi"/>
          <w:sz w:val="22"/>
          <w:szCs w:val="22"/>
        </w:rPr>
        <w:t xml:space="preserve">nebo </w:t>
      </w:r>
      <w:hyperlink r:id="rId16" w:history="1">
        <w:r w:rsidR="005F7C45" w:rsidRPr="00FF6956">
          <w:rPr>
            <w:rStyle w:val="Hypertextovodkaz"/>
            <w:rFonts w:asciiTheme="minorHAnsi" w:hAnsiTheme="minorHAnsi"/>
            <w:color w:val="auto"/>
            <w:sz w:val="22"/>
            <w:szCs w:val="22"/>
            <w:u w:val="none"/>
          </w:rPr>
          <w:t>msanderova@dpmb.cz</w:t>
        </w:r>
      </w:hyperlink>
      <w:r w:rsidR="005F7C45" w:rsidRPr="00F90FF7">
        <w:rPr>
          <w:rFonts w:asciiTheme="minorHAnsi" w:hAnsiTheme="minorHAnsi"/>
          <w:sz w:val="22"/>
          <w:szCs w:val="22"/>
        </w:rPr>
        <w:t xml:space="preserve">. </w:t>
      </w:r>
    </w:p>
    <w:p w14:paraId="7177ED4B" w14:textId="2A981D8E" w:rsidR="00113FB7" w:rsidRPr="00113FB7" w:rsidRDefault="00113FB7" w:rsidP="00113FB7">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 xml:space="preserve">Zhotovitel je povinen </w:t>
      </w:r>
      <w:r w:rsidR="00580299">
        <w:rPr>
          <w:rFonts w:asciiTheme="minorHAnsi" w:hAnsiTheme="minorHAnsi"/>
          <w:sz w:val="22"/>
          <w:szCs w:val="22"/>
        </w:rPr>
        <w:t xml:space="preserve">do 3 pracovních dnů </w:t>
      </w:r>
      <w:r w:rsidRPr="00113FB7">
        <w:rPr>
          <w:rFonts w:asciiTheme="minorHAnsi" w:hAnsiTheme="minorHAnsi"/>
          <w:sz w:val="22"/>
          <w:szCs w:val="22"/>
        </w:rPr>
        <w:t>objednateli potvrdit doručení každé</w:t>
      </w:r>
      <w:r w:rsidR="00580299">
        <w:rPr>
          <w:rFonts w:asciiTheme="minorHAnsi" w:hAnsiTheme="minorHAnsi"/>
          <w:sz w:val="22"/>
          <w:szCs w:val="22"/>
        </w:rPr>
        <w:t xml:space="preserve"> komponenty</w:t>
      </w:r>
      <w:r w:rsidRPr="00113FB7">
        <w:rPr>
          <w:rFonts w:asciiTheme="minorHAnsi" w:hAnsiTheme="minorHAnsi"/>
          <w:sz w:val="22"/>
          <w:szCs w:val="22"/>
        </w:rPr>
        <w:t xml:space="preserve"> na jeho provozovnu</w:t>
      </w:r>
      <w:r w:rsidR="00580299">
        <w:rPr>
          <w:rFonts w:asciiTheme="minorHAnsi" w:hAnsiTheme="minorHAnsi"/>
          <w:sz w:val="22"/>
          <w:szCs w:val="22"/>
        </w:rPr>
        <w:t xml:space="preserve">, a to </w:t>
      </w:r>
      <w:r w:rsidRPr="00113FB7">
        <w:rPr>
          <w:rFonts w:asciiTheme="minorHAnsi" w:hAnsiTheme="minorHAnsi"/>
          <w:sz w:val="22"/>
          <w:szCs w:val="22"/>
        </w:rPr>
        <w:t xml:space="preserve">na kontakt objednatele </w:t>
      </w:r>
      <w:r w:rsidR="00580299">
        <w:rPr>
          <w:rFonts w:asciiTheme="minorHAnsi" w:hAnsiTheme="minorHAnsi"/>
          <w:sz w:val="22"/>
          <w:szCs w:val="22"/>
        </w:rPr>
        <w:t>uved</w:t>
      </w:r>
      <w:r w:rsidR="0037514C">
        <w:rPr>
          <w:rFonts w:asciiTheme="minorHAnsi" w:hAnsiTheme="minorHAnsi"/>
          <w:sz w:val="22"/>
          <w:szCs w:val="22"/>
        </w:rPr>
        <w:t>e</w:t>
      </w:r>
      <w:r w:rsidR="00580299">
        <w:rPr>
          <w:rFonts w:asciiTheme="minorHAnsi" w:hAnsiTheme="minorHAnsi"/>
          <w:sz w:val="22"/>
          <w:szCs w:val="22"/>
        </w:rPr>
        <w:t>ný v čl.</w:t>
      </w:r>
      <w:r w:rsidR="0037514C">
        <w:rPr>
          <w:rFonts w:asciiTheme="minorHAnsi" w:hAnsiTheme="minorHAnsi"/>
          <w:sz w:val="22"/>
          <w:szCs w:val="22"/>
        </w:rPr>
        <w:t xml:space="preserve"> II.4.</w:t>
      </w:r>
      <w:r w:rsidRPr="00113FB7">
        <w:rPr>
          <w:rFonts w:asciiTheme="minorHAnsi" w:hAnsiTheme="minorHAnsi"/>
          <w:sz w:val="22"/>
          <w:szCs w:val="22"/>
        </w:rPr>
        <w:t xml:space="preserve"> </w:t>
      </w:r>
    </w:p>
    <w:p w14:paraId="20D747D7" w14:textId="28B2A4A8" w:rsidR="00113FB7" w:rsidRPr="00113FB7" w:rsidRDefault="00113FB7" w:rsidP="00113FB7">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 xml:space="preserve">Termín plnění každé dílčí písemné objednávky nesmí překročit lhůtu 4 týdnů od fyzického doručení </w:t>
      </w:r>
      <w:r w:rsidR="00446E08">
        <w:rPr>
          <w:rFonts w:asciiTheme="minorHAnsi" w:hAnsiTheme="minorHAnsi"/>
          <w:sz w:val="22"/>
          <w:szCs w:val="22"/>
        </w:rPr>
        <w:t>komponenty</w:t>
      </w:r>
      <w:r w:rsidRPr="00113FB7">
        <w:rPr>
          <w:rFonts w:asciiTheme="minorHAnsi" w:hAnsiTheme="minorHAnsi"/>
          <w:sz w:val="22"/>
          <w:szCs w:val="22"/>
        </w:rPr>
        <w:t xml:space="preserve"> na provozovnu zhotovitele.</w:t>
      </w:r>
    </w:p>
    <w:p w14:paraId="7DEBC4AA" w14:textId="77777777" w:rsidR="00113FB7" w:rsidRPr="00113FB7" w:rsidRDefault="00113FB7" w:rsidP="00664083">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 xml:space="preserve">V ojedinělých případech, kdy zhotovitel písemně (e-mailem) požádá objednatele o prodloužení lhůty k provedení díla, lze termín po vzájemné dohodě prodloužit. Zhotovitel však musí uvést relevantní důvody pro prodloužení lhůty na provedení díla. Objednatel je povinen vyjádřit se ke každé případné žádosti ze strany zhotovitele do 2 pracovních dnů od doručení. </w:t>
      </w:r>
    </w:p>
    <w:p w14:paraId="58E4AB7C"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5793AC7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574BDA5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14054E7F" w14:textId="6B5A502E" w:rsidR="00113FB7" w:rsidRPr="00113FB7" w:rsidRDefault="00113FB7" w:rsidP="00446E08">
      <w:pPr>
        <w:spacing w:line="276" w:lineRule="auto"/>
        <w:ind w:left="426" w:hanging="426"/>
        <w:jc w:val="both"/>
        <w:rPr>
          <w:rFonts w:asciiTheme="minorHAnsi" w:hAnsiTheme="minorHAnsi"/>
          <w:sz w:val="22"/>
          <w:szCs w:val="22"/>
        </w:rPr>
      </w:pPr>
      <w:r>
        <w:rPr>
          <w:rFonts w:asciiTheme="minorHAnsi" w:hAnsiTheme="minorHAnsi"/>
          <w:sz w:val="22"/>
          <w:szCs w:val="22"/>
        </w:rPr>
        <w:t xml:space="preserve">1.   </w:t>
      </w:r>
      <w:r w:rsidRPr="00113FB7">
        <w:rPr>
          <w:rFonts w:asciiTheme="minorHAnsi" w:hAnsiTheme="minorHAnsi"/>
          <w:sz w:val="22"/>
          <w:szCs w:val="22"/>
        </w:rPr>
        <w:t xml:space="preserve">Cena díla provedeného v rozsahu, kvalitě a lhůtě podle této smlouvy a dílčích písemných objednávek je vypracována ve smyslu zákona č. 526/1990 Sb., o cenách. Objednatel je oprávněn u zhotovitele objednávat provedení díla na základě dílčích písemných objednávek v celkové ceně maximálně </w:t>
      </w:r>
      <w:r w:rsidR="00212B46">
        <w:rPr>
          <w:rFonts w:asciiTheme="minorHAnsi" w:hAnsiTheme="minorHAnsi"/>
          <w:sz w:val="22"/>
          <w:szCs w:val="22"/>
        </w:rPr>
        <w:t xml:space="preserve">1 </w:t>
      </w:r>
      <w:r w:rsidR="00124F81">
        <w:rPr>
          <w:rFonts w:asciiTheme="minorHAnsi" w:hAnsiTheme="minorHAnsi"/>
          <w:sz w:val="22"/>
          <w:szCs w:val="22"/>
        </w:rPr>
        <w:t>99</w:t>
      </w:r>
      <w:r w:rsidRPr="00113FB7">
        <w:rPr>
          <w:rFonts w:asciiTheme="minorHAnsi" w:hAnsiTheme="minorHAnsi"/>
          <w:sz w:val="22"/>
          <w:szCs w:val="22"/>
        </w:rPr>
        <w:t>0 000,- Kč bez DPH, která nesmí být za období platnosti smlouvy překročena.</w:t>
      </w:r>
    </w:p>
    <w:p w14:paraId="2AA12BC4" w14:textId="77777777"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0418B894"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436DA5FC" w14:textId="4CB2981E"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w:t>
      </w:r>
      <w:r w:rsidR="00113FB7">
        <w:rPr>
          <w:rFonts w:asciiTheme="minorHAnsi" w:hAnsiTheme="minorHAnsi"/>
          <w:sz w:val="22"/>
          <w:szCs w:val="22"/>
        </w:rPr>
        <w:t>m</w:t>
      </w:r>
      <w:r>
        <w:rPr>
          <w:rFonts w:asciiTheme="minorHAnsi" w:hAnsiTheme="minorHAnsi"/>
          <w:sz w:val="22"/>
          <w:szCs w:val="22"/>
        </w:rPr>
        <w:t xml:space="preserve"> </w:t>
      </w:r>
      <w:r w:rsidR="00AC5392">
        <w:rPr>
          <w:rFonts w:asciiTheme="minorHAnsi" w:hAnsiTheme="minorHAnsi"/>
          <w:sz w:val="22"/>
          <w:szCs w:val="22"/>
        </w:rPr>
        <w:t>komponent</w:t>
      </w:r>
      <w:r>
        <w:rPr>
          <w:rFonts w:asciiTheme="minorHAnsi" w:hAnsiTheme="minorHAnsi"/>
          <w:sz w:val="22"/>
          <w:szCs w:val="22"/>
        </w:rPr>
        <w:t xml:space="preserve"> od </w:t>
      </w:r>
      <w:r w:rsidR="00212B46">
        <w:rPr>
          <w:rFonts w:asciiTheme="minorHAnsi" w:hAnsiTheme="minorHAnsi"/>
          <w:sz w:val="22"/>
          <w:szCs w:val="22"/>
        </w:rPr>
        <w:t>o</w:t>
      </w:r>
      <w:r>
        <w:rPr>
          <w:rFonts w:asciiTheme="minorHAnsi" w:hAnsiTheme="minorHAnsi"/>
          <w:sz w:val="22"/>
          <w:szCs w:val="22"/>
        </w:rPr>
        <w:t xml:space="preserve">bjednatele ke </w:t>
      </w:r>
      <w:r w:rsidR="00212B46">
        <w:rPr>
          <w:rFonts w:asciiTheme="minorHAnsi" w:hAnsiTheme="minorHAnsi"/>
          <w:sz w:val="22"/>
          <w:szCs w:val="22"/>
        </w:rPr>
        <w:t>z</w:t>
      </w:r>
      <w:r>
        <w:rPr>
          <w:rFonts w:asciiTheme="minorHAnsi" w:hAnsiTheme="minorHAnsi"/>
          <w:sz w:val="22"/>
          <w:szCs w:val="22"/>
        </w:rPr>
        <w:t xml:space="preserve">hotoviteli hradí </w:t>
      </w:r>
      <w:r w:rsidR="00212B46">
        <w:rPr>
          <w:rFonts w:asciiTheme="minorHAnsi" w:hAnsiTheme="minorHAnsi"/>
          <w:sz w:val="22"/>
          <w:szCs w:val="22"/>
        </w:rPr>
        <w:t>o</w:t>
      </w:r>
      <w:r>
        <w:rPr>
          <w:rFonts w:asciiTheme="minorHAnsi" w:hAnsiTheme="minorHAnsi"/>
          <w:sz w:val="22"/>
          <w:szCs w:val="22"/>
        </w:rPr>
        <w:t>bjednatel.</w:t>
      </w:r>
    </w:p>
    <w:p w14:paraId="6085926E" w14:textId="31217113"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w:t>
      </w:r>
      <w:r w:rsidR="00113FB7">
        <w:rPr>
          <w:rFonts w:asciiTheme="minorHAnsi" w:hAnsiTheme="minorHAnsi"/>
          <w:sz w:val="22"/>
          <w:szCs w:val="22"/>
        </w:rPr>
        <w:t>e</w:t>
      </w:r>
      <w:r>
        <w:rPr>
          <w:rFonts w:asciiTheme="minorHAnsi" w:hAnsiTheme="minorHAnsi"/>
          <w:sz w:val="22"/>
          <w:szCs w:val="22"/>
        </w:rPr>
        <w:t> </w:t>
      </w:r>
      <w:r w:rsidR="00113FB7">
        <w:rPr>
          <w:rFonts w:asciiTheme="minorHAnsi" w:hAnsiTheme="minorHAnsi"/>
          <w:sz w:val="22"/>
          <w:szCs w:val="22"/>
        </w:rPr>
        <w:t>za</w:t>
      </w:r>
      <w:r>
        <w:rPr>
          <w:rFonts w:asciiTheme="minorHAnsi" w:hAnsiTheme="minorHAnsi"/>
          <w:sz w:val="22"/>
          <w:szCs w:val="22"/>
        </w:rPr>
        <w:t xml:space="preserve">sláním </w:t>
      </w:r>
      <w:r w:rsidR="00AC5392">
        <w:rPr>
          <w:rFonts w:asciiTheme="minorHAnsi" w:hAnsiTheme="minorHAnsi"/>
          <w:sz w:val="22"/>
          <w:szCs w:val="22"/>
        </w:rPr>
        <w:t>komponent</w:t>
      </w:r>
      <w:r>
        <w:rPr>
          <w:rFonts w:asciiTheme="minorHAnsi" w:hAnsiTheme="minorHAnsi"/>
          <w:sz w:val="22"/>
          <w:szCs w:val="22"/>
        </w:rPr>
        <w:t xml:space="preserve"> od </w:t>
      </w:r>
      <w:r w:rsidR="00212B46">
        <w:rPr>
          <w:rFonts w:asciiTheme="minorHAnsi" w:hAnsiTheme="minorHAnsi"/>
          <w:sz w:val="22"/>
          <w:szCs w:val="22"/>
        </w:rPr>
        <w:t>z</w:t>
      </w:r>
      <w:r>
        <w:rPr>
          <w:rFonts w:asciiTheme="minorHAnsi" w:hAnsiTheme="minorHAnsi"/>
          <w:sz w:val="22"/>
          <w:szCs w:val="22"/>
        </w:rPr>
        <w:t>hotovitele k </w:t>
      </w:r>
      <w:r w:rsidR="00212B46">
        <w:rPr>
          <w:rFonts w:asciiTheme="minorHAnsi" w:hAnsiTheme="minorHAnsi"/>
          <w:sz w:val="22"/>
          <w:szCs w:val="22"/>
        </w:rPr>
        <w:t>o</w:t>
      </w:r>
      <w:r>
        <w:rPr>
          <w:rFonts w:asciiTheme="minorHAnsi" w:hAnsiTheme="minorHAnsi"/>
          <w:sz w:val="22"/>
          <w:szCs w:val="22"/>
        </w:rPr>
        <w:t xml:space="preserve">bjednateli hradí </w:t>
      </w:r>
      <w:r w:rsidR="00212B46">
        <w:rPr>
          <w:rFonts w:asciiTheme="minorHAnsi" w:hAnsiTheme="minorHAnsi"/>
          <w:sz w:val="22"/>
          <w:szCs w:val="22"/>
        </w:rPr>
        <w:t>z</w:t>
      </w:r>
      <w:r>
        <w:rPr>
          <w:rFonts w:asciiTheme="minorHAnsi" w:hAnsiTheme="minorHAnsi"/>
          <w:sz w:val="22"/>
          <w:szCs w:val="22"/>
        </w:rPr>
        <w:t>hotovitel.</w:t>
      </w:r>
    </w:p>
    <w:p w14:paraId="7F4F76A6" w14:textId="01A0F812"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w:t>
      </w:r>
      <w:r w:rsidR="00212B46">
        <w:rPr>
          <w:rFonts w:asciiTheme="minorHAnsi" w:hAnsiTheme="minorHAnsi"/>
          <w:sz w:val="22"/>
          <w:szCs w:val="22"/>
        </w:rPr>
        <w:t xml:space="preserve"> náklady na dopravu,</w:t>
      </w:r>
      <w:r w:rsidR="000A09DA" w:rsidRPr="000A09DA">
        <w:rPr>
          <w:rFonts w:asciiTheme="minorHAnsi" w:hAnsiTheme="minorHAnsi"/>
          <w:sz w:val="22"/>
          <w:szCs w:val="22"/>
        </w:rPr>
        <w:t xml:space="preserve"> aj.), které zhotoviteli vzniknou po celou dobu realizace díla až do doby předání provedeného díla bez vad a v požadovaném termínu, a to se zahrnutím všech vedlejších činností nutných pro funkčnost </w:t>
      </w:r>
      <w:r w:rsidR="000A09DA" w:rsidRPr="000A09DA">
        <w:rPr>
          <w:rFonts w:asciiTheme="minorHAnsi" w:hAnsiTheme="minorHAnsi"/>
          <w:sz w:val="22"/>
          <w:szCs w:val="22"/>
        </w:rPr>
        <w:lastRenderedPageBreak/>
        <w:t>zhotoveného díla, které zhotovitel mohl a měl reálně na základě svých odborných znalostí předvídat při uzavření této smlouvy.</w:t>
      </w:r>
    </w:p>
    <w:p w14:paraId="2687C5B4" w14:textId="77777777" w:rsidR="00661BBB" w:rsidRPr="000A09DA" w:rsidRDefault="00661BBB" w:rsidP="000A09DA">
      <w:pPr>
        <w:pStyle w:val="Seznam"/>
        <w:numPr>
          <w:ilvl w:val="0"/>
          <w:numId w:val="0"/>
        </w:numPr>
        <w:spacing w:line="276" w:lineRule="auto"/>
        <w:rPr>
          <w:rFonts w:asciiTheme="minorHAnsi" w:hAnsiTheme="minorHAnsi"/>
          <w:sz w:val="22"/>
          <w:szCs w:val="22"/>
        </w:rPr>
      </w:pPr>
    </w:p>
    <w:p w14:paraId="1E12830E" w14:textId="77777777" w:rsidR="00AB12E0" w:rsidRPr="000A09DA" w:rsidRDefault="00AB12E0" w:rsidP="00AB12E0">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473A7339" w14:textId="77777777" w:rsidR="00AB12E0" w:rsidRPr="000A09DA" w:rsidRDefault="00AB12E0" w:rsidP="00AB12E0">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286321F5" w14:textId="77777777" w:rsidR="00AB12E0"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Úhrada </w:t>
      </w:r>
      <w:r>
        <w:rPr>
          <w:rFonts w:asciiTheme="minorHAnsi" w:hAnsiTheme="minorHAnsi" w:cstheme="minorHAnsi"/>
          <w:sz w:val="22"/>
          <w:szCs w:val="22"/>
        </w:rPr>
        <w:t>každého dílčího</w:t>
      </w:r>
      <w:r w:rsidRPr="001633D8">
        <w:rPr>
          <w:rFonts w:asciiTheme="minorHAnsi" w:hAnsiTheme="minorHAnsi" w:cstheme="minorHAnsi"/>
          <w:sz w:val="22"/>
          <w:szCs w:val="22"/>
        </w:rPr>
        <w:t xml:space="preserve"> díla bude provedena na základě faktury (daňového dokladu) vystavené zhotovitelem</w:t>
      </w:r>
      <w:r>
        <w:rPr>
          <w:rFonts w:asciiTheme="minorHAnsi" w:hAnsiTheme="minorHAnsi" w:cstheme="minorHAnsi"/>
          <w:sz w:val="22"/>
          <w:szCs w:val="22"/>
        </w:rPr>
        <w:t xml:space="preserve"> v elektronické nebo v listinné podobě</w:t>
      </w:r>
      <w:r w:rsidRPr="001633D8">
        <w:rPr>
          <w:rFonts w:asciiTheme="minorHAnsi" w:hAnsiTheme="minorHAnsi" w:cstheme="minorHAnsi"/>
          <w:sz w:val="22"/>
          <w:szCs w:val="22"/>
        </w:rPr>
        <w:t xml:space="preserve"> na základě předání a převzetí</w:t>
      </w:r>
      <w:r>
        <w:rPr>
          <w:rFonts w:asciiTheme="minorHAnsi" w:hAnsiTheme="minorHAnsi" w:cstheme="minorHAnsi"/>
          <w:sz w:val="22"/>
          <w:szCs w:val="22"/>
        </w:rPr>
        <w:t xml:space="preserve"> dílčího</w:t>
      </w:r>
      <w:r w:rsidRPr="001633D8">
        <w:rPr>
          <w:rFonts w:asciiTheme="minorHAnsi" w:hAnsiTheme="minorHAnsi" w:cstheme="minorHAnsi"/>
          <w:sz w:val="22"/>
          <w:szCs w:val="22"/>
        </w:rPr>
        <w:t xml:space="preserve"> díla. Faktura bude doložena předávacím protokolem (výkazem prací) podepsaným pověřeným pracovníkem objednatele.</w:t>
      </w:r>
    </w:p>
    <w:p w14:paraId="7E1A7C15" w14:textId="77777777" w:rsidR="00AB12E0" w:rsidRPr="001633D8"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FA4D6B">
        <w:rPr>
          <w:rFonts w:asciiTheme="minorHAnsi" w:hAnsiTheme="minorHAnsi" w:cstheme="minorHAnsi"/>
          <w:sz w:val="22"/>
          <w:szCs w:val="22"/>
        </w:rPr>
        <w:t xml:space="preserve">Faktura bude odeslána objednateli nejpozději 5. pracovní den po </w:t>
      </w:r>
      <w:r w:rsidRPr="00FA4D6B">
        <w:rPr>
          <w:rFonts w:asciiTheme="minorHAnsi" w:hAnsiTheme="minorHAnsi" w:cstheme="minorHAnsi"/>
          <w:noProof/>
          <w:sz w:val="22"/>
          <w:szCs w:val="22"/>
        </w:rPr>
        <w:drawing>
          <wp:inline distT="0" distB="0" distL="0" distR="0" wp14:anchorId="66250F44" wp14:editId="36C7978B">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7"/>
                    <a:stretch>
                      <a:fillRect/>
                    </a:stretch>
                  </pic:blipFill>
                  <pic:spPr>
                    <a:xfrm>
                      <a:off x="0" y="0"/>
                      <a:ext cx="3048" cy="3049"/>
                    </a:xfrm>
                    <a:prstGeom prst="rect">
                      <a:avLst/>
                    </a:prstGeom>
                  </pic:spPr>
                </pic:pic>
              </a:graphicData>
            </a:graphic>
          </wp:inline>
        </w:drawing>
      </w:r>
      <w:r w:rsidRPr="00FA4D6B">
        <w:rPr>
          <w:rFonts w:asciiTheme="minorHAnsi" w:hAnsiTheme="minorHAnsi" w:cstheme="minorHAnsi"/>
          <w:sz w:val="22"/>
          <w:szCs w:val="22"/>
        </w:rPr>
        <w:t>předání</w:t>
      </w:r>
      <w:r>
        <w:rPr>
          <w:rFonts w:asciiTheme="minorHAnsi" w:hAnsiTheme="minorHAnsi" w:cstheme="minorHAnsi"/>
          <w:sz w:val="22"/>
          <w:szCs w:val="22"/>
        </w:rPr>
        <w:t xml:space="preserve"> dílčího</w:t>
      </w:r>
      <w:r w:rsidRPr="00FA4D6B">
        <w:rPr>
          <w:rFonts w:asciiTheme="minorHAnsi" w:hAnsiTheme="minorHAnsi" w:cstheme="minorHAnsi"/>
          <w:sz w:val="22"/>
          <w:szCs w:val="22"/>
        </w:rPr>
        <w:t xml:space="preserve"> díla.</w:t>
      </w:r>
    </w:p>
    <w:p w14:paraId="591727CA" w14:textId="36496ED7" w:rsidR="00AB12E0" w:rsidRPr="000A1000"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Objednatel je povinen za fakturu zaplatit bezhotovostním převodem na účet zhotovitele, který je uvedený na faktuře, do 30 dnů od jejího řádného doručení. V pochybnostech platí, že faktura byla doručena třetí den po odeslání. </w:t>
      </w:r>
      <w:r w:rsidRPr="000A1000">
        <w:rPr>
          <w:rFonts w:asciiTheme="minorHAnsi" w:hAnsiTheme="minorHAnsi" w:cstheme="minorHAnsi"/>
          <w:sz w:val="22"/>
          <w:szCs w:val="22"/>
        </w:rPr>
        <w:t>Povinnost objednatele uhradit zhotoviteli cenu prací se považuje za splněnou dnem odepsání platby z účtu objednatele.</w:t>
      </w:r>
    </w:p>
    <w:p w14:paraId="685E5B74" w14:textId="77777777" w:rsidR="00AB12E0" w:rsidRPr="000A1000"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0A1000">
        <w:rPr>
          <w:rFonts w:asciiTheme="minorHAnsi" w:hAnsiTheme="minorHAnsi" w:cstheme="minorHAnsi"/>
          <w:sz w:val="22"/>
          <w:szCs w:val="22"/>
        </w:rPr>
        <w:t xml:space="preserve">E-mailová adresa objednatele pro doručení elektronické faktury je  </w:t>
      </w:r>
      <w:hyperlink r:id="rId18" w:history="1">
        <w:r w:rsidRPr="00FF6956">
          <w:rPr>
            <w:rStyle w:val="Hypertextovodkaz"/>
            <w:rFonts w:asciiTheme="minorHAnsi" w:hAnsiTheme="minorHAnsi" w:cstheme="minorHAnsi"/>
            <w:color w:val="auto"/>
            <w:sz w:val="22"/>
            <w:szCs w:val="22"/>
            <w:u w:val="none"/>
          </w:rPr>
          <w:t>fakturace@dpmb.cz</w:t>
        </w:r>
      </w:hyperlink>
      <w:r w:rsidRPr="000A1000">
        <w:rPr>
          <w:rFonts w:asciiTheme="minorHAnsi" w:hAnsiTheme="minorHAnsi" w:cstheme="minorHAnsi"/>
          <w:sz w:val="22"/>
          <w:szCs w:val="22"/>
        </w:rPr>
        <w:t xml:space="preserve">, adresa objednatele pro doručení faktury v listinné podobě je jeho sídlo. </w:t>
      </w:r>
    </w:p>
    <w:p w14:paraId="06E760A3" w14:textId="6AFBA836" w:rsidR="00AB12E0" w:rsidRPr="001633D8"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0A1000">
        <w:rPr>
          <w:rFonts w:asciiTheme="minorHAnsi" w:hAnsiTheme="minorHAnsi" w:cstheme="minorHAnsi"/>
          <w:sz w:val="22"/>
          <w:szCs w:val="22"/>
        </w:rPr>
        <w:t>Objednatel preferuje zasílání faktur v elektronické podobě. Faktura v elektronické podobě musí být zaslána na e</w:t>
      </w:r>
      <w:r w:rsidR="000A1000">
        <w:rPr>
          <w:rFonts w:asciiTheme="minorHAnsi" w:hAnsiTheme="minorHAnsi" w:cstheme="minorHAnsi"/>
          <w:sz w:val="22"/>
          <w:szCs w:val="22"/>
        </w:rPr>
        <w:t>-</w:t>
      </w:r>
      <w:r w:rsidRPr="000A1000">
        <w:rPr>
          <w:rFonts w:asciiTheme="minorHAnsi" w:hAnsiTheme="minorHAnsi" w:cstheme="minorHAnsi"/>
          <w:sz w:val="22"/>
          <w:szCs w:val="22"/>
        </w:rPr>
        <w:t xml:space="preserve">mail </w:t>
      </w:r>
      <w:hyperlink r:id="rId19" w:history="1">
        <w:r w:rsidRPr="00FF6956">
          <w:rPr>
            <w:rStyle w:val="Hypertextovodkaz"/>
            <w:rFonts w:asciiTheme="minorHAnsi" w:hAnsiTheme="minorHAnsi" w:cstheme="minorHAnsi"/>
            <w:color w:val="auto"/>
            <w:sz w:val="22"/>
            <w:szCs w:val="22"/>
            <w:u w:val="none"/>
          </w:rPr>
          <w:t>fakturace@dpmb.cz</w:t>
        </w:r>
      </w:hyperlink>
      <w:r w:rsidRPr="000A1000">
        <w:rPr>
          <w:rFonts w:asciiTheme="minorHAnsi" w:hAnsiTheme="minorHAnsi" w:cstheme="minorHAnsi"/>
          <w:sz w:val="22"/>
          <w:szCs w:val="22"/>
        </w:rPr>
        <w:t xml:space="preserve">, velikost takové emailové zprávy musí být max. 10 MB, formát faktury musí být PDF, přílohy faktury musí být </w:t>
      </w:r>
      <w:r w:rsidRPr="001633D8">
        <w:rPr>
          <w:rFonts w:asciiTheme="minorHAnsi" w:hAnsiTheme="minorHAnsi" w:cstheme="minorHAnsi"/>
          <w:sz w:val="22"/>
          <w:szCs w:val="22"/>
        </w:rPr>
        <w:t xml:space="preserve">ve formátu PDF či CSV. Nebudou-li splněny podmínky dle tohoto odstavce, faktura v elektronické podobě se nepovažuje za doručenou, nebude objednatelem zpracována a hledí se na ni, jako by nebyla vůbec odeslána a doručena. </w:t>
      </w:r>
    </w:p>
    <w:p w14:paraId="75730B7A" w14:textId="77777777" w:rsidR="00AB12E0" w:rsidRPr="001633D8"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Faktura kromě náležitostí daňového dokladu v souladu se zákonem č. 235/2004 Sb., o dani z přidané hodnoty</w:t>
      </w:r>
      <w:r>
        <w:rPr>
          <w:rFonts w:asciiTheme="minorHAnsi" w:hAnsiTheme="minorHAnsi" w:cstheme="minorHAnsi"/>
          <w:sz w:val="22"/>
          <w:szCs w:val="22"/>
        </w:rPr>
        <w:t xml:space="preserve"> (zákon o DPH)</w:t>
      </w:r>
      <w:r w:rsidRPr="001633D8">
        <w:rPr>
          <w:rFonts w:asciiTheme="minorHAnsi" w:hAnsiTheme="minorHAnsi" w:cstheme="minorHAnsi"/>
          <w:sz w:val="22"/>
          <w:szCs w:val="22"/>
        </w:rPr>
        <w:t>, v platném znění, bude dále obsahovat číslo smlouvy objednatele, bankovní spojení zhotovitele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598C4559" w14:textId="77777777" w:rsidR="00AB12E0" w:rsidRPr="001633D8"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54D5540" w14:textId="34717D63" w:rsidR="00AB12E0" w:rsidRPr="001633D8"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Zhotovitel prohlašuje, že číslo jím uvedeného bankovního spojení na faktuře, na které se bude provádět bezhotovostní úhrada za </w:t>
      </w:r>
      <w:r w:rsidR="00CE3F44">
        <w:rPr>
          <w:rFonts w:asciiTheme="minorHAnsi" w:hAnsiTheme="minorHAnsi" w:cstheme="minorHAnsi"/>
          <w:sz w:val="22"/>
          <w:szCs w:val="22"/>
        </w:rPr>
        <w:t>dílo</w:t>
      </w:r>
      <w:r w:rsidRPr="001633D8">
        <w:rPr>
          <w:rFonts w:asciiTheme="minorHAnsi" w:hAnsiTheme="minorHAnsi" w:cstheme="minorHAnsi"/>
          <w:sz w:val="22"/>
          <w:szCs w:val="22"/>
        </w:rPr>
        <w:t>, je evidováno v souladu s §</w:t>
      </w:r>
      <w:r w:rsidR="000A1000">
        <w:rPr>
          <w:rFonts w:asciiTheme="minorHAnsi" w:hAnsiTheme="minorHAnsi" w:cstheme="minorHAnsi"/>
          <w:sz w:val="22"/>
          <w:szCs w:val="22"/>
        </w:rPr>
        <w:t xml:space="preserve"> </w:t>
      </w:r>
      <w:r w:rsidRPr="001633D8">
        <w:rPr>
          <w:rFonts w:asciiTheme="minorHAnsi" w:hAnsiTheme="minorHAnsi" w:cstheme="minorHAnsi"/>
          <w:sz w:val="22"/>
          <w:szCs w:val="22"/>
        </w:rPr>
        <w:t>96 zákona o DPH v registru plátců.</w:t>
      </w:r>
    </w:p>
    <w:p w14:paraId="32CC63FF" w14:textId="00E40AA6" w:rsidR="00AB12E0" w:rsidRPr="001633D8" w:rsidRDefault="00AB12E0" w:rsidP="00AB12E0">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se zavazuje, že pokud nastanou na jeho straně skutečnosti uvedené v §</w:t>
      </w:r>
      <w:r>
        <w:rPr>
          <w:rFonts w:asciiTheme="minorHAnsi" w:hAnsiTheme="minorHAnsi" w:cstheme="minorHAnsi"/>
          <w:sz w:val="22"/>
          <w:szCs w:val="22"/>
        </w:rPr>
        <w:t xml:space="preserve"> </w:t>
      </w:r>
      <w:r w:rsidRPr="001633D8">
        <w:rPr>
          <w:rFonts w:asciiTheme="minorHAnsi" w:hAnsiTheme="minorHAnsi" w:cstheme="minorHAnsi"/>
          <w:sz w:val="22"/>
          <w:szCs w:val="22"/>
        </w:rPr>
        <w:t>109</w:t>
      </w:r>
      <w:r>
        <w:rPr>
          <w:rFonts w:asciiTheme="minorHAnsi" w:hAnsiTheme="minorHAnsi" w:cstheme="minorHAnsi"/>
          <w:sz w:val="22"/>
          <w:szCs w:val="22"/>
        </w:rPr>
        <w:t xml:space="preserve"> o DPH</w:t>
      </w:r>
      <w:r w:rsidR="000A1000">
        <w:rPr>
          <w:rFonts w:asciiTheme="minorHAnsi" w:hAnsiTheme="minorHAnsi" w:cstheme="minorHAnsi"/>
          <w:sz w:val="22"/>
          <w:szCs w:val="22"/>
        </w:rPr>
        <w:t>,</w:t>
      </w:r>
      <w:r w:rsidRPr="001633D8">
        <w:rPr>
          <w:rFonts w:asciiTheme="minorHAnsi" w:hAnsiTheme="minorHAnsi" w:cstheme="minorHAnsi"/>
          <w:sz w:val="22"/>
          <w:szCs w:val="22"/>
        </w:rPr>
        <w:t xml:space="preserve"> oznámí neprodleně tuto skutečnost objednateli. Objednatel je oprávněn v návaznosti na toto oznámení postupovat v souladu s §109a</w:t>
      </w:r>
      <w:r>
        <w:rPr>
          <w:rFonts w:asciiTheme="minorHAnsi" w:hAnsiTheme="minorHAnsi" w:cstheme="minorHAnsi"/>
          <w:sz w:val="22"/>
          <w:szCs w:val="22"/>
        </w:rPr>
        <w:t xml:space="preserve"> zákona o DPH</w:t>
      </w:r>
      <w:r w:rsidRPr="001633D8">
        <w:rPr>
          <w:rFonts w:asciiTheme="minorHAnsi" w:hAnsiTheme="minorHAnsi" w:cstheme="minorHAnsi"/>
          <w:sz w:val="22"/>
          <w:szCs w:val="22"/>
        </w:rPr>
        <w:t>.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28AF6DCB" w14:textId="77777777" w:rsidR="000A09DA" w:rsidRPr="000A09DA" w:rsidRDefault="000A09DA" w:rsidP="000A09DA">
      <w:pPr>
        <w:spacing w:line="276" w:lineRule="auto"/>
        <w:ind w:left="426" w:hanging="426"/>
        <w:jc w:val="both"/>
        <w:rPr>
          <w:rFonts w:asciiTheme="minorHAnsi" w:hAnsiTheme="minorHAnsi"/>
          <w:sz w:val="22"/>
          <w:szCs w:val="22"/>
        </w:rPr>
      </w:pPr>
    </w:p>
    <w:p w14:paraId="00B2372B"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4FFB29FD"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71869FAE" w14:textId="477920F3" w:rsidR="00446C47" w:rsidRPr="00875FEA" w:rsidRDefault="00446C47" w:rsidP="00446C47">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ke každému dílčímu dílu dodat i protokol, ve kterém bude sepsán přehled spotřebovaných dílů, včetně drobných komponent, které bylo nutné v rámci opravy vyměnit a dále bude uveden i počet hodin, které pracovníci zhotovitele v rámci provádění dílčího díla vykonali. </w:t>
      </w:r>
      <w:r w:rsidRPr="00875FEA">
        <w:rPr>
          <w:rFonts w:asciiTheme="minorHAnsi" w:hAnsiTheme="minorHAnsi"/>
          <w:sz w:val="22"/>
          <w:szCs w:val="22"/>
        </w:rPr>
        <w:t xml:space="preserve">Kopie tohoto dokladu bude přiložena i k dílčí faktuře. </w:t>
      </w:r>
    </w:p>
    <w:p w14:paraId="54A8DA89" w14:textId="54D1C6BA" w:rsidR="00446C47" w:rsidRDefault="00446C47" w:rsidP="00446C47">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lastRenderedPageBreak/>
        <w:t>Zhotovitel uvede v protokolu i opatření, které navrhuje objednateli provádět tak, aby se závadám, jež bude v rámci každé dílčí objednávky řešit</w:t>
      </w:r>
      <w:r w:rsidR="001D566E">
        <w:rPr>
          <w:rFonts w:asciiTheme="minorHAnsi" w:hAnsiTheme="minorHAnsi"/>
          <w:sz w:val="22"/>
          <w:szCs w:val="22"/>
        </w:rPr>
        <w:t>,</w:t>
      </w:r>
      <w:r>
        <w:rPr>
          <w:rFonts w:asciiTheme="minorHAnsi" w:hAnsiTheme="minorHAnsi"/>
          <w:sz w:val="22"/>
          <w:szCs w:val="22"/>
        </w:rPr>
        <w:t xml:space="preserve"> předcházelo. </w:t>
      </w:r>
    </w:p>
    <w:p w14:paraId="2424E76C"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2A71485E" w14:textId="77777777" w:rsidR="00446C47" w:rsidRPr="000A09DA" w:rsidRDefault="00446C47" w:rsidP="00446C47">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r>
        <w:rPr>
          <w:rFonts w:asciiTheme="minorHAnsi" w:hAnsiTheme="minorHAnsi"/>
          <w:b/>
          <w:sz w:val="22"/>
          <w:szCs w:val="22"/>
        </w:rPr>
        <w:t>I</w:t>
      </w:r>
      <w:r w:rsidRPr="000A09DA">
        <w:rPr>
          <w:rFonts w:asciiTheme="minorHAnsi" w:hAnsiTheme="minorHAnsi"/>
          <w:b/>
          <w:sz w:val="22"/>
          <w:szCs w:val="22"/>
        </w:rPr>
        <w:t>.</w:t>
      </w:r>
    </w:p>
    <w:p w14:paraId="56F214D7"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20165C04" w14:textId="77777777" w:rsidR="00446C47" w:rsidRDefault="00446C47" w:rsidP="00446C47">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dílčí d</w:t>
      </w:r>
      <w:r w:rsidRPr="000A09DA">
        <w:rPr>
          <w:rFonts w:asciiTheme="minorHAnsi" w:hAnsiTheme="minorHAnsi"/>
          <w:sz w:val="22"/>
          <w:szCs w:val="22"/>
        </w:rPr>
        <w:t>ílo je provedeno, je-li dokončeno a předáno. Díl</w:t>
      </w:r>
      <w:r>
        <w:rPr>
          <w:rFonts w:asciiTheme="minorHAnsi" w:hAnsiTheme="minorHAnsi"/>
          <w:sz w:val="22"/>
          <w:szCs w:val="22"/>
        </w:rPr>
        <w:t>čí díl</w:t>
      </w:r>
      <w:r w:rsidRPr="000A09DA">
        <w:rPr>
          <w:rFonts w:asciiTheme="minorHAnsi" w:hAnsiTheme="minorHAnsi"/>
          <w:sz w:val="22"/>
          <w:szCs w:val="22"/>
        </w:rPr>
        <w:t>o je dokončeno, je-li předvedena jeho způsobilost sloužit svému účelu.</w:t>
      </w:r>
    </w:p>
    <w:p w14:paraId="14D4CC1D" w14:textId="77777777" w:rsidR="00446C47" w:rsidRPr="006065B4" w:rsidRDefault="00446C47" w:rsidP="00446C47">
      <w:pPr>
        <w:numPr>
          <w:ilvl w:val="0"/>
          <w:numId w:val="18"/>
        </w:numPr>
        <w:spacing w:line="276" w:lineRule="auto"/>
        <w:jc w:val="both"/>
        <w:rPr>
          <w:rFonts w:asciiTheme="minorHAnsi" w:hAnsiTheme="minorHAnsi"/>
          <w:sz w:val="22"/>
          <w:szCs w:val="22"/>
        </w:rPr>
      </w:pPr>
      <w:r w:rsidRPr="00FA4D6B">
        <w:rPr>
          <w:rFonts w:asciiTheme="minorHAnsi" w:hAnsiTheme="minorHAnsi"/>
          <w:sz w:val="22"/>
          <w:szCs w:val="22"/>
        </w:rPr>
        <w:t xml:space="preserve">Předání a převzetí každého dílčího díla bude sepsáno a potvrzeno předávacím protokolem vyhotoveným za součinnosti obou smluvních stran. Dílo je dodáno jeho protokolárním předáním a převzetím. </w:t>
      </w:r>
    </w:p>
    <w:p w14:paraId="42A73307" w14:textId="77777777" w:rsidR="00446C47" w:rsidRDefault="00446C47" w:rsidP="00446C47">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dílčí d</w:t>
      </w:r>
      <w:r w:rsidRPr="000A09DA">
        <w:rPr>
          <w:rFonts w:asciiTheme="minorHAnsi" w:hAnsiTheme="minorHAnsi"/>
          <w:sz w:val="22"/>
          <w:szCs w:val="22"/>
        </w:rPr>
        <w:t>ílo bude převzato bez vad a nedodělků.</w:t>
      </w:r>
    </w:p>
    <w:p w14:paraId="12363660" w14:textId="77777777" w:rsidR="002D6098" w:rsidRDefault="002D6098" w:rsidP="00FF6956">
      <w:pPr>
        <w:tabs>
          <w:tab w:val="left" w:pos="720"/>
        </w:tabs>
        <w:spacing w:line="276" w:lineRule="auto"/>
        <w:rPr>
          <w:rFonts w:asciiTheme="minorHAnsi" w:hAnsiTheme="minorHAnsi"/>
          <w:b/>
          <w:sz w:val="22"/>
          <w:szCs w:val="22"/>
        </w:rPr>
      </w:pPr>
    </w:p>
    <w:p w14:paraId="0B2CD3AD"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Pr>
          <w:rFonts w:asciiTheme="minorHAnsi" w:hAnsiTheme="minorHAnsi"/>
          <w:b/>
          <w:sz w:val="22"/>
          <w:szCs w:val="22"/>
        </w:rPr>
        <w:t>I</w:t>
      </w:r>
      <w:r w:rsidRPr="000A09DA">
        <w:rPr>
          <w:rFonts w:asciiTheme="minorHAnsi" w:hAnsiTheme="minorHAnsi"/>
          <w:b/>
          <w:sz w:val="22"/>
          <w:szCs w:val="22"/>
        </w:rPr>
        <w:t>I.</w:t>
      </w:r>
    </w:p>
    <w:p w14:paraId="51C153E9"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00BCF71A" w14:textId="77777777" w:rsidR="00446C47" w:rsidRPr="000A09DA" w:rsidRDefault="00446C47" w:rsidP="00446C47">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w:t>
      </w:r>
      <w:r>
        <w:rPr>
          <w:rFonts w:asciiTheme="minorHAnsi" w:hAnsiTheme="minorHAnsi"/>
          <w:sz w:val="22"/>
          <w:szCs w:val="22"/>
        </w:rPr>
        <w:t>, dílčích písemných objednávek</w:t>
      </w:r>
      <w:r w:rsidRPr="000A09DA">
        <w:rPr>
          <w:rFonts w:asciiTheme="minorHAnsi" w:hAnsiTheme="minorHAnsi"/>
          <w:sz w:val="22"/>
          <w:szCs w:val="22"/>
        </w:rPr>
        <w:t xml:space="preserve"> a v souladu s obecně závaznými právními předpisy, technickými normami, a že bude bez vad a bude mít vlastnosti obvyklé nebo v této smlouvě dohodnuté.</w:t>
      </w:r>
    </w:p>
    <w:p w14:paraId="6C6051AC" w14:textId="0CF1EF49" w:rsidR="00446C47" w:rsidRPr="000A09DA" w:rsidRDefault="00446C47" w:rsidP="00446C47">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Na </w:t>
      </w:r>
      <w:r>
        <w:rPr>
          <w:rFonts w:asciiTheme="minorHAnsi" w:hAnsiTheme="minorHAnsi"/>
          <w:sz w:val="22"/>
          <w:szCs w:val="22"/>
        </w:rPr>
        <w:t xml:space="preserve">každé </w:t>
      </w:r>
      <w:r w:rsidRPr="000A09DA">
        <w:rPr>
          <w:rFonts w:asciiTheme="minorHAnsi" w:hAnsiTheme="minorHAnsi"/>
          <w:sz w:val="22"/>
          <w:szCs w:val="22"/>
        </w:rPr>
        <w:t>provedené</w:t>
      </w:r>
      <w:r>
        <w:rPr>
          <w:rFonts w:asciiTheme="minorHAnsi" w:hAnsiTheme="minorHAnsi"/>
          <w:sz w:val="22"/>
          <w:szCs w:val="22"/>
        </w:rPr>
        <w:t xml:space="preserve"> dílčí </w:t>
      </w:r>
      <w:r w:rsidRPr="000A09DA">
        <w:rPr>
          <w:rFonts w:asciiTheme="minorHAnsi" w:hAnsiTheme="minorHAnsi"/>
          <w:sz w:val="22"/>
          <w:szCs w:val="22"/>
        </w:rPr>
        <w:t>dílo zhotovitel p</w:t>
      </w:r>
      <w:r>
        <w:rPr>
          <w:rFonts w:asciiTheme="minorHAnsi" w:hAnsiTheme="minorHAnsi"/>
          <w:sz w:val="22"/>
          <w:szCs w:val="22"/>
        </w:rPr>
        <w:t>oskytuje záruku v době v trvání 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462A1A4A" w14:textId="77777777" w:rsidR="00446C47" w:rsidRPr="000A09DA" w:rsidRDefault="00446C47" w:rsidP="00446C47">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583F4FFD" w14:textId="3957F3C6" w:rsidR="00446C47" w:rsidRPr="000A09DA" w:rsidRDefault="00446C47" w:rsidP="00446C47">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w:t>
      </w:r>
      <w:r w:rsidR="00993061">
        <w:rPr>
          <w:rFonts w:asciiTheme="minorHAnsi" w:hAnsiTheme="minorHAnsi"/>
          <w:sz w:val="22"/>
          <w:szCs w:val="22"/>
        </w:rPr>
        <w:t>,</w:t>
      </w:r>
      <w:r w:rsidRPr="000A09DA">
        <w:rPr>
          <w:rFonts w:asciiTheme="minorHAnsi" w:hAnsiTheme="minorHAnsi"/>
          <w:sz w:val="22"/>
          <w:szCs w:val="22"/>
        </w:rPr>
        <w:t xml:space="preserve"> se k této reklamaci písemně vyjádřit. V písemném vyjádření zhotovitel uvede, zda vady uznává či nikoli a z jakého důvodu. Uznané záruční vady je zhotovitel povinen neprodleně odstranit</w:t>
      </w:r>
      <w:r>
        <w:rPr>
          <w:rFonts w:asciiTheme="minorHAnsi" w:hAnsiTheme="minorHAnsi"/>
          <w:sz w:val="22"/>
          <w:szCs w:val="22"/>
        </w:rPr>
        <w:t>,</w:t>
      </w:r>
      <w:r w:rsidRPr="000A09DA">
        <w:rPr>
          <w:rFonts w:asciiTheme="minorHAnsi" w:hAnsiTheme="minorHAnsi"/>
          <w:sz w:val="22"/>
          <w:szCs w:val="22"/>
        </w:rPr>
        <w:t xml:space="preserve"> a to na vlastní náklady.</w:t>
      </w:r>
    </w:p>
    <w:p w14:paraId="0FEC8537" w14:textId="77777777" w:rsidR="00446C47" w:rsidRDefault="00446C47" w:rsidP="00446C47">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667F5E85" w14:textId="77777777" w:rsidR="00446C47" w:rsidRPr="000A09DA" w:rsidRDefault="00446C47" w:rsidP="00446C47">
      <w:pPr>
        <w:spacing w:line="276" w:lineRule="auto"/>
        <w:jc w:val="both"/>
        <w:rPr>
          <w:rFonts w:asciiTheme="minorHAnsi" w:hAnsiTheme="minorHAnsi"/>
          <w:sz w:val="22"/>
          <w:szCs w:val="22"/>
        </w:rPr>
      </w:pPr>
    </w:p>
    <w:p w14:paraId="3F5A04A2"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r w:rsidRPr="000A09DA">
        <w:rPr>
          <w:rFonts w:asciiTheme="minorHAnsi" w:hAnsiTheme="minorHAnsi"/>
          <w:b/>
          <w:sz w:val="22"/>
          <w:szCs w:val="22"/>
        </w:rPr>
        <w:t>.</w:t>
      </w:r>
    </w:p>
    <w:p w14:paraId="7B709F67" w14:textId="77777777" w:rsidR="00446C47" w:rsidRPr="000A09DA" w:rsidRDefault="00446C47" w:rsidP="00446C47">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2AA0297B" w14:textId="38757CC4" w:rsidR="00446C47" w:rsidRPr="000A09DA" w:rsidRDefault="00446C47" w:rsidP="00446C47">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 xml:space="preserve">V případě nesplnění závazků z této smlouvy se strana, která má plnit, zavazuje uhradit všechny prokazatelné náklady, které </w:t>
      </w:r>
      <w:r>
        <w:rPr>
          <w:rFonts w:asciiTheme="minorHAnsi" w:hAnsiTheme="minorHAnsi"/>
          <w:sz w:val="22"/>
          <w:szCs w:val="22"/>
        </w:rPr>
        <w:t xml:space="preserve">v souvislosti se smlouvou </w:t>
      </w:r>
      <w:r w:rsidRPr="000A09DA">
        <w:rPr>
          <w:rFonts w:asciiTheme="minorHAnsi" w:hAnsiTheme="minorHAnsi"/>
          <w:sz w:val="22"/>
          <w:szCs w:val="22"/>
        </w:rPr>
        <w:t>vznikly</w:t>
      </w:r>
      <w:r w:rsidR="00032F9A">
        <w:rPr>
          <w:rFonts w:asciiTheme="minorHAnsi" w:hAnsiTheme="minorHAnsi"/>
          <w:sz w:val="22"/>
          <w:szCs w:val="22"/>
        </w:rPr>
        <w:t>,</w:t>
      </w:r>
      <w:r w:rsidRPr="000A09DA">
        <w:rPr>
          <w:rFonts w:asciiTheme="minorHAnsi" w:hAnsiTheme="minorHAnsi"/>
          <w:sz w:val="22"/>
          <w:szCs w:val="22"/>
        </w:rPr>
        <w:t xml:space="preserve"> straně druhé.</w:t>
      </w:r>
    </w:p>
    <w:p w14:paraId="5D641F49" w14:textId="0E403C5B" w:rsidR="00446C47" w:rsidRPr="00613DCF" w:rsidRDefault="00446C47" w:rsidP="00613DCF">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Pr>
          <w:rFonts w:asciiTheme="minorHAnsi" w:hAnsiTheme="minorHAnsi"/>
          <w:sz w:val="22"/>
          <w:szCs w:val="22"/>
        </w:rPr>
        <w:t xml:space="preserve">každého dílčího </w:t>
      </w:r>
      <w:r w:rsidRPr="000A09DA">
        <w:rPr>
          <w:rFonts w:asciiTheme="minorHAnsi" w:hAnsiTheme="minorHAnsi"/>
          <w:sz w:val="22"/>
          <w:szCs w:val="22"/>
        </w:rPr>
        <w:t>díla</w:t>
      </w:r>
      <w:r w:rsidR="00613DCF">
        <w:rPr>
          <w:rFonts w:asciiTheme="minorHAnsi" w:hAnsiTheme="minorHAnsi"/>
          <w:sz w:val="22"/>
          <w:szCs w:val="22"/>
        </w:rPr>
        <w:t>,</w:t>
      </w:r>
      <w:r w:rsidR="00613DCF" w:rsidRPr="00613DCF">
        <w:rPr>
          <w:rFonts w:asciiTheme="minorHAnsi" w:hAnsiTheme="minorHAnsi"/>
          <w:sz w:val="22"/>
          <w:szCs w:val="22"/>
        </w:rPr>
        <w:t xml:space="preserve"> </w:t>
      </w:r>
      <w:r w:rsidR="00613DCF" w:rsidRPr="000A09DA">
        <w:rPr>
          <w:rFonts w:asciiTheme="minorHAnsi" w:hAnsiTheme="minorHAnsi"/>
          <w:sz w:val="22"/>
          <w:szCs w:val="22"/>
        </w:rPr>
        <w:t>kterou zaplatí zhotovitel objednateli</w:t>
      </w:r>
      <w:r w:rsidR="00613DCF">
        <w:rPr>
          <w:rFonts w:asciiTheme="minorHAnsi" w:hAnsiTheme="minorHAnsi"/>
          <w:sz w:val="22"/>
          <w:szCs w:val="22"/>
        </w:rPr>
        <w:t>,</w:t>
      </w:r>
      <w:r w:rsidRPr="00613DCF">
        <w:rPr>
          <w:rFonts w:asciiTheme="minorHAnsi" w:hAnsiTheme="minorHAnsi"/>
          <w:sz w:val="22"/>
          <w:szCs w:val="22"/>
        </w:rPr>
        <w:t xml:space="preserve"> činí 1</w:t>
      </w:r>
      <w:r w:rsidR="00032F9A" w:rsidRPr="00613DCF">
        <w:rPr>
          <w:rFonts w:asciiTheme="minorHAnsi" w:hAnsiTheme="minorHAnsi"/>
          <w:sz w:val="22"/>
          <w:szCs w:val="22"/>
        </w:rPr>
        <w:t> </w:t>
      </w:r>
      <w:r w:rsidRPr="00613DCF">
        <w:rPr>
          <w:rFonts w:asciiTheme="minorHAnsi" w:hAnsiTheme="minorHAnsi"/>
          <w:sz w:val="22"/>
          <w:szCs w:val="22"/>
        </w:rPr>
        <w:t>000</w:t>
      </w:r>
      <w:r w:rsidR="00032F9A" w:rsidRPr="00613DCF">
        <w:rPr>
          <w:rFonts w:asciiTheme="minorHAnsi" w:hAnsiTheme="minorHAnsi"/>
          <w:sz w:val="22"/>
          <w:szCs w:val="22"/>
        </w:rPr>
        <w:t>,-</w:t>
      </w:r>
      <w:r w:rsidRPr="00613DCF">
        <w:rPr>
          <w:rFonts w:asciiTheme="minorHAnsi" w:hAnsiTheme="minorHAnsi"/>
          <w:sz w:val="22"/>
          <w:szCs w:val="22"/>
        </w:rPr>
        <w:t xml:space="preserve"> Kč za každý započatý den prodlení.</w:t>
      </w:r>
    </w:p>
    <w:p w14:paraId="651117EC" w14:textId="3B90E632" w:rsidR="00446C47" w:rsidRPr="00613DCF" w:rsidRDefault="00446C47" w:rsidP="00613DCF">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w:t>
      </w:r>
      <w:r w:rsidR="00613DCF">
        <w:rPr>
          <w:rFonts w:asciiTheme="minorHAnsi" w:hAnsiTheme="minorHAnsi"/>
          <w:sz w:val="22"/>
          <w:szCs w:val="22"/>
        </w:rPr>
        <w:t>,</w:t>
      </w:r>
      <w:r w:rsidR="00613DCF" w:rsidRPr="00613DCF">
        <w:rPr>
          <w:rFonts w:asciiTheme="minorHAnsi" w:hAnsiTheme="minorHAnsi"/>
          <w:sz w:val="22"/>
          <w:szCs w:val="22"/>
        </w:rPr>
        <w:t xml:space="preserve"> </w:t>
      </w:r>
      <w:r w:rsidR="00613DCF" w:rsidRPr="000A09DA">
        <w:rPr>
          <w:rFonts w:asciiTheme="minorHAnsi" w:hAnsiTheme="minorHAnsi"/>
          <w:sz w:val="22"/>
          <w:szCs w:val="22"/>
        </w:rPr>
        <w:t>kterou zaplatí zhotovitel objednateli</w:t>
      </w:r>
      <w:r w:rsidR="00613DCF">
        <w:rPr>
          <w:rFonts w:asciiTheme="minorHAnsi" w:hAnsiTheme="minorHAnsi"/>
          <w:sz w:val="22"/>
          <w:szCs w:val="22"/>
        </w:rPr>
        <w:t>,</w:t>
      </w:r>
      <w:r w:rsidRPr="00613DCF">
        <w:rPr>
          <w:rFonts w:asciiTheme="minorHAnsi" w:hAnsiTheme="minorHAnsi"/>
          <w:sz w:val="22"/>
          <w:szCs w:val="22"/>
        </w:rPr>
        <w:t xml:space="preserve"> činí 1 000,- Kč za každý den prodlení a jednotlivou vadu</w:t>
      </w:r>
      <w:r w:rsidR="00D143C6">
        <w:rPr>
          <w:rFonts w:asciiTheme="minorHAnsi" w:hAnsiTheme="minorHAnsi"/>
          <w:sz w:val="22"/>
          <w:szCs w:val="22"/>
        </w:rPr>
        <w:t>.</w:t>
      </w:r>
    </w:p>
    <w:p w14:paraId="5BCFA1DB" w14:textId="0C9A7B2F" w:rsidR="00446C47" w:rsidRPr="000A09DA" w:rsidRDefault="00446C47" w:rsidP="00446C47">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w:t>
      </w:r>
      <w:r w:rsidR="00613DCF">
        <w:rPr>
          <w:rFonts w:asciiTheme="minorHAnsi" w:hAnsiTheme="minorHAnsi"/>
          <w:sz w:val="22"/>
          <w:szCs w:val="22"/>
        </w:rPr>
        <w:t xml:space="preserve">po objednateli </w:t>
      </w:r>
      <w:r w:rsidRPr="000A09DA">
        <w:rPr>
          <w:rFonts w:asciiTheme="minorHAnsi" w:hAnsiTheme="minorHAnsi"/>
          <w:sz w:val="22"/>
          <w:szCs w:val="22"/>
        </w:rPr>
        <w:t xml:space="preserve">zaplacení úroku z prodlení, který činí 0,02 % z dlužné částky za každý den prodlení. </w:t>
      </w:r>
    </w:p>
    <w:p w14:paraId="478148B1" w14:textId="270EF3E3" w:rsidR="00446C47" w:rsidRPr="000A09DA" w:rsidRDefault="00446C47" w:rsidP="00446C47">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w:t>
      </w:r>
      <w:r w:rsidR="00032F9A">
        <w:rPr>
          <w:rFonts w:asciiTheme="minorHAnsi" w:hAnsiTheme="minorHAnsi"/>
          <w:sz w:val="22"/>
          <w:szCs w:val="22"/>
        </w:rPr>
        <w:t>,</w:t>
      </w:r>
      <w:r w:rsidRPr="000A09DA">
        <w:rPr>
          <w:rFonts w:asciiTheme="minorHAnsi" w:hAnsiTheme="minorHAnsi"/>
          <w:sz w:val="22"/>
          <w:szCs w:val="22"/>
        </w:rPr>
        <w:t xml:space="preserve"> nebo z právních předpisů.</w:t>
      </w:r>
    </w:p>
    <w:p w14:paraId="45CE8AFD" w14:textId="77777777" w:rsidR="00446C47" w:rsidRPr="000A09DA" w:rsidRDefault="00446C47" w:rsidP="00446C47">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Ujednáním o smluvní pokutě není dotčen nárok objednatele na náhradu škody v částce převyšující smluvní pokutu.</w:t>
      </w:r>
    </w:p>
    <w:p w14:paraId="1FB6D9D6" w14:textId="77777777" w:rsidR="00446C47" w:rsidRPr="000A09DA" w:rsidRDefault="00446C47" w:rsidP="00446C47">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7091EC01" w14:textId="77777777" w:rsidR="00446C47" w:rsidRDefault="00446C47" w:rsidP="00FF6956">
      <w:pPr>
        <w:tabs>
          <w:tab w:val="left" w:pos="720"/>
        </w:tabs>
        <w:spacing w:line="276" w:lineRule="auto"/>
        <w:rPr>
          <w:rFonts w:asciiTheme="minorHAnsi" w:hAnsiTheme="minorHAnsi"/>
          <w:b/>
          <w:sz w:val="22"/>
          <w:szCs w:val="22"/>
        </w:rPr>
      </w:pPr>
    </w:p>
    <w:p w14:paraId="2917E81D"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w:t>
      </w:r>
      <w:r w:rsidRPr="000A09DA">
        <w:rPr>
          <w:rFonts w:asciiTheme="minorHAnsi" w:hAnsiTheme="minorHAnsi"/>
          <w:b/>
          <w:sz w:val="22"/>
          <w:szCs w:val="22"/>
        </w:rPr>
        <w:t>X.</w:t>
      </w:r>
    </w:p>
    <w:p w14:paraId="15305CDB" w14:textId="77777777" w:rsidR="00446C47" w:rsidRPr="000A09DA" w:rsidRDefault="00446C47" w:rsidP="00446C47">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7B66F97F" w14:textId="40DBD54B" w:rsidR="00446C47" w:rsidRPr="000A09DA" w:rsidRDefault="00446C47" w:rsidP="00446C47">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w:t>
      </w:r>
      <w:r>
        <w:rPr>
          <w:rFonts w:asciiTheme="minorHAnsi" w:hAnsiTheme="minorHAnsi"/>
          <w:sz w:val="22"/>
          <w:szCs w:val="22"/>
        </w:rPr>
        <w:t xml:space="preserve">ato smlouva </w:t>
      </w:r>
      <w:r w:rsidRPr="000A09DA">
        <w:rPr>
          <w:rFonts w:asciiTheme="minorHAnsi" w:hAnsiTheme="minorHAnsi"/>
          <w:sz w:val="22"/>
          <w:szCs w:val="22"/>
        </w:rPr>
        <w:t>může být ukončen</w:t>
      </w:r>
      <w:r>
        <w:rPr>
          <w:rFonts w:asciiTheme="minorHAnsi" w:hAnsiTheme="minorHAnsi"/>
          <w:sz w:val="22"/>
          <w:szCs w:val="22"/>
        </w:rPr>
        <w:t>a</w:t>
      </w:r>
      <w:r w:rsidRPr="000A09DA">
        <w:rPr>
          <w:rFonts w:asciiTheme="minorHAnsi" w:hAnsiTheme="minorHAnsi"/>
          <w:sz w:val="22"/>
          <w:szCs w:val="22"/>
        </w:rPr>
        <w:t xml:space="preserve"> dohodou, písemnou výpovědí nebo písemným odstoupením jedné nebo druhé smluvní strany v případě, že dojde k podstatnému porušení smlouvy.</w:t>
      </w:r>
    </w:p>
    <w:p w14:paraId="387E8954" w14:textId="77777777" w:rsidR="00446C47" w:rsidRPr="000A09DA" w:rsidRDefault="00446C47" w:rsidP="00446C47">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Dohoda o ukončení </w:t>
      </w:r>
      <w:r>
        <w:rPr>
          <w:rFonts w:asciiTheme="minorHAnsi" w:hAnsiTheme="minorHAnsi"/>
          <w:sz w:val="22"/>
          <w:szCs w:val="22"/>
        </w:rPr>
        <w:t>smlouvy</w:t>
      </w:r>
      <w:r w:rsidRPr="000A09DA">
        <w:rPr>
          <w:rFonts w:asciiTheme="minorHAnsi" w:hAnsiTheme="minorHAnsi"/>
          <w:sz w:val="22"/>
          <w:szCs w:val="22"/>
        </w:rPr>
        <w:t xml:space="preserve"> musí být datována a podepsána osobami oprávněnými k podpisu smluvních ujednání.</w:t>
      </w:r>
    </w:p>
    <w:p w14:paraId="69672FA8" w14:textId="77777777" w:rsidR="00446C47" w:rsidRPr="000A09DA" w:rsidRDefault="00446C47" w:rsidP="00446C47">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Pr>
          <w:rFonts w:asciiTheme="minorHAnsi" w:hAnsiTheme="minorHAnsi"/>
          <w:sz w:val="22"/>
          <w:szCs w:val="22"/>
        </w:rPr>
        <w:t>udání důvodu. Výpovědní doba</w:t>
      </w:r>
      <w:r w:rsidRPr="000A09DA">
        <w:rPr>
          <w:rFonts w:asciiTheme="minorHAnsi" w:hAnsiTheme="minorHAnsi"/>
          <w:sz w:val="22"/>
          <w:szCs w:val="22"/>
        </w:rPr>
        <w:t xml:space="preserve"> činí</w:t>
      </w:r>
      <w:r>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w:t>
      </w:r>
      <w:r>
        <w:rPr>
          <w:rFonts w:asciiTheme="minorHAnsi" w:hAnsiTheme="minorHAnsi"/>
          <w:sz w:val="22"/>
          <w:szCs w:val="22"/>
        </w:rPr>
        <w:t xml:space="preserve"> následujícího</w:t>
      </w:r>
      <w:r w:rsidRPr="000A09DA">
        <w:rPr>
          <w:rFonts w:asciiTheme="minorHAnsi" w:hAnsiTheme="minorHAnsi"/>
          <w:sz w:val="22"/>
          <w:szCs w:val="22"/>
        </w:rPr>
        <w:t xml:space="preserve"> po doručení výpovědi druhé smluvní straně.</w:t>
      </w:r>
    </w:p>
    <w:p w14:paraId="369C3F8F" w14:textId="77777777" w:rsidR="00446C47" w:rsidRPr="000A09DA" w:rsidRDefault="00446C47" w:rsidP="00446C47">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233F30A2" w14:textId="77777777" w:rsidR="00446C47" w:rsidRPr="000A09DA" w:rsidRDefault="00446C47" w:rsidP="00446C47">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4A398EF8" w14:textId="77777777" w:rsidR="00446C47" w:rsidRPr="000A09DA" w:rsidRDefault="00446C47" w:rsidP="00446C47">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w:t>
      </w:r>
      <w:r>
        <w:rPr>
          <w:rFonts w:asciiTheme="minorHAnsi" w:hAnsiTheme="minorHAnsi"/>
          <w:sz w:val="22"/>
          <w:szCs w:val="22"/>
        </w:rPr>
        <w:t>,</w:t>
      </w:r>
      <w:r w:rsidRPr="000A09DA">
        <w:rPr>
          <w:rFonts w:asciiTheme="minorHAnsi" w:hAnsiTheme="minorHAnsi"/>
          <w:sz w:val="22"/>
          <w:szCs w:val="22"/>
        </w:rPr>
        <w:t xml:space="preserve"> a přitom zhotovitel v přiměřené lhůtě, jemu stanovené objednatelem, vytknuté nedostatky neodstraní.</w:t>
      </w:r>
    </w:p>
    <w:p w14:paraId="1D2E8AF3" w14:textId="77777777" w:rsidR="00446C47" w:rsidRPr="000A09DA" w:rsidRDefault="00446C47" w:rsidP="00446C47">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045F2266" w14:textId="77777777" w:rsidR="00446C47" w:rsidRPr="000A09DA" w:rsidRDefault="00446C47" w:rsidP="00446C47">
      <w:pPr>
        <w:spacing w:line="276" w:lineRule="auto"/>
        <w:jc w:val="both"/>
        <w:rPr>
          <w:rFonts w:asciiTheme="minorHAnsi" w:hAnsiTheme="minorHAnsi"/>
          <w:sz w:val="22"/>
          <w:szCs w:val="22"/>
        </w:rPr>
      </w:pPr>
    </w:p>
    <w:p w14:paraId="50B74CB7" w14:textId="77777777" w:rsidR="00446C47" w:rsidRPr="000A09DA" w:rsidRDefault="00446C47" w:rsidP="00446C47">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2306E206" w14:textId="77777777" w:rsidR="00446C47" w:rsidRPr="000A09DA" w:rsidRDefault="00446C47" w:rsidP="00446C47">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5A19B5FA" w14:textId="77777777" w:rsidR="00446C47" w:rsidRPr="000A09DA" w:rsidRDefault="00446C47" w:rsidP="00446C47">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76721B2" w14:textId="77777777" w:rsidR="00446C47" w:rsidRDefault="00446C47" w:rsidP="00446C47">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3A847664" w14:textId="77777777" w:rsidR="00446C47" w:rsidRPr="00781920" w:rsidRDefault="00446C47" w:rsidP="00446C47">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06BEB42C" w14:textId="77777777" w:rsidR="00446C47" w:rsidRPr="00781920" w:rsidRDefault="00446C47" w:rsidP="00446C47">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lastRenderedPageBreak/>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5D12A74B" w14:textId="77777777" w:rsidR="00446C47" w:rsidRPr="00781920" w:rsidRDefault="00446C47" w:rsidP="00446C47">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2FA8C1A3" w14:textId="77777777" w:rsidR="00446C47" w:rsidRPr="00781920" w:rsidRDefault="00446C47" w:rsidP="00446C47">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78195870" w14:textId="77777777" w:rsidR="00446C47" w:rsidRPr="00781920" w:rsidRDefault="00446C47" w:rsidP="00446C47">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7F62B2CD" w14:textId="77777777" w:rsidR="00446C47" w:rsidRPr="00781920" w:rsidRDefault="00446C47" w:rsidP="00446C47">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252F7064" w14:textId="77777777" w:rsidR="00446C47" w:rsidRPr="00FF6956" w:rsidRDefault="00446C47" w:rsidP="00FF6956">
      <w:pPr>
        <w:spacing w:line="276" w:lineRule="auto"/>
        <w:jc w:val="both"/>
        <w:rPr>
          <w:rFonts w:asciiTheme="minorHAnsi" w:hAnsiTheme="minorHAnsi"/>
          <w:sz w:val="22"/>
          <w:szCs w:val="22"/>
        </w:rPr>
      </w:pPr>
    </w:p>
    <w:p w14:paraId="27F783B2" w14:textId="77777777" w:rsidR="00446C47" w:rsidRPr="000A09DA" w:rsidRDefault="00446C47" w:rsidP="00446C47">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5D84158F" w14:textId="77777777" w:rsidR="00446C47" w:rsidRPr="000A09DA" w:rsidRDefault="00446C47" w:rsidP="00446C47">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2F3BFD3F" w14:textId="4C9282E0" w:rsidR="00446C47" w:rsidRDefault="00446C47" w:rsidP="00446C47">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Pokud nebylo v této smlouvě ujednáno jinak, řídí se právní poměry </w:t>
      </w:r>
      <w:r w:rsidR="00A4423A">
        <w:rPr>
          <w:rFonts w:asciiTheme="minorHAnsi" w:hAnsiTheme="minorHAnsi"/>
          <w:iCs/>
          <w:sz w:val="22"/>
          <w:szCs w:val="22"/>
        </w:rPr>
        <w:t>smluvních stran</w:t>
      </w:r>
      <w:r w:rsidRPr="000A09DA">
        <w:rPr>
          <w:rFonts w:asciiTheme="minorHAnsi" w:hAnsiTheme="minorHAnsi"/>
          <w:iCs/>
          <w:sz w:val="22"/>
          <w:szCs w:val="22"/>
        </w:rPr>
        <w:t xml:space="preserve"> příslušnými ustanoveními občanského zákoníku.</w:t>
      </w:r>
    </w:p>
    <w:p w14:paraId="408B9C53" w14:textId="632BA4DA" w:rsidR="00A4423A" w:rsidRPr="006E7108" w:rsidRDefault="00A4423A" w:rsidP="006E7108">
      <w:pPr>
        <w:numPr>
          <w:ilvl w:val="0"/>
          <w:numId w:val="7"/>
        </w:numPr>
        <w:tabs>
          <w:tab w:val="clear" w:pos="375"/>
          <w:tab w:val="num" w:pos="426"/>
        </w:tabs>
        <w:spacing w:line="276" w:lineRule="auto"/>
        <w:jc w:val="both"/>
        <w:rPr>
          <w:rFonts w:asciiTheme="minorHAnsi" w:hAnsiTheme="minorHAnsi"/>
          <w:iCs/>
          <w:sz w:val="22"/>
          <w:szCs w:val="22"/>
        </w:rPr>
      </w:pPr>
      <w:r w:rsidRPr="006E7108">
        <w:rPr>
          <w:rFonts w:asciiTheme="minorHAnsi" w:hAnsiTheme="minorHAnsi"/>
          <w:iCs/>
          <w:sz w:val="22"/>
          <w:szCs w:val="22"/>
        </w:rPr>
        <w:t>Všechny spory vyplývající z této smlouvy a s touto smlouvou související se budou řešit u obecného soudu objednatele.</w:t>
      </w:r>
    </w:p>
    <w:p w14:paraId="2B6F1BC0" w14:textId="77777777" w:rsidR="00446C47" w:rsidRPr="000A09DA" w:rsidRDefault="00446C47" w:rsidP="00446C47">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608861A0" w14:textId="77777777" w:rsidR="00446C47" w:rsidRPr="000A09DA" w:rsidRDefault="00446C47" w:rsidP="00446C47">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w:t>
      </w:r>
      <w:r>
        <w:rPr>
          <w:rFonts w:asciiTheme="minorHAnsi" w:hAnsiTheme="minorHAnsi"/>
          <w:iCs/>
          <w:sz w:val="22"/>
          <w:szCs w:val="22"/>
        </w:rPr>
        <w:t>listinných originálech, z nichž každá strana obdrží po jednou.</w:t>
      </w:r>
    </w:p>
    <w:p w14:paraId="6B161EE6" w14:textId="77777777" w:rsidR="00446C47" w:rsidRPr="00781920" w:rsidRDefault="00446C47" w:rsidP="00446C47">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AAC4D59" w14:textId="2BB3A30B" w:rsidR="00446C47" w:rsidRPr="000A09DA" w:rsidRDefault="00446C47" w:rsidP="00446C47">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w:t>
      </w:r>
      <w:r>
        <w:rPr>
          <w:rFonts w:asciiTheme="minorHAnsi" w:hAnsiTheme="minorHAnsi"/>
          <w:iCs/>
          <w:sz w:val="22"/>
          <w:szCs w:val="22"/>
        </w:rPr>
        <w:t xml:space="preserve">, že si ji </w:t>
      </w:r>
      <w:r w:rsidRPr="000A09DA">
        <w:rPr>
          <w:rFonts w:asciiTheme="minorHAnsi" w:hAnsiTheme="minorHAnsi"/>
          <w:iCs/>
          <w:sz w:val="22"/>
          <w:szCs w:val="22"/>
        </w:rPr>
        <w:t>přečetly, s jejím obsahem souhlasí</w:t>
      </w:r>
      <w:r>
        <w:rPr>
          <w:rFonts w:asciiTheme="minorHAnsi" w:hAnsiTheme="minorHAnsi"/>
          <w:iCs/>
          <w:sz w:val="22"/>
          <w:szCs w:val="22"/>
        </w:rPr>
        <w:t xml:space="preserve"> a</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w:t>
      </w:r>
      <w:r>
        <w:rPr>
          <w:rFonts w:asciiTheme="minorHAnsi" w:hAnsiTheme="minorHAnsi"/>
          <w:iCs/>
          <w:sz w:val="22"/>
          <w:szCs w:val="22"/>
        </w:rPr>
        <w:t xml:space="preserve">níže </w:t>
      </w:r>
      <w:r w:rsidRPr="000A09DA">
        <w:rPr>
          <w:rFonts w:asciiTheme="minorHAnsi" w:hAnsiTheme="minorHAnsi"/>
          <w:iCs/>
          <w:sz w:val="22"/>
          <w:szCs w:val="22"/>
        </w:rPr>
        <w:t>připojují vlastnoruční podpisy.</w:t>
      </w:r>
    </w:p>
    <w:p w14:paraId="1FE3CE24" w14:textId="77777777" w:rsidR="00446C47" w:rsidRDefault="00446C47" w:rsidP="00FF6956">
      <w:pPr>
        <w:pStyle w:val="Zkladntextodsazen"/>
        <w:spacing w:after="0" w:line="276" w:lineRule="auto"/>
        <w:ind w:left="0"/>
        <w:jc w:val="both"/>
        <w:rPr>
          <w:rFonts w:asciiTheme="minorHAnsi" w:hAnsiTheme="minorHAnsi"/>
          <w:color w:val="0000FF"/>
          <w:sz w:val="22"/>
          <w:szCs w:val="22"/>
        </w:rPr>
      </w:pPr>
    </w:p>
    <w:p w14:paraId="016803FD" w14:textId="77777777" w:rsidR="00446C47" w:rsidRDefault="00446C47" w:rsidP="00446C47">
      <w:pPr>
        <w:spacing w:line="276" w:lineRule="auto"/>
        <w:rPr>
          <w:rFonts w:asciiTheme="minorHAnsi" w:hAnsiTheme="minorHAnsi"/>
          <w:sz w:val="22"/>
          <w:szCs w:val="22"/>
        </w:rPr>
      </w:pPr>
      <w:r w:rsidRPr="000A09DA">
        <w:rPr>
          <w:rFonts w:asciiTheme="minorHAnsi" w:hAnsiTheme="minorHAnsi"/>
          <w:sz w:val="22"/>
          <w:szCs w:val="22"/>
        </w:rPr>
        <w:t xml:space="preserve">Příloha č. </w:t>
      </w:r>
      <w:r>
        <w:rPr>
          <w:rFonts w:asciiTheme="minorHAnsi" w:hAnsiTheme="minorHAnsi"/>
          <w:sz w:val="22"/>
          <w:szCs w:val="22"/>
        </w:rPr>
        <w:t>1</w:t>
      </w:r>
      <w:r w:rsidRPr="000A09DA">
        <w:rPr>
          <w:rFonts w:asciiTheme="minorHAnsi" w:hAnsiTheme="minorHAnsi"/>
          <w:sz w:val="22"/>
          <w:szCs w:val="22"/>
        </w:rPr>
        <w:t xml:space="preserve"> - Ceník </w:t>
      </w:r>
      <w:r>
        <w:rPr>
          <w:rFonts w:asciiTheme="minorHAnsi" w:hAnsiTheme="minorHAnsi"/>
          <w:sz w:val="22"/>
          <w:szCs w:val="22"/>
        </w:rPr>
        <w:t>oprav</w:t>
      </w:r>
    </w:p>
    <w:p w14:paraId="05DF79DF" w14:textId="77777777" w:rsidR="00446C47" w:rsidRPr="00FF6956" w:rsidRDefault="00446C47" w:rsidP="00FF6956">
      <w:pPr>
        <w:tabs>
          <w:tab w:val="left" w:pos="6379"/>
        </w:tabs>
        <w:spacing w:line="276" w:lineRule="auto"/>
        <w:jc w:val="both"/>
        <w:rPr>
          <w:rFonts w:asciiTheme="minorHAnsi" w:hAnsiTheme="minorHAnsi"/>
          <w:i/>
          <w:iCs/>
          <w:sz w:val="22"/>
          <w:szCs w:val="22"/>
        </w:rPr>
      </w:pPr>
    </w:p>
    <w:p w14:paraId="69530A4E" w14:textId="77777777" w:rsidR="00446C47" w:rsidRPr="00FF6956" w:rsidRDefault="00446C47" w:rsidP="00446C47">
      <w:pPr>
        <w:tabs>
          <w:tab w:val="left" w:pos="6379"/>
        </w:tabs>
        <w:spacing w:line="276" w:lineRule="auto"/>
        <w:ind w:left="705" w:hanging="705"/>
        <w:jc w:val="both"/>
        <w:rPr>
          <w:rFonts w:asciiTheme="minorHAnsi" w:hAnsiTheme="minorHAnsi"/>
          <w:i/>
          <w:iCs/>
          <w:sz w:val="22"/>
          <w:szCs w:val="22"/>
        </w:rPr>
      </w:pPr>
      <w:r w:rsidRPr="00FF6956">
        <w:rPr>
          <w:rFonts w:asciiTheme="minorHAnsi" w:hAnsiTheme="minorHAnsi"/>
          <w:i/>
          <w:iCs/>
          <w:sz w:val="22"/>
          <w:szCs w:val="22"/>
        </w:rPr>
        <w:t>V Brně dne …………..</w:t>
      </w:r>
      <w:r w:rsidRPr="00FF6956">
        <w:rPr>
          <w:rFonts w:asciiTheme="minorHAnsi" w:hAnsiTheme="minorHAnsi"/>
          <w:i/>
          <w:iCs/>
          <w:sz w:val="22"/>
          <w:szCs w:val="22"/>
        </w:rPr>
        <w:tab/>
        <w:t>V </w:t>
      </w:r>
      <w:proofErr w:type="spellStart"/>
      <w:r w:rsidRPr="00FF6956">
        <w:rPr>
          <w:rFonts w:asciiTheme="minorHAnsi" w:hAnsiTheme="minorHAnsi"/>
          <w:i/>
          <w:iCs/>
          <w:sz w:val="22"/>
          <w:szCs w:val="22"/>
        </w:rPr>
        <w:t>xxxxxx</w:t>
      </w:r>
      <w:proofErr w:type="spellEnd"/>
      <w:r w:rsidRPr="00FF6956">
        <w:rPr>
          <w:rFonts w:asciiTheme="minorHAnsi" w:hAnsiTheme="minorHAnsi"/>
          <w:i/>
          <w:iCs/>
          <w:sz w:val="22"/>
          <w:szCs w:val="22"/>
        </w:rPr>
        <w:t xml:space="preserve"> dne …………..</w:t>
      </w:r>
    </w:p>
    <w:p w14:paraId="0D043F1B" w14:textId="77777777" w:rsidR="00446C47" w:rsidRDefault="00446C47" w:rsidP="00446C47">
      <w:pPr>
        <w:tabs>
          <w:tab w:val="left" w:pos="6379"/>
        </w:tabs>
        <w:spacing w:line="276" w:lineRule="auto"/>
        <w:rPr>
          <w:rFonts w:asciiTheme="minorHAnsi" w:hAnsiTheme="minorHAnsi"/>
          <w:sz w:val="22"/>
          <w:szCs w:val="22"/>
        </w:rPr>
      </w:pPr>
    </w:p>
    <w:p w14:paraId="76F59F95" w14:textId="77777777" w:rsidR="00446C47" w:rsidRPr="000A09DA" w:rsidRDefault="00446C47" w:rsidP="00446C47">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47F820D9" w14:textId="77777777" w:rsidR="00446C47" w:rsidRPr="000A09DA" w:rsidRDefault="00446C47" w:rsidP="00446C47">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68B45117" w14:textId="7797B585" w:rsidR="00A4423A" w:rsidRDefault="00A4423A" w:rsidP="00446C47">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za objednatele</w:t>
      </w:r>
      <w:r>
        <w:rPr>
          <w:rFonts w:asciiTheme="minorHAnsi" w:hAnsiTheme="minorHAnsi"/>
          <w:sz w:val="22"/>
          <w:szCs w:val="22"/>
        </w:rPr>
        <w:tab/>
        <w:t>za zhotovitele</w:t>
      </w:r>
    </w:p>
    <w:p w14:paraId="1510F947" w14:textId="1FE9E13B" w:rsidR="00446C47" w:rsidRPr="000A09DA" w:rsidRDefault="00446C47" w:rsidP="00A4423A">
      <w:pPr>
        <w:tabs>
          <w:tab w:val="left" w:pos="6379"/>
        </w:tabs>
        <w:spacing w:line="276" w:lineRule="auto"/>
        <w:ind w:left="705" w:hanging="705"/>
        <w:jc w:val="both"/>
        <w:rPr>
          <w:rFonts w:asciiTheme="minorHAnsi" w:hAnsiTheme="minorHAnsi"/>
          <w:sz w:val="22"/>
          <w:szCs w:val="22"/>
        </w:rPr>
      </w:pPr>
      <w:r w:rsidRPr="00FF6956">
        <w:rPr>
          <w:rFonts w:asciiTheme="minorHAnsi" w:hAnsiTheme="minorHAnsi"/>
          <w:b/>
          <w:bCs/>
          <w:sz w:val="22"/>
          <w:szCs w:val="22"/>
        </w:rPr>
        <w:t>Ing. Miloš Havránek</w:t>
      </w:r>
      <w:r>
        <w:rPr>
          <w:rFonts w:asciiTheme="minorHAnsi" w:hAnsiTheme="minorHAnsi"/>
          <w:sz w:val="22"/>
          <w:szCs w:val="22"/>
        </w:rPr>
        <w:tab/>
      </w:r>
      <w:proofErr w:type="spellStart"/>
      <w:r w:rsidRPr="00FF6956">
        <w:rPr>
          <w:rFonts w:asciiTheme="minorHAnsi" w:hAnsiTheme="minorHAnsi"/>
          <w:b/>
          <w:bCs/>
          <w:sz w:val="22"/>
          <w:szCs w:val="22"/>
        </w:rPr>
        <w:t>xxxxxxxxxxxxx</w:t>
      </w:r>
      <w:proofErr w:type="spellEnd"/>
    </w:p>
    <w:p w14:paraId="58F474F1" w14:textId="65E8E978" w:rsidR="00CC219E" w:rsidRDefault="00446C47" w:rsidP="005E17B3">
      <w:pPr>
        <w:rPr>
          <w:rFonts w:asciiTheme="minorHAnsi" w:hAnsiTheme="minorHAnsi"/>
          <w:b/>
          <w:bCs/>
          <w:sz w:val="22"/>
          <w:szCs w:val="22"/>
        </w:rPr>
      </w:pPr>
      <w:r w:rsidRPr="000A09DA">
        <w:rPr>
          <w:rFonts w:asciiTheme="minorHAnsi" w:hAnsiTheme="minorHAnsi"/>
          <w:sz w:val="22"/>
          <w:szCs w:val="22"/>
        </w:rPr>
        <w:t>generální ředitel</w:t>
      </w:r>
      <w:r>
        <w:rPr>
          <w:rFonts w:asciiTheme="minorHAnsi" w:hAnsiTheme="minorHAnsi"/>
          <w:sz w:val="22"/>
          <w:szCs w:val="22"/>
        </w:rPr>
        <w:tab/>
      </w:r>
      <w:r w:rsidR="008B0AAE">
        <w:rPr>
          <w:rFonts w:asciiTheme="minorHAnsi" w:hAnsiTheme="minorHAnsi"/>
          <w:sz w:val="22"/>
          <w:szCs w:val="22"/>
        </w:rPr>
        <w:tab/>
      </w:r>
      <w:r w:rsidR="008B0AAE">
        <w:rPr>
          <w:rFonts w:asciiTheme="minorHAnsi" w:hAnsiTheme="minorHAnsi"/>
          <w:sz w:val="22"/>
          <w:szCs w:val="22"/>
        </w:rPr>
        <w:tab/>
      </w:r>
      <w:r w:rsidR="008B0AAE">
        <w:rPr>
          <w:rFonts w:asciiTheme="minorHAnsi" w:hAnsiTheme="minorHAnsi"/>
          <w:sz w:val="22"/>
          <w:szCs w:val="22"/>
        </w:rPr>
        <w:tab/>
      </w:r>
      <w:r w:rsidR="008B0AAE">
        <w:rPr>
          <w:rFonts w:asciiTheme="minorHAnsi" w:hAnsiTheme="minorHAnsi"/>
          <w:sz w:val="22"/>
          <w:szCs w:val="22"/>
        </w:rPr>
        <w:tab/>
      </w:r>
      <w:r w:rsidR="008B0AAE">
        <w:rPr>
          <w:rFonts w:asciiTheme="minorHAnsi" w:hAnsiTheme="minorHAnsi"/>
          <w:sz w:val="22"/>
          <w:szCs w:val="22"/>
        </w:rPr>
        <w:tab/>
      </w:r>
      <w:r w:rsidR="008B0AAE">
        <w:rPr>
          <w:rFonts w:asciiTheme="minorHAnsi" w:hAnsiTheme="minorHAnsi"/>
          <w:sz w:val="22"/>
          <w:szCs w:val="22"/>
        </w:rPr>
        <w:tab/>
      </w:r>
      <w:proofErr w:type="spellStart"/>
      <w:r>
        <w:rPr>
          <w:rFonts w:asciiTheme="minorHAnsi" w:hAnsiTheme="minorHAnsi"/>
          <w:sz w:val="22"/>
          <w:szCs w:val="22"/>
        </w:rPr>
        <w:t>xxxxxxxxxxxxx</w:t>
      </w:r>
      <w:proofErr w:type="spellEnd"/>
    </w:p>
    <w:sectPr w:rsidR="00CC219E" w:rsidSect="0050703E">
      <w:footerReference w:type="even" r:id="rId20"/>
      <w:footerReference w:type="default" r:id="rId2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CBD86" w14:textId="77777777" w:rsidR="00631AC8" w:rsidRDefault="00631AC8">
      <w:r>
        <w:separator/>
      </w:r>
    </w:p>
  </w:endnote>
  <w:endnote w:type="continuationSeparator" w:id="0">
    <w:p w14:paraId="46210493" w14:textId="77777777" w:rsidR="00631AC8" w:rsidRDefault="0063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50F3" w14:textId="795B4329"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separate"/>
    </w:r>
    <w:r w:rsidR="00811E16">
      <w:rPr>
        <w:rStyle w:val="slostrnky"/>
        <w:noProof/>
      </w:rPr>
      <w:t>1</w:t>
    </w:r>
    <w:r>
      <w:rPr>
        <w:rStyle w:val="slostrnky"/>
      </w:rPr>
      <w:fldChar w:fldCharType="end"/>
    </w:r>
  </w:p>
  <w:p w14:paraId="312E3B9E"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23BF7C2F" w14:textId="2F8A25C4"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p>
        </w:sdtContent>
      </w:sdt>
    </w:sdtContent>
  </w:sdt>
  <w:p w14:paraId="040BDDE3" w14:textId="461E4EAE"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134E87">
      <w:rPr>
        <w:rFonts w:asciiTheme="minorHAnsi" w:hAnsiTheme="minorHAnsi"/>
        <w:sz w:val="16"/>
      </w:rPr>
      <w:t xml:space="preserve"> 2</w:t>
    </w:r>
    <w:r w:rsidR="00212B46">
      <w:rPr>
        <w:rFonts w:asciiTheme="minorHAnsi" w:hAnsiTheme="minorHAnsi"/>
        <w:sz w:val="16"/>
      </w:rPr>
      <w:t>4</w:t>
    </w:r>
    <w:r w:rsidR="007661AF">
      <w:rPr>
        <w:rFonts w:asciiTheme="minorHAnsi" w:hAnsiTheme="minorHAnsi"/>
        <w:sz w:val="16"/>
      </w:rPr>
      <w:t>/</w:t>
    </w:r>
    <w:proofErr w:type="spellStart"/>
    <w:r w:rsidR="00212B46" w:rsidRPr="00212B46">
      <w:rPr>
        <w:rFonts w:asciiTheme="minorHAnsi" w:hAnsiTheme="minorHAnsi"/>
        <w:sz w:val="16"/>
        <w:highlight w:val="yellow"/>
      </w:rPr>
      <w:t>xxx</w:t>
    </w:r>
    <w:proofErr w:type="spellEnd"/>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7C7F" w14:textId="77777777" w:rsidR="00631AC8" w:rsidRDefault="00631AC8">
      <w:r>
        <w:separator/>
      </w:r>
    </w:p>
  </w:footnote>
  <w:footnote w:type="continuationSeparator" w:id="0">
    <w:p w14:paraId="14D54141" w14:textId="77777777" w:rsidR="00631AC8" w:rsidRDefault="0063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20317640">
    <w:abstractNumId w:val="1"/>
  </w:num>
  <w:num w:numId="2" w16cid:durableId="298195722">
    <w:abstractNumId w:val="16"/>
  </w:num>
  <w:num w:numId="3" w16cid:durableId="691229893">
    <w:abstractNumId w:val="7"/>
  </w:num>
  <w:num w:numId="4" w16cid:durableId="606423555">
    <w:abstractNumId w:val="17"/>
  </w:num>
  <w:num w:numId="5" w16cid:durableId="1065252583">
    <w:abstractNumId w:val="13"/>
  </w:num>
  <w:num w:numId="6" w16cid:durableId="1835342863">
    <w:abstractNumId w:val="12"/>
  </w:num>
  <w:num w:numId="7" w16cid:durableId="596452370">
    <w:abstractNumId w:val="0"/>
  </w:num>
  <w:num w:numId="8" w16cid:durableId="770516699">
    <w:abstractNumId w:val="5"/>
  </w:num>
  <w:num w:numId="9" w16cid:durableId="950623154">
    <w:abstractNumId w:val="14"/>
  </w:num>
  <w:num w:numId="10" w16cid:durableId="1269699605">
    <w:abstractNumId w:val="3"/>
  </w:num>
  <w:num w:numId="11" w16cid:durableId="1940524018">
    <w:abstractNumId w:val="4"/>
  </w:num>
  <w:num w:numId="12" w16cid:durableId="583417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8297267">
    <w:abstractNumId w:val="2"/>
  </w:num>
  <w:num w:numId="14" w16cid:durableId="252132666">
    <w:abstractNumId w:val="6"/>
  </w:num>
  <w:num w:numId="15" w16cid:durableId="219559867">
    <w:abstractNumId w:val="8"/>
  </w:num>
  <w:num w:numId="16" w16cid:durableId="2017077656">
    <w:abstractNumId w:val="10"/>
  </w:num>
  <w:num w:numId="17" w16cid:durableId="2128620411">
    <w:abstractNumId w:val="9"/>
  </w:num>
  <w:num w:numId="18" w16cid:durableId="234361766">
    <w:abstractNumId w:val="15"/>
  </w:num>
  <w:num w:numId="19" w16cid:durableId="22272108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0F2"/>
    <w:rsid w:val="00006C2A"/>
    <w:rsid w:val="000121FE"/>
    <w:rsid w:val="000130C9"/>
    <w:rsid w:val="00016374"/>
    <w:rsid w:val="000223DC"/>
    <w:rsid w:val="0002362D"/>
    <w:rsid w:val="000239ED"/>
    <w:rsid w:val="00023C54"/>
    <w:rsid w:val="00024557"/>
    <w:rsid w:val="00032F9A"/>
    <w:rsid w:val="00036E89"/>
    <w:rsid w:val="00042C8F"/>
    <w:rsid w:val="00045B52"/>
    <w:rsid w:val="000464E0"/>
    <w:rsid w:val="0004650F"/>
    <w:rsid w:val="00046ED6"/>
    <w:rsid w:val="000578E2"/>
    <w:rsid w:val="00060D47"/>
    <w:rsid w:val="000744F7"/>
    <w:rsid w:val="00075846"/>
    <w:rsid w:val="00076266"/>
    <w:rsid w:val="00080C39"/>
    <w:rsid w:val="00083A39"/>
    <w:rsid w:val="00084C82"/>
    <w:rsid w:val="00084F59"/>
    <w:rsid w:val="00085E70"/>
    <w:rsid w:val="000913D4"/>
    <w:rsid w:val="00094224"/>
    <w:rsid w:val="000960DA"/>
    <w:rsid w:val="000A09DA"/>
    <w:rsid w:val="000A1000"/>
    <w:rsid w:val="000A6156"/>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13FB7"/>
    <w:rsid w:val="001150BF"/>
    <w:rsid w:val="00122B59"/>
    <w:rsid w:val="00124187"/>
    <w:rsid w:val="00124B58"/>
    <w:rsid w:val="00124F81"/>
    <w:rsid w:val="00126EDA"/>
    <w:rsid w:val="00133137"/>
    <w:rsid w:val="00134E87"/>
    <w:rsid w:val="00136BBD"/>
    <w:rsid w:val="00136F2F"/>
    <w:rsid w:val="00137966"/>
    <w:rsid w:val="0014684E"/>
    <w:rsid w:val="001468DE"/>
    <w:rsid w:val="00146B07"/>
    <w:rsid w:val="0015282A"/>
    <w:rsid w:val="00160243"/>
    <w:rsid w:val="0016037E"/>
    <w:rsid w:val="00161897"/>
    <w:rsid w:val="00161FF3"/>
    <w:rsid w:val="00162667"/>
    <w:rsid w:val="00170E20"/>
    <w:rsid w:val="00173020"/>
    <w:rsid w:val="00183567"/>
    <w:rsid w:val="00197798"/>
    <w:rsid w:val="001A0410"/>
    <w:rsid w:val="001A3F34"/>
    <w:rsid w:val="001A4AAD"/>
    <w:rsid w:val="001B4B9F"/>
    <w:rsid w:val="001B4FDE"/>
    <w:rsid w:val="001B7F08"/>
    <w:rsid w:val="001C3377"/>
    <w:rsid w:val="001C7910"/>
    <w:rsid w:val="001C7B95"/>
    <w:rsid w:val="001D566E"/>
    <w:rsid w:val="001D6826"/>
    <w:rsid w:val="001F2253"/>
    <w:rsid w:val="001F4818"/>
    <w:rsid w:val="001F7994"/>
    <w:rsid w:val="00201A21"/>
    <w:rsid w:val="00204471"/>
    <w:rsid w:val="00212B46"/>
    <w:rsid w:val="0021564E"/>
    <w:rsid w:val="002226BD"/>
    <w:rsid w:val="002313C5"/>
    <w:rsid w:val="00234453"/>
    <w:rsid w:val="00243D78"/>
    <w:rsid w:val="002529AB"/>
    <w:rsid w:val="002531C4"/>
    <w:rsid w:val="002532D1"/>
    <w:rsid w:val="002548C8"/>
    <w:rsid w:val="00261054"/>
    <w:rsid w:val="00264B74"/>
    <w:rsid w:val="00276665"/>
    <w:rsid w:val="00277492"/>
    <w:rsid w:val="0028482F"/>
    <w:rsid w:val="00290738"/>
    <w:rsid w:val="002911AB"/>
    <w:rsid w:val="00291B89"/>
    <w:rsid w:val="002A78FB"/>
    <w:rsid w:val="002B1227"/>
    <w:rsid w:val="002B189C"/>
    <w:rsid w:val="002B67A2"/>
    <w:rsid w:val="002C53A2"/>
    <w:rsid w:val="002C6796"/>
    <w:rsid w:val="002D6098"/>
    <w:rsid w:val="002F510B"/>
    <w:rsid w:val="002F757C"/>
    <w:rsid w:val="00304461"/>
    <w:rsid w:val="00317B56"/>
    <w:rsid w:val="003246B7"/>
    <w:rsid w:val="003310D7"/>
    <w:rsid w:val="00332EEC"/>
    <w:rsid w:val="00337370"/>
    <w:rsid w:val="00340251"/>
    <w:rsid w:val="00343A08"/>
    <w:rsid w:val="00346112"/>
    <w:rsid w:val="00347108"/>
    <w:rsid w:val="003508BE"/>
    <w:rsid w:val="00352EFF"/>
    <w:rsid w:val="003619CE"/>
    <w:rsid w:val="0036645E"/>
    <w:rsid w:val="0036718A"/>
    <w:rsid w:val="00367C70"/>
    <w:rsid w:val="0037514C"/>
    <w:rsid w:val="00377E1F"/>
    <w:rsid w:val="00381076"/>
    <w:rsid w:val="00382AFD"/>
    <w:rsid w:val="00386B05"/>
    <w:rsid w:val="003875D6"/>
    <w:rsid w:val="00387B9F"/>
    <w:rsid w:val="0039749A"/>
    <w:rsid w:val="003A1A8F"/>
    <w:rsid w:val="003A2824"/>
    <w:rsid w:val="003B0995"/>
    <w:rsid w:val="003B12EF"/>
    <w:rsid w:val="003B18D9"/>
    <w:rsid w:val="003C04D7"/>
    <w:rsid w:val="003C0E10"/>
    <w:rsid w:val="003C57B6"/>
    <w:rsid w:val="003D1F14"/>
    <w:rsid w:val="003E2FE2"/>
    <w:rsid w:val="00403BF3"/>
    <w:rsid w:val="0041397D"/>
    <w:rsid w:val="0042057A"/>
    <w:rsid w:val="00421E56"/>
    <w:rsid w:val="00422150"/>
    <w:rsid w:val="0043185A"/>
    <w:rsid w:val="0043379A"/>
    <w:rsid w:val="004350EE"/>
    <w:rsid w:val="00435C96"/>
    <w:rsid w:val="004401C5"/>
    <w:rsid w:val="00440F60"/>
    <w:rsid w:val="0044385E"/>
    <w:rsid w:val="00446C47"/>
    <w:rsid w:val="00446E08"/>
    <w:rsid w:val="0045017F"/>
    <w:rsid w:val="00451D4D"/>
    <w:rsid w:val="0046404F"/>
    <w:rsid w:val="00465052"/>
    <w:rsid w:val="004668D0"/>
    <w:rsid w:val="00466914"/>
    <w:rsid w:val="004756F1"/>
    <w:rsid w:val="00476F75"/>
    <w:rsid w:val="00486154"/>
    <w:rsid w:val="00487AE1"/>
    <w:rsid w:val="00493B8E"/>
    <w:rsid w:val="004A18F0"/>
    <w:rsid w:val="004A20A5"/>
    <w:rsid w:val="004A67BD"/>
    <w:rsid w:val="004B5522"/>
    <w:rsid w:val="004C547C"/>
    <w:rsid w:val="004C5BE0"/>
    <w:rsid w:val="004D0E12"/>
    <w:rsid w:val="004D1BD1"/>
    <w:rsid w:val="004D37C0"/>
    <w:rsid w:val="004D4032"/>
    <w:rsid w:val="004E02B6"/>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30E6C"/>
    <w:rsid w:val="0053138D"/>
    <w:rsid w:val="00532E25"/>
    <w:rsid w:val="005421C8"/>
    <w:rsid w:val="00542413"/>
    <w:rsid w:val="00544248"/>
    <w:rsid w:val="00552643"/>
    <w:rsid w:val="005551EE"/>
    <w:rsid w:val="00565FC9"/>
    <w:rsid w:val="00571478"/>
    <w:rsid w:val="00572552"/>
    <w:rsid w:val="00575728"/>
    <w:rsid w:val="005764BA"/>
    <w:rsid w:val="00576D85"/>
    <w:rsid w:val="00580299"/>
    <w:rsid w:val="005842B4"/>
    <w:rsid w:val="005857C2"/>
    <w:rsid w:val="00585CDF"/>
    <w:rsid w:val="00586E42"/>
    <w:rsid w:val="0059069C"/>
    <w:rsid w:val="0059183D"/>
    <w:rsid w:val="005A5253"/>
    <w:rsid w:val="005A5871"/>
    <w:rsid w:val="005A631E"/>
    <w:rsid w:val="005A6C37"/>
    <w:rsid w:val="005B0701"/>
    <w:rsid w:val="005B508D"/>
    <w:rsid w:val="005B728F"/>
    <w:rsid w:val="005C6578"/>
    <w:rsid w:val="005D34FB"/>
    <w:rsid w:val="005D4674"/>
    <w:rsid w:val="005E17B3"/>
    <w:rsid w:val="005E5E49"/>
    <w:rsid w:val="005E6680"/>
    <w:rsid w:val="005F36CC"/>
    <w:rsid w:val="005F7C45"/>
    <w:rsid w:val="0060323D"/>
    <w:rsid w:val="0061306D"/>
    <w:rsid w:val="00613DCF"/>
    <w:rsid w:val="00625974"/>
    <w:rsid w:val="006306BA"/>
    <w:rsid w:val="00631AC8"/>
    <w:rsid w:val="00631DE2"/>
    <w:rsid w:val="0063286D"/>
    <w:rsid w:val="00633A4F"/>
    <w:rsid w:val="006350E2"/>
    <w:rsid w:val="00635DC4"/>
    <w:rsid w:val="0063686E"/>
    <w:rsid w:val="006418B5"/>
    <w:rsid w:val="006434CE"/>
    <w:rsid w:val="00650F5F"/>
    <w:rsid w:val="00651870"/>
    <w:rsid w:val="006533E1"/>
    <w:rsid w:val="0065384F"/>
    <w:rsid w:val="006538E5"/>
    <w:rsid w:val="00655986"/>
    <w:rsid w:val="006579A6"/>
    <w:rsid w:val="00661BBB"/>
    <w:rsid w:val="00662269"/>
    <w:rsid w:val="00662921"/>
    <w:rsid w:val="0067024E"/>
    <w:rsid w:val="00673896"/>
    <w:rsid w:val="00673A75"/>
    <w:rsid w:val="0067553D"/>
    <w:rsid w:val="00680365"/>
    <w:rsid w:val="006803C4"/>
    <w:rsid w:val="006847F8"/>
    <w:rsid w:val="00691901"/>
    <w:rsid w:val="006949D9"/>
    <w:rsid w:val="00696840"/>
    <w:rsid w:val="006A30FD"/>
    <w:rsid w:val="006A4112"/>
    <w:rsid w:val="006A5A39"/>
    <w:rsid w:val="006B30E1"/>
    <w:rsid w:val="006B429D"/>
    <w:rsid w:val="006B4C3F"/>
    <w:rsid w:val="006B4CA2"/>
    <w:rsid w:val="006B7891"/>
    <w:rsid w:val="006C1903"/>
    <w:rsid w:val="006C1A7A"/>
    <w:rsid w:val="006C385B"/>
    <w:rsid w:val="006C3BE3"/>
    <w:rsid w:val="006C6575"/>
    <w:rsid w:val="006C6F7A"/>
    <w:rsid w:val="006D1B7F"/>
    <w:rsid w:val="006D5ED1"/>
    <w:rsid w:val="006D7FCB"/>
    <w:rsid w:val="006E1857"/>
    <w:rsid w:val="006E404A"/>
    <w:rsid w:val="006E4F30"/>
    <w:rsid w:val="006E519F"/>
    <w:rsid w:val="006E7108"/>
    <w:rsid w:val="00706B0A"/>
    <w:rsid w:val="00713AD2"/>
    <w:rsid w:val="00720F5B"/>
    <w:rsid w:val="00731456"/>
    <w:rsid w:val="00733503"/>
    <w:rsid w:val="007347EA"/>
    <w:rsid w:val="00735C9C"/>
    <w:rsid w:val="00745F5B"/>
    <w:rsid w:val="00747DFF"/>
    <w:rsid w:val="007509F1"/>
    <w:rsid w:val="0075125C"/>
    <w:rsid w:val="0075199C"/>
    <w:rsid w:val="00754DE8"/>
    <w:rsid w:val="00755815"/>
    <w:rsid w:val="007571C9"/>
    <w:rsid w:val="00764D22"/>
    <w:rsid w:val="00764EED"/>
    <w:rsid w:val="007661AF"/>
    <w:rsid w:val="007671FE"/>
    <w:rsid w:val="007705A1"/>
    <w:rsid w:val="00780E0B"/>
    <w:rsid w:val="00781920"/>
    <w:rsid w:val="00782ABC"/>
    <w:rsid w:val="00786E42"/>
    <w:rsid w:val="00787F90"/>
    <w:rsid w:val="007A26E7"/>
    <w:rsid w:val="007B0A40"/>
    <w:rsid w:val="007B2B14"/>
    <w:rsid w:val="007B2C26"/>
    <w:rsid w:val="007B5643"/>
    <w:rsid w:val="007C2BC1"/>
    <w:rsid w:val="007C3467"/>
    <w:rsid w:val="007C6A3B"/>
    <w:rsid w:val="007C6DD4"/>
    <w:rsid w:val="007C7F3A"/>
    <w:rsid w:val="007D4E84"/>
    <w:rsid w:val="007E16CD"/>
    <w:rsid w:val="007E4D3A"/>
    <w:rsid w:val="007F6780"/>
    <w:rsid w:val="008046EA"/>
    <w:rsid w:val="0081092C"/>
    <w:rsid w:val="00811E16"/>
    <w:rsid w:val="00814705"/>
    <w:rsid w:val="008150F4"/>
    <w:rsid w:val="00815D05"/>
    <w:rsid w:val="00821EB7"/>
    <w:rsid w:val="00826757"/>
    <w:rsid w:val="0085432E"/>
    <w:rsid w:val="00865CB9"/>
    <w:rsid w:val="00866B60"/>
    <w:rsid w:val="008703AE"/>
    <w:rsid w:val="00872C6B"/>
    <w:rsid w:val="008740D4"/>
    <w:rsid w:val="00884799"/>
    <w:rsid w:val="0089127A"/>
    <w:rsid w:val="00894983"/>
    <w:rsid w:val="00894C50"/>
    <w:rsid w:val="008A297B"/>
    <w:rsid w:val="008A38B9"/>
    <w:rsid w:val="008A6058"/>
    <w:rsid w:val="008B0AAE"/>
    <w:rsid w:val="008B20A1"/>
    <w:rsid w:val="008C0B1C"/>
    <w:rsid w:val="008C7D66"/>
    <w:rsid w:val="008D3221"/>
    <w:rsid w:val="008D61ED"/>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70D5B"/>
    <w:rsid w:val="00971545"/>
    <w:rsid w:val="0097257B"/>
    <w:rsid w:val="00973533"/>
    <w:rsid w:val="00980660"/>
    <w:rsid w:val="00981208"/>
    <w:rsid w:val="009825D9"/>
    <w:rsid w:val="009868E8"/>
    <w:rsid w:val="009929B4"/>
    <w:rsid w:val="00993061"/>
    <w:rsid w:val="00997225"/>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4423A"/>
    <w:rsid w:val="00A5210D"/>
    <w:rsid w:val="00A57A80"/>
    <w:rsid w:val="00A60ADE"/>
    <w:rsid w:val="00A62135"/>
    <w:rsid w:val="00A623F3"/>
    <w:rsid w:val="00A624E1"/>
    <w:rsid w:val="00A6639D"/>
    <w:rsid w:val="00A7448D"/>
    <w:rsid w:val="00A75024"/>
    <w:rsid w:val="00A75C99"/>
    <w:rsid w:val="00A8213E"/>
    <w:rsid w:val="00A90376"/>
    <w:rsid w:val="00A93047"/>
    <w:rsid w:val="00AA441E"/>
    <w:rsid w:val="00AA6A08"/>
    <w:rsid w:val="00AB0E19"/>
    <w:rsid w:val="00AB123E"/>
    <w:rsid w:val="00AB12E0"/>
    <w:rsid w:val="00AB393B"/>
    <w:rsid w:val="00AB4934"/>
    <w:rsid w:val="00AB62AF"/>
    <w:rsid w:val="00AB6D61"/>
    <w:rsid w:val="00AC0C6A"/>
    <w:rsid w:val="00AC5392"/>
    <w:rsid w:val="00AC5462"/>
    <w:rsid w:val="00AC7268"/>
    <w:rsid w:val="00AF1156"/>
    <w:rsid w:val="00AF3E6C"/>
    <w:rsid w:val="00B030CD"/>
    <w:rsid w:val="00B0519A"/>
    <w:rsid w:val="00B07140"/>
    <w:rsid w:val="00B106F5"/>
    <w:rsid w:val="00B13F2B"/>
    <w:rsid w:val="00B14F07"/>
    <w:rsid w:val="00B15F75"/>
    <w:rsid w:val="00B24EC6"/>
    <w:rsid w:val="00B2729A"/>
    <w:rsid w:val="00B30171"/>
    <w:rsid w:val="00B30216"/>
    <w:rsid w:val="00B43426"/>
    <w:rsid w:val="00B45723"/>
    <w:rsid w:val="00B47AF4"/>
    <w:rsid w:val="00B52FB8"/>
    <w:rsid w:val="00B57BE2"/>
    <w:rsid w:val="00B620B6"/>
    <w:rsid w:val="00B63743"/>
    <w:rsid w:val="00B650D6"/>
    <w:rsid w:val="00B72626"/>
    <w:rsid w:val="00B72D16"/>
    <w:rsid w:val="00B77DEF"/>
    <w:rsid w:val="00B91EEE"/>
    <w:rsid w:val="00B92026"/>
    <w:rsid w:val="00B938AD"/>
    <w:rsid w:val="00B950F6"/>
    <w:rsid w:val="00BD0B3D"/>
    <w:rsid w:val="00BD3B66"/>
    <w:rsid w:val="00BD578A"/>
    <w:rsid w:val="00BD74EE"/>
    <w:rsid w:val="00BE1AC7"/>
    <w:rsid w:val="00BE1E87"/>
    <w:rsid w:val="00BF15FC"/>
    <w:rsid w:val="00BF249F"/>
    <w:rsid w:val="00BF4F88"/>
    <w:rsid w:val="00BF6115"/>
    <w:rsid w:val="00C0187D"/>
    <w:rsid w:val="00C04C05"/>
    <w:rsid w:val="00C06445"/>
    <w:rsid w:val="00C163D3"/>
    <w:rsid w:val="00C238B0"/>
    <w:rsid w:val="00C3270C"/>
    <w:rsid w:val="00C33DF4"/>
    <w:rsid w:val="00C33EA6"/>
    <w:rsid w:val="00C50B91"/>
    <w:rsid w:val="00C57C35"/>
    <w:rsid w:val="00C705F5"/>
    <w:rsid w:val="00C74C57"/>
    <w:rsid w:val="00C7617A"/>
    <w:rsid w:val="00C821D2"/>
    <w:rsid w:val="00C82F85"/>
    <w:rsid w:val="00C879BF"/>
    <w:rsid w:val="00C87F2E"/>
    <w:rsid w:val="00C92259"/>
    <w:rsid w:val="00C9276E"/>
    <w:rsid w:val="00C9598C"/>
    <w:rsid w:val="00C95DD3"/>
    <w:rsid w:val="00CA7158"/>
    <w:rsid w:val="00CB2E4E"/>
    <w:rsid w:val="00CC05C1"/>
    <w:rsid w:val="00CC219E"/>
    <w:rsid w:val="00CD7090"/>
    <w:rsid w:val="00CD7C39"/>
    <w:rsid w:val="00CE1FF3"/>
    <w:rsid w:val="00CE3F44"/>
    <w:rsid w:val="00CF005D"/>
    <w:rsid w:val="00CF333B"/>
    <w:rsid w:val="00CF3FAF"/>
    <w:rsid w:val="00CF49CE"/>
    <w:rsid w:val="00CF588A"/>
    <w:rsid w:val="00CF6CDB"/>
    <w:rsid w:val="00CF701D"/>
    <w:rsid w:val="00D00F11"/>
    <w:rsid w:val="00D02C44"/>
    <w:rsid w:val="00D02ED7"/>
    <w:rsid w:val="00D143C6"/>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85C94"/>
    <w:rsid w:val="00D947B6"/>
    <w:rsid w:val="00D9720F"/>
    <w:rsid w:val="00DA10AD"/>
    <w:rsid w:val="00DA18FF"/>
    <w:rsid w:val="00DB28EE"/>
    <w:rsid w:val="00DB3BA4"/>
    <w:rsid w:val="00DB7E48"/>
    <w:rsid w:val="00DC2506"/>
    <w:rsid w:val="00DC541C"/>
    <w:rsid w:val="00DC783D"/>
    <w:rsid w:val="00DD233D"/>
    <w:rsid w:val="00DD5A52"/>
    <w:rsid w:val="00DE14C2"/>
    <w:rsid w:val="00DE35D5"/>
    <w:rsid w:val="00DE4F6B"/>
    <w:rsid w:val="00DE779E"/>
    <w:rsid w:val="00DF07FD"/>
    <w:rsid w:val="00DF35D0"/>
    <w:rsid w:val="00DF5D57"/>
    <w:rsid w:val="00E000C9"/>
    <w:rsid w:val="00E0092F"/>
    <w:rsid w:val="00E009EC"/>
    <w:rsid w:val="00E02136"/>
    <w:rsid w:val="00E04D2F"/>
    <w:rsid w:val="00E05659"/>
    <w:rsid w:val="00E138AA"/>
    <w:rsid w:val="00E15B54"/>
    <w:rsid w:val="00E2064D"/>
    <w:rsid w:val="00E24470"/>
    <w:rsid w:val="00E24EF4"/>
    <w:rsid w:val="00E25E51"/>
    <w:rsid w:val="00E27242"/>
    <w:rsid w:val="00E27CC6"/>
    <w:rsid w:val="00E34271"/>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2302"/>
    <w:rsid w:val="00EB6707"/>
    <w:rsid w:val="00EB696B"/>
    <w:rsid w:val="00EB69DD"/>
    <w:rsid w:val="00EC085E"/>
    <w:rsid w:val="00EC173B"/>
    <w:rsid w:val="00EC6E8D"/>
    <w:rsid w:val="00ED1012"/>
    <w:rsid w:val="00ED7459"/>
    <w:rsid w:val="00EF38EF"/>
    <w:rsid w:val="00EF4121"/>
    <w:rsid w:val="00EF70A2"/>
    <w:rsid w:val="00F053E4"/>
    <w:rsid w:val="00F116E5"/>
    <w:rsid w:val="00F15053"/>
    <w:rsid w:val="00F15EA5"/>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3E4"/>
    <w:rsid w:val="00F76743"/>
    <w:rsid w:val="00F81DE9"/>
    <w:rsid w:val="00F839F7"/>
    <w:rsid w:val="00F87B59"/>
    <w:rsid w:val="00F9071B"/>
    <w:rsid w:val="00F90FF7"/>
    <w:rsid w:val="00FA1C46"/>
    <w:rsid w:val="00FA4DB5"/>
    <w:rsid w:val="00FA59E2"/>
    <w:rsid w:val="00FA6BF8"/>
    <w:rsid w:val="00FA6CD0"/>
    <w:rsid w:val="00FB49F7"/>
    <w:rsid w:val="00FB4B2D"/>
    <w:rsid w:val="00FB55DF"/>
    <w:rsid w:val="00FB5F9C"/>
    <w:rsid w:val="00FB6BE8"/>
    <w:rsid w:val="00FC1755"/>
    <w:rsid w:val="00FC1C1D"/>
    <w:rsid w:val="00FC51BC"/>
    <w:rsid w:val="00FC661E"/>
    <w:rsid w:val="00FC769D"/>
    <w:rsid w:val="00FD0581"/>
    <w:rsid w:val="00FD5C9E"/>
    <w:rsid w:val="00FD6D9F"/>
    <w:rsid w:val="00FE3DE0"/>
    <w:rsid w:val="00FE4473"/>
    <w:rsid w:val="00FE47B9"/>
    <w:rsid w:val="00FE6894"/>
    <w:rsid w:val="00FF0A61"/>
    <w:rsid w:val="00FF322B"/>
    <w:rsid w:val="00FF6956"/>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AC7403"/>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552643"/>
    <w:rPr>
      <w:color w:val="605E5C"/>
      <w:shd w:val="clear" w:color="auto" w:fill="E1DFDD"/>
    </w:rPr>
  </w:style>
  <w:style w:type="paragraph" w:styleId="Revize">
    <w:name w:val="Revision"/>
    <w:hidden/>
    <w:uiPriority w:val="99"/>
    <w:semiHidden/>
    <w:rsid w:val="00F90FF7"/>
  </w:style>
  <w:style w:type="character" w:styleId="Odkaznakoment">
    <w:name w:val="annotation reference"/>
    <w:basedOn w:val="Standardnpsmoodstavce"/>
    <w:semiHidden/>
    <w:unhideWhenUsed/>
    <w:rsid w:val="00CE3F44"/>
    <w:rPr>
      <w:sz w:val="16"/>
      <w:szCs w:val="16"/>
    </w:rPr>
  </w:style>
  <w:style w:type="paragraph" w:styleId="Textkomente">
    <w:name w:val="annotation text"/>
    <w:basedOn w:val="Normln"/>
    <w:link w:val="TextkomenteChar"/>
    <w:unhideWhenUsed/>
    <w:rsid w:val="00CE3F44"/>
  </w:style>
  <w:style w:type="character" w:customStyle="1" w:styleId="TextkomenteChar">
    <w:name w:val="Text komentáře Char"/>
    <w:basedOn w:val="Standardnpsmoodstavce"/>
    <w:link w:val="Textkomente"/>
    <w:rsid w:val="00CE3F44"/>
  </w:style>
  <w:style w:type="paragraph" w:styleId="Pedmtkomente">
    <w:name w:val="annotation subject"/>
    <w:basedOn w:val="Textkomente"/>
    <w:next w:val="Textkomente"/>
    <w:link w:val="PedmtkomenteChar"/>
    <w:semiHidden/>
    <w:unhideWhenUsed/>
    <w:rsid w:val="00CE3F44"/>
    <w:rPr>
      <w:b/>
      <w:bCs/>
    </w:rPr>
  </w:style>
  <w:style w:type="character" w:customStyle="1" w:styleId="PedmtkomenteChar">
    <w:name w:val="Předmět komentáře Char"/>
    <w:basedOn w:val="TextkomenteChar"/>
    <w:link w:val="Pedmtkomente"/>
    <w:semiHidden/>
    <w:rsid w:val="00CE3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jicerny@dpmb.cz" TargetMode="External"/><Relationship Id="rId18" Type="http://schemas.openxmlformats.org/officeDocument/2006/relationships/hyperlink" Target="mailto:fakturace@dpmb.c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homola@dpmb.cz"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mailto:msanderova@dpmb.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marada@elmesy.cz" TargetMode="External"/><Relationship Id="rId5" Type="http://schemas.openxmlformats.org/officeDocument/2006/relationships/webSettings" Target="webSettings.xml"/><Relationship Id="rId15" Type="http://schemas.openxmlformats.org/officeDocument/2006/relationships/hyperlink" Target="mailto:jbartos2@dpmb.cz" TargetMode="External"/><Relationship Id="rId23" Type="http://schemas.openxmlformats.org/officeDocument/2006/relationships/theme" Target="theme/theme1.xml"/><Relationship Id="rId10" Type="http://schemas.openxmlformats.org/officeDocument/2006/relationships/hyperlink" Target="mailto:jhomola@dpmb.cz" TargetMode="External"/><Relationship Id="rId19"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lmrazek@dpmb.cz"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73E-5137-43CB-9F11-68E4753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2412</Words>
  <Characters>14528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46</cp:revision>
  <cp:lastPrinted>2017-08-29T10:41:00Z</cp:lastPrinted>
  <dcterms:created xsi:type="dcterms:W3CDTF">2022-11-19T09:15:00Z</dcterms:created>
  <dcterms:modified xsi:type="dcterms:W3CDTF">2025-01-24T10:32:00Z</dcterms:modified>
</cp:coreProperties>
</file>